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C" w:rsidRPr="001C60DD" w:rsidRDefault="00C035BC" w:rsidP="00C035BC">
      <w:pPr>
        <w:spacing w:after="0" w:line="360" w:lineRule="auto"/>
        <w:ind w:left="-284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1122045</wp:posOffset>
                </wp:positionV>
                <wp:extent cx="2194560" cy="12001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BC" w:rsidRPr="008F0AC7" w:rsidRDefault="00C035BC" w:rsidP="00C035BC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UNIWERSYTET MEDYCZNY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BIAŁYMSTOKU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35BC" w:rsidRPr="008F0AC7" w:rsidRDefault="00C035BC" w:rsidP="00C035B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Rektor</w:t>
                            </w:r>
                          </w:p>
                          <w:p w:rsidR="00C035BC" w:rsidRPr="008F0AC7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ul. J. Kilińskiego 1, 15-089 Białystok</w:t>
                            </w:r>
                          </w:p>
                          <w:p w:rsidR="00C035BC" w:rsidRPr="0087413D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7413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tel. 85 748 5403, fax 85 748 54 16</w:t>
                            </w:r>
                          </w:p>
                          <w:p w:rsidR="00C035BC" w:rsidRPr="00A34969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Style w:val="Hipercze"/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0AC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A34969">
                                <w:rPr>
                                  <w:rStyle w:val="Hipercze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rektor@umb.edu.pl</w:t>
                              </w:r>
                            </w:hyperlink>
                          </w:p>
                          <w:p w:rsidR="00C035BC" w:rsidRDefault="00C035BC" w:rsidP="00C035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035BC" w:rsidRPr="004F6738" w:rsidRDefault="00C035BC" w:rsidP="00C035B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  <w:t xml:space="preserve">        </w:t>
                            </w:r>
                          </w:p>
                          <w:p w:rsidR="00C035BC" w:rsidRPr="00F5642E" w:rsidRDefault="00C035BC" w:rsidP="00C035B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035BC" w:rsidRPr="001C253A" w:rsidRDefault="00C035BC" w:rsidP="00C035B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 w:eastAsia="pl-PL"/>
                              </w:rPr>
                            </w:pPr>
                          </w:p>
                          <w:p w:rsidR="00C035BC" w:rsidRPr="008F0AC7" w:rsidRDefault="00C035BC" w:rsidP="00C035B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15pt;margin-top:88.35pt;width:172.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u6hwIAABU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" stroked="f">
                <v:textbox>
                  <w:txbxContent>
                    <w:p w:rsidR="00C035BC" w:rsidRPr="008F0AC7" w:rsidRDefault="00C035BC" w:rsidP="00C035BC">
                      <w:pPr>
                        <w:spacing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A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UNIWERSYTET MEDYCZNY</w:t>
                      </w:r>
                    </w:p>
                    <w:p w:rsidR="00C035BC" w:rsidRPr="008F0AC7" w:rsidRDefault="00C035BC" w:rsidP="00C035B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0A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BIAŁYMSTOKU</w:t>
                      </w:r>
                    </w:p>
                    <w:p w:rsidR="00C035BC" w:rsidRPr="008F0AC7" w:rsidRDefault="00C035BC" w:rsidP="00C035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035BC" w:rsidRPr="008F0AC7" w:rsidRDefault="00C035BC" w:rsidP="00C035B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F0AC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Rektor</w:t>
                      </w:r>
                    </w:p>
                    <w:p w:rsidR="00C035BC" w:rsidRPr="008F0AC7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F0AC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ul. J. Kilińskiego 1, 15-089 Białystok</w:t>
                      </w:r>
                    </w:p>
                    <w:p w:rsidR="00C035BC" w:rsidRPr="0087413D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87413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tel. 85 748 5403, fax 85 748 54 16</w:t>
                      </w:r>
                    </w:p>
                    <w:p w:rsidR="00C035BC" w:rsidRPr="00A34969" w:rsidRDefault="00C035BC" w:rsidP="00C035BC">
                      <w:pPr>
                        <w:spacing w:after="0" w:line="240" w:lineRule="auto"/>
                        <w:jc w:val="center"/>
                        <w:rPr>
                          <w:rStyle w:val="Hipercze"/>
                          <w:rFonts w:ascii="Times New Roman" w:hAnsi="Times New Roman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8F0AC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5" w:history="1">
                        <w:r w:rsidRPr="00A34969">
                          <w:rPr>
                            <w:rStyle w:val="Hipercze"/>
                            <w:rFonts w:ascii="Times New Roman" w:hAnsi="Times New Roman"/>
                            <w:color w:val="auto"/>
                            <w:sz w:val="18"/>
                            <w:szCs w:val="18"/>
                            <w:lang w:val="en-US"/>
                          </w:rPr>
                          <w:t>rektor@umb.edu.pl</w:t>
                        </w:r>
                      </w:hyperlink>
                    </w:p>
                    <w:p w:rsidR="00C035BC" w:rsidRDefault="00C035BC" w:rsidP="00C035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:rsidR="00C035BC" w:rsidRPr="004F6738" w:rsidRDefault="00C035BC" w:rsidP="00C035B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 w:eastAsia="pl-PL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 w:eastAsia="pl-PL"/>
                        </w:rPr>
                        <w:t xml:space="preserve">        </w:t>
                      </w:r>
                    </w:p>
                    <w:p w:rsidR="00C035BC" w:rsidRPr="00F5642E" w:rsidRDefault="00C035BC" w:rsidP="00C035BC">
                      <w:pPr>
                        <w:rPr>
                          <w:lang w:val="en-US"/>
                        </w:rPr>
                      </w:pPr>
                    </w:p>
                    <w:p w:rsidR="00C035BC" w:rsidRPr="001C253A" w:rsidRDefault="00C035BC" w:rsidP="00C035B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 w:eastAsia="pl-PL"/>
                        </w:rPr>
                      </w:pPr>
                    </w:p>
                    <w:p w:rsidR="00C035BC" w:rsidRPr="008F0AC7" w:rsidRDefault="00C035BC" w:rsidP="00C035BC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DD">
        <w:rPr>
          <w:rFonts w:ascii="Times New Roman" w:hAnsi="Times New Roman"/>
          <w:sz w:val="24"/>
          <w:szCs w:val="24"/>
        </w:rPr>
        <w:t xml:space="preserve">             </w:t>
      </w:r>
      <w:r w:rsidRPr="001C60D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95350" cy="895350"/>
            <wp:effectExtent l="0" t="0" r="0" b="0"/>
            <wp:docPr id="1" name="Obraz 1" descr="C:\Users\UMwB\Documents\LOGO\logotyp UMB i BPNT - 201508261001501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MwB\Documents\LOGO\logotyp UMB i BPNT - 201508261001501\logo_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                                 Białystok, dnia </w:t>
      </w:r>
      <w:r>
        <w:rPr>
          <w:rFonts w:ascii="Times New Roman" w:hAnsi="Times New Roman"/>
          <w:sz w:val="24"/>
          <w:szCs w:val="24"/>
        </w:rPr>
        <w:t>23.09</w:t>
      </w:r>
      <w:r w:rsidRPr="001C60DD">
        <w:rPr>
          <w:rFonts w:ascii="Times New Roman" w:hAnsi="Times New Roman"/>
          <w:sz w:val="24"/>
          <w:szCs w:val="24"/>
        </w:rPr>
        <w:t xml:space="preserve">.2020r. </w:t>
      </w: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 xml:space="preserve"> </w:t>
      </w:r>
      <w:r w:rsidRPr="001C60DD">
        <w:rPr>
          <w:rFonts w:ascii="Times New Roman" w:hAnsi="Times New Roman"/>
          <w:sz w:val="24"/>
          <w:szCs w:val="24"/>
        </w:rPr>
        <w:tab/>
      </w: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tabs>
          <w:tab w:val="left" w:pos="426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br/>
      </w:r>
    </w:p>
    <w:p w:rsidR="00C035BC" w:rsidRPr="001C60DD" w:rsidRDefault="00C035BC" w:rsidP="00C035BC">
      <w:pPr>
        <w:tabs>
          <w:tab w:val="left" w:pos="708"/>
          <w:tab w:val="left" w:pos="1416"/>
          <w:tab w:val="left" w:pos="2124"/>
          <w:tab w:val="left" w:pos="2832"/>
          <w:tab w:val="left" w:pos="4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</w:t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</w:r>
      <w:r w:rsidRPr="001C60DD">
        <w:rPr>
          <w:rFonts w:ascii="Times New Roman" w:hAnsi="Times New Roman"/>
          <w:sz w:val="24"/>
          <w:szCs w:val="24"/>
        </w:rPr>
        <w:tab/>
        <w:t xml:space="preserve"> </w:t>
      </w:r>
      <w:r w:rsidRPr="001C60DD">
        <w:rPr>
          <w:rFonts w:ascii="Times New Roman" w:hAnsi="Times New Roman"/>
          <w:iCs/>
          <w:sz w:val="24"/>
          <w:szCs w:val="24"/>
        </w:rPr>
        <w:t xml:space="preserve">                  </w:t>
      </w: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AKO.01</w:t>
      </w:r>
      <w:r>
        <w:rPr>
          <w:rFonts w:ascii="Times New Roman" w:hAnsi="Times New Roman"/>
          <w:sz w:val="24"/>
          <w:szCs w:val="24"/>
        </w:rPr>
        <w:t>4.2</w:t>
      </w:r>
      <w:r w:rsidR="00776DDB">
        <w:rPr>
          <w:rFonts w:ascii="Times New Roman" w:hAnsi="Times New Roman"/>
          <w:sz w:val="24"/>
          <w:szCs w:val="24"/>
        </w:rPr>
        <w:t>3</w:t>
      </w:r>
      <w:r w:rsidR="009B49AB">
        <w:rPr>
          <w:rFonts w:ascii="Times New Roman" w:hAnsi="Times New Roman"/>
          <w:sz w:val="24"/>
          <w:szCs w:val="24"/>
        </w:rPr>
        <w:t>4</w:t>
      </w:r>
      <w:r w:rsidRPr="001C60DD">
        <w:rPr>
          <w:rFonts w:ascii="Times New Roman" w:hAnsi="Times New Roman"/>
          <w:sz w:val="24"/>
          <w:szCs w:val="24"/>
        </w:rPr>
        <w:t>.2020</w:t>
      </w: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0DD">
        <w:rPr>
          <w:rFonts w:ascii="Times New Roman" w:hAnsi="Times New Roman"/>
          <w:b/>
          <w:sz w:val="24"/>
          <w:szCs w:val="24"/>
        </w:rPr>
        <w:t>POWOŁANIE</w:t>
      </w:r>
    </w:p>
    <w:p w:rsidR="00C035BC" w:rsidRPr="001C60DD" w:rsidRDefault="00C035BC" w:rsidP="00C035BC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35BC" w:rsidRPr="005A6C74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Powołuję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okres kadencji 2020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9B570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Komisję</w:t>
      </w:r>
      <w:r w:rsidRPr="00C035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ds. </w:t>
      </w:r>
      <w:r w:rsidR="009B49AB">
        <w:rPr>
          <w:rFonts w:ascii="Times New Roman" w:eastAsia="Times New Roman" w:hAnsi="Times New Roman"/>
          <w:bCs/>
          <w:sz w:val="24"/>
          <w:szCs w:val="24"/>
          <w:lang w:eastAsia="pl-PL"/>
        </w:rPr>
        <w:t>Klinicznych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w składzie:</w:t>
      </w:r>
    </w:p>
    <w:p w:rsidR="00C035BC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35BC" w:rsidRDefault="00C035BC" w:rsidP="00C035BC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Przewodniczący: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9B49AB" w:rsidRPr="009B49AB">
        <w:rPr>
          <w:rFonts w:ascii="Times New Roman" w:eastAsia="Times New Roman" w:hAnsi="Times New Roman"/>
          <w:sz w:val="24"/>
          <w:szCs w:val="24"/>
          <w:lang w:eastAsia="pl-PL"/>
        </w:rPr>
        <w:t>prof. dr hab. Bożena Sobkowicz</w:t>
      </w:r>
    </w:p>
    <w:p w:rsidR="009B49AB" w:rsidRDefault="00C035BC" w:rsidP="009B49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Członkowie: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9B49A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9B49AB" w:rsidRPr="009B49AB">
        <w:rPr>
          <w:rFonts w:ascii="Times New Roman" w:eastAsia="Times New Roman" w:hAnsi="Times New Roman"/>
          <w:sz w:val="24"/>
          <w:szCs w:val="24"/>
          <w:lang w:eastAsia="pl-PL"/>
        </w:rPr>
        <w:t>rof. Anna Tomaszuk-</w:t>
      </w:r>
      <w:proofErr w:type="spellStart"/>
      <w:r w:rsidR="009B49AB" w:rsidRPr="009B49AB">
        <w:rPr>
          <w:rFonts w:ascii="Times New Roman" w:eastAsia="Times New Roman" w:hAnsi="Times New Roman"/>
          <w:sz w:val="24"/>
          <w:szCs w:val="24"/>
          <w:lang w:eastAsia="pl-PL"/>
        </w:rPr>
        <w:t>Kazberuk</w:t>
      </w:r>
      <w:proofErr w:type="spellEnd"/>
    </w:p>
    <w:p w:rsidR="009B49AB" w:rsidRDefault="009B49AB" w:rsidP="009B49AB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B49AB">
        <w:rPr>
          <w:rFonts w:ascii="Times New Roman" w:eastAsia="Times New Roman" w:hAnsi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hab. Elżbieta Łuczaj-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Cepowicz</w:t>
      </w:r>
      <w:proofErr w:type="spellEnd"/>
    </w:p>
    <w:p w:rsidR="009B49AB" w:rsidRDefault="009B49AB" w:rsidP="009B49AB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Andrzej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Sieśkiewicz</w:t>
      </w:r>
      <w:proofErr w:type="spellEnd"/>
    </w:p>
    <w:p w:rsidR="009B49AB" w:rsidRDefault="009B49AB" w:rsidP="009B49AB">
      <w:pPr>
        <w:spacing w:after="0" w:line="36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hab. Halina Doroszkiewicz</w:t>
      </w:r>
    </w:p>
    <w:p w:rsidR="009B49AB" w:rsidRDefault="009B49AB" w:rsidP="009B49AB">
      <w:pPr>
        <w:spacing w:after="0" w:line="360" w:lineRule="auto"/>
        <w:ind w:left="283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hab. Tomasz Łysoń</w:t>
      </w:r>
      <w:r w:rsidRPr="009B49A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Joanna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Reszeć</w:t>
      </w:r>
      <w:proofErr w:type="spellEnd"/>
    </w:p>
    <w:p w:rsidR="00915300" w:rsidRDefault="009B49AB" w:rsidP="00915300">
      <w:pPr>
        <w:spacing w:after="0" w:line="360" w:lineRule="auto"/>
        <w:ind w:left="283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9B49A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hab. Anna Baran</w:t>
      </w:r>
    </w:p>
    <w:p w:rsidR="00915300" w:rsidRDefault="00915300" w:rsidP="00915300">
      <w:pPr>
        <w:spacing w:after="0" w:line="360" w:lineRule="auto"/>
        <w:ind w:left="283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B49AB" w:rsidRPr="009B49AB">
        <w:rPr>
          <w:rFonts w:ascii="Times New Roman" w:eastAsia="Times New Roman" w:hAnsi="Times New Roman"/>
          <w:sz w:val="24"/>
          <w:szCs w:val="24"/>
          <w:lang w:eastAsia="pl-PL"/>
        </w:rPr>
        <w:t>r hab. Alicja Rydzewska-Ro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sołowska</w:t>
      </w:r>
    </w:p>
    <w:p w:rsidR="009B49AB" w:rsidRPr="009B49AB" w:rsidRDefault="00915300" w:rsidP="00915300">
      <w:pPr>
        <w:spacing w:after="0" w:line="360" w:lineRule="auto"/>
        <w:ind w:left="283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 hab. Łukasz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Bołkun</w:t>
      </w:r>
      <w:bookmarkStart w:id="0" w:name="_GoBack"/>
      <w:bookmarkEnd w:id="0"/>
      <w:proofErr w:type="spellEnd"/>
    </w:p>
    <w:p w:rsidR="009B49AB" w:rsidRPr="00E31C17" w:rsidRDefault="009B49AB" w:rsidP="009B49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35BC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Rektor</w:t>
      </w:r>
    </w:p>
    <w:p w:rsidR="00C035BC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C60DD">
        <w:rPr>
          <w:rFonts w:ascii="Times New Roman" w:hAnsi="Times New Roman"/>
          <w:sz w:val="24"/>
          <w:szCs w:val="24"/>
        </w:rPr>
        <w:t>prof. dr hab. Adam Krętowski</w:t>
      </w: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35BC" w:rsidRPr="001C60DD" w:rsidRDefault="00C035BC" w:rsidP="00C03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149A" w:rsidRDefault="0012149A"/>
    <w:sectPr w:rsidR="0012149A" w:rsidSect="004F6738">
      <w:pgSz w:w="11906" w:h="16838"/>
      <w:pgMar w:top="993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C"/>
    <w:rsid w:val="00044B7B"/>
    <w:rsid w:val="0012149A"/>
    <w:rsid w:val="002F427F"/>
    <w:rsid w:val="00612113"/>
    <w:rsid w:val="00776DDB"/>
    <w:rsid w:val="00915300"/>
    <w:rsid w:val="009B49AB"/>
    <w:rsid w:val="00BF1D2F"/>
    <w:rsid w:val="00C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DE24"/>
  <w15:chartTrackingRefBased/>
  <w15:docId w15:val="{EFA81DF7-6094-4805-B140-A54F970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3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ktor@umb.edu.pl" TargetMode="External"/><Relationship Id="rId4" Type="http://schemas.openxmlformats.org/officeDocument/2006/relationships/hyperlink" Target="mailto:rektor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2020-09-23T12:34:00Z</cp:lastPrinted>
  <dcterms:created xsi:type="dcterms:W3CDTF">2020-09-23T12:19:00Z</dcterms:created>
  <dcterms:modified xsi:type="dcterms:W3CDTF">2020-09-23T12:34:00Z</dcterms:modified>
</cp:coreProperties>
</file>