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7BB0" w14:textId="77777777" w:rsidR="00F80C3A" w:rsidRPr="00F80C3A" w:rsidRDefault="00D453D7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noProof/>
          <w:sz w:val="28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5044AB6E" wp14:editId="089D8728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C3A" w:rsidRPr="00F80C3A">
        <w:rPr>
          <w:rFonts w:asciiTheme="minorHAnsi" w:hAnsiTheme="minorHAnsi" w:cstheme="minorHAnsi"/>
          <w:b/>
          <w:sz w:val="28"/>
        </w:rPr>
        <w:t xml:space="preserve">Application for the change </w:t>
      </w:r>
      <w:bookmarkStart w:id="0" w:name="_GoBack"/>
      <w:bookmarkEnd w:id="0"/>
    </w:p>
    <w:p w14:paraId="369FE4A9" w14:textId="6745F8D5" w:rsidR="00842503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 xml:space="preserve">of Erasmus+ mobility period </w:t>
      </w:r>
    </w:p>
    <w:p w14:paraId="3C1625F6" w14:textId="2EE66D1B" w:rsidR="00F80C3A" w:rsidRPr="00F80C3A" w:rsidRDefault="00F80C3A" w:rsidP="00FD533E">
      <w:pPr>
        <w:tabs>
          <w:tab w:val="left" w:pos="3060"/>
        </w:tabs>
        <w:ind w:right="281"/>
        <w:rPr>
          <w:rFonts w:asciiTheme="minorHAnsi" w:hAnsiTheme="minorHAnsi" w:cstheme="minorHAnsi"/>
          <w:b/>
          <w:sz w:val="28"/>
        </w:rPr>
      </w:pPr>
      <w:r w:rsidRPr="00F80C3A">
        <w:rPr>
          <w:rFonts w:asciiTheme="minorHAnsi" w:hAnsiTheme="minorHAnsi" w:cstheme="minorHAnsi"/>
          <w:b/>
          <w:sz w:val="28"/>
        </w:rPr>
        <w:t>in the academic year of ……/……</w:t>
      </w:r>
    </w:p>
    <w:p w14:paraId="02521BDE" w14:textId="77777777" w:rsidR="00FD533E" w:rsidRPr="00F80C3A" w:rsidRDefault="00FD533E" w:rsidP="00D453D7">
      <w:pPr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53D7" w:rsidRPr="00F80C3A" w14:paraId="7CCE9A07" w14:textId="77777777" w:rsidTr="00063382">
        <w:trPr>
          <w:trHeight w:val="728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BC47C4F" w14:textId="719B9098" w:rsidR="00D453D7" w:rsidRPr="00F80C3A" w:rsidRDefault="00D453D7" w:rsidP="005B5EC1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Student’s name</w:t>
            </w:r>
          </w:p>
        </w:tc>
        <w:tc>
          <w:tcPr>
            <w:tcW w:w="7342" w:type="dxa"/>
            <w:vAlign w:val="center"/>
          </w:tcPr>
          <w:p w14:paraId="5BE1B44B" w14:textId="22B5548C" w:rsidR="00D453D7" w:rsidRPr="00F80C3A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35F0" w:rsidRPr="00F80C3A" w14:paraId="63A116A4" w14:textId="77777777" w:rsidTr="00063382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CF7F741" w14:textId="6A77E16E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7342" w:type="dxa"/>
            <w:vAlign w:val="center"/>
          </w:tcPr>
          <w:p w14:paraId="235A8AE4" w14:textId="77777777" w:rsidR="002835F0" w:rsidRPr="002835F0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2835F0">
              <w:rPr>
                <w:rFonts w:asciiTheme="minorHAnsi" w:hAnsiTheme="minorHAnsi" w:cstheme="minorHAnsi"/>
                <w:b/>
              </w:rPr>
              <w:t>Medical University of Bialystok</w:t>
            </w:r>
          </w:p>
          <w:p w14:paraId="638F06E5" w14:textId="77777777" w:rsidR="002835F0" w:rsidRPr="00E92E1A" w:rsidRDefault="002835F0" w:rsidP="002835F0">
            <w:pPr>
              <w:rPr>
                <w:rFonts w:asciiTheme="minorHAnsi" w:hAnsiTheme="minorHAnsi" w:cstheme="minorHAnsi"/>
                <w:lang w:val="pl-PL"/>
              </w:rPr>
            </w:pPr>
            <w:r w:rsidRPr="00E92E1A">
              <w:rPr>
                <w:rFonts w:asciiTheme="minorHAnsi" w:hAnsiTheme="minorHAnsi" w:cstheme="minorHAnsi"/>
                <w:lang w:val="pl-PL"/>
              </w:rPr>
              <w:t>ul. Jana Kilińskiego 1, 15-089 Białystok, Poland</w:t>
            </w:r>
          </w:p>
          <w:p w14:paraId="010876A2" w14:textId="77777777" w:rsidR="002835F0" w:rsidRDefault="002835F0" w:rsidP="002835F0">
            <w:pPr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</w:rPr>
              <w:t>phone no. +48 85 748 54 15</w:t>
            </w:r>
            <w:r>
              <w:rPr>
                <w:rFonts w:asciiTheme="minorHAnsi" w:hAnsiTheme="minorHAnsi" w:cstheme="minorHAnsi"/>
              </w:rPr>
              <w:t xml:space="preserve"> (Main Office)</w:t>
            </w:r>
          </w:p>
          <w:p w14:paraId="3CBBC67F" w14:textId="77777777" w:rsidR="002835F0" w:rsidRPr="00E92E1A" w:rsidRDefault="002835F0" w:rsidP="00283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no. +48 85 686 53 37 (Erasmus+ Office)</w:t>
            </w:r>
          </w:p>
          <w:p w14:paraId="6FD54410" w14:textId="0ABABEF9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E92E1A">
              <w:rPr>
                <w:rFonts w:asciiTheme="minorHAnsi" w:hAnsiTheme="minorHAnsi" w:cstheme="minorHAnsi"/>
              </w:rPr>
              <w:t>e-mail: international@umb.edu.pl</w:t>
            </w:r>
          </w:p>
        </w:tc>
      </w:tr>
      <w:tr w:rsidR="002835F0" w:rsidRPr="00F80C3A" w14:paraId="0AD12950" w14:textId="77777777" w:rsidTr="00063382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DA85B58" w14:textId="5541EB1A" w:rsidR="002835F0" w:rsidRPr="00F80C3A" w:rsidRDefault="002835F0" w:rsidP="002835F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7342" w:type="dxa"/>
            <w:vAlign w:val="center"/>
          </w:tcPr>
          <w:p w14:paraId="78196334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6E306B30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075CF0F5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1EC51C08" w14:textId="78619AE2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2D644BD" w14:textId="23FCF452" w:rsidR="00842503" w:rsidRPr="00F80C3A" w:rsidRDefault="00842503" w:rsidP="005B5EC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D453D7" w:rsidRPr="00F80C3A" w14:paraId="0045AE75" w14:textId="77777777" w:rsidTr="00F80C3A">
        <w:trPr>
          <w:trHeight w:val="786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4D920D9" w14:textId="4AF8BBE1" w:rsidR="00D453D7" w:rsidRPr="00F80C3A" w:rsidRDefault="00D453D7" w:rsidP="00F80C3A">
            <w:pPr>
              <w:rPr>
                <w:rFonts w:asciiTheme="minorHAnsi" w:hAnsiTheme="minorHAnsi" w:cstheme="minorHAnsi"/>
                <w:i/>
              </w:rPr>
            </w:pPr>
            <w:r w:rsidRPr="00F80C3A">
              <w:rPr>
                <w:rFonts w:asciiTheme="minorHAnsi" w:hAnsiTheme="minorHAnsi" w:cstheme="minorHAnsi"/>
              </w:rPr>
              <w:t>Date</w:t>
            </w:r>
            <w:r w:rsidR="00F80C3A" w:rsidRPr="00F80C3A">
              <w:rPr>
                <w:rFonts w:asciiTheme="minorHAnsi" w:hAnsiTheme="minorHAnsi" w:cstheme="minorHAnsi"/>
              </w:rPr>
              <w:t>s</w:t>
            </w:r>
            <w:r w:rsidRPr="00F80C3A">
              <w:rPr>
                <w:rFonts w:asciiTheme="minorHAnsi" w:hAnsiTheme="minorHAnsi" w:cstheme="minorHAnsi"/>
              </w:rPr>
              <w:t xml:space="preserve"> of </w:t>
            </w:r>
            <w:r w:rsidR="00F80C3A" w:rsidRPr="00F80C3A">
              <w:rPr>
                <w:rFonts w:asciiTheme="minorHAnsi" w:hAnsiTheme="minorHAnsi" w:cstheme="minorHAnsi"/>
              </w:rPr>
              <w:t>the original mobility period</w:t>
            </w:r>
            <w:r w:rsidRPr="00F80C3A">
              <w:rPr>
                <w:rFonts w:asciiTheme="minorHAnsi" w:hAnsiTheme="minorHAnsi" w:cstheme="minorHAnsi"/>
                <w:i/>
              </w:rPr>
              <w:t>(DD/MM/YYYY)</w:t>
            </w:r>
            <w:r w:rsidR="00F80C3A" w:rsidRPr="00F80C3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7342" w:type="dxa"/>
            <w:vAlign w:val="center"/>
          </w:tcPr>
          <w:p w14:paraId="28CDF53B" w14:textId="682E6440" w:rsidR="00D453D7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576539D1" w14:textId="77777777" w:rsidTr="00F80C3A">
        <w:trPr>
          <w:trHeight w:val="75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41FB48A" w14:textId="48A5599F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Dates of the new mobility period</w:t>
            </w:r>
            <w:r w:rsidRPr="00F80C3A">
              <w:rPr>
                <w:rFonts w:asciiTheme="minorHAnsi" w:hAnsiTheme="minorHAnsi" w:cstheme="minorHAnsi"/>
                <w:i/>
              </w:rPr>
              <w:t xml:space="preserve"> (DD/MM/YYYY)</w:t>
            </w:r>
          </w:p>
        </w:tc>
        <w:tc>
          <w:tcPr>
            <w:tcW w:w="7342" w:type="dxa"/>
            <w:vAlign w:val="center"/>
          </w:tcPr>
          <w:p w14:paraId="7F5E1554" w14:textId="75C273E8" w:rsidR="00F80C3A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0A1282B0" w14:textId="77777777" w:rsidTr="00F80C3A">
        <w:trPr>
          <w:trHeight w:val="66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13777914" w14:textId="5E9CACB9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signature of the applicant</w:t>
            </w:r>
          </w:p>
        </w:tc>
        <w:tc>
          <w:tcPr>
            <w:tcW w:w="7342" w:type="dxa"/>
            <w:vAlign w:val="center"/>
          </w:tcPr>
          <w:p w14:paraId="696CB2C1" w14:textId="77777777" w:rsidR="00F80C3A" w:rsidRPr="00F80C3A" w:rsidRDefault="00F80C3A" w:rsidP="00F80C3A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40E7AAEA" w14:textId="77777777" w:rsidR="00842503" w:rsidRPr="00F80C3A" w:rsidRDefault="00842503" w:rsidP="00D453D7">
      <w:pPr>
        <w:rPr>
          <w:rFonts w:asciiTheme="minorHAnsi" w:hAnsiTheme="minorHAnsi" w:cstheme="minorHAnsi"/>
        </w:rPr>
      </w:pPr>
    </w:p>
    <w:p w14:paraId="1294B910" w14:textId="6E0B976B" w:rsidR="00842503" w:rsidRPr="00F80C3A" w:rsidRDefault="00F80C3A" w:rsidP="005B5EC1">
      <w:pPr>
        <w:rPr>
          <w:rFonts w:asciiTheme="minorHAnsi" w:hAnsiTheme="minorHAnsi" w:cstheme="minorHAnsi"/>
          <w:b/>
        </w:rPr>
      </w:pPr>
      <w:r w:rsidRPr="00F80C3A">
        <w:rPr>
          <w:rFonts w:asciiTheme="minorHAnsi" w:hAnsiTheme="minorHAnsi" w:cstheme="minorHAnsi"/>
          <w:b/>
        </w:rPr>
        <w:t>Acceptance of the</w:t>
      </w:r>
      <w:r>
        <w:rPr>
          <w:rFonts w:asciiTheme="minorHAnsi" w:hAnsiTheme="minorHAnsi" w:cstheme="minorHAnsi"/>
          <w:b/>
        </w:rPr>
        <w:t xml:space="preserve"> new mobility period by the</w:t>
      </w:r>
      <w:r w:rsidRPr="00F80C3A">
        <w:rPr>
          <w:rFonts w:asciiTheme="minorHAnsi" w:hAnsiTheme="minorHAnsi" w:cstheme="minorHAnsi"/>
          <w:b/>
        </w:rPr>
        <w:t xml:space="preserve"> receiving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5B5EC1" w:rsidRPr="00F80C3A" w14:paraId="579B377A" w14:textId="77777777" w:rsidTr="00063382">
        <w:trPr>
          <w:trHeight w:val="75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1179905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7342" w:type="dxa"/>
            <w:vAlign w:val="center"/>
          </w:tcPr>
          <w:p w14:paraId="3C061083" w14:textId="77777777" w:rsidR="00F47C15" w:rsidRPr="00F80C3A" w:rsidRDefault="00F47C15" w:rsidP="00F47C15">
            <w:pPr>
              <w:rPr>
                <w:rFonts w:asciiTheme="minorHAnsi" w:hAnsiTheme="minorHAnsi" w:cstheme="minorHAnsi"/>
                <w:lang w:val="pl-PL"/>
              </w:rPr>
            </w:pPr>
            <w:r w:rsidRPr="00F80C3A">
              <w:rPr>
                <w:rFonts w:asciiTheme="minorHAnsi" w:hAnsiTheme="minorHAnsi" w:cstheme="minorHAnsi"/>
                <w:lang w:val="pl-PL"/>
              </w:rPr>
              <w:t xml:space="preserve">dr hab. Edyta </w:t>
            </w:r>
            <w:proofErr w:type="spellStart"/>
            <w:r w:rsidRPr="00F80C3A">
              <w:rPr>
                <w:rFonts w:asciiTheme="minorHAnsi" w:hAnsiTheme="minorHAnsi" w:cstheme="minorHAnsi"/>
                <w:lang w:val="pl-PL"/>
              </w:rPr>
              <w:t>Zbroch</w:t>
            </w:r>
            <w:proofErr w:type="spellEnd"/>
          </w:p>
          <w:p w14:paraId="3156522C" w14:textId="4FB44A3B" w:rsidR="005B5EC1" w:rsidRPr="00F80C3A" w:rsidRDefault="00F47C15" w:rsidP="00F47C15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C3A">
              <w:rPr>
                <w:rFonts w:asciiTheme="minorHAnsi" w:hAnsiTheme="minorHAnsi" w:cstheme="minorHAnsi"/>
              </w:rPr>
              <w:t>Institutional Coordinator of Erasmus+ Programme</w:t>
            </w:r>
          </w:p>
        </w:tc>
      </w:tr>
      <w:tr w:rsidR="005B5EC1" w:rsidRPr="00F80C3A" w14:paraId="46911309" w14:textId="77777777" w:rsidTr="00A66901">
        <w:trPr>
          <w:trHeight w:val="609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8AC26D2" w14:textId="7AEB3AEC" w:rsidR="005B5EC1" w:rsidRPr="00F80C3A" w:rsidRDefault="00F80C3A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</w:t>
            </w:r>
            <w:r w:rsidR="005B5EC1" w:rsidRPr="00F80C3A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7342" w:type="dxa"/>
            <w:vAlign w:val="center"/>
          </w:tcPr>
          <w:p w14:paraId="7F5A4EE1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221580FD" w14:textId="77777777" w:rsidTr="00063382">
        <w:trPr>
          <w:trHeight w:val="123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6941F81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7342" w:type="dxa"/>
            <w:vAlign w:val="center"/>
          </w:tcPr>
          <w:p w14:paraId="3B896C88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9F6B440" w14:textId="77777777" w:rsidR="00F80C3A" w:rsidRPr="00F80C3A" w:rsidRDefault="00F80C3A" w:rsidP="00F80C3A">
      <w:pPr>
        <w:rPr>
          <w:rFonts w:asciiTheme="minorHAnsi" w:hAnsiTheme="minorHAnsi" w:cstheme="minorHAnsi"/>
          <w:b/>
        </w:rPr>
      </w:pPr>
    </w:p>
    <w:p w14:paraId="7A446BE7" w14:textId="6EEE7111" w:rsidR="00F80C3A" w:rsidRPr="00F80C3A" w:rsidRDefault="00F80C3A" w:rsidP="00F80C3A">
      <w:pPr>
        <w:rPr>
          <w:rFonts w:asciiTheme="minorHAnsi" w:hAnsiTheme="minorHAnsi" w:cstheme="minorHAnsi"/>
          <w:b/>
        </w:rPr>
      </w:pPr>
      <w:r w:rsidRPr="00F80C3A">
        <w:rPr>
          <w:rFonts w:asciiTheme="minorHAnsi" w:hAnsiTheme="minorHAnsi" w:cstheme="minorHAnsi"/>
          <w:b/>
        </w:rPr>
        <w:t>Acceptance of the</w:t>
      </w:r>
      <w:r>
        <w:rPr>
          <w:rFonts w:asciiTheme="minorHAnsi" w:hAnsiTheme="minorHAnsi" w:cstheme="minorHAnsi"/>
          <w:b/>
        </w:rPr>
        <w:t xml:space="preserve"> new mobility period by the</w:t>
      </w:r>
      <w:r w:rsidRPr="00F80C3A">
        <w:rPr>
          <w:rFonts w:asciiTheme="minorHAnsi" w:hAnsiTheme="minorHAnsi" w:cstheme="minorHAnsi"/>
          <w:b/>
        </w:rPr>
        <w:t xml:space="preserve"> sending institution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F80C3A" w:rsidRPr="00F80C3A" w14:paraId="256B8875" w14:textId="77777777" w:rsidTr="00063382">
        <w:trPr>
          <w:trHeight w:val="752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DEC7554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7342" w:type="dxa"/>
            <w:vAlign w:val="center"/>
          </w:tcPr>
          <w:p w14:paraId="635DED75" w14:textId="4A1C556D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</w:p>
        </w:tc>
      </w:tr>
      <w:tr w:rsidR="00F80C3A" w:rsidRPr="00F80C3A" w14:paraId="145637CE" w14:textId="77777777" w:rsidTr="00A66901">
        <w:trPr>
          <w:trHeight w:val="655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95EBA03" w14:textId="39E10B0B" w:rsidR="00F80C3A" w:rsidRPr="00F80C3A" w:rsidRDefault="00A66901" w:rsidP="00A6690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and s</w:t>
            </w:r>
            <w:r w:rsidR="00F80C3A" w:rsidRPr="00F80C3A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7342" w:type="dxa"/>
            <w:vAlign w:val="center"/>
          </w:tcPr>
          <w:p w14:paraId="3212BFD6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80C3A" w:rsidRPr="00F80C3A" w14:paraId="7F70EEDE" w14:textId="77777777" w:rsidTr="00063382">
        <w:trPr>
          <w:trHeight w:val="1254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A7A31E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7342" w:type="dxa"/>
            <w:vAlign w:val="center"/>
          </w:tcPr>
          <w:p w14:paraId="1C29821A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8C5D6C" w14:textId="599E55FF" w:rsidR="00842503" w:rsidRPr="00F80C3A" w:rsidRDefault="00842503" w:rsidP="00A66901">
      <w:pPr>
        <w:rPr>
          <w:rFonts w:asciiTheme="minorHAnsi" w:hAnsiTheme="minorHAnsi" w:cstheme="minorHAnsi"/>
        </w:rPr>
      </w:pPr>
    </w:p>
    <w:sectPr w:rsidR="00842503" w:rsidRPr="00F80C3A" w:rsidSect="00D453D7">
      <w:headerReference w:type="default" r:id="rId10"/>
      <w:footerReference w:type="default" r:id="rId11"/>
      <w:footnotePr>
        <w:numFmt w:val="chicago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268C" w14:textId="77777777" w:rsidR="00005D24" w:rsidRDefault="00005D24">
      <w:r>
        <w:separator/>
      </w:r>
    </w:p>
  </w:endnote>
  <w:endnote w:type="continuationSeparator" w:id="0">
    <w:p w14:paraId="7F6BED83" w14:textId="77777777" w:rsidR="00005D24" w:rsidRDefault="0000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2125493190"/>
      <w:docPartObj>
        <w:docPartGallery w:val="Page Numbers (Bottom of Page)"/>
        <w:docPartUnique/>
      </w:docPartObj>
    </w:sdtPr>
    <w:sdtEndPr/>
    <w:sdtContent>
      <w:p w14:paraId="630F8232" w14:textId="6B193E55" w:rsidR="00A66901" w:rsidRPr="00A66901" w:rsidRDefault="00A66901">
        <w:pPr>
          <w:pStyle w:val="Stopka"/>
          <w:jc w:val="center"/>
          <w:rPr>
            <w:rFonts w:asciiTheme="minorHAnsi" w:hAnsiTheme="minorHAnsi" w:cstheme="minorHAnsi"/>
          </w:rPr>
        </w:pPr>
        <w:r w:rsidRPr="00A66901">
          <w:rPr>
            <w:rFonts w:asciiTheme="minorHAnsi" w:hAnsiTheme="minorHAnsi" w:cstheme="minorHAnsi"/>
          </w:rPr>
          <w:fldChar w:fldCharType="begin"/>
        </w:r>
        <w:r w:rsidRPr="00A66901">
          <w:rPr>
            <w:rFonts w:asciiTheme="minorHAnsi" w:hAnsiTheme="minorHAnsi" w:cstheme="minorHAnsi"/>
          </w:rPr>
          <w:instrText>PAGE   \* MERGEFORMAT</w:instrText>
        </w:r>
        <w:r w:rsidRPr="00A66901">
          <w:rPr>
            <w:rFonts w:asciiTheme="minorHAnsi" w:hAnsiTheme="minorHAnsi" w:cstheme="minorHAnsi"/>
          </w:rPr>
          <w:fldChar w:fldCharType="separate"/>
        </w:r>
        <w:r w:rsidR="008E587A" w:rsidRPr="008E587A">
          <w:rPr>
            <w:rFonts w:asciiTheme="minorHAnsi" w:hAnsiTheme="minorHAnsi" w:cstheme="minorHAnsi"/>
            <w:noProof/>
            <w:lang w:val="pl-PL"/>
          </w:rPr>
          <w:t>1</w:t>
        </w:r>
        <w:r w:rsidRPr="00A66901">
          <w:rPr>
            <w:rFonts w:asciiTheme="minorHAnsi" w:hAnsiTheme="minorHAnsi" w:cstheme="minorHAnsi"/>
          </w:rPr>
          <w:fldChar w:fldCharType="end"/>
        </w:r>
      </w:p>
    </w:sdtContent>
  </w:sdt>
  <w:p w14:paraId="214661BE" w14:textId="77777777" w:rsidR="00063382" w:rsidRDefault="00063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2D592" w14:textId="77777777" w:rsidR="00005D24" w:rsidRDefault="00005D24">
      <w:r>
        <w:separator/>
      </w:r>
    </w:p>
  </w:footnote>
  <w:footnote w:type="continuationSeparator" w:id="0">
    <w:p w14:paraId="22F5CFB1" w14:textId="77777777" w:rsidR="00005D24" w:rsidRDefault="0000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EB07" w14:textId="3BD9ACD8" w:rsidR="00D453D7" w:rsidRPr="00D453D7" w:rsidRDefault="00D453D7" w:rsidP="008F209B">
    <w:pPr>
      <w:spacing w:after="240"/>
      <w:rPr>
        <w:lang w:val="pl-PL"/>
      </w:rPr>
    </w:pPr>
    <w:r w:rsidRPr="00D453D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3E640A">
      <w:rPr>
        <w:rFonts w:ascii="Calibri" w:hAnsi="Calibri" w:cs="Calibri"/>
        <w:sz w:val="20"/>
        <w:szCs w:val="20"/>
        <w:lang w:val="pl-PL" w:eastAsia="pl-PL"/>
      </w:rPr>
      <w:t>8</w:t>
    </w:r>
    <w:r w:rsidRPr="00D453D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</w:t>
    </w:r>
    <w:r w:rsidR="008F209B" w:rsidRPr="008F209B">
      <w:rPr>
        <w:rFonts w:ascii="Calibri" w:hAnsi="Calibri" w:cs="Calibri"/>
        <w:sz w:val="20"/>
        <w:szCs w:val="20"/>
        <w:lang w:val="pl-PL" w:eastAsia="pl-PL"/>
      </w:rPr>
      <w:t xml:space="preserve">Zarządzeniem nr </w:t>
    </w:r>
    <w:r w:rsidR="008E587A" w:rsidRPr="008E587A">
      <w:rPr>
        <w:rFonts w:ascii="Calibri" w:hAnsi="Calibri" w:cs="Calibri"/>
        <w:sz w:val="20"/>
        <w:szCs w:val="20"/>
        <w:lang w:val="pl-PL" w:eastAsia="pl-PL"/>
      </w:rPr>
      <w:t>106/2022 Rektora UMB z dnia 24.10.2022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03"/>
    <w:rsid w:val="00005D24"/>
    <w:rsid w:val="00052C16"/>
    <w:rsid w:val="00063382"/>
    <w:rsid w:val="000D1C27"/>
    <w:rsid w:val="000F66DD"/>
    <w:rsid w:val="00106154"/>
    <w:rsid w:val="001224FD"/>
    <w:rsid w:val="00162931"/>
    <w:rsid w:val="00164EE3"/>
    <w:rsid w:val="00190361"/>
    <w:rsid w:val="002502FE"/>
    <w:rsid w:val="002835F0"/>
    <w:rsid w:val="002D1071"/>
    <w:rsid w:val="0033725D"/>
    <w:rsid w:val="0034696F"/>
    <w:rsid w:val="00361CA5"/>
    <w:rsid w:val="003B2D5E"/>
    <w:rsid w:val="003E640A"/>
    <w:rsid w:val="003E6777"/>
    <w:rsid w:val="003F3F30"/>
    <w:rsid w:val="00420F12"/>
    <w:rsid w:val="0049286D"/>
    <w:rsid w:val="004F4C20"/>
    <w:rsid w:val="00541405"/>
    <w:rsid w:val="0054424D"/>
    <w:rsid w:val="005A7B4D"/>
    <w:rsid w:val="005A7F6F"/>
    <w:rsid w:val="005B5EC1"/>
    <w:rsid w:val="006077BD"/>
    <w:rsid w:val="00631393"/>
    <w:rsid w:val="00642463"/>
    <w:rsid w:val="00667CCC"/>
    <w:rsid w:val="00686E4D"/>
    <w:rsid w:val="006C742A"/>
    <w:rsid w:val="00767D0D"/>
    <w:rsid w:val="0077176F"/>
    <w:rsid w:val="007C57D6"/>
    <w:rsid w:val="00842503"/>
    <w:rsid w:val="008B6698"/>
    <w:rsid w:val="008E587A"/>
    <w:rsid w:val="008F209B"/>
    <w:rsid w:val="009009B5"/>
    <w:rsid w:val="009141D5"/>
    <w:rsid w:val="00962B65"/>
    <w:rsid w:val="009B1E99"/>
    <w:rsid w:val="00A45DFB"/>
    <w:rsid w:val="00A47EED"/>
    <w:rsid w:val="00A66901"/>
    <w:rsid w:val="00AD2125"/>
    <w:rsid w:val="00B04C3A"/>
    <w:rsid w:val="00B21EF9"/>
    <w:rsid w:val="00C4428F"/>
    <w:rsid w:val="00C7032A"/>
    <w:rsid w:val="00CB33CA"/>
    <w:rsid w:val="00CC2252"/>
    <w:rsid w:val="00D27202"/>
    <w:rsid w:val="00D453D7"/>
    <w:rsid w:val="00D7361B"/>
    <w:rsid w:val="00DF739A"/>
    <w:rsid w:val="00E35CEC"/>
    <w:rsid w:val="00E40823"/>
    <w:rsid w:val="00E53D67"/>
    <w:rsid w:val="00E92E1A"/>
    <w:rsid w:val="00EA34E4"/>
    <w:rsid w:val="00EE546C"/>
    <w:rsid w:val="00F47C15"/>
    <w:rsid w:val="00F80C3A"/>
    <w:rsid w:val="00FD533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20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09B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11A06D-A6D2-40D2-AEC3-CE7F7083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8 Application for the change of Erasmus+ mobility period</vt:lpstr>
    </vt:vector>
  </TitlesOfParts>
  <Company>RHUL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106.2022 zał. 8 Application for the change of Erasmus+ mobility period</dc:title>
  <dc:creator>usuf120</dc:creator>
  <cp:lastModifiedBy>Emilia Snarska</cp:lastModifiedBy>
  <cp:revision>36</cp:revision>
  <cp:lastPrinted>2022-10-24T10:56:00Z</cp:lastPrinted>
  <dcterms:created xsi:type="dcterms:W3CDTF">2022-07-22T11:20:00Z</dcterms:created>
  <dcterms:modified xsi:type="dcterms:W3CDTF">2022-10-24T10:57:00Z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