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7C" w:rsidRPr="001D6F34" w:rsidRDefault="008E717C" w:rsidP="008E717C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sz w:val="20"/>
          <w:szCs w:val="2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pl" w:eastAsia="pl-PL"/>
        </w:rPr>
        <w:t xml:space="preserve">Załącznik nr 3 do Procedury </w:t>
      </w:r>
      <w:r w:rsidRPr="001D6F34">
        <w:rPr>
          <w:rFonts w:asciiTheme="minorHAnsi" w:eastAsia="Times New Roman" w:hAnsiTheme="minorHAnsi" w:cstheme="minorHAnsi"/>
          <w:sz w:val="20"/>
          <w:szCs w:val="20"/>
        </w:rPr>
        <w:t>zgłaszania naruszeń prawa oraz ochrony sygnalistów, stanowiącej załącznik do Zarządzenia nr 47/2022 Rektora UMB z dnia 1.06.2022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:rsidR="008E717C" w:rsidRDefault="008E717C" w:rsidP="008E717C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spacing w:val="0"/>
          <w:sz w:val="20"/>
          <w:lang w:eastAsia="pl-PL"/>
        </w:rPr>
      </w:pPr>
      <w:r w:rsidRPr="001D6F34">
        <w:rPr>
          <w:rFonts w:asciiTheme="minorHAnsi" w:eastAsia="Times New Roman" w:hAnsiTheme="minorHAnsi" w:cstheme="minorHAnsi"/>
          <w:b/>
          <w:spacing w:val="0"/>
          <w:sz w:val="20"/>
          <w:lang w:eastAsia="pl-PL"/>
        </w:rPr>
        <w:t>Białystok, .............................. r.</w:t>
      </w:r>
    </w:p>
    <w:p w:rsidR="008E717C" w:rsidRPr="001D6F34" w:rsidRDefault="008E717C" w:rsidP="008E717C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sz w:val="20"/>
          <w:lang w:eastAsia="pl-PL"/>
        </w:rPr>
      </w:pPr>
      <w:r w:rsidRPr="001D6F34">
        <w:rPr>
          <w:rFonts w:asciiTheme="minorHAnsi" w:eastAsia="Arial" w:hAnsiTheme="minorHAnsi" w:cstheme="minorHAnsi"/>
          <w:b/>
          <w:spacing w:val="0"/>
          <w:sz w:val="20"/>
          <w:lang w:val="pl" w:eastAsia="pl-PL"/>
        </w:rPr>
        <w:t>Komisja ds. zgłoszeń naruszeń prawa</w:t>
      </w:r>
      <w:r w:rsidRPr="001D6F34">
        <w:rPr>
          <w:rFonts w:asciiTheme="minorHAnsi" w:eastAsia="Times New Roman" w:hAnsiTheme="minorHAnsi" w:cstheme="minorHAnsi"/>
          <w:b/>
          <w:spacing w:val="0"/>
          <w:sz w:val="20"/>
          <w:lang w:eastAsia="pl-PL"/>
        </w:rPr>
        <w:br/>
        <w:t xml:space="preserve">Uniwersytetu Medycznego w Białymstoku </w:t>
      </w:r>
      <w:r w:rsidRPr="001D6F34">
        <w:rPr>
          <w:rFonts w:asciiTheme="minorHAnsi" w:eastAsia="Times New Roman" w:hAnsiTheme="minorHAnsi" w:cstheme="minorHAnsi"/>
          <w:b/>
          <w:spacing w:val="0"/>
          <w:sz w:val="20"/>
          <w:lang w:eastAsia="pl-PL"/>
        </w:rPr>
        <w:br/>
        <w:t>ul. Jana Kilińskiego 1; 15-089 Białystok</w:t>
      </w:r>
    </w:p>
    <w:p w:rsidR="008E717C" w:rsidRPr="001D6F34" w:rsidRDefault="008E717C" w:rsidP="008E717C">
      <w:pPr>
        <w:spacing w:after="0" w:line="360" w:lineRule="auto"/>
        <w:ind w:left="6096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</w:t>
      </w:r>
    </w:p>
    <w:p w:rsidR="008E717C" w:rsidRPr="001D6F34" w:rsidRDefault="008E717C" w:rsidP="008E717C">
      <w:pPr>
        <w:spacing w:line="360" w:lineRule="auto"/>
        <w:ind w:left="6096"/>
        <w:jc w:val="center"/>
        <w:rPr>
          <w:rFonts w:asciiTheme="minorHAnsi" w:eastAsia="Arial" w:hAnsiTheme="minorHAnsi" w:cstheme="minorHAnsi"/>
          <w:b/>
          <w:bCs/>
          <w:iCs/>
          <w:spacing w:val="0"/>
          <w:sz w:val="24"/>
          <w:vertAlign w:val="subscript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sz w:val="24"/>
          <w:vertAlign w:val="subscript"/>
          <w:lang w:val="pl" w:eastAsia="pl-PL"/>
        </w:rPr>
        <w:t>(Numer sprawy ze Spisu Zgłoszeń)</w:t>
      </w:r>
    </w:p>
    <w:p w:rsidR="008E717C" w:rsidRPr="001D6F34" w:rsidRDefault="008E717C" w:rsidP="008E717C">
      <w:pPr>
        <w:spacing w:after="24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b/>
          <w:spacing w:val="0"/>
          <w:lang w:val="pl" w:eastAsia="pl-PL"/>
        </w:rPr>
        <w:t>WEZWANIE DO UZUPEŁNIENIA</w:t>
      </w:r>
    </w:p>
    <w:p w:rsidR="008E717C" w:rsidRPr="001D6F34" w:rsidRDefault="008E717C" w:rsidP="008E717C">
      <w:pPr>
        <w:spacing w:after="0" w:line="360" w:lineRule="auto"/>
        <w:rPr>
          <w:rFonts w:asciiTheme="minorHAnsi" w:eastAsia="Arial" w:hAnsiTheme="minorHAnsi" w:cstheme="minorHAnsi"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Na podstawie zapisów Procedury zgłaszania naruszeń prawa oraz ochrony sygnalistów </w:t>
      </w:r>
      <w:r>
        <w:rPr>
          <w:rFonts w:asciiTheme="minorHAnsi" w:eastAsia="Arial" w:hAnsiTheme="minorHAnsi" w:cstheme="minorHAnsi"/>
          <w:spacing w:val="0"/>
          <w:lang w:val="pl" w:eastAsia="pl-PL"/>
        </w:rPr>
        <w:br/>
      </w: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w Uniwersytecie Medycznym w Białymstoku  oraz </w:t>
      </w:r>
      <w:r w:rsidRPr="001D6F34">
        <w:rPr>
          <w:rFonts w:asciiTheme="minorHAnsi" w:eastAsia="Times New Roman" w:hAnsiTheme="minorHAnsi" w:cstheme="minorHAnsi"/>
          <w:spacing w:val="0"/>
          <w:lang w:eastAsia="zh-CN"/>
        </w:rPr>
        <w:t xml:space="preserve">po zapoznaniu się ze zgłoszeniem </w:t>
      </w:r>
      <w:r>
        <w:rPr>
          <w:rFonts w:asciiTheme="minorHAnsi" w:eastAsia="Times New Roman" w:hAnsiTheme="minorHAnsi" w:cstheme="minorHAnsi"/>
          <w:spacing w:val="0"/>
          <w:lang w:eastAsia="zh-CN"/>
        </w:rPr>
        <w:t>n</w:t>
      </w:r>
      <w:r w:rsidRPr="001D6F34">
        <w:rPr>
          <w:rFonts w:asciiTheme="minorHAnsi" w:eastAsia="Times New Roman" w:hAnsiTheme="minorHAnsi" w:cstheme="minorHAnsi"/>
          <w:spacing w:val="0"/>
          <w:lang w:eastAsia="zh-CN"/>
        </w:rPr>
        <w:t>r …………</w:t>
      </w:r>
      <w:r>
        <w:rPr>
          <w:rFonts w:asciiTheme="minorHAnsi" w:eastAsia="Times New Roman" w:hAnsiTheme="minorHAnsi" w:cstheme="minorHAnsi"/>
          <w:spacing w:val="0"/>
          <w:lang w:eastAsia="zh-CN"/>
        </w:rPr>
        <w:t>…………</w:t>
      </w:r>
      <w:r>
        <w:rPr>
          <w:rFonts w:asciiTheme="minorHAnsi" w:eastAsia="Times New Roman" w:hAnsiTheme="minorHAnsi" w:cstheme="minorHAnsi"/>
          <w:spacing w:val="0"/>
          <w:lang w:eastAsia="zh-CN"/>
        </w:rPr>
        <w:br/>
      </w:r>
      <w:r w:rsidRPr="001D6F34">
        <w:rPr>
          <w:rFonts w:asciiTheme="minorHAnsi" w:eastAsia="Times New Roman" w:hAnsiTheme="minorHAnsi" w:cstheme="minorHAnsi"/>
          <w:spacing w:val="0"/>
          <w:lang w:eastAsia="zh-CN"/>
        </w:rPr>
        <w:t>z dnia ........................... w sprawie naruszenia prawa polegającego na ……………………………………………….</w:t>
      </w:r>
    </w:p>
    <w:p w:rsidR="008E717C" w:rsidRPr="001D6F34" w:rsidRDefault="008E717C" w:rsidP="008E717C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zh-CN"/>
        </w:rPr>
      </w:pPr>
      <w:r w:rsidRPr="001D6F34">
        <w:rPr>
          <w:rFonts w:asciiTheme="minorHAnsi" w:eastAsia="Times New Roman" w:hAnsiTheme="minorHAnsi" w:cstheme="minorHAnsi"/>
          <w:spacing w:val="0"/>
          <w:lang w:eastAsia="zh-CN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....</w:t>
      </w:r>
    </w:p>
    <w:p w:rsidR="008E717C" w:rsidRPr="001D6F34" w:rsidRDefault="008E717C" w:rsidP="008E717C">
      <w:pPr>
        <w:suppressAutoHyphens/>
        <w:spacing w:before="240" w:after="0" w:line="48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zh-CN"/>
        </w:rPr>
      </w:pPr>
      <w:r w:rsidRPr="001D6F34">
        <w:rPr>
          <w:rFonts w:asciiTheme="minorHAnsi" w:eastAsia="Times New Roman" w:hAnsiTheme="minorHAnsi" w:cstheme="minorHAnsi"/>
          <w:b/>
          <w:spacing w:val="0"/>
          <w:lang w:eastAsia="zh-CN"/>
        </w:rPr>
        <w:t>wzywam</w:t>
      </w:r>
    </w:p>
    <w:p w:rsidR="008E717C" w:rsidRDefault="008E717C" w:rsidP="008E717C">
      <w:pPr>
        <w:suppressAutoHyphens/>
        <w:spacing w:after="0" w:line="360" w:lineRule="auto"/>
        <w:rPr>
          <w:rFonts w:asciiTheme="minorHAnsi" w:eastAsia="Times New Roman" w:hAnsiTheme="minorHAnsi" w:cstheme="minorHAnsi"/>
          <w:i/>
          <w:spacing w:val="0"/>
          <w:lang w:eastAsia="zh-CN"/>
        </w:rPr>
      </w:pPr>
      <w:r w:rsidRPr="008B78A5">
        <w:rPr>
          <w:rFonts w:asciiTheme="minorHAnsi" w:eastAsia="Times New Roman" w:hAnsiTheme="minorHAnsi" w:cstheme="minorHAnsi"/>
          <w:spacing w:val="0"/>
          <w:lang w:eastAsia="pl-PL"/>
        </w:rPr>
        <w:t xml:space="preserve">do uzupełnienia </w:t>
      </w:r>
      <w:r w:rsidRPr="008B78A5">
        <w:rPr>
          <w:rFonts w:asciiTheme="minorHAnsi" w:eastAsia="Times New Roman" w:hAnsiTheme="minorHAnsi" w:cstheme="minorHAnsi"/>
          <w:spacing w:val="0"/>
          <w:lang w:eastAsia="zh-CN"/>
        </w:rPr>
        <w:t xml:space="preserve">Zgłoszenia </w:t>
      </w:r>
      <w:r w:rsidRPr="008B78A5">
        <w:rPr>
          <w:rFonts w:asciiTheme="minorHAnsi" w:eastAsia="Times New Roman" w:hAnsiTheme="minorHAnsi" w:cstheme="minorHAnsi"/>
          <w:spacing w:val="0"/>
          <w:lang w:eastAsia="pl-PL"/>
        </w:rPr>
        <w:t>poprzez (</w:t>
      </w:r>
      <w:r w:rsidRPr="008B78A5">
        <w:rPr>
          <w:rFonts w:asciiTheme="minorHAnsi" w:eastAsia="Times New Roman" w:hAnsiTheme="minorHAnsi" w:cstheme="minorHAnsi"/>
          <w:spacing w:val="0"/>
          <w:lang w:eastAsia="zh-CN"/>
        </w:rPr>
        <w:t>wskazanie braków formalnych)</w:t>
      </w:r>
    </w:p>
    <w:p w:rsidR="00351AA8" w:rsidRDefault="00351AA8" w:rsidP="00351AA8">
      <w:pPr>
        <w:tabs>
          <w:tab w:val="right" w:leader="dot" w:pos="9072"/>
        </w:tabs>
        <w:suppressAutoHyphens/>
        <w:spacing w:after="0" w:line="480" w:lineRule="auto"/>
        <w:rPr>
          <w:rFonts w:asciiTheme="minorHAnsi" w:eastAsia="Times New Roman" w:hAnsiTheme="minorHAnsi" w:cstheme="minorHAnsi"/>
          <w:i/>
          <w:spacing w:val="0"/>
          <w:lang w:eastAsia="zh-CN"/>
        </w:rPr>
      </w:pPr>
      <w:r>
        <w:rPr>
          <w:rFonts w:asciiTheme="minorHAnsi" w:eastAsia="Times New Roman" w:hAnsiTheme="minorHAnsi" w:cstheme="minorHAnsi"/>
          <w:i/>
          <w:spacing w:val="0"/>
          <w:lang w:eastAsia="zh-CN"/>
        </w:rPr>
        <w:tab/>
      </w:r>
      <w:bookmarkStart w:id="0" w:name="_GoBack"/>
      <w:bookmarkEnd w:id="0"/>
    </w:p>
    <w:p w:rsidR="008E717C" w:rsidRPr="00351AA8" w:rsidRDefault="00351AA8" w:rsidP="00351AA8">
      <w:pPr>
        <w:tabs>
          <w:tab w:val="right" w:leader="dot" w:pos="9072"/>
        </w:tabs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pl-PL"/>
        </w:rPr>
      </w:pPr>
      <w:r>
        <w:rPr>
          <w:rFonts w:asciiTheme="minorHAnsi" w:eastAsia="Times New Roman" w:hAnsiTheme="minorHAnsi" w:cstheme="minorHAnsi"/>
          <w:i/>
          <w:spacing w:val="0"/>
          <w:lang w:eastAsia="zh-CN"/>
        </w:rPr>
        <w:tab/>
      </w:r>
    </w:p>
    <w:p w:rsidR="008E717C" w:rsidRPr="001D6F34" w:rsidRDefault="008E717C" w:rsidP="008E717C">
      <w:pPr>
        <w:suppressAutoHyphens/>
        <w:spacing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Times New Roman" w:hAnsiTheme="minorHAnsi" w:cstheme="minorHAnsi"/>
          <w:spacing w:val="0"/>
          <w:lang w:eastAsia="pl-PL"/>
        </w:rPr>
        <w:t>Nieuzupełnienie Zgłoszenia w terminie 7 dni od otrzymania niniejszego wezwania skutkuje rozpatrzeniem Zgłoszenia na podstawie posiadanej dokumentacji.</w:t>
      </w:r>
    </w:p>
    <w:p w:rsidR="008E717C" w:rsidRPr="008B78A5" w:rsidRDefault="008E717C" w:rsidP="008E717C">
      <w:pPr>
        <w:tabs>
          <w:tab w:val="right" w:leader="dot" w:pos="6237"/>
        </w:tabs>
        <w:suppressAutoHyphens/>
        <w:spacing w:before="240"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zh-CN"/>
        </w:rPr>
        <w:sectPr w:rsidR="008E717C" w:rsidRPr="008B78A5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 w:rsidRPr="008B78A5">
        <w:rPr>
          <w:rFonts w:asciiTheme="minorHAnsi" w:eastAsia="Times New Roman" w:hAnsiTheme="minorHAnsi" w:cstheme="minorHAnsi"/>
          <w:b/>
          <w:spacing w:val="0"/>
          <w:lang w:eastAsia="zh-CN"/>
        </w:rPr>
        <w:t>podp</w:t>
      </w:r>
      <w:r>
        <w:rPr>
          <w:rFonts w:asciiTheme="minorHAnsi" w:eastAsia="Times New Roman" w:hAnsiTheme="minorHAnsi" w:cstheme="minorHAnsi"/>
          <w:b/>
          <w:spacing w:val="0"/>
          <w:lang w:eastAsia="zh-CN"/>
        </w:rPr>
        <w:t xml:space="preserve">is Przewodniczącego:  </w:t>
      </w:r>
      <w:r>
        <w:rPr>
          <w:rFonts w:asciiTheme="minorHAnsi" w:eastAsia="Times New Roman" w:hAnsiTheme="minorHAnsi" w:cstheme="minorHAnsi"/>
          <w:b/>
          <w:spacing w:val="0"/>
          <w:lang w:eastAsia="zh-CN"/>
        </w:rPr>
        <w:tab/>
      </w:r>
    </w:p>
    <w:p w:rsidR="006250A4" w:rsidRDefault="006250A4" w:rsidP="00C46D0C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7C"/>
    <w:rsid w:val="00220308"/>
    <w:rsid w:val="00351AA8"/>
    <w:rsid w:val="005D3DE6"/>
    <w:rsid w:val="006250A4"/>
    <w:rsid w:val="007854E8"/>
    <w:rsid w:val="008E717C"/>
    <w:rsid w:val="00B0412E"/>
    <w:rsid w:val="00C46D0C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34CE"/>
  <w15:chartTrackingRefBased/>
  <w15:docId w15:val="{9F8C78D6-5A4C-447B-BCDF-FB4D81B4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17C"/>
    <w:rPr>
      <w:rFonts w:ascii="Calibri" w:hAnsi="Calibri" w:cs="Calibri"/>
      <w:spacing w:val="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pacing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 w:cs="Times New Roman"/>
      <w:b/>
      <w:bCs/>
      <w:caps/>
      <w:spacing w:val="0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0C"/>
    <w:rPr>
      <w:rFonts w:ascii="Segoe UI" w:hAnsi="Segoe UI" w:cs="Segoe U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937</Characters>
  <Application>Microsoft Office Word</Application>
  <DocSecurity>0</DocSecurity>
  <Lines>25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47.2022 zał. 2 Wezwanie do uzupełnienia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47.2022 zał. 1.3 Wezwanie do uzupełnienia</dc:title>
  <dc:subject/>
  <dc:creator>Emilia Snarska</dc:creator>
  <cp:keywords/>
  <dc:description/>
  <cp:lastModifiedBy>Emilia Snarska</cp:lastModifiedBy>
  <cp:revision>6</cp:revision>
  <cp:lastPrinted>2022-06-06T10:39:00Z</cp:lastPrinted>
  <dcterms:created xsi:type="dcterms:W3CDTF">2022-06-06T10:09:00Z</dcterms:created>
  <dcterms:modified xsi:type="dcterms:W3CDTF">2022-06-06T10:39:00Z</dcterms:modified>
</cp:coreProperties>
</file>