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2C" w:rsidRPr="00C5103A" w:rsidRDefault="00B11A2C" w:rsidP="00AD6B2B">
      <w:pPr>
        <w:pStyle w:val="Nagwek5"/>
        <w:spacing w:line="240" w:lineRule="auto"/>
        <w:ind w:left="-567" w:right="-851"/>
        <w:rPr>
          <w:rFonts w:cs="Calibri"/>
          <w:b w:val="0"/>
          <w:i w:val="0"/>
          <w:sz w:val="18"/>
          <w:szCs w:val="18"/>
          <w:lang w:val="pl-PL"/>
        </w:rPr>
      </w:pPr>
      <w:r w:rsidRPr="00C5103A">
        <w:rPr>
          <w:rFonts w:cs="Calibri"/>
          <w:b w:val="0"/>
          <w:i w:val="0"/>
          <w:sz w:val="18"/>
          <w:szCs w:val="18"/>
          <w:lang w:val="pl-PL"/>
        </w:rPr>
        <w:t xml:space="preserve">Załącznik nr 1 do Uchwały nr </w:t>
      </w:r>
      <w:r w:rsidR="00AE0224" w:rsidRPr="00C5103A">
        <w:rPr>
          <w:rFonts w:cs="Calibri"/>
          <w:b w:val="0"/>
          <w:i w:val="0"/>
          <w:sz w:val="18"/>
          <w:szCs w:val="18"/>
          <w:lang w:val="pl-PL"/>
        </w:rPr>
        <w:t>164</w:t>
      </w:r>
      <w:r w:rsidRPr="00C5103A">
        <w:rPr>
          <w:rFonts w:cs="Calibri"/>
          <w:b w:val="0"/>
          <w:i w:val="0"/>
          <w:sz w:val="18"/>
          <w:szCs w:val="18"/>
          <w:lang w:val="pl-PL"/>
        </w:rPr>
        <w:t>/202</w:t>
      </w:r>
      <w:r w:rsidR="0043495E" w:rsidRPr="00C5103A">
        <w:rPr>
          <w:rFonts w:cs="Calibri"/>
          <w:b w:val="0"/>
          <w:i w:val="0"/>
          <w:sz w:val="18"/>
          <w:szCs w:val="18"/>
          <w:lang w:val="pl-PL"/>
        </w:rPr>
        <w:t>2</w:t>
      </w:r>
      <w:r w:rsidRPr="00C5103A">
        <w:rPr>
          <w:rFonts w:cs="Calibri"/>
          <w:b w:val="0"/>
          <w:i w:val="0"/>
          <w:sz w:val="18"/>
          <w:szCs w:val="18"/>
          <w:lang w:val="pl-PL"/>
        </w:rPr>
        <w:t xml:space="preserve"> </w:t>
      </w:r>
      <w:r w:rsidR="00AE0224" w:rsidRPr="00C5103A">
        <w:rPr>
          <w:rFonts w:cs="Calibri"/>
          <w:b w:val="0"/>
          <w:i w:val="0"/>
          <w:sz w:val="18"/>
          <w:szCs w:val="18"/>
          <w:lang w:val="pl-PL"/>
        </w:rPr>
        <w:t xml:space="preserve">Senatu UMB </w:t>
      </w:r>
      <w:r w:rsidRPr="00C5103A">
        <w:rPr>
          <w:rFonts w:cs="Calibri"/>
          <w:b w:val="0"/>
          <w:i w:val="0"/>
          <w:sz w:val="18"/>
          <w:szCs w:val="18"/>
          <w:lang w:val="pl-PL"/>
        </w:rPr>
        <w:t>z dnia 2</w:t>
      </w:r>
      <w:r w:rsidR="0043495E" w:rsidRPr="00C5103A">
        <w:rPr>
          <w:rFonts w:cs="Calibri"/>
          <w:b w:val="0"/>
          <w:i w:val="0"/>
          <w:sz w:val="18"/>
          <w:szCs w:val="18"/>
          <w:lang w:val="pl-PL"/>
        </w:rPr>
        <w:t>8</w:t>
      </w:r>
      <w:r w:rsidRPr="00C5103A">
        <w:rPr>
          <w:rFonts w:cs="Calibri"/>
          <w:b w:val="0"/>
          <w:i w:val="0"/>
          <w:sz w:val="18"/>
          <w:szCs w:val="18"/>
          <w:lang w:val="pl-PL"/>
        </w:rPr>
        <w:t>.04.202</w:t>
      </w:r>
      <w:r w:rsidR="0043495E" w:rsidRPr="00C5103A">
        <w:rPr>
          <w:rFonts w:cs="Calibri"/>
          <w:b w:val="0"/>
          <w:i w:val="0"/>
          <w:sz w:val="18"/>
          <w:szCs w:val="18"/>
          <w:lang w:val="pl-PL"/>
        </w:rPr>
        <w:t>2</w:t>
      </w:r>
      <w:r w:rsidRPr="00C5103A">
        <w:rPr>
          <w:rFonts w:cs="Calibri"/>
          <w:b w:val="0"/>
          <w:i w:val="0"/>
          <w:sz w:val="18"/>
          <w:szCs w:val="18"/>
          <w:lang w:val="pl-PL"/>
        </w:rPr>
        <w:t xml:space="preserve"> r. </w:t>
      </w:r>
    </w:p>
    <w:p w:rsidR="00963942" w:rsidRPr="00C5103A" w:rsidRDefault="00963942" w:rsidP="00AD6B2B">
      <w:pPr>
        <w:pStyle w:val="Tytu"/>
        <w:rPr>
          <w:sz w:val="26"/>
          <w:szCs w:val="26"/>
        </w:rPr>
      </w:pPr>
      <w:r w:rsidRPr="00C5103A">
        <w:rPr>
          <w:sz w:val="26"/>
          <w:szCs w:val="26"/>
        </w:rPr>
        <w:t>PROGRAM STUDIÓW</w:t>
      </w:r>
    </w:p>
    <w:p w:rsidR="00963942" w:rsidRPr="00C5103A" w:rsidRDefault="00963942" w:rsidP="00AD6B2B">
      <w:pPr>
        <w:pStyle w:val="Tytu"/>
      </w:pPr>
      <w:r w:rsidRPr="00C5103A">
        <w:t>Cykl kształcenia rozpoczynający się w roku akad</w:t>
      </w:r>
      <w:r w:rsidR="00E212E0" w:rsidRPr="00C5103A">
        <w:t>emickim</w:t>
      </w:r>
      <w:r w:rsidRPr="00C5103A">
        <w:t xml:space="preserve"> 20</w:t>
      </w:r>
      <w:r w:rsidR="0043495E" w:rsidRPr="00C5103A">
        <w:t>22</w:t>
      </w:r>
      <w:r w:rsidRPr="00C5103A">
        <w:t>/</w:t>
      </w:r>
      <w:r w:rsidR="00374B30" w:rsidRPr="00C5103A">
        <w:t>202</w:t>
      </w:r>
      <w:r w:rsidR="0043495E" w:rsidRPr="00C5103A">
        <w:t>3</w:t>
      </w:r>
    </w:p>
    <w:p w:rsidR="00B754EF" w:rsidRPr="00C5103A" w:rsidRDefault="00B754EF" w:rsidP="00AD6B2B">
      <w:pPr>
        <w:pStyle w:val="Nagwek1"/>
        <w:ind w:right="-567"/>
      </w:pPr>
      <w:r w:rsidRPr="00C5103A">
        <w:t>INFORMACJE OGÓLNE</w:t>
      </w:r>
    </w:p>
    <w:p w:rsidR="00B754EF" w:rsidRPr="00C5103A" w:rsidRDefault="00B754EF" w:rsidP="00AD6B2B">
      <w:pPr>
        <w:pStyle w:val="Akapitzlist1"/>
        <w:numPr>
          <w:ilvl w:val="0"/>
          <w:numId w:val="1"/>
        </w:numPr>
        <w:tabs>
          <w:tab w:val="clear" w:pos="360"/>
          <w:tab w:val="num" w:pos="0"/>
        </w:tabs>
        <w:spacing w:after="120" w:line="240" w:lineRule="auto"/>
        <w:ind w:left="0" w:right="-567" w:hanging="284"/>
        <w:rPr>
          <w:rFonts w:ascii="Calibri" w:hAnsi="Calibri" w:cs="Calibri"/>
          <w:sz w:val="22"/>
          <w:szCs w:val="22"/>
        </w:rPr>
      </w:pPr>
      <w:r w:rsidRPr="00C5103A">
        <w:rPr>
          <w:rFonts w:ascii="Calibri" w:hAnsi="Calibri" w:cs="Calibri"/>
          <w:b/>
          <w:sz w:val="22"/>
          <w:szCs w:val="22"/>
        </w:rPr>
        <w:t>Nazwa jednostki prowadzącej kierunek:</w:t>
      </w:r>
      <w:r w:rsidRPr="00C5103A">
        <w:rPr>
          <w:rFonts w:ascii="Calibri" w:hAnsi="Calibri" w:cs="Calibri"/>
          <w:sz w:val="22"/>
          <w:szCs w:val="22"/>
        </w:rPr>
        <w:t xml:space="preserve"> </w:t>
      </w:r>
      <w:r w:rsidR="005D1C02" w:rsidRPr="00C5103A">
        <w:rPr>
          <w:rFonts w:ascii="Calibri" w:hAnsi="Calibri" w:cs="Calibri"/>
          <w:sz w:val="22"/>
          <w:szCs w:val="22"/>
        </w:rPr>
        <w:t>Wydział Farmaceutyczny z Oddziałem Medycyny Laboratoryjnej</w:t>
      </w:r>
      <w:r w:rsidR="00121D2A" w:rsidRPr="00C5103A">
        <w:rPr>
          <w:rFonts w:ascii="Calibri" w:hAnsi="Calibri" w:cs="Calibri"/>
          <w:sz w:val="22"/>
          <w:szCs w:val="22"/>
        </w:rPr>
        <w:t xml:space="preserve"> </w:t>
      </w:r>
      <w:r w:rsidR="00F63CD4" w:rsidRPr="00C5103A">
        <w:rPr>
          <w:rFonts w:ascii="Calibri" w:hAnsi="Calibri" w:cs="Calibri"/>
          <w:sz w:val="22"/>
          <w:szCs w:val="22"/>
        </w:rPr>
        <w:t>Uniwersytetu Medycznego w Białymstoku</w:t>
      </w:r>
    </w:p>
    <w:p w:rsidR="00B754EF" w:rsidRPr="00C5103A" w:rsidRDefault="00B754EF" w:rsidP="00AD6B2B">
      <w:pPr>
        <w:pStyle w:val="Akapitzlist1"/>
        <w:numPr>
          <w:ilvl w:val="0"/>
          <w:numId w:val="1"/>
        </w:numPr>
        <w:tabs>
          <w:tab w:val="clear" w:pos="360"/>
          <w:tab w:val="num" w:pos="-284"/>
        </w:tabs>
        <w:spacing w:after="120" w:line="240" w:lineRule="auto"/>
        <w:ind w:left="-284" w:right="-567" w:firstLine="0"/>
        <w:rPr>
          <w:rFonts w:ascii="Calibri" w:hAnsi="Calibri" w:cs="Calibri"/>
          <w:sz w:val="22"/>
          <w:szCs w:val="22"/>
        </w:rPr>
      </w:pPr>
      <w:r w:rsidRPr="00C5103A">
        <w:rPr>
          <w:rFonts w:ascii="Calibri" w:hAnsi="Calibri" w:cs="Calibri"/>
          <w:b/>
          <w:sz w:val="22"/>
          <w:szCs w:val="22"/>
        </w:rPr>
        <w:t>Nazwa kierunku</w:t>
      </w:r>
      <w:r w:rsidR="0005028B" w:rsidRPr="00C5103A">
        <w:rPr>
          <w:rFonts w:ascii="Calibri" w:hAnsi="Calibri" w:cs="Calibri"/>
          <w:b/>
          <w:sz w:val="22"/>
          <w:szCs w:val="22"/>
        </w:rPr>
        <w:t xml:space="preserve"> studiów</w:t>
      </w:r>
      <w:r w:rsidRPr="00C5103A">
        <w:rPr>
          <w:rFonts w:ascii="Calibri" w:hAnsi="Calibri" w:cs="Calibri"/>
          <w:b/>
          <w:sz w:val="22"/>
          <w:szCs w:val="22"/>
        </w:rPr>
        <w:t>:</w:t>
      </w:r>
      <w:r w:rsidRPr="00C5103A">
        <w:rPr>
          <w:rFonts w:ascii="Calibri" w:hAnsi="Calibri" w:cs="Calibri"/>
          <w:sz w:val="22"/>
          <w:szCs w:val="22"/>
        </w:rPr>
        <w:t xml:space="preserve"> </w:t>
      </w:r>
      <w:r w:rsidR="005D1C02" w:rsidRPr="00C5103A">
        <w:rPr>
          <w:rFonts w:ascii="Calibri" w:hAnsi="Calibri" w:cs="Calibri"/>
          <w:sz w:val="22"/>
          <w:szCs w:val="22"/>
          <w:u w:val="single"/>
        </w:rPr>
        <w:t>Analityka Medyczna</w:t>
      </w:r>
    </w:p>
    <w:p w:rsidR="0021359F" w:rsidRPr="00C5103A" w:rsidRDefault="0005028B" w:rsidP="00AD6B2B">
      <w:pPr>
        <w:pStyle w:val="Akapitzlist1"/>
        <w:numPr>
          <w:ilvl w:val="0"/>
          <w:numId w:val="1"/>
        </w:numPr>
        <w:tabs>
          <w:tab w:val="clear" w:pos="360"/>
          <w:tab w:val="num" w:pos="0"/>
        </w:tabs>
        <w:spacing w:after="120" w:line="240" w:lineRule="auto"/>
        <w:ind w:left="0" w:right="-567" w:hanging="284"/>
        <w:rPr>
          <w:rFonts w:ascii="Calibri" w:hAnsi="Calibri" w:cs="Calibri"/>
          <w:b/>
          <w:sz w:val="22"/>
          <w:szCs w:val="22"/>
        </w:rPr>
      </w:pPr>
      <w:r w:rsidRPr="00C5103A">
        <w:rPr>
          <w:rFonts w:ascii="Calibri" w:hAnsi="Calibri" w:cs="Calibri"/>
          <w:b/>
          <w:sz w:val="22"/>
          <w:szCs w:val="22"/>
        </w:rPr>
        <w:t xml:space="preserve">Dziedzina oraz </w:t>
      </w:r>
      <w:r w:rsidR="00712BD2" w:rsidRPr="00C5103A">
        <w:rPr>
          <w:rFonts w:ascii="Calibri" w:hAnsi="Calibri" w:cs="Calibri"/>
          <w:b/>
          <w:sz w:val="22"/>
          <w:szCs w:val="22"/>
        </w:rPr>
        <w:t>d</w:t>
      </w:r>
      <w:r w:rsidRPr="00C5103A">
        <w:rPr>
          <w:rFonts w:ascii="Calibri" w:hAnsi="Calibri" w:cs="Calibri"/>
          <w:b/>
          <w:sz w:val="22"/>
          <w:szCs w:val="22"/>
        </w:rPr>
        <w:t>yscyplina naukowa/dyscypliny naukowe</w:t>
      </w:r>
      <w:r w:rsidR="009E3B27" w:rsidRPr="00C5103A">
        <w:rPr>
          <w:rFonts w:ascii="Calibri" w:hAnsi="Calibri" w:cs="Calibri"/>
          <w:b/>
          <w:sz w:val="22"/>
          <w:szCs w:val="22"/>
        </w:rPr>
        <w:t xml:space="preserve"> (wraz ze wskazaniem procentowego udziału dyscyplin oraz dyscypliny wiodącej): </w:t>
      </w:r>
    </w:p>
    <w:p w:rsidR="00AD6B2B" w:rsidRPr="00C5103A" w:rsidRDefault="00F63CD4" w:rsidP="00F200F6">
      <w:pPr>
        <w:pStyle w:val="Akapitzlist1"/>
        <w:numPr>
          <w:ilvl w:val="0"/>
          <w:numId w:val="117"/>
        </w:numPr>
        <w:spacing w:after="120" w:line="240" w:lineRule="auto"/>
        <w:ind w:left="284" w:right="-567" w:hanging="284"/>
        <w:rPr>
          <w:rFonts w:ascii="Calibri" w:hAnsi="Calibri" w:cs="Calibri"/>
          <w:sz w:val="22"/>
          <w:szCs w:val="22"/>
        </w:rPr>
      </w:pPr>
      <w:r w:rsidRPr="00C5103A">
        <w:rPr>
          <w:rFonts w:ascii="Calibri" w:hAnsi="Calibri" w:cs="Calibri"/>
          <w:sz w:val="22"/>
          <w:szCs w:val="22"/>
        </w:rPr>
        <w:t>dziedzina: n</w:t>
      </w:r>
      <w:r w:rsidR="0021359F" w:rsidRPr="00C5103A">
        <w:rPr>
          <w:rFonts w:ascii="Calibri" w:hAnsi="Calibri" w:cs="Calibri"/>
          <w:sz w:val="22"/>
          <w:szCs w:val="22"/>
        </w:rPr>
        <w:t>auki medyczne i nauki o zdrowiu,</w:t>
      </w:r>
      <w:r w:rsidRPr="00C5103A">
        <w:rPr>
          <w:rFonts w:ascii="Calibri" w:hAnsi="Calibri" w:cs="Calibri"/>
          <w:sz w:val="22"/>
          <w:szCs w:val="22"/>
        </w:rPr>
        <w:t xml:space="preserve"> </w:t>
      </w:r>
    </w:p>
    <w:p w:rsidR="0005028B" w:rsidRPr="00C5103A" w:rsidRDefault="00F63CD4" w:rsidP="00F200F6">
      <w:pPr>
        <w:pStyle w:val="Akapitzlist1"/>
        <w:numPr>
          <w:ilvl w:val="0"/>
          <w:numId w:val="117"/>
        </w:numPr>
        <w:spacing w:after="120" w:line="240" w:lineRule="auto"/>
        <w:ind w:left="284" w:right="-567" w:hanging="284"/>
        <w:rPr>
          <w:rFonts w:ascii="Calibri" w:hAnsi="Calibri" w:cs="Calibri"/>
          <w:sz w:val="22"/>
          <w:szCs w:val="22"/>
        </w:rPr>
      </w:pPr>
      <w:r w:rsidRPr="00C5103A">
        <w:rPr>
          <w:rFonts w:ascii="Calibri" w:hAnsi="Calibri" w:cs="Calibri"/>
          <w:sz w:val="22"/>
          <w:szCs w:val="22"/>
        </w:rPr>
        <w:t xml:space="preserve">dyscyplina: </w:t>
      </w:r>
      <w:r w:rsidR="005D1C02" w:rsidRPr="00C5103A">
        <w:rPr>
          <w:rFonts w:ascii="Calibri" w:hAnsi="Calibri" w:cs="Calibri"/>
          <w:sz w:val="22"/>
          <w:szCs w:val="22"/>
        </w:rPr>
        <w:t xml:space="preserve">nauki medyczne </w:t>
      </w:r>
      <w:r w:rsidR="004911DD" w:rsidRPr="00C5103A">
        <w:rPr>
          <w:rFonts w:ascii="Calibri" w:hAnsi="Calibri" w:cs="Calibri"/>
          <w:sz w:val="22"/>
          <w:szCs w:val="22"/>
        </w:rPr>
        <w:t>– 100%</w:t>
      </w:r>
      <w:r w:rsidR="0021359F" w:rsidRPr="00C5103A">
        <w:rPr>
          <w:rFonts w:ascii="Calibri" w:hAnsi="Calibri" w:cs="Calibri"/>
          <w:sz w:val="22"/>
          <w:szCs w:val="22"/>
        </w:rPr>
        <w:t>.</w:t>
      </w:r>
    </w:p>
    <w:p w:rsidR="0005028B" w:rsidRPr="00C5103A" w:rsidRDefault="0005028B" w:rsidP="00AD6B2B">
      <w:pPr>
        <w:pStyle w:val="Akapitzlist1"/>
        <w:numPr>
          <w:ilvl w:val="0"/>
          <w:numId w:val="1"/>
        </w:numPr>
        <w:tabs>
          <w:tab w:val="clear" w:pos="360"/>
          <w:tab w:val="num" w:pos="-284"/>
        </w:tabs>
        <w:spacing w:after="120" w:line="240" w:lineRule="auto"/>
        <w:ind w:left="-284" w:right="-567" w:firstLine="0"/>
        <w:rPr>
          <w:rFonts w:ascii="Calibri" w:hAnsi="Calibri" w:cs="Calibri"/>
          <w:sz w:val="22"/>
          <w:szCs w:val="22"/>
        </w:rPr>
      </w:pPr>
      <w:r w:rsidRPr="00C5103A">
        <w:rPr>
          <w:rFonts w:ascii="Calibri" w:hAnsi="Calibri" w:cs="Calibri"/>
          <w:b/>
          <w:sz w:val="22"/>
          <w:szCs w:val="22"/>
        </w:rPr>
        <w:t>Forma studiów:</w:t>
      </w:r>
      <w:r w:rsidRPr="00C5103A">
        <w:rPr>
          <w:rFonts w:ascii="Calibri" w:hAnsi="Calibri" w:cs="Calibri"/>
          <w:sz w:val="22"/>
          <w:szCs w:val="22"/>
        </w:rPr>
        <w:t xml:space="preserve"> </w:t>
      </w:r>
      <w:r w:rsidR="005D1C02" w:rsidRPr="00C5103A">
        <w:rPr>
          <w:rFonts w:ascii="Calibri" w:hAnsi="Calibri" w:cs="Calibri"/>
          <w:sz w:val="22"/>
          <w:szCs w:val="22"/>
        </w:rPr>
        <w:t>stacjonarne</w:t>
      </w:r>
    </w:p>
    <w:p w:rsidR="00B754EF" w:rsidRPr="00C5103A" w:rsidRDefault="00B754EF" w:rsidP="00AD6B2B">
      <w:pPr>
        <w:pStyle w:val="Akapitzlist1"/>
        <w:numPr>
          <w:ilvl w:val="0"/>
          <w:numId w:val="1"/>
        </w:numPr>
        <w:tabs>
          <w:tab w:val="clear" w:pos="360"/>
          <w:tab w:val="num" w:pos="-284"/>
        </w:tabs>
        <w:spacing w:after="120" w:line="240" w:lineRule="auto"/>
        <w:ind w:left="-284" w:right="-567" w:firstLine="0"/>
        <w:rPr>
          <w:rFonts w:ascii="Calibri" w:hAnsi="Calibri" w:cs="Calibri"/>
          <w:sz w:val="22"/>
          <w:szCs w:val="22"/>
        </w:rPr>
      </w:pPr>
      <w:r w:rsidRPr="00C5103A">
        <w:rPr>
          <w:rFonts w:ascii="Calibri" w:hAnsi="Calibri" w:cs="Calibri"/>
          <w:b/>
          <w:sz w:val="22"/>
          <w:szCs w:val="22"/>
        </w:rPr>
        <w:t xml:space="preserve">Poziom </w:t>
      </w:r>
      <w:r w:rsidR="0005028B" w:rsidRPr="00C5103A">
        <w:rPr>
          <w:rFonts w:ascii="Calibri" w:hAnsi="Calibri" w:cs="Calibri"/>
          <w:b/>
          <w:sz w:val="22"/>
          <w:szCs w:val="22"/>
        </w:rPr>
        <w:t>studiów</w:t>
      </w:r>
      <w:r w:rsidRPr="00C5103A">
        <w:rPr>
          <w:rFonts w:ascii="Calibri" w:hAnsi="Calibri" w:cs="Calibri"/>
          <w:b/>
          <w:sz w:val="22"/>
          <w:szCs w:val="22"/>
        </w:rPr>
        <w:t>:</w:t>
      </w:r>
      <w:r w:rsidRPr="00C5103A">
        <w:rPr>
          <w:rFonts w:ascii="Calibri" w:hAnsi="Calibri" w:cs="Calibri"/>
          <w:sz w:val="22"/>
          <w:szCs w:val="22"/>
        </w:rPr>
        <w:t xml:space="preserve"> </w:t>
      </w:r>
      <w:r w:rsidR="00F63CD4" w:rsidRPr="00C5103A">
        <w:rPr>
          <w:rFonts w:ascii="Calibri" w:hAnsi="Calibri" w:cs="Calibri"/>
          <w:sz w:val="22"/>
          <w:szCs w:val="22"/>
        </w:rPr>
        <w:t xml:space="preserve">jednolite </w:t>
      </w:r>
      <w:r w:rsidR="005D1C02" w:rsidRPr="00C5103A">
        <w:rPr>
          <w:rFonts w:ascii="Calibri" w:hAnsi="Calibri" w:cs="Calibri"/>
          <w:sz w:val="22"/>
          <w:szCs w:val="22"/>
        </w:rPr>
        <w:t>magisterskie</w:t>
      </w:r>
    </w:p>
    <w:p w:rsidR="00121D2A" w:rsidRPr="00C5103A" w:rsidRDefault="00B754EF" w:rsidP="00AD6B2B">
      <w:pPr>
        <w:pStyle w:val="Akapitzlist1"/>
        <w:numPr>
          <w:ilvl w:val="0"/>
          <w:numId w:val="1"/>
        </w:numPr>
        <w:tabs>
          <w:tab w:val="clear" w:pos="360"/>
          <w:tab w:val="num" w:pos="-284"/>
        </w:tabs>
        <w:spacing w:after="120" w:line="240" w:lineRule="auto"/>
        <w:ind w:left="-284" w:right="-567" w:firstLine="0"/>
        <w:rPr>
          <w:rFonts w:ascii="Calibri" w:hAnsi="Calibri" w:cs="Calibri"/>
          <w:sz w:val="22"/>
          <w:szCs w:val="22"/>
        </w:rPr>
      </w:pPr>
      <w:r w:rsidRPr="00C5103A">
        <w:rPr>
          <w:rFonts w:ascii="Calibri" w:hAnsi="Calibri" w:cs="Calibri"/>
          <w:b/>
          <w:sz w:val="22"/>
          <w:szCs w:val="22"/>
        </w:rPr>
        <w:t xml:space="preserve">Profil </w:t>
      </w:r>
      <w:r w:rsidR="0005028B" w:rsidRPr="00C5103A">
        <w:rPr>
          <w:rFonts w:ascii="Calibri" w:hAnsi="Calibri" w:cs="Calibri"/>
          <w:b/>
          <w:sz w:val="22"/>
          <w:szCs w:val="22"/>
        </w:rPr>
        <w:t>studiów</w:t>
      </w:r>
      <w:r w:rsidRPr="00C5103A">
        <w:rPr>
          <w:rFonts w:ascii="Calibri" w:hAnsi="Calibri" w:cs="Calibri"/>
          <w:sz w:val="22"/>
          <w:szCs w:val="22"/>
        </w:rPr>
        <w:t xml:space="preserve">: </w:t>
      </w:r>
      <w:r w:rsidR="005D1C02" w:rsidRPr="00C5103A">
        <w:rPr>
          <w:rFonts w:ascii="Calibri" w:hAnsi="Calibri" w:cs="Calibri"/>
          <w:sz w:val="22"/>
          <w:szCs w:val="22"/>
        </w:rPr>
        <w:t>praktyczny</w:t>
      </w:r>
    </w:p>
    <w:p w:rsidR="00B754EF" w:rsidRPr="00C5103A" w:rsidRDefault="00B754EF" w:rsidP="00AD6B2B">
      <w:pPr>
        <w:pStyle w:val="Akapitzlist1"/>
        <w:numPr>
          <w:ilvl w:val="0"/>
          <w:numId w:val="1"/>
        </w:numPr>
        <w:tabs>
          <w:tab w:val="clear" w:pos="360"/>
          <w:tab w:val="num" w:pos="-284"/>
        </w:tabs>
        <w:spacing w:after="120" w:line="240" w:lineRule="auto"/>
        <w:ind w:left="-284" w:right="-567" w:firstLine="0"/>
        <w:rPr>
          <w:rStyle w:val="Pogrubienie"/>
          <w:rFonts w:ascii="Calibri" w:hAnsi="Calibri" w:cs="Calibri"/>
          <w:b w:val="0"/>
          <w:bCs w:val="0"/>
          <w:sz w:val="22"/>
          <w:szCs w:val="22"/>
        </w:rPr>
      </w:pPr>
      <w:r w:rsidRPr="00C5103A">
        <w:rPr>
          <w:rFonts w:ascii="Calibri" w:hAnsi="Calibri" w:cs="Calibri"/>
          <w:b/>
          <w:sz w:val="22"/>
          <w:szCs w:val="22"/>
        </w:rPr>
        <w:t>Liczba semestrów:</w:t>
      </w:r>
      <w:r w:rsidRPr="00C5103A">
        <w:rPr>
          <w:rFonts w:ascii="Calibri" w:hAnsi="Calibri" w:cs="Calibri"/>
          <w:sz w:val="22"/>
          <w:szCs w:val="22"/>
        </w:rPr>
        <w:t xml:space="preserve"> </w:t>
      </w:r>
      <w:r w:rsidR="005D1C02" w:rsidRPr="00C5103A">
        <w:rPr>
          <w:rFonts w:ascii="Calibri" w:hAnsi="Calibri" w:cs="Calibri"/>
          <w:sz w:val="22"/>
          <w:szCs w:val="22"/>
        </w:rPr>
        <w:t>10</w:t>
      </w:r>
    </w:p>
    <w:p w:rsidR="00B754EF" w:rsidRPr="00C5103A" w:rsidRDefault="00B754EF" w:rsidP="00AD6B2B">
      <w:pPr>
        <w:pStyle w:val="Akapitzlist1"/>
        <w:numPr>
          <w:ilvl w:val="0"/>
          <w:numId w:val="1"/>
        </w:numPr>
        <w:tabs>
          <w:tab w:val="clear" w:pos="360"/>
          <w:tab w:val="num" w:pos="-284"/>
        </w:tabs>
        <w:spacing w:after="120" w:line="240" w:lineRule="auto"/>
        <w:ind w:left="-284" w:right="-567" w:firstLine="0"/>
        <w:rPr>
          <w:rFonts w:ascii="Calibri" w:hAnsi="Calibri" w:cs="Calibri"/>
          <w:sz w:val="22"/>
          <w:szCs w:val="22"/>
        </w:rPr>
      </w:pPr>
      <w:r w:rsidRPr="00C5103A">
        <w:rPr>
          <w:rFonts w:ascii="Calibri" w:hAnsi="Calibri" w:cs="Calibri"/>
          <w:b/>
          <w:sz w:val="22"/>
          <w:szCs w:val="22"/>
        </w:rPr>
        <w:t xml:space="preserve">Łączna liczba punktów ECTS konieczna do </w:t>
      </w:r>
      <w:r w:rsidR="0005028B" w:rsidRPr="00C5103A">
        <w:rPr>
          <w:rFonts w:ascii="Calibri" w:hAnsi="Calibri" w:cs="Calibri"/>
          <w:b/>
          <w:sz w:val="22"/>
          <w:szCs w:val="22"/>
        </w:rPr>
        <w:t>ukończenia studiów</w:t>
      </w:r>
      <w:r w:rsidRPr="00C5103A">
        <w:rPr>
          <w:rFonts w:ascii="Calibri" w:hAnsi="Calibri" w:cs="Calibri"/>
          <w:b/>
          <w:sz w:val="22"/>
          <w:szCs w:val="22"/>
        </w:rPr>
        <w:t xml:space="preserve">: </w:t>
      </w:r>
      <w:r w:rsidR="005D1C02" w:rsidRPr="00C5103A">
        <w:rPr>
          <w:rFonts w:ascii="Calibri" w:hAnsi="Calibri" w:cs="Calibri"/>
          <w:sz w:val="22"/>
          <w:szCs w:val="22"/>
        </w:rPr>
        <w:t>300</w:t>
      </w:r>
    </w:p>
    <w:p w:rsidR="00B754EF" w:rsidRPr="00C5103A" w:rsidRDefault="00B754EF" w:rsidP="00AD6B2B">
      <w:pPr>
        <w:pStyle w:val="Akapitzlist1"/>
        <w:numPr>
          <w:ilvl w:val="0"/>
          <w:numId w:val="1"/>
        </w:numPr>
        <w:tabs>
          <w:tab w:val="clear" w:pos="360"/>
        </w:tabs>
        <w:spacing w:after="120" w:line="240" w:lineRule="auto"/>
        <w:ind w:left="-284" w:right="-567" w:firstLine="0"/>
        <w:rPr>
          <w:rFonts w:ascii="Calibri" w:hAnsi="Calibri" w:cs="Calibri"/>
          <w:sz w:val="22"/>
          <w:szCs w:val="22"/>
        </w:rPr>
      </w:pPr>
      <w:r w:rsidRPr="00C5103A">
        <w:rPr>
          <w:rFonts w:ascii="Calibri" w:hAnsi="Calibri" w:cs="Calibri"/>
          <w:b/>
          <w:sz w:val="22"/>
          <w:szCs w:val="22"/>
        </w:rPr>
        <w:t xml:space="preserve">Łączna liczba godzin </w:t>
      </w:r>
      <w:r w:rsidR="0005028B" w:rsidRPr="00C5103A">
        <w:rPr>
          <w:rFonts w:ascii="Calibri" w:hAnsi="Calibri" w:cs="Calibri"/>
          <w:b/>
          <w:sz w:val="22"/>
          <w:szCs w:val="22"/>
        </w:rPr>
        <w:t>zajęć</w:t>
      </w:r>
      <w:r w:rsidRPr="00C5103A">
        <w:rPr>
          <w:rFonts w:ascii="Calibri" w:hAnsi="Calibri" w:cs="Calibri"/>
          <w:b/>
          <w:sz w:val="22"/>
          <w:szCs w:val="22"/>
        </w:rPr>
        <w:t>:</w:t>
      </w:r>
      <w:r w:rsidRPr="00C5103A">
        <w:rPr>
          <w:rFonts w:ascii="Calibri" w:hAnsi="Calibri" w:cs="Calibri"/>
          <w:sz w:val="22"/>
          <w:szCs w:val="22"/>
        </w:rPr>
        <w:t xml:space="preserve"> </w:t>
      </w:r>
      <w:r w:rsidR="005D1C02" w:rsidRPr="00C5103A">
        <w:rPr>
          <w:rFonts w:ascii="Calibri" w:hAnsi="Calibri" w:cs="Calibri"/>
          <w:sz w:val="22"/>
          <w:szCs w:val="22"/>
        </w:rPr>
        <w:t>4800</w:t>
      </w:r>
    </w:p>
    <w:p w:rsidR="00EE6AC1" w:rsidRPr="00C5103A" w:rsidRDefault="00EE6AC1" w:rsidP="00AD6B2B">
      <w:pPr>
        <w:pStyle w:val="Nagwek1"/>
        <w:ind w:right="-567"/>
      </w:pPr>
      <w:r w:rsidRPr="00C5103A">
        <w:t xml:space="preserve">INFORMACJE DODATKOWE </w:t>
      </w:r>
    </w:p>
    <w:p w:rsidR="00EE6AC1" w:rsidRPr="00C5103A" w:rsidRDefault="00EE6AC1" w:rsidP="00AD6B2B">
      <w:pPr>
        <w:pStyle w:val="Akapitzlist1"/>
        <w:numPr>
          <w:ilvl w:val="0"/>
          <w:numId w:val="2"/>
        </w:numPr>
        <w:spacing w:after="120" w:line="240" w:lineRule="auto"/>
        <w:ind w:right="-567" w:hanging="283"/>
        <w:rPr>
          <w:rFonts w:ascii="Calibri" w:hAnsi="Calibri" w:cs="Calibri"/>
          <w:b/>
          <w:sz w:val="22"/>
          <w:szCs w:val="22"/>
        </w:rPr>
      </w:pPr>
      <w:r w:rsidRPr="00C5103A">
        <w:rPr>
          <w:rFonts w:ascii="Calibri" w:hAnsi="Calibri" w:cs="Calibri"/>
          <w:b/>
          <w:sz w:val="22"/>
          <w:szCs w:val="22"/>
        </w:rPr>
        <w:t xml:space="preserve">Związek programu </w:t>
      </w:r>
      <w:r w:rsidR="008B6025" w:rsidRPr="00C5103A">
        <w:rPr>
          <w:rFonts w:ascii="Calibri" w:hAnsi="Calibri" w:cs="Calibri"/>
          <w:b/>
          <w:sz w:val="22"/>
          <w:szCs w:val="22"/>
        </w:rPr>
        <w:t>studiów</w:t>
      </w:r>
      <w:r w:rsidRPr="00C5103A">
        <w:rPr>
          <w:rFonts w:ascii="Calibri" w:hAnsi="Calibri" w:cs="Calibri"/>
          <w:b/>
          <w:sz w:val="22"/>
          <w:szCs w:val="22"/>
        </w:rPr>
        <w:t xml:space="preserve"> z misją uczelni i jej strategią</w:t>
      </w:r>
      <w:r w:rsidR="008C3F05" w:rsidRPr="00C5103A">
        <w:rPr>
          <w:rFonts w:ascii="Calibri" w:hAnsi="Calibri" w:cs="Calibri"/>
          <w:b/>
          <w:sz w:val="22"/>
          <w:szCs w:val="22"/>
        </w:rPr>
        <w:t>.</w:t>
      </w:r>
    </w:p>
    <w:p w:rsidR="00821A61" w:rsidRPr="00C5103A" w:rsidRDefault="001F460E" w:rsidP="00AD6B2B">
      <w:pPr>
        <w:pStyle w:val="Akapitzlist1"/>
        <w:spacing w:after="0" w:line="240" w:lineRule="auto"/>
        <w:ind w:left="-284" w:right="-567"/>
        <w:rPr>
          <w:rFonts w:ascii="Calibri" w:eastAsia="Times New Roman" w:hAnsi="Calibri" w:cs="Calibri"/>
          <w:sz w:val="22"/>
          <w:szCs w:val="22"/>
          <w:lang w:eastAsia="pl-PL"/>
        </w:rPr>
      </w:pPr>
      <w:r w:rsidRPr="00C5103A">
        <w:rPr>
          <w:rFonts w:ascii="Calibri" w:hAnsi="Calibri" w:cs="Calibri"/>
          <w:sz w:val="22"/>
          <w:szCs w:val="22"/>
        </w:rPr>
        <w:t>Program studiów ściśle nawiązuje do misji Uniwersytetu Medycznego w Białymstoku</w:t>
      </w:r>
      <w:r w:rsidR="00256C52" w:rsidRPr="00C5103A">
        <w:rPr>
          <w:rFonts w:ascii="Calibri" w:hAnsi="Calibri" w:cs="Calibri"/>
          <w:sz w:val="22"/>
          <w:szCs w:val="22"/>
        </w:rPr>
        <w:t xml:space="preserve">, którą jest stałe podnoszenie </w:t>
      </w:r>
      <w:r w:rsidR="00821A61" w:rsidRPr="00C5103A">
        <w:rPr>
          <w:rFonts w:ascii="Calibri" w:eastAsia="Times New Roman" w:hAnsi="Calibri" w:cs="Calibri"/>
          <w:sz w:val="22"/>
          <w:szCs w:val="22"/>
          <w:lang w:eastAsia="pl-PL"/>
        </w:rPr>
        <w:t xml:space="preserve">poziomu wiedzy, umiejętności i kompetencji </w:t>
      </w:r>
      <w:r w:rsidR="00821A61" w:rsidRPr="00C5103A">
        <w:rPr>
          <w:rFonts w:ascii="Calibri" w:eastAsia="Times New Roman" w:hAnsi="Calibri" w:cs="Calibri"/>
          <w:sz w:val="22"/>
          <w:szCs w:val="22"/>
        </w:rPr>
        <w:t>kadr medycznych, w tym kadr laboratoryjnych, zdolnych do profesjonalnego wy</w:t>
      </w:r>
      <w:r w:rsidR="00C5238F" w:rsidRPr="00C5103A">
        <w:rPr>
          <w:rFonts w:ascii="Calibri" w:eastAsia="Times New Roman" w:hAnsi="Calibri" w:cs="Calibri"/>
          <w:sz w:val="22"/>
          <w:szCs w:val="22"/>
        </w:rPr>
        <w:t>pełniania przyszłych obowiązków</w:t>
      </w:r>
      <w:r w:rsidR="00821A61" w:rsidRPr="00C5103A">
        <w:rPr>
          <w:rFonts w:ascii="Calibri" w:eastAsia="Times New Roman" w:hAnsi="Calibri" w:cs="Calibri"/>
          <w:sz w:val="22"/>
          <w:szCs w:val="22"/>
        </w:rPr>
        <w:t xml:space="preserve"> zgodnie z zasadami moralnymi i etyką zawodu diagnosty laboratoryjnego. </w:t>
      </w:r>
      <w:r w:rsidR="00821A61" w:rsidRPr="00C5103A">
        <w:rPr>
          <w:rFonts w:ascii="Calibri" w:eastAsia="Times New Roman" w:hAnsi="Calibri" w:cs="Calibri"/>
          <w:sz w:val="22"/>
          <w:szCs w:val="22"/>
          <w:lang w:eastAsia="pl-PL"/>
        </w:rPr>
        <w:t xml:space="preserve">Z powyższą misją w pełni koresponduje strategia rozwoju Uczelni zmierzająca do zapewnienia wysokiej jakości kształcenia, wysokiego poziomu badań naukowych i kompetencji zawodowych, a także promocji oraz realizacji potrzeb otoczenia społeczno-gospodarczego regionu i kraju. Program studiów na kierunku Analityka Medyczna w pełni wpisuje się w powyższą strategię, dzięki </w:t>
      </w:r>
      <w:r w:rsidR="00DA2947" w:rsidRPr="00C5103A">
        <w:rPr>
          <w:rFonts w:ascii="Calibri" w:eastAsia="Times New Roman" w:hAnsi="Calibri" w:cs="Calibri"/>
          <w:sz w:val="22"/>
          <w:szCs w:val="22"/>
          <w:lang w:eastAsia="pl-PL"/>
        </w:rPr>
        <w:t xml:space="preserve">takim </w:t>
      </w:r>
      <w:r w:rsidR="00821A61" w:rsidRPr="00C5103A">
        <w:rPr>
          <w:rFonts w:ascii="Calibri" w:eastAsia="Times New Roman" w:hAnsi="Calibri" w:cs="Calibri"/>
          <w:sz w:val="22"/>
          <w:szCs w:val="22"/>
          <w:lang w:eastAsia="pl-PL"/>
        </w:rPr>
        <w:t xml:space="preserve">zasobom </w:t>
      </w:r>
      <w:r w:rsidR="00DA2947" w:rsidRPr="00C5103A">
        <w:rPr>
          <w:rFonts w:ascii="Calibri" w:eastAsia="Times New Roman" w:hAnsi="Calibri" w:cs="Calibri"/>
          <w:sz w:val="22"/>
          <w:szCs w:val="22"/>
          <w:lang w:eastAsia="pl-PL"/>
        </w:rPr>
        <w:t>jak</w:t>
      </w:r>
      <w:r w:rsidR="00821A61" w:rsidRPr="00C5103A">
        <w:rPr>
          <w:rFonts w:ascii="Calibri" w:eastAsia="Times New Roman" w:hAnsi="Calibri" w:cs="Calibri"/>
          <w:sz w:val="22"/>
          <w:szCs w:val="22"/>
          <w:lang w:eastAsia="pl-PL"/>
        </w:rPr>
        <w:t>:</w:t>
      </w:r>
    </w:p>
    <w:p w:rsidR="00821A61" w:rsidRPr="00C5103A" w:rsidRDefault="00821A61" w:rsidP="00F200F6">
      <w:pPr>
        <w:numPr>
          <w:ilvl w:val="0"/>
          <w:numId w:val="3"/>
        </w:numPr>
        <w:spacing w:after="0" w:line="240" w:lineRule="auto"/>
        <w:ind w:left="0" w:right="-567" w:hanging="284"/>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wysoko wykwalifikowan</w:t>
      </w:r>
      <w:r w:rsidR="00DA2947" w:rsidRPr="00C5103A">
        <w:rPr>
          <w:rFonts w:ascii="Calibri" w:eastAsia="Times New Roman" w:hAnsi="Calibri" w:cs="Calibri"/>
          <w:sz w:val="22"/>
          <w:szCs w:val="22"/>
          <w:lang w:eastAsia="pl-PL"/>
        </w:rPr>
        <w:t>a</w:t>
      </w:r>
      <w:r w:rsidRPr="00C5103A">
        <w:rPr>
          <w:rFonts w:ascii="Calibri" w:eastAsia="Times New Roman" w:hAnsi="Calibri" w:cs="Calibri"/>
          <w:sz w:val="22"/>
          <w:szCs w:val="22"/>
          <w:lang w:eastAsia="pl-PL"/>
        </w:rPr>
        <w:t xml:space="preserve"> kadr</w:t>
      </w:r>
      <w:r w:rsidR="00DA2947" w:rsidRPr="00C5103A">
        <w:rPr>
          <w:rFonts w:ascii="Calibri" w:eastAsia="Times New Roman" w:hAnsi="Calibri" w:cs="Calibri"/>
          <w:sz w:val="22"/>
          <w:szCs w:val="22"/>
          <w:lang w:eastAsia="pl-PL"/>
        </w:rPr>
        <w:t>a</w:t>
      </w:r>
      <w:r w:rsidRPr="00C5103A">
        <w:rPr>
          <w:rFonts w:ascii="Calibri" w:eastAsia="Times New Roman" w:hAnsi="Calibri" w:cs="Calibri"/>
          <w:sz w:val="22"/>
          <w:szCs w:val="22"/>
          <w:lang w:eastAsia="pl-PL"/>
        </w:rPr>
        <w:t xml:space="preserve"> akademick</w:t>
      </w:r>
      <w:r w:rsidR="00DA2947" w:rsidRPr="00C5103A">
        <w:rPr>
          <w:rFonts w:ascii="Calibri" w:eastAsia="Times New Roman" w:hAnsi="Calibri" w:cs="Calibri"/>
          <w:sz w:val="22"/>
          <w:szCs w:val="22"/>
          <w:lang w:eastAsia="pl-PL"/>
        </w:rPr>
        <w:t xml:space="preserve">a </w:t>
      </w:r>
      <w:r w:rsidR="0059221B" w:rsidRPr="00C5103A">
        <w:rPr>
          <w:rFonts w:ascii="Calibri" w:eastAsia="Times New Roman" w:hAnsi="Calibri" w:cs="Calibri"/>
          <w:sz w:val="22"/>
          <w:szCs w:val="22"/>
          <w:lang w:eastAsia="pl-PL"/>
        </w:rPr>
        <w:t>posiadająca dorobek naukowy w dyscyplinie nauki medyczne lub nauki farmaceutyczne oraz</w:t>
      </w:r>
      <w:r w:rsidR="0058624E" w:rsidRPr="00C5103A">
        <w:rPr>
          <w:rFonts w:ascii="Calibri" w:eastAsia="Times New Roman" w:hAnsi="Calibri" w:cs="Calibri"/>
          <w:sz w:val="22"/>
          <w:szCs w:val="22"/>
          <w:lang w:eastAsia="pl-PL"/>
        </w:rPr>
        <w:t xml:space="preserve"> specjalizacje zawodowe</w:t>
      </w:r>
      <w:r w:rsidR="0059221B" w:rsidRPr="00C5103A">
        <w:rPr>
          <w:rFonts w:ascii="Calibri" w:eastAsia="Times New Roman" w:hAnsi="Calibri" w:cs="Calibri"/>
          <w:sz w:val="22"/>
          <w:szCs w:val="22"/>
          <w:lang w:eastAsia="pl-PL"/>
        </w:rPr>
        <w:t xml:space="preserve"> z zakresu medycyny laboratoryjnej i doświadczenie</w:t>
      </w:r>
      <w:r w:rsidR="00E212E0" w:rsidRPr="00C5103A">
        <w:rPr>
          <w:rFonts w:ascii="Calibri" w:eastAsia="Times New Roman" w:hAnsi="Calibri" w:cs="Calibri"/>
          <w:sz w:val="22"/>
          <w:szCs w:val="22"/>
          <w:lang w:eastAsia="pl-PL"/>
        </w:rPr>
        <w:br/>
      </w:r>
      <w:r w:rsidR="0059221B" w:rsidRPr="00C5103A">
        <w:rPr>
          <w:rFonts w:ascii="Calibri" w:eastAsia="Times New Roman" w:hAnsi="Calibri" w:cs="Calibri"/>
          <w:sz w:val="22"/>
          <w:szCs w:val="22"/>
          <w:lang w:eastAsia="pl-PL"/>
        </w:rPr>
        <w:t>w zakresie właściwym dla prowadzonych zajęć</w:t>
      </w:r>
      <w:r w:rsidR="0058624E" w:rsidRPr="00C5103A">
        <w:rPr>
          <w:rFonts w:ascii="Calibri" w:eastAsia="Times New Roman" w:hAnsi="Calibri" w:cs="Calibri"/>
          <w:sz w:val="22"/>
          <w:szCs w:val="22"/>
          <w:lang w:eastAsia="pl-PL"/>
        </w:rPr>
        <w:t xml:space="preserve">, </w:t>
      </w:r>
    </w:p>
    <w:p w:rsidR="0098489B" w:rsidRPr="00C5103A" w:rsidRDefault="00821A61" w:rsidP="00F200F6">
      <w:pPr>
        <w:numPr>
          <w:ilvl w:val="0"/>
          <w:numId w:val="3"/>
        </w:numPr>
        <w:spacing w:after="0" w:line="240" w:lineRule="auto"/>
        <w:ind w:left="0" w:right="-567" w:hanging="284"/>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nowoczesn</w:t>
      </w:r>
      <w:r w:rsidR="00DA2947" w:rsidRPr="00C5103A">
        <w:rPr>
          <w:rFonts w:ascii="Calibri" w:eastAsia="Times New Roman" w:hAnsi="Calibri" w:cs="Calibri"/>
          <w:sz w:val="22"/>
          <w:szCs w:val="22"/>
          <w:lang w:eastAsia="pl-PL"/>
        </w:rPr>
        <w:t>a</w:t>
      </w:r>
      <w:r w:rsidRPr="00C5103A">
        <w:rPr>
          <w:rFonts w:ascii="Calibri" w:eastAsia="Times New Roman" w:hAnsi="Calibri" w:cs="Calibri"/>
          <w:sz w:val="22"/>
          <w:szCs w:val="22"/>
          <w:lang w:eastAsia="pl-PL"/>
        </w:rPr>
        <w:t xml:space="preserve"> </w:t>
      </w:r>
      <w:r w:rsidR="00DA2947" w:rsidRPr="00C5103A">
        <w:rPr>
          <w:rFonts w:ascii="Calibri" w:eastAsia="Times New Roman" w:hAnsi="Calibri" w:cs="Calibri"/>
          <w:sz w:val="22"/>
          <w:szCs w:val="22"/>
          <w:lang w:eastAsia="pl-PL"/>
        </w:rPr>
        <w:t>infrastruktura dydaktyczno-naukowa</w:t>
      </w:r>
      <w:r w:rsidR="006550A7" w:rsidRPr="00C5103A">
        <w:rPr>
          <w:rFonts w:ascii="Calibri" w:eastAsia="Times New Roman" w:hAnsi="Calibri" w:cs="Calibri"/>
          <w:sz w:val="22"/>
          <w:szCs w:val="22"/>
          <w:lang w:eastAsia="pl-PL"/>
        </w:rPr>
        <w:t xml:space="preserve"> o</w:t>
      </w:r>
      <w:r w:rsidR="00DA2947" w:rsidRPr="00C5103A">
        <w:rPr>
          <w:rFonts w:ascii="Calibri" w:eastAsia="Times New Roman" w:hAnsi="Calibri" w:cs="Calibri"/>
          <w:sz w:val="22"/>
          <w:szCs w:val="22"/>
          <w:lang w:eastAsia="pl-PL"/>
        </w:rPr>
        <w:t>bejmuj</w:t>
      </w:r>
      <w:r w:rsidR="006550A7" w:rsidRPr="00C5103A">
        <w:rPr>
          <w:rFonts w:ascii="Calibri" w:eastAsia="Times New Roman" w:hAnsi="Calibri" w:cs="Calibri"/>
          <w:sz w:val="22"/>
          <w:szCs w:val="22"/>
          <w:lang w:eastAsia="pl-PL"/>
        </w:rPr>
        <w:t>ąca</w:t>
      </w:r>
      <w:r w:rsidR="00DA2947" w:rsidRPr="00C5103A">
        <w:rPr>
          <w:rFonts w:ascii="Calibri" w:eastAsia="Times New Roman" w:hAnsi="Calibri" w:cs="Calibri"/>
          <w:sz w:val="22"/>
          <w:szCs w:val="22"/>
          <w:lang w:eastAsia="pl-PL"/>
        </w:rPr>
        <w:t xml:space="preserve"> </w:t>
      </w:r>
      <w:r w:rsidR="0058624E" w:rsidRPr="00C5103A">
        <w:rPr>
          <w:rFonts w:ascii="Calibri" w:eastAsia="Times New Roman" w:hAnsi="Calibri" w:cs="Calibri"/>
          <w:sz w:val="22"/>
          <w:szCs w:val="22"/>
          <w:lang w:eastAsia="pl-PL"/>
        </w:rPr>
        <w:t xml:space="preserve">laboratoria </w:t>
      </w:r>
      <w:r w:rsidR="00DA2947" w:rsidRPr="00C5103A">
        <w:rPr>
          <w:rFonts w:ascii="Calibri" w:eastAsia="Times New Roman" w:hAnsi="Calibri" w:cs="Calibri"/>
          <w:sz w:val="22"/>
          <w:szCs w:val="22"/>
          <w:lang w:eastAsia="pl-PL"/>
        </w:rPr>
        <w:t>naukowe posadowione m.in.</w:t>
      </w:r>
      <w:r w:rsidR="00E212E0" w:rsidRPr="00C5103A">
        <w:rPr>
          <w:rFonts w:ascii="Calibri" w:eastAsia="Times New Roman" w:hAnsi="Calibri" w:cs="Calibri"/>
          <w:sz w:val="22"/>
          <w:szCs w:val="22"/>
          <w:lang w:eastAsia="pl-PL"/>
        </w:rPr>
        <w:br/>
      </w:r>
      <w:r w:rsidR="00DA2947" w:rsidRPr="00C5103A">
        <w:rPr>
          <w:rFonts w:ascii="Calibri" w:eastAsia="Times New Roman" w:hAnsi="Calibri" w:cs="Calibri"/>
          <w:sz w:val="22"/>
          <w:szCs w:val="22"/>
          <w:lang w:eastAsia="pl-PL"/>
        </w:rPr>
        <w:t xml:space="preserve">w </w:t>
      </w:r>
      <w:proofErr w:type="spellStart"/>
      <w:r w:rsidR="00DA2947" w:rsidRPr="00C5103A">
        <w:rPr>
          <w:rFonts w:ascii="Calibri" w:eastAsia="Times New Roman" w:hAnsi="Calibri" w:cs="Calibri"/>
          <w:sz w:val="22"/>
          <w:szCs w:val="22"/>
          <w:lang w:eastAsia="pl-PL"/>
        </w:rPr>
        <w:t>Euroregionalnym</w:t>
      </w:r>
      <w:proofErr w:type="spellEnd"/>
      <w:r w:rsidR="00DA2947" w:rsidRPr="00C5103A">
        <w:rPr>
          <w:rFonts w:ascii="Calibri" w:eastAsia="Times New Roman" w:hAnsi="Calibri" w:cs="Calibri"/>
          <w:sz w:val="22"/>
          <w:szCs w:val="22"/>
          <w:lang w:eastAsia="pl-PL"/>
        </w:rPr>
        <w:t xml:space="preserve"> Centrum Farmacji, jak i laboratoria diagnostyczne </w:t>
      </w:r>
      <w:r w:rsidR="006550A7" w:rsidRPr="00C5103A">
        <w:rPr>
          <w:rFonts w:ascii="Calibri" w:eastAsia="Times New Roman" w:hAnsi="Calibri" w:cs="Calibri"/>
          <w:sz w:val="22"/>
          <w:szCs w:val="22"/>
          <w:lang w:eastAsia="pl-PL"/>
        </w:rPr>
        <w:t>Uniwersyteckich Szpitali Klinicznych</w:t>
      </w:r>
      <w:r w:rsidR="00E212E0" w:rsidRPr="00C5103A">
        <w:rPr>
          <w:rFonts w:ascii="Calibri" w:eastAsia="Times New Roman" w:hAnsi="Calibri" w:cs="Calibri"/>
          <w:sz w:val="22"/>
          <w:szCs w:val="22"/>
          <w:lang w:eastAsia="pl-PL"/>
        </w:rPr>
        <w:br/>
      </w:r>
      <w:r w:rsidR="006550A7" w:rsidRPr="00C5103A">
        <w:rPr>
          <w:rFonts w:ascii="Calibri" w:eastAsia="Times New Roman" w:hAnsi="Calibri" w:cs="Calibri"/>
          <w:sz w:val="22"/>
          <w:szCs w:val="22"/>
          <w:lang w:eastAsia="pl-PL"/>
        </w:rPr>
        <w:t xml:space="preserve">i innych </w:t>
      </w:r>
      <w:r w:rsidR="00DA2947" w:rsidRPr="00C5103A">
        <w:rPr>
          <w:rFonts w:ascii="Calibri" w:eastAsia="Times New Roman" w:hAnsi="Calibri" w:cs="Calibri"/>
          <w:sz w:val="22"/>
          <w:szCs w:val="22"/>
          <w:lang w:eastAsia="pl-PL"/>
        </w:rPr>
        <w:t xml:space="preserve">podmiotów ochrony zdrowia. W czasie zajęć studenci czynnie </w:t>
      </w:r>
      <w:r w:rsidR="0058624E" w:rsidRPr="00C5103A">
        <w:rPr>
          <w:rFonts w:ascii="Calibri" w:eastAsia="Times New Roman" w:hAnsi="Calibri" w:cs="Calibri"/>
          <w:sz w:val="22"/>
          <w:szCs w:val="22"/>
          <w:lang w:eastAsia="pl-PL"/>
        </w:rPr>
        <w:t xml:space="preserve">uczestniczą w wykonywaniu rutynowych i specjalistycznych badań laboratoryjnych, </w:t>
      </w:r>
      <w:r w:rsidR="00DA2947" w:rsidRPr="00C5103A">
        <w:rPr>
          <w:rFonts w:ascii="Calibri" w:eastAsia="Times New Roman" w:hAnsi="Calibri" w:cs="Calibri"/>
          <w:sz w:val="22"/>
          <w:szCs w:val="22"/>
          <w:lang w:eastAsia="pl-PL"/>
        </w:rPr>
        <w:t xml:space="preserve">przyswajają zasady organizacji pracy w </w:t>
      </w:r>
      <w:r w:rsidR="0058624E" w:rsidRPr="00C5103A">
        <w:rPr>
          <w:rFonts w:ascii="Calibri" w:eastAsia="Times New Roman" w:hAnsi="Calibri" w:cs="Calibri"/>
          <w:sz w:val="22"/>
          <w:szCs w:val="22"/>
          <w:lang w:eastAsia="pl-PL"/>
        </w:rPr>
        <w:t>laboratorium</w:t>
      </w:r>
      <w:r w:rsidR="00DA2947" w:rsidRPr="00C5103A">
        <w:rPr>
          <w:rFonts w:ascii="Calibri" w:eastAsia="Times New Roman" w:hAnsi="Calibri" w:cs="Calibri"/>
          <w:sz w:val="22"/>
          <w:szCs w:val="22"/>
          <w:lang w:eastAsia="pl-PL"/>
        </w:rPr>
        <w:t>,</w:t>
      </w:r>
      <w:r w:rsidR="00E212E0" w:rsidRPr="00C5103A">
        <w:rPr>
          <w:rFonts w:ascii="Calibri" w:eastAsia="Times New Roman" w:hAnsi="Calibri" w:cs="Calibri"/>
          <w:sz w:val="22"/>
          <w:szCs w:val="22"/>
          <w:lang w:eastAsia="pl-PL"/>
        </w:rPr>
        <w:br/>
      </w:r>
      <w:r w:rsidR="00DA2947" w:rsidRPr="00C5103A">
        <w:rPr>
          <w:rFonts w:ascii="Calibri" w:eastAsia="Times New Roman" w:hAnsi="Calibri" w:cs="Calibri"/>
          <w:sz w:val="22"/>
          <w:szCs w:val="22"/>
          <w:lang w:eastAsia="pl-PL"/>
        </w:rPr>
        <w:t xml:space="preserve">a także kształtują umiejętności komunikowania się ze zróżnicowanymi kręgami </w:t>
      </w:r>
      <w:r w:rsidR="0098489B" w:rsidRPr="00C5103A">
        <w:rPr>
          <w:rFonts w:ascii="Calibri" w:eastAsia="Times New Roman" w:hAnsi="Calibri" w:cs="Calibri"/>
          <w:sz w:val="22"/>
          <w:szCs w:val="22"/>
          <w:lang w:eastAsia="pl-PL"/>
        </w:rPr>
        <w:t>zleceniodawców</w:t>
      </w:r>
      <w:r w:rsidR="005E3AAB" w:rsidRPr="00C5103A">
        <w:rPr>
          <w:rFonts w:ascii="Calibri" w:eastAsia="Times New Roman" w:hAnsi="Calibri" w:cs="Calibri"/>
          <w:sz w:val="22"/>
          <w:szCs w:val="22"/>
          <w:lang w:eastAsia="pl-PL"/>
        </w:rPr>
        <w:br/>
      </w:r>
      <w:r w:rsidR="0098489B" w:rsidRPr="00C5103A">
        <w:rPr>
          <w:rFonts w:ascii="Calibri" w:eastAsia="Times New Roman" w:hAnsi="Calibri" w:cs="Calibri"/>
          <w:sz w:val="22"/>
          <w:szCs w:val="22"/>
          <w:lang w:eastAsia="pl-PL"/>
        </w:rPr>
        <w:t xml:space="preserve">i </w:t>
      </w:r>
      <w:r w:rsidR="00DA2947" w:rsidRPr="00C5103A">
        <w:rPr>
          <w:rFonts w:ascii="Calibri" w:eastAsia="Times New Roman" w:hAnsi="Calibri" w:cs="Calibri"/>
          <w:sz w:val="22"/>
          <w:szCs w:val="22"/>
          <w:lang w:eastAsia="pl-PL"/>
        </w:rPr>
        <w:t xml:space="preserve">odbiorców wyników badań laboratoryjnych. </w:t>
      </w:r>
    </w:p>
    <w:p w:rsidR="00963942" w:rsidRPr="00C5103A" w:rsidRDefault="00821A61" w:rsidP="00865518">
      <w:pPr>
        <w:spacing w:line="240" w:lineRule="auto"/>
        <w:ind w:left="-284" w:right="-567"/>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Celem kształcenia jest przygotowanie profesjonaln</w:t>
      </w:r>
      <w:r w:rsidR="006550A7" w:rsidRPr="00C5103A">
        <w:rPr>
          <w:rFonts w:ascii="Calibri" w:eastAsia="Times New Roman" w:hAnsi="Calibri" w:cs="Calibri"/>
          <w:sz w:val="22"/>
          <w:szCs w:val="22"/>
          <w:lang w:eastAsia="pl-PL"/>
        </w:rPr>
        <w:t>ej kadry</w:t>
      </w:r>
      <w:r w:rsidRPr="00C5103A">
        <w:rPr>
          <w:rFonts w:ascii="Calibri" w:eastAsia="Times New Roman" w:hAnsi="Calibri" w:cs="Calibri"/>
          <w:sz w:val="22"/>
          <w:szCs w:val="22"/>
          <w:lang w:eastAsia="pl-PL"/>
        </w:rPr>
        <w:t xml:space="preserve"> medycznych laboratoriów diagnostycznych, posiadając</w:t>
      </w:r>
      <w:r w:rsidR="006550A7" w:rsidRPr="00C5103A">
        <w:rPr>
          <w:rFonts w:ascii="Calibri" w:eastAsia="Times New Roman" w:hAnsi="Calibri" w:cs="Calibri"/>
          <w:sz w:val="22"/>
          <w:szCs w:val="22"/>
          <w:lang w:eastAsia="pl-PL"/>
        </w:rPr>
        <w:t>ej</w:t>
      </w:r>
      <w:r w:rsidRPr="00C5103A">
        <w:rPr>
          <w:rFonts w:ascii="Calibri" w:eastAsia="Times New Roman" w:hAnsi="Calibri" w:cs="Calibri"/>
          <w:sz w:val="22"/>
          <w:szCs w:val="22"/>
          <w:lang w:eastAsia="pl-PL"/>
        </w:rPr>
        <w:t xml:space="preserve"> </w:t>
      </w:r>
      <w:r w:rsidR="002528B2" w:rsidRPr="00C5103A">
        <w:rPr>
          <w:rFonts w:ascii="Calibri" w:eastAsia="Times New Roman" w:hAnsi="Calibri" w:cs="Calibri"/>
          <w:sz w:val="22"/>
          <w:szCs w:val="22"/>
          <w:lang w:eastAsia="pl-PL"/>
        </w:rPr>
        <w:t xml:space="preserve">ponadto </w:t>
      </w:r>
      <w:r w:rsidRPr="00C5103A">
        <w:rPr>
          <w:rFonts w:ascii="Calibri" w:eastAsia="Times New Roman" w:hAnsi="Calibri" w:cs="Calibri"/>
          <w:sz w:val="22"/>
          <w:szCs w:val="22"/>
          <w:lang w:eastAsia="pl-PL"/>
        </w:rPr>
        <w:t xml:space="preserve">zdolność do </w:t>
      </w:r>
      <w:r w:rsidR="00DA0A9D" w:rsidRPr="00C5103A">
        <w:rPr>
          <w:rFonts w:ascii="Calibri" w:eastAsia="Times New Roman" w:hAnsi="Calibri" w:cs="Calibri"/>
          <w:sz w:val="22"/>
          <w:szCs w:val="22"/>
          <w:lang w:eastAsia="pl-PL"/>
        </w:rPr>
        <w:t xml:space="preserve">kontynuacji kształcenia na poziomie 8 PRK i/lub podjęcia kształcenia specjalizującego lub </w:t>
      </w:r>
      <w:r w:rsidRPr="00C5103A">
        <w:rPr>
          <w:rFonts w:ascii="Calibri" w:eastAsia="Times New Roman" w:hAnsi="Calibri" w:cs="Calibri"/>
          <w:sz w:val="22"/>
          <w:szCs w:val="22"/>
          <w:lang w:eastAsia="pl-PL"/>
        </w:rPr>
        <w:t>pracy w instytuta</w:t>
      </w:r>
      <w:r w:rsidR="00B46593" w:rsidRPr="00C5103A">
        <w:rPr>
          <w:rFonts w:ascii="Calibri" w:eastAsia="Times New Roman" w:hAnsi="Calibri" w:cs="Calibri"/>
          <w:sz w:val="22"/>
          <w:szCs w:val="22"/>
          <w:lang w:eastAsia="pl-PL"/>
        </w:rPr>
        <w:t>ch badawczo-rozwojowych</w:t>
      </w:r>
      <w:r w:rsidRPr="00C5103A">
        <w:rPr>
          <w:rFonts w:ascii="Calibri" w:eastAsia="Times New Roman" w:hAnsi="Calibri" w:cs="Calibri"/>
          <w:sz w:val="22"/>
          <w:szCs w:val="22"/>
          <w:lang w:eastAsia="pl-PL"/>
        </w:rPr>
        <w:t>.</w:t>
      </w:r>
    </w:p>
    <w:p w:rsidR="00821A61" w:rsidRPr="00C5103A" w:rsidRDefault="00821A61" w:rsidP="00AD6B2B">
      <w:pPr>
        <w:spacing w:after="40" w:line="240" w:lineRule="auto"/>
        <w:ind w:left="-284" w:right="-567"/>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Ogólne efekty uczenia się obejmują:</w:t>
      </w:r>
    </w:p>
    <w:p w:rsidR="00821A61" w:rsidRPr="00C5103A" w:rsidRDefault="00821A61" w:rsidP="00F200F6">
      <w:pPr>
        <w:pStyle w:val="Akapitzlist"/>
        <w:numPr>
          <w:ilvl w:val="0"/>
          <w:numId w:val="116"/>
        </w:numPr>
        <w:spacing w:after="0" w:line="240" w:lineRule="auto"/>
        <w:ind w:left="-284" w:right="-567" w:firstLine="0"/>
        <w:rPr>
          <w:rFonts w:eastAsia="Times New Roman" w:cs="Calibri"/>
          <w:lang w:eastAsia="pl-PL"/>
        </w:rPr>
      </w:pPr>
      <w:r w:rsidRPr="00C5103A">
        <w:rPr>
          <w:rFonts w:eastAsia="Times New Roman" w:cs="Calibri"/>
          <w:lang w:eastAsia="pl-PL"/>
        </w:rPr>
        <w:t>w zakresie wiedzy absolwent zna i rozumie:</w:t>
      </w:r>
    </w:p>
    <w:p w:rsidR="00D854CE" w:rsidRPr="00C5103A" w:rsidRDefault="00821A61" w:rsidP="00C5103A">
      <w:pPr>
        <w:numPr>
          <w:ilvl w:val="0"/>
          <w:numId w:val="4"/>
        </w:numPr>
        <w:spacing w:after="0" w:line="240" w:lineRule="auto"/>
        <w:ind w:left="142" w:right="-567" w:hanging="426"/>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rozwój, budowę i funkcje komórek, tkanek, narządów i układów organizmu ludzkiego oraz współzależność ich budowy i funkcji w warunkach zdrowia i choroby;</w:t>
      </w:r>
    </w:p>
    <w:p w:rsidR="00D854CE" w:rsidRPr="00C5103A" w:rsidRDefault="00821A61" w:rsidP="00C5103A">
      <w:pPr>
        <w:numPr>
          <w:ilvl w:val="0"/>
          <w:numId w:val="4"/>
        </w:numPr>
        <w:spacing w:after="0" w:line="240" w:lineRule="auto"/>
        <w:ind w:left="142" w:right="-567" w:hanging="426"/>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procesy metaboliczne na poziomie molekularnym, komórkowym, narządowym i ustrojowym, w tym zjawiska homeostazy, regulacji hormonalnej, reprodukcji oraz starzenia się organizmu;</w:t>
      </w:r>
    </w:p>
    <w:p w:rsidR="00D854CE" w:rsidRPr="00C5103A" w:rsidRDefault="00821A61" w:rsidP="00C5103A">
      <w:pPr>
        <w:numPr>
          <w:ilvl w:val="0"/>
          <w:numId w:val="4"/>
        </w:numPr>
        <w:spacing w:after="0" w:line="240" w:lineRule="auto"/>
        <w:ind w:left="142" w:right="-567" w:hanging="426"/>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podstawy biologii molekularnej, mechanizmy dziedziczenia i zaburzeń genetycznych oraz podstawy inżynierii genetycznej;</w:t>
      </w:r>
    </w:p>
    <w:p w:rsidR="00D854CE" w:rsidRPr="00C5103A" w:rsidRDefault="00821A61" w:rsidP="00C5103A">
      <w:pPr>
        <w:numPr>
          <w:ilvl w:val="0"/>
          <w:numId w:val="4"/>
        </w:numPr>
        <w:spacing w:after="0" w:line="240" w:lineRule="auto"/>
        <w:ind w:left="142" w:right="-567" w:hanging="426"/>
        <w:rPr>
          <w:rFonts w:ascii="Calibri" w:eastAsia="Times New Roman" w:hAnsi="Calibri" w:cs="Calibri"/>
          <w:sz w:val="22"/>
          <w:szCs w:val="22"/>
          <w:lang w:eastAsia="pl-PL"/>
        </w:rPr>
      </w:pPr>
      <w:r w:rsidRPr="00C5103A">
        <w:rPr>
          <w:rFonts w:ascii="Calibri" w:eastAsia="Times New Roman" w:hAnsi="Calibri" w:cs="Calibri"/>
          <w:sz w:val="22"/>
          <w:szCs w:val="22"/>
          <w:lang w:eastAsia="pl-PL"/>
        </w:rPr>
        <w:lastRenderedPageBreak/>
        <w:t>podstawy teoretyczne i metodyczne zastosowania instrumentalnych metod analitycznych w diagnostyce laboratoryjnej;</w:t>
      </w:r>
    </w:p>
    <w:p w:rsidR="00D854CE" w:rsidRPr="00C5103A" w:rsidRDefault="00821A61" w:rsidP="00C5103A">
      <w:pPr>
        <w:numPr>
          <w:ilvl w:val="0"/>
          <w:numId w:val="4"/>
        </w:numPr>
        <w:spacing w:after="0" w:line="240" w:lineRule="auto"/>
        <w:ind w:left="142" w:right="-567" w:hanging="426"/>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zasady wykonywania badań laboratoryjnych przy użyciu metod manualnych i technik zautomatyzowanych oraz autoryzacji wyników;</w:t>
      </w:r>
    </w:p>
    <w:p w:rsidR="00D854CE" w:rsidRPr="00C5103A" w:rsidRDefault="00821A61" w:rsidP="00C5103A">
      <w:pPr>
        <w:numPr>
          <w:ilvl w:val="0"/>
          <w:numId w:val="4"/>
        </w:numPr>
        <w:spacing w:after="0" w:line="240" w:lineRule="auto"/>
        <w:ind w:left="142" w:right="-567" w:hanging="426"/>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wpływ substancji egzogennych, w tym składników odżywczych, leków i używek na wyniki laboratoryjnych badań diagnostycznych oraz techniki monitorowania stężenia tych związków w materiale biologicznym;</w:t>
      </w:r>
    </w:p>
    <w:p w:rsidR="00821A61" w:rsidRPr="00C5103A" w:rsidRDefault="00821A61" w:rsidP="00C5103A">
      <w:pPr>
        <w:numPr>
          <w:ilvl w:val="0"/>
          <w:numId w:val="4"/>
        </w:numPr>
        <w:spacing w:after="120" w:line="240" w:lineRule="auto"/>
        <w:ind w:left="142" w:right="-567" w:hanging="426"/>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etyczne, społeczne i prawne uwarunkowania wykonywania zawodu diagnosty laboratoryjnego</w:t>
      </w:r>
      <w:r w:rsidR="00D854CE" w:rsidRPr="00C5103A">
        <w:rPr>
          <w:rFonts w:ascii="Calibri" w:eastAsia="Times New Roman" w:hAnsi="Calibri" w:cs="Calibri"/>
          <w:sz w:val="22"/>
          <w:szCs w:val="22"/>
          <w:lang w:eastAsia="pl-PL"/>
        </w:rPr>
        <w:t>;</w:t>
      </w:r>
    </w:p>
    <w:p w:rsidR="00821A61" w:rsidRPr="00C5103A" w:rsidRDefault="00821A61" w:rsidP="00C5103A">
      <w:pPr>
        <w:pStyle w:val="Akapitzlist"/>
        <w:numPr>
          <w:ilvl w:val="0"/>
          <w:numId w:val="116"/>
        </w:numPr>
        <w:spacing w:after="0" w:line="240" w:lineRule="auto"/>
        <w:ind w:left="142" w:right="-567" w:hanging="426"/>
        <w:rPr>
          <w:rFonts w:eastAsia="Times New Roman" w:cs="Calibri"/>
          <w:lang w:eastAsia="pl-PL"/>
        </w:rPr>
      </w:pPr>
      <w:r w:rsidRPr="00C5103A">
        <w:rPr>
          <w:rFonts w:eastAsia="Times New Roman" w:cs="Calibri"/>
          <w:lang w:eastAsia="pl-PL"/>
        </w:rPr>
        <w:t>w zakresie umiejętności absolwent potrafi:</w:t>
      </w:r>
    </w:p>
    <w:p w:rsidR="009B53CC" w:rsidRPr="00C5103A" w:rsidRDefault="00821A61" w:rsidP="00C5103A">
      <w:pPr>
        <w:numPr>
          <w:ilvl w:val="0"/>
          <w:numId w:val="5"/>
        </w:numPr>
        <w:spacing w:after="0" w:line="240" w:lineRule="auto"/>
        <w:ind w:left="142" w:right="-567" w:hanging="426"/>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pobierać materiał biologiczny do badań laboratoryjnych z zachowaniem zasad aseptyki oraz oceniać jego przydatność;</w:t>
      </w:r>
    </w:p>
    <w:p w:rsidR="009B53CC" w:rsidRPr="00C5103A" w:rsidRDefault="00821A61" w:rsidP="00C5103A">
      <w:pPr>
        <w:numPr>
          <w:ilvl w:val="0"/>
          <w:numId w:val="5"/>
        </w:numPr>
        <w:spacing w:after="0" w:line="240" w:lineRule="auto"/>
        <w:ind w:left="142" w:right="-567" w:hanging="426"/>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planować i przeprowadzać laboratoryjną strategię diagnostyczną z wykorzystaniem współczesnych źródeł informacji;</w:t>
      </w:r>
    </w:p>
    <w:p w:rsidR="009B53CC" w:rsidRPr="00C5103A" w:rsidRDefault="00821A61" w:rsidP="00C5103A">
      <w:pPr>
        <w:numPr>
          <w:ilvl w:val="0"/>
          <w:numId w:val="5"/>
        </w:numPr>
        <w:spacing w:after="0" w:line="240" w:lineRule="auto"/>
        <w:ind w:left="142" w:right="-567" w:hanging="426"/>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wykonywać badania laboratoryjne oraz uzyskiwać wiarygodne wyniki;</w:t>
      </w:r>
    </w:p>
    <w:p w:rsidR="009B53CC" w:rsidRPr="00C5103A" w:rsidRDefault="00821A61" w:rsidP="00C5103A">
      <w:pPr>
        <w:numPr>
          <w:ilvl w:val="0"/>
          <w:numId w:val="5"/>
        </w:numPr>
        <w:spacing w:after="0" w:line="240" w:lineRule="auto"/>
        <w:ind w:left="142" w:right="-567" w:hanging="426"/>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wykorzystywać wyniki badań laboratoryjnych do opisu stanu zdrowia;</w:t>
      </w:r>
    </w:p>
    <w:p w:rsidR="009B53CC" w:rsidRPr="00C5103A" w:rsidRDefault="00821A61" w:rsidP="00C5103A">
      <w:pPr>
        <w:numPr>
          <w:ilvl w:val="0"/>
          <w:numId w:val="5"/>
        </w:numPr>
        <w:spacing w:after="0" w:line="240" w:lineRule="auto"/>
        <w:ind w:left="142" w:right="-567" w:hanging="426"/>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rozwiązywać problemy diagnostyczne mieszczące się w zakresie dziedziny nauk medycznych i nauk</w:t>
      </w:r>
      <w:r w:rsidR="009B53CC" w:rsidRPr="00C5103A">
        <w:rPr>
          <w:rFonts w:ascii="Calibri" w:eastAsia="Times New Roman" w:hAnsi="Calibri" w:cs="Calibri"/>
          <w:sz w:val="22"/>
          <w:szCs w:val="22"/>
          <w:lang w:eastAsia="pl-PL"/>
        </w:rPr>
        <w:br/>
      </w:r>
      <w:r w:rsidRPr="00C5103A">
        <w:rPr>
          <w:rFonts w:ascii="Calibri" w:eastAsia="Times New Roman" w:hAnsi="Calibri" w:cs="Calibri"/>
          <w:sz w:val="22"/>
          <w:szCs w:val="22"/>
          <w:lang w:eastAsia="pl-PL"/>
        </w:rPr>
        <w:t>o zdrowiu;</w:t>
      </w:r>
    </w:p>
    <w:p w:rsidR="009B53CC" w:rsidRPr="00C5103A" w:rsidRDefault="00821A61" w:rsidP="00C5103A">
      <w:pPr>
        <w:numPr>
          <w:ilvl w:val="0"/>
          <w:numId w:val="5"/>
        </w:numPr>
        <w:spacing w:after="0" w:line="240" w:lineRule="auto"/>
        <w:ind w:left="142" w:right="-567" w:hanging="426"/>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doradzać w procesie diagnostycznym;</w:t>
      </w:r>
    </w:p>
    <w:p w:rsidR="009B53CC" w:rsidRPr="00C5103A" w:rsidRDefault="00821A61" w:rsidP="00C5103A">
      <w:pPr>
        <w:numPr>
          <w:ilvl w:val="0"/>
          <w:numId w:val="5"/>
        </w:numPr>
        <w:spacing w:after="0" w:line="240" w:lineRule="auto"/>
        <w:ind w:left="142" w:right="-567" w:hanging="426"/>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zarządzać i kierować medycznym laboratorium diagnostycznym, w tym jego personelem;</w:t>
      </w:r>
    </w:p>
    <w:p w:rsidR="009B53CC" w:rsidRPr="00C5103A" w:rsidRDefault="00821A61" w:rsidP="00C5103A">
      <w:pPr>
        <w:numPr>
          <w:ilvl w:val="0"/>
          <w:numId w:val="5"/>
        </w:numPr>
        <w:spacing w:after="0" w:line="240" w:lineRule="auto"/>
        <w:ind w:left="142" w:right="-567" w:hanging="426"/>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określać priorytety w procesie diagnostycznym oraz konstruktywnie i na zasadzie partnerstwa współpracować w jego trakcie z lekarzem i innymi osobami związanymi z procesem diagnostyczno-terapeutycznym;</w:t>
      </w:r>
    </w:p>
    <w:p w:rsidR="00F543BC" w:rsidRPr="00C5103A" w:rsidRDefault="00821A61" w:rsidP="00C5103A">
      <w:pPr>
        <w:numPr>
          <w:ilvl w:val="0"/>
          <w:numId w:val="5"/>
        </w:numPr>
        <w:spacing w:after="0" w:line="240" w:lineRule="auto"/>
        <w:ind w:left="142" w:right="-567" w:hanging="426"/>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wyszukiwać i selekcjonować informacje z różnych źródeł, dokonywać ich krytycznej oceny oraz formułować opinie;</w:t>
      </w:r>
    </w:p>
    <w:p w:rsidR="009B53CC" w:rsidRPr="00C5103A" w:rsidRDefault="00821A61" w:rsidP="00C5103A">
      <w:pPr>
        <w:numPr>
          <w:ilvl w:val="0"/>
          <w:numId w:val="5"/>
        </w:numPr>
        <w:spacing w:after="0" w:line="240" w:lineRule="auto"/>
        <w:ind w:left="142" w:right="-567" w:hanging="426"/>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korzystać z wiedzy i umiejętności praktycznych zgodnie z zasadami etyki i deontologii oraz przepisami prawa;</w:t>
      </w:r>
    </w:p>
    <w:p w:rsidR="009B53CC" w:rsidRPr="00C5103A" w:rsidRDefault="00821A61" w:rsidP="00C5103A">
      <w:pPr>
        <w:numPr>
          <w:ilvl w:val="0"/>
          <w:numId w:val="5"/>
        </w:numPr>
        <w:spacing w:after="0" w:line="240" w:lineRule="auto"/>
        <w:ind w:left="142" w:right="-567" w:hanging="426"/>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planować własną aktywność edukacyjną i stale dokształcać się w celu aktualizacji wiedzy;</w:t>
      </w:r>
    </w:p>
    <w:p w:rsidR="009B53CC" w:rsidRPr="00C5103A" w:rsidRDefault="00821A61" w:rsidP="00C5103A">
      <w:pPr>
        <w:numPr>
          <w:ilvl w:val="0"/>
          <w:numId w:val="5"/>
        </w:numPr>
        <w:spacing w:after="0" w:line="240" w:lineRule="auto"/>
        <w:ind w:left="142" w:right="-567" w:hanging="426"/>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inspirować inne osoby do uczenia się;</w:t>
      </w:r>
    </w:p>
    <w:p w:rsidR="009B53CC" w:rsidRPr="00C5103A" w:rsidRDefault="00821A61" w:rsidP="00C5103A">
      <w:pPr>
        <w:numPr>
          <w:ilvl w:val="0"/>
          <w:numId w:val="5"/>
        </w:numPr>
        <w:spacing w:after="0" w:line="240" w:lineRule="auto"/>
        <w:ind w:left="142" w:right="-567" w:hanging="426"/>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komunikować się ze współpracownikami w zespole i dzielić się wiedzą;</w:t>
      </w:r>
    </w:p>
    <w:p w:rsidR="00821A61" w:rsidRPr="00C5103A" w:rsidRDefault="00821A61" w:rsidP="00C5103A">
      <w:pPr>
        <w:numPr>
          <w:ilvl w:val="0"/>
          <w:numId w:val="5"/>
        </w:numPr>
        <w:spacing w:after="120" w:line="240" w:lineRule="auto"/>
        <w:ind w:left="142" w:right="-567" w:hanging="426"/>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komunikować się z odbiorcami wyników badań laboratoryjnych</w:t>
      </w:r>
      <w:r w:rsidR="009B53CC" w:rsidRPr="00C5103A">
        <w:rPr>
          <w:rFonts w:ascii="Calibri" w:eastAsia="Times New Roman" w:hAnsi="Calibri" w:cs="Calibri"/>
          <w:sz w:val="22"/>
          <w:szCs w:val="22"/>
          <w:lang w:eastAsia="pl-PL"/>
        </w:rPr>
        <w:t>;</w:t>
      </w:r>
    </w:p>
    <w:p w:rsidR="00821A61" w:rsidRPr="00C5103A" w:rsidRDefault="00821A61" w:rsidP="00F200F6">
      <w:pPr>
        <w:pStyle w:val="Akapitzlist"/>
        <w:numPr>
          <w:ilvl w:val="0"/>
          <w:numId w:val="116"/>
        </w:numPr>
        <w:spacing w:after="0" w:line="240" w:lineRule="auto"/>
        <w:ind w:left="-284" w:right="-567" w:firstLine="0"/>
        <w:rPr>
          <w:rFonts w:eastAsia="Times New Roman" w:cs="Calibri"/>
          <w:lang w:eastAsia="pl-PL"/>
        </w:rPr>
      </w:pPr>
      <w:r w:rsidRPr="00C5103A">
        <w:rPr>
          <w:rFonts w:eastAsia="Times New Roman" w:cs="Calibri"/>
          <w:lang w:eastAsia="pl-PL"/>
        </w:rPr>
        <w:t>w zakresie kompetencji społecznych absolwent jest gotów do:</w:t>
      </w:r>
    </w:p>
    <w:p w:rsidR="009B53CC" w:rsidRPr="00C5103A" w:rsidRDefault="00821A61" w:rsidP="00F200F6">
      <w:pPr>
        <w:numPr>
          <w:ilvl w:val="1"/>
          <w:numId w:val="5"/>
        </w:numPr>
        <w:spacing w:after="0" w:line="240" w:lineRule="auto"/>
        <w:ind w:left="0" w:right="-567" w:hanging="284"/>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dostrzegania i rozpoznawania własnych ograniczeń, dokonywania samooceny deficytów i potrzeb edukacyjnych;</w:t>
      </w:r>
    </w:p>
    <w:p w:rsidR="009B53CC" w:rsidRPr="00C5103A" w:rsidRDefault="00821A61" w:rsidP="00F200F6">
      <w:pPr>
        <w:numPr>
          <w:ilvl w:val="1"/>
          <w:numId w:val="5"/>
        </w:numPr>
        <w:spacing w:after="0" w:line="240" w:lineRule="auto"/>
        <w:ind w:left="0" w:right="-567" w:hanging="284"/>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pracy w zespole, przyjmując w nim różne role, ustalając priorytety, dbając o bezpieczeństwo własne, współpracowników i otoczenia;</w:t>
      </w:r>
    </w:p>
    <w:p w:rsidR="00F543BC" w:rsidRPr="00C5103A" w:rsidRDefault="00821A61" w:rsidP="00F200F6">
      <w:pPr>
        <w:numPr>
          <w:ilvl w:val="1"/>
          <w:numId w:val="5"/>
        </w:numPr>
        <w:spacing w:after="0" w:line="240" w:lineRule="auto"/>
        <w:ind w:left="0" w:right="-567" w:hanging="284"/>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wdrażania zasad koleżeństwa zawodowego i współpracy w zespole specjalistów, w tym z przedstawicielami innych zawodów medycznych, także w środowisku wielokulturowym i wielonarodowościowym;</w:t>
      </w:r>
    </w:p>
    <w:p w:rsidR="009B53CC" w:rsidRPr="00C5103A" w:rsidRDefault="00821A61" w:rsidP="00F200F6">
      <w:pPr>
        <w:numPr>
          <w:ilvl w:val="1"/>
          <w:numId w:val="5"/>
        </w:numPr>
        <w:spacing w:after="0" w:line="240" w:lineRule="auto"/>
        <w:ind w:left="0" w:right="-567" w:hanging="284"/>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identyfikacji i rozstrzygania dylematów związanych z wykonywaniem zawodu diagnosty laboratoryjnego</w:t>
      </w:r>
      <w:r w:rsidR="009B53CC" w:rsidRPr="00C5103A">
        <w:rPr>
          <w:rFonts w:ascii="Calibri" w:eastAsia="Times New Roman" w:hAnsi="Calibri" w:cs="Calibri"/>
          <w:sz w:val="22"/>
          <w:szCs w:val="22"/>
          <w:lang w:eastAsia="pl-PL"/>
        </w:rPr>
        <w:br/>
      </w:r>
      <w:r w:rsidRPr="00C5103A">
        <w:rPr>
          <w:rFonts w:ascii="Calibri" w:eastAsia="Times New Roman" w:hAnsi="Calibri" w:cs="Calibri"/>
          <w:sz w:val="22"/>
          <w:szCs w:val="22"/>
          <w:lang w:eastAsia="pl-PL"/>
        </w:rPr>
        <w:t>w oparciu o zasady etyczne oraz formułowania opinii dotyczących różnych aspektów działalności zawodowej;</w:t>
      </w:r>
    </w:p>
    <w:p w:rsidR="009B53CC" w:rsidRPr="00C5103A" w:rsidRDefault="00821A61" w:rsidP="00F200F6">
      <w:pPr>
        <w:numPr>
          <w:ilvl w:val="1"/>
          <w:numId w:val="5"/>
        </w:numPr>
        <w:spacing w:after="0" w:line="240" w:lineRule="auto"/>
        <w:ind w:left="-284" w:right="-567" w:firstLine="0"/>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przestrzegania tajemnicy zawodowej i praw pacjenta;</w:t>
      </w:r>
    </w:p>
    <w:p w:rsidR="009B53CC" w:rsidRPr="00C5103A" w:rsidRDefault="00821A61" w:rsidP="00F200F6">
      <w:pPr>
        <w:numPr>
          <w:ilvl w:val="1"/>
          <w:numId w:val="5"/>
        </w:numPr>
        <w:spacing w:after="0" w:line="240" w:lineRule="auto"/>
        <w:ind w:left="-284" w:right="-567" w:firstLine="0"/>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korzystania z obiektywnych źródeł informacji;</w:t>
      </w:r>
    </w:p>
    <w:p w:rsidR="00F543BC" w:rsidRPr="00C5103A" w:rsidRDefault="00821A61" w:rsidP="00F200F6">
      <w:pPr>
        <w:numPr>
          <w:ilvl w:val="1"/>
          <w:numId w:val="5"/>
        </w:numPr>
        <w:spacing w:after="0" w:line="240" w:lineRule="auto"/>
        <w:ind w:left="-284" w:right="-567" w:firstLine="0"/>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formułowania wniosków z własnych pomiarów lub obserwacji;</w:t>
      </w:r>
    </w:p>
    <w:p w:rsidR="009B53CC" w:rsidRPr="00C5103A" w:rsidRDefault="00821A61" w:rsidP="00F200F6">
      <w:pPr>
        <w:numPr>
          <w:ilvl w:val="1"/>
          <w:numId w:val="5"/>
        </w:numPr>
        <w:spacing w:after="0" w:line="240" w:lineRule="auto"/>
        <w:ind w:left="0" w:right="-567" w:hanging="284"/>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podejmowania działań zawodowych z szacunkiem do pracy własnej i innych ludzi oraz dbania o powierzony sprzęt;</w:t>
      </w:r>
    </w:p>
    <w:p w:rsidR="00821A61" w:rsidRPr="00C5103A" w:rsidRDefault="00821A61" w:rsidP="00F200F6">
      <w:pPr>
        <w:numPr>
          <w:ilvl w:val="1"/>
          <w:numId w:val="5"/>
        </w:numPr>
        <w:spacing w:after="120" w:line="240" w:lineRule="auto"/>
        <w:ind w:left="0" w:right="-567" w:hanging="284"/>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przyjęcia odpowiedzialności związanej z decyzjami podejmowanymi w ramach działalności zawodowej,</w:t>
      </w:r>
      <w:r w:rsidR="009B53CC" w:rsidRPr="00C5103A">
        <w:rPr>
          <w:rFonts w:ascii="Calibri" w:eastAsia="Times New Roman" w:hAnsi="Calibri" w:cs="Calibri"/>
          <w:sz w:val="22"/>
          <w:szCs w:val="22"/>
          <w:lang w:eastAsia="pl-PL"/>
        </w:rPr>
        <w:br/>
      </w:r>
      <w:r w:rsidRPr="00C5103A">
        <w:rPr>
          <w:rFonts w:ascii="Calibri" w:eastAsia="Times New Roman" w:hAnsi="Calibri" w:cs="Calibri"/>
          <w:sz w:val="22"/>
          <w:szCs w:val="22"/>
          <w:lang w:eastAsia="pl-PL"/>
        </w:rPr>
        <w:t>w tym w kategoriach bezpieczeństwa własnego i innych osób.</w:t>
      </w:r>
    </w:p>
    <w:p w:rsidR="00821A61" w:rsidRPr="00C5103A" w:rsidRDefault="00821A61" w:rsidP="00AD6B2B">
      <w:pPr>
        <w:spacing w:after="120" w:line="240" w:lineRule="auto"/>
        <w:ind w:left="-284" w:right="-567"/>
        <w:rPr>
          <w:rFonts w:ascii="Calibri" w:eastAsia="Times New Roman" w:hAnsi="Calibri" w:cs="Calibri"/>
          <w:sz w:val="22"/>
          <w:szCs w:val="22"/>
          <w:lang w:eastAsia="pl-PL"/>
        </w:rPr>
      </w:pPr>
      <w:r w:rsidRPr="00C5103A">
        <w:rPr>
          <w:rFonts w:ascii="Calibri" w:eastAsia="Times New Roman" w:hAnsi="Calibri" w:cs="Calibri"/>
          <w:sz w:val="22"/>
          <w:szCs w:val="22"/>
          <w:lang w:eastAsia="pl-PL"/>
        </w:rPr>
        <w:t>Ukończenie studiów na kierunku Analityka medyczna prowadzi do uzyskania dyplomu i tytułu magistra oraz prawa wykonywania zawodu diagnosty laboratoryjnego, regulowanego Ustawą o diagnostyce laboratoryjnej.</w:t>
      </w:r>
    </w:p>
    <w:p w:rsidR="00EE6AC1" w:rsidRPr="00C5103A" w:rsidRDefault="00EE6AC1" w:rsidP="00C5103A">
      <w:pPr>
        <w:pStyle w:val="Akapitzlist1"/>
        <w:numPr>
          <w:ilvl w:val="0"/>
          <w:numId w:val="2"/>
        </w:numPr>
        <w:spacing w:after="120" w:line="240" w:lineRule="auto"/>
        <w:ind w:right="-567" w:hanging="283"/>
        <w:rPr>
          <w:rFonts w:ascii="Calibri" w:hAnsi="Calibri" w:cs="Calibri"/>
          <w:b/>
          <w:sz w:val="22"/>
          <w:szCs w:val="22"/>
        </w:rPr>
      </w:pPr>
      <w:r w:rsidRPr="00C5103A">
        <w:rPr>
          <w:rFonts w:ascii="Calibri" w:hAnsi="Calibri" w:cs="Calibri"/>
          <w:b/>
          <w:sz w:val="22"/>
          <w:szCs w:val="22"/>
        </w:rPr>
        <w:t>Wnioski z analizy zgodności efektów uczenia się z potrzebami rynku pracy oraz wnioski z analizy wyników monitoringu karier studentów i absolwentów, osób ubiegających si</w:t>
      </w:r>
      <w:r w:rsidR="009E3B27" w:rsidRPr="00C5103A">
        <w:rPr>
          <w:rFonts w:ascii="Calibri" w:hAnsi="Calibri" w:cs="Calibri"/>
          <w:b/>
          <w:sz w:val="22"/>
          <w:szCs w:val="22"/>
        </w:rPr>
        <w:t>ę</w:t>
      </w:r>
      <w:r w:rsidRPr="00C5103A">
        <w:rPr>
          <w:rFonts w:ascii="Calibri" w:hAnsi="Calibri" w:cs="Calibri"/>
          <w:b/>
          <w:sz w:val="22"/>
          <w:szCs w:val="22"/>
        </w:rPr>
        <w:t xml:space="preserve"> o stopień doktora i osób które uzyskały ten stopień</w:t>
      </w:r>
      <w:r w:rsidR="001855C0" w:rsidRPr="00C5103A">
        <w:rPr>
          <w:rFonts w:ascii="Calibri" w:hAnsi="Calibri" w:cs="Calibri"/>
          <w:b/>
          <w:sz w:val="22"/>
          <w:szCs w:val="22"/>
        </w:rPr>
        <w:t>.</w:t>
      </w:r>
    </w:p>
    <w:p w:rsidR="0043495E" w:rsidRPr="00C5103A" w:rsidRDefault="0043495E" w:rsidP="00AD6B2B">
      <w:pPr>
        <w:pStyle w:val="Akapitzlist1"/>
        <w:spacing w:before="40" w:after="120" w:line="240" w:lineRule="auto"/>
        <w:ind w:left="-284" w:right="-567"/>
        <w:rPr>
          <w:rFonts w:ascii="Calibri" w:hAnsi="Calibri" w:cs="Calibri"/>
          <w:sz w:val="22"/>
          <w:szCs w:val="22"/>
        </w:rPr>
      </w:pPr>
      <w:r w:rsidRPr="00C5103A">
        <w:rPr>
          <w:rFonts w:ascii="Calibri" w:hAnsi="Calibri" w:cs="Calibri"/>
          <w:sz w:val="22"/>
          <w:szCs w:val="22"/>
        </w:rPr>
        <w:t xml:space="preserve">Zakładane efekty uczenia się obejmują pełny zakres efektów określonych w standardzie kształcenia przygotowującego do wykonywania zawodu diagnosty laboratoryjnego. Osiągniecie tych efektów prowadzi do uzyskania wysokiego poziomu profesjonalizmu w zakresie medycyny laboratoryjnej. Ponieważ testy laboratoryjne generują około 10% kosztów w ochronie zdrowia, a ich wyniki są podstawą 70-80% decyzji </w:t>
      </w:r>
      <w:r w:rsidRPr="00C5103A">
        <w:rPr>
          <w:rFonts w:ascii="Calibri" w:hAnsi="Calibri" w:cs="Calibri"/>
          <w:sz w:val="22"/>
          <w:szCs w:val="22"/>
        </w:rPr>
        <w:lastRenderedPageBreak/>
        <w:t>lekarskich, kompetentni diagności laboratoryjni są ważnym elementem decydującym o skuteczności</w:t>
      </w:r>
      <w:r w:rsidR="001855C0" w:rsidRPr="00C5103A">
        <w:rPr>
          <w:rFonts w:ascii="Calibri" w:hAnsi="Calibri" w:cs="Calibri"/>
          <w:sz w:val="22"/>
          <w:szCs w:val="22"/>
        </w:rPr>
        <w:br/>
      </w:r>
      <w:r w:rsidRPr="00C5103A">
        <w:rPr>
          <w:rFonts w:ascii="Calibri" w:hAnsi="Calibri" w:cs="Calibri"/>
          <w:sz w:val="22"/>
          <w:szCs w:val="22"/>
        </w:rPr>
        <w:t xml:space="preserve">i ekonomicznej efektywności polityki zdrowotnej. Ostatni rok pandemii Sars-Cov-2 potwierdził istotną potrzebę kształcenia kadr diagnostycznych i ich rolę w dostarczaniu wyników testów laboratoryjnych, stanowiących obiektywne i najtańsze źródło informacji medycznej o stanie zdrowia pacjenta. Aktywny udział przedstawicieli pracodawców i absolwentów w doskonaleniu i aktualizacji programu studiów jest podstawą zapewnienia zgodności zakładanych efektów uczenia się z potrzebami otoczenia społeczno-gospodarczego i rynku pracy. Dane pozyskiwane przez Wydziałowy Zespół ds. Zapewnienia i Doskonalenia Jakości Kształcenia potwierdzają bardzo dobrą opinię, jaką cieszą się absolwenci UMB na rynku pracy. Monitorowanie losów absolwentów kierunku Analityka Medyczna prowadzone przez Biuro Karier UMB (bezpośrednio po uzyskaniu dyplomu, jak również po roku od ukończenia studiów) dowodzi dużego zapotrzebowania rynku pracy na absolwentów tego kierunku. Wielu ankietowanych absolwentów rozpoczyna pracę w trakcie studiów, a po roku od uzyskania dyplomu w zawodzie pracuje 91% absolwentów. Wielu podejmuje kształcenie w Szkole Doktorskiej. W roku </w:t>
      </w:r>
      <w:proofErr w:type="spellStart"/>
      <w:r w:rsidRPr="00C5103A">
        <w:rPr>
          <w:rFonts w:ascii="Calibri" w:hAnsi="Calibri" w:cs="Calibri"/>
          <w:sz w:val="22"/>
          <w:szCs w:val="22"/>
        </w:rPr>
        <w:t>akad</w:t>
      </w:r>
      <w:proofErr w:type="spellEnd"/>
      <w:r w:rsidR="005C785E" w:rsidRPr="00C5103A">
        <w:rPr>
          <w:rFonts w:ascii="Calibri" w:hAnsi="Calibri" w:cs="Calibri"/>
          <w:sz w:val="22"/>
          <w:szCs w:val="22"/>
        </w:rPr>
        <w:t>.</w:t>
      </w:r>
      <w:r w:rsidRPr="00C5103A">
        <w:rPr>
          <w:rFonts w:ascii="Calibri" w:hAnsi="Calibri" w:cs="Calibri"/>
          <w:sz w:val="22"/>
          <w:szCs w:val="22"/>
        </w:rPr>
        <w:t xml:space="preserve"> 2020/2021 7 absolwentów Wydziału uzyskało stopień doktora. Wysoką jakość programu studiów oraz współpracy z otoczeniem społeczno-gospodarczym potwierdzają wyniki ocen programowych, systematycznie prowadzonych przez Polską Komisję Akredytacyjną. W roku sprawozdawczym 2019/2020 kierunek Analityka Medyczna uzyskał pełną akredytację na okres 6 lat, ponieważ program studiów i jego realizacja spełniła wszystkie wskaźniki jakości kształcenia określone przez Polską Komisję Akredytacyjną.</w:t>
      </w:r>
    </w:p>
    <w:p w:rsidR="00684687" w:rsidRPr="00C5103A" w:rsidRDefault="003B3492" w:rsidP="00865518">
      <w:pPr>
        <w:pStyle w:val="Akapitzlist1"/>
        <w:spacing w:after="400" w:line="240" w:lineRule="auto"/>
        <w:ind w:left="-284" w:right="-567"/>
        <w:rPr>
          <w:rFonts w:ascii="Calibri" w:hAnsi="Calibri" w:cs="Calibri"/>
          <w:sz w:val="22"/>
          <w:szCs w:val="22"/>
        </w:rPr>
      </w:pPr>
      <w:r w:rsidRPr="00C5103A">
        <w:rPr>
          <w:rFonts w:ascii="Calibri" w:hAnsi="Calibri" w:cs="Calibri"/>
          <w:sz w:val="22"/>
          <w:szCs w:val="22"/>
        </w:rPr>
        <w:t xml:space="preserve">Analiza </w:t>
      </w:r>
      <w:r w:rsidR="00684687" w:rsidRPr="00C5103A">
        <w:rPr>
          <w:rFonts w:ascii="Calibri" w:hAnsi="Calibri" w:cs="Calibri"/>
          <w:sz w:val="22"/>
          <w:szCs w:val="22"/>
        </w:rPr>
        <w:t xml:space="preserve">zjawisk związanych z </w:t>
      </w:r>
      <w:r w:rsidR="00364560" w:rsidRPr="00C5103A">
        <w:rPr>
          <w:rFonts w:ascii="Calibri" w:hAnsi="Calibri" w:cs="Calibri"/>
          <w:sz w:val="22"/>
          <w:szCs w:val="22"/>
        </w:rPr>
        <w:t>organizacj</w:t>
      </w:r>
      <w:r w:rsidR="00684687" w:rsidRPr="00C5103A">
        <w:rPr>
          <w:rFonts w:ascii="Calibri" w:hAnsi="Calibri" w:cs="Calibri"/>
          <w:sz w:val="22"/>
          <w:szCs w:val="22"/>
        </w:rPr>
        <w:t>ą</w:t>
      </w:r>
      <w:r w:rsidR="00364560" w:rsidRPr="00C5103A">
        <w:rPr>
          <w:rFonts w:ascii="Calibri" w:hAnsi="Calibri" w:cs="Calibri"/>
          <w:sz w:val="22"/>
          <w:szCs w:val="22"/>
        </w:rPr>
        <w:t xml:space="preserve"> ochrony zdrowia oraz </w:t>
      </w:r>
      <w:r w:rsidRPr="00C5103A">
        <w:rPr>
          <w:rFonts w:ascii="Calibri" w:hAnsi="Calibri" w:cs="Calibri"/>
          <w:sz w:val="22"/>
          <w:szCs w:val="22"/>
        </w:rPr>
        <w:t xml:space="preserve">opinii pracodawców wskazuje na rosnące zapotrzebowanie na </w:t>
      </w:r>
      <w:r w:rsidR="00684687" w:rsidRPr="00C5103A">
        <w:rPr>
          <w:rFonts w:ascii="Calibri" w:hAnsi="Calibri" w:cs="Calibri"/>
          <w:sz w:val="22"/>
          <w:szCs w:val="22"/>
        </w:rPr>
        <w:t xml:space="preserve">profesjonalną </w:t>
      </w:r>
      <w:r w:rsidRPr="00C5103A">
        <w:rPr>
          <w:rFonts w:ascii="Calibri" w:hAnsi="Calibri" w:cs="Calibri"/>
          <w:sz w:val="22"/>
          <w:szCs w:val="22"/>
        </w:rPr>
        <w:t>kadrę laboratoryjną</w:t>
      </w:r>
      <w:r w:rsidR="00684687" w:rsidRPr="00C5103A">
        <w:rPr>
          <w:rFonts w:ascii="Calibri" w:hAnsi="Calibri" w:cs="Calibri"/>
          <w:sz w:val="22"/>
          <w:szCs w:val="22"/>
        </w:rPr>
        <w:t xml:space="preserve">. Wiązane jest to z </w:t>
      </w:r>
      <w:r w:rsidR="00364560" w:rsidRPr="00C5103A">
        <w:rPr>
          <w:rFonts w:ascii="Calibri" w:hAnsi="Calibri" w:cs="Calibri"/>
          <w:sz w:val="22"/>
          <w:szCs w:val="22"/>
        </w:rPr>
        <w:t>rosnąc</w:t>
      </w:r>
      <w:r w:rsidR="00382FA3" w:rsidRPr="00C5103A">
        <w:rPr>
          <w:rFonts w:ascii="Calibri" w:hAnsi="Calibri" w:cs="Calibri"/>
          <w:sz w:val="22"/>
          <w:szCs w:val="22"/>
        </w:rPr>
        <w:t>ą</w:t>
      </w:r>
      <w:r w:rsidR="00364560" w:rsidRPr="00C5103A">
        <w:rPr>
          <w:rFonts w:ascii="Calibri" w:hAnsi="Calibri" w:cs="Calibri"/>
          <w:sz w:val="22"/>
          <w:szCs w:val="22"/>
        </w:rPr>
        <w:t xml:space="preserve"> rolą badań laboratoryjnych w procesie diagnozowania i monitorowania </w:t>
      </w:r>
      <w:r w:rsidR="00684687" w:rsidRPr="00C5103A">
        <w:rPr>
          <w:rFonts w:ascii="Calibri" w:hAnsi="Calibri" w:cs="Calibri"/>
          <w:sz w:val="22"/>
          <w:szCs w:val="22"/>
        </w:rPr>
        <w:t>leczenia</w:t>
      </w:r>
      <w:r w:rsidR="00364560" w:rsidRPr="00C5103A">
        <w:rPr>
          <w:rFonts w:ascii="Calibri" w:hAnsi="Calibri" w:cs="Calibri"/>
          <w:sz w:val="22"/>
          <w:szCs w:val="22"/>
        </w:rPr>
        <w:t xml:space="preserve"> oraz </w:t>
      </w:r>
      <w:r w:rsidR="003D1C61" w:rsidRPr="00C5103A">
        <w:rPr>
          <w:rFonts w:ascii="Calibri" w:hAnsi="Calibri" w:cs="Calibri"/>
          <w:sz w:val="22"/>
          <w:szCs w:val="22"/>
        </w:rPr>
        <w:t xml:space="preserve">z </w:t>
      </w:r>
      <w:r w:rsidR="008C7A3A" w:rsidRPr="00C5103A">
        <w:rPr>
          <w:rFonts w:ascii="Calibri" w:hAnsi="Calibri" w:cs="Calibri"/>
          <w:sz w:val="22"/>
          <w:szCs w:val="22"/>
        </w:rPr>
        <w:t xml:space="preserve">opuszczaniem </w:t>
      </w:r>
      <w:r w:rsidRPr="00C5103A">
        <w:rPr>
          <w:rFonts w:ascii="Calibri" w:hAnsi="Calibri" w:cs="Calibri"/>
          <w:sz w:val="22"/>
          <w:szCs w:val="22"/>
        </w:rPr>
        <w:t xml:space="preserve">rynku pracy </w:t>
      </w:r>
      <w:r w:rsidR="008C7A3A" w:rsidRPr="00C5103A">
        <w:rPr>
          <w:rFonts w:ascii="Calibri" w:hAnsi="Calibri" w:cs="Calibri"/>
          <w:sz w:val="22"/>
          <w:szCs w:val="22"/>
        </w:rPr>
        <w:t xml:space="preserve">przez </w:t>
      </w:r>
      <w:r w:rsidRPr="00C5103A">
        <w:rPr>
          <w:rFonts w:ascii="Calibri" w:hAnsi="Calibri" w:cs="Calibri"/>
          <w:sz w:val="22"/>
          <w:szCs w:val="22"/>
        </w:rPr>
        <w:t>techników analityki medycznej</w:t>
      </w:r>
      <w:r w:rsidR="008C7A3A" w:rsidRPr="00C5103A">
        <w:rPr>
          <w:rFonts w:ascii="Calibri" w:hAnsi="Calibri" w:cs="Calibri"/>
          <w:sz w:val="22"/>
          <w:szCs w:val="22"/>
        </w:rPr>
        <w:t xml:space="preserve"> </w:t>
      </w:r>
      <w:r w:rsidRPr="00C5103A">
        <w:rPr>
          <w:rFonts w:ascii="Calibri" w:hAnsi="Calibri" w:cs="Calibri"/>
          <w:sz w:val="22"/>
          <w:szCs w:val="22"/>
        </w:rPr>
        <w:t>uzyskują</w:t>
      </w:r>
      <w:r w:rsidR="003D1C61" w:rsidRPr="00C5103A">
        <w:rPr>
          <w:rFonts w:ascii="Calibri" w:hAnsi="Calibri" w:cs="Calibri"/>
          <w:sz w:val="22"/>
          <w:szCs w:val="22"/>
        </w:rPr>
        <w:t>cych</w:t>
      </w:r>
      <w:r w:rsidR="008C7A3A" w:rsidRPr="00C5103A">
        <w:rPr>
          <w:rFonts w:ascii="Calibri" w:hAnsi="Calibri" w:cs="Calibri"/>
          <w:sz w:val="22"/>
          <w:szCs w:val="22"/>
        </w:rPr>
        <w:t xml:space="preserve"> uprawnienia emerytalne</w:t>
      </w:r>
      <w:r w:rsidR="003D1C61" w:rsidRPr="00C5103A">
        <w:rPr>
          <w:rFonts w:ascii="Calibri" w:hAnsi="Calibri" w:cs="Calibri"/>
          <w:sz w:val="22"/>
          <w:szCs w:val="22"/>
        </w:rPr>
        <w:t>, a stanowiących do niedawna główną kadrę laboratoryjną.</w:t>
      </w:r>
    </w:p>
    <w:p w:rsidR="0005028B" w:rsidRPr="00C5103A" w:rsidRDefault="0005028B" w:rsidP="00865518">
      <w:pPr>
        <w:pStyle w:val="Akapitzlist1"/>
        <w:spacing w:before="200" w:after="120" w:line="360" w:lineRule="auto"/>
        <w:ind w:left="-284" w:right="-567"/>
        <w:rPr>
          <w:rFonts w:ascii="Calibri" w:hAnsi="Calibri" w:cs="Calibri"/>
          <w:b/>
          <w:sz w:val="22"/>
          <w:szCs w:val="22"/>
        </w:rPr>
      </w:pPr>
      <w:r w:rsidRPr="00C5103A">
        <w:rPr>
          <w:rFonts w:ascii="Calibri" w:hAnsi="Calibri" w:cs="Calibri"/>
          <w:b/>
          <w:sz w:val="22"/>
          <w:szCs w:val="22"/>
        </w:rPr>
        <w:t xml:space="preserve">Zbiór efektów uczenia się stanowi załącznik nr 1 do </w:t>
      </w:r>
      <w:r w:rsidR="002555DE" w:rsidRPr="00C5103A">
        <w:rPr>
          <w:rFonts w:ascii="Calibri" w:hAnsi="Calibri" w:cs="Calibri"/>
          <w:b/>
          <w:sz w:val="22"/>
          <w:szCs w:val="22"/>
        </w:rPr>
        <w:t>p</w:t>
      </w:r>
      <w:r w:rsidRPr="00C5103A">
        <w:rPr>
          <w:rFonts w:ascii="Calibri" w:hAnsi="Calibri" w:cs="Calibri"/>
          <w:b/>
          <w:sz w:val="22"/>
          <w:szCs w:val="22"/>
        </w:rPr>
        <w:t>rogramu studiów.</w:t>
      </w:r>
    </w:p>
    <w:p w:rsidR="0005028B" w:rsidRPr="00C5103A" w:rsidRDefault="0005028B" w:rsidP="00AD6B2B">
      <w:pPr>
        <w:pStyle w:val="Nagwek1"/>
        <w:ind w:right="-567" w:firstLine="0"/>
      </w:pPr>
      <w:r w:rsidRPr="00C5103A">
        <w:t>WSKAŹNIKI ILOŚCIOWE</w:t>
      </w:r>
    </w:p>
    <w:p w:rsidR="0005028B" w:rsidRPr="00C5103A" w:rsidRDefault="0005028B" w:rsidP="00F200F6">
      <w:pPr>
        <w:pStyle w:val="Bezodstpw"/>
        <w:numPr>
          <w:ilvl w:val="0"/>
          <w:numId w:val="6"/>
        </w:numPr>
        <w:ind w:left="0" w:right="-567" w:hanging="284"/>
        <w:rPr>
          <w:rFonts w:ascii="Calibri" w:hAnsi="Calibri" w:cs="Calibri"/>
          <w:sz w:val="22"/>
          <w:szCs w:val="22"/>
        </w:rPr>
      </w:pPr>
      <w:r w:rsidRPr="00C5103A">
        <w:rPr>
          <w:rFonts w:ascii="Calibri" w:hAnsi="Calibri" w:cs="Calibri"/>
          <w:sz w:val="22"/>
          <w:szCs w:val="22"/>
        </w:rPr>
        <w:t xml:space="preserve">Procentowy udział liczby punktów ECTS w łącznej liczbie punktów ECTS określonych w programie studiów dla każdej dyscypliny: </w:t>
      </w:r>
      <w:r w:rsidR="004911DD" w:rsidRPr="00C5103A">
        <w:rPr>
          <w:rFonts w:ascii="Calibri" w:hAnsi="Calibri" w:cs="Calibri"/>
          <w:sz w:val="22"/>
          <w:szCs w:val="22"/>
        </w:rPr>
        <w:t>nauki medyczne – 100%</w:t>
      </w:r>
      <w:r w:rsidR="001855C0" w:rsidRPr="00C5103A">
        <w:rPr>
          <w:rFonts w:ascii="Calibri" w:hAnsi="Calibri" w:cs="Calibri"/>
          <w:sz w:val="22"/>
          <w:szCs w:val="22"/>
        </w:rPr>
        <w:t>.</w:t>
      </w:r>
    </w:p>
    <w:p w:rsidR="0005028B" w:rsidRPr="00C5103A" w:rsidRDefault="00B94595" w:rsidP="00F200F6">
      <w:pPr>
        <w:pStyle w:val="Bezodstpw"/>
        <w:numPr>
          <w:ilvl w:val="0"/>
          <w:numId w:val="6"/>
        </w:numPr>
        <w:ind w:left="0" w:right="-567" w:hanging="284"/>
        <w:rPr>
          <w:rFonts w:ascii="Calibri" w:hAnsi="Calibri" w:cs="Calibri"/>
          <w:sz w:val="22"/>
          <w:szCs w:val="22"/>
        </w:rPr>
      </w:pPr>
      <w:r w:rsidRPr="00C5103A">
        <w:rPr>
          <w:rFonts w:ascii="Calibri" w:hAnsi="Calibri" w:cs="Calibri"/>
          <w:sz w:val="22"/>
          <w:szCs w:val="22"/>
        </w:rPr>
        <w:t>Liczba</w:t>
      </w:r>
      <w:r w:rsidR="0005028B" w:rsidRPr="00C5103A">
        <w:rPr>
          <w:rFonts w:ascii="Calibri" w:hAnsi="Calibri" w:cs="Calibri"/>
          <w:sz w:val="22"/>
          <w:szCs w:val="22"/>
        </w:rPr>
        <w:t xml:space="preserve"> punktów ECTS, jaką student musi uzyskać w ramach zajęć prowadzonych z bezpośrednim udziałem nauczycieli akademickich lub innych osób prowadzących zajęcia: </w:t>
      </w:r>
      <w:r w:rsidR="00C32A7F" w:rsidRPr="00C5103A">
        <w:rPr>
          <w:rFonts w:ascii="Calibri" w:hAnsi="Calibri" w:cs="Calibri"/>
          <w:sz w:val="22"/>
          <w:szCs w:val="22"/>
        </w:rPr>
        <w:t>1</w:t>
      </w:r>
      <w:r w:rsidR="007838CE" w:rsidRPr="00C5103A">
        <w:rPr>
          <w:rFonts w:ascii="Calibri" w:hAnsi="Calibri" w:cs="Calibri"/>
          <w:sz w:val="22"/>
          <w:szCs w:val="22"/>
        </w:rPr>
        <w:t>8</w:t>
      </w:r>
      <w:r w:rsidR="0043495E" w:rsidRPr="00C5103A">
        <w:rPr>
          <w:rFonts w:ascii="Calibri" w:hAnsi="Calibri" w:cs="Calibri"/>
          <w:sz w:val="22"/>
          <w:szCs w:val="22"/>
        </w:rPr>
        <w:t>9</w:t>
      </w:r>
      <w:r w:rsidR="00581DC4" w:rsidRPr="00C5103A">
        <w:rPr>
          <w:rFonts w:ascii="Calibri" w:hAnsi="Calibri" w:cs="Calibri"/>
          <w:sz w:val="22"/>
          <w:szCs w:val="22"/>
        </w:rPr>
        <w:t xml:space="preserve"> ECTS</w:t>
      </w:r>
      <w:r w:rsidR="001855C0" w:rsidRPr="00C5103A">
        <w:rPr>
          <w:rFonts w:ascii="Calibri" w:hAnsi="Calibri" w:cs="Calibri"/>
          <w:sz w:val="22"/>
          <w:szCs w:val="22"/>
        </w:rPr>
        <w:t>.</w:t>
      </w:r>
    </w:p>
    <w:p w:rsidR="007F540D" w:rsidRPr="00C5103A" w:rsidRDefault="00B94595" w:rsidP="00F200F6">
      <w:pPr>
        <w:pStyle w:val="Bezodstpw"/>
        <w:numPr>
          <w:ilvl w:val="0"/>
          <w:numId w:val="6"/>
        </w:numPr>
        <w:ind w:left="0" w:right="-567" w:hanging="284"/>
        <w:rPr>
          <w:rFonts w:ascii="Calibri" w:hAnsi="Calibri" w:cs="Calibri"/>
          <w:sz w:val="22"/>
          <w:szCs w:val="22"/>
        </w:rPr>
      </w:pPr>
      <w:r w:rsidRPr="00C5103A">
        <w:rPr>
          <w:rFonts w:ascii="Calibri" w:hAnsi="Calibri" w:cs="Calibri"/>
          <w:sz w:val="22"/>
          <w:szCs w:val="22"/>
        </w:rPr>
        <w:t>L</w:t>
      </w:r>
      <w:r w:rsidR="007F540D" w:rsidRPr="00C5103A">
        <w:rPr>
          <w:rFonts w:ascii="Calibri" w:hAnsi="Calibri" w:cs="Calibri"/>
          <w:sz w:val="22"/>
          <w:szCs w:val="22"/>
        </w:rPr>
        <w:t>iczb</w:t>
      </w:r>
      <w:r w:rsidRPr="00C5103A">
        <w:rPr>
          <w:rFonts w:ascii="Calibri" w:hAnsi="Calibri" w:cs="Calibri"/>
          <w:sz w:val="22"/>
          <w:szCs w:val="22"/>
        </w:rPr>
        <w:t>a</w:t>
      </w:r>
      <w:r w:rsidR="007F540D" w:rsidRPr="00C5103A">
        <w:rPr>
          <w:rFonts w:ascii="Calibri" w:hAnsi="Calibri" w:cs="Calibri"/>
          <w:sz w:val="22"/>
          <w:szCs w:val="22"/>
        </w:rPr>
        <w:t xml:space="preserve"> punktów ECTS w ramach zajęć kształtujących umiejętności praktyczne (przy profilach praktycznych): </w:t>
      </w:r>
      <w:r w:rsidR="00C32A7F" w:rsidRPr="00C5103A">
        <w:rPr>
          <w:rFonts w:ascii="Calibri" w:hAnsi="Calibri" w:cs="Calibri"/>
          <w:sz w:val="22"/>
          <w:szCs w:val="22"/>
        </w:rPr>
        <w:t>2</w:t>
      </w:r>
      <w:r w:rsidR="00036FE7" w:rsidRPr="00C5103A">
        <w:rPr>
          <w:rFonts w:ascii="Calibri" w:hAnsi="Calibri" w:cs="Calibri"/>
          <w:sz w:val="22"/>
          <w:szCs w:val="22"/>
        </w:rPr>
        <w:t>10</w:t>
      </w:r>
      <w:r w:rsidR="007F540D" w:rsidRPr="00C5103A">
        <w:rPr>
          <w:rFonts w:ascii="Calibri" w:hAnsi="Calibri" w:cs="Calibri"/>
          <w:sz w:val="22"/>
          <w:szCs w:val="22"/>
        </w:rPr>
        <w:t xml:space="preserve"> </w:t>
      </w:r>
      <w:r w:rsidR="00581DC4" w:rsidRPr="00C5103A">
        <w:rPr>
          <w:rFonts w:ascii="Calibri" w:hAnsi="Calibri" w:cs="Calibri"/>
          <w:sz w:val="22"/>
          <w:szCs w:val="22"/>
        </w:rPr>
        <w:t>ECTS</w:t>
      </w:r>
      <w:r w:rsidR="001855C0" w:rsidRPr="00C5103A">
        <w:rPr>
          <w:rFonts w:ascii="Calibri" w:hAnsi="Calibri" w:cs="Calibri"/>
          <w:sz w:val="22"/>
          <w:szCs w:val="22"/>
        </w:rPr>
        <w:t>.</w:t>
      </w:r>
    </w:p>
    <w:p w:rsidR="0005028B" w:rsidRPr="00C5103A" w:rsidRDefault="00B94595" w:rsidP="00F200F6">
      <w:pPr>
        <w:pStyle w:val="Bezodstpw"/>
        <w:numPr>
          <w:ilvl w:val="0"/>
          <w:numId w:val="6"/>
        </w:numPr>
        <w:ind w:left="0" w:right="-567" w:hanging="284"/>
        <w:rPr>
          <w:rFonts w:ascii="Calibri" w:hAnsi="Calibri" w:cs="Calibri"/>
          <w:sz w:val="22"/>
          <w:szCs w:val="22"/>
        </w:rPr>
      </w:pPr>
      <w:r w:rsidRPr="00C5103A">
        <w:rPr>
          <w:rFonts w:ascii="Calibri" w:hAnsi="Calibri" w:cs="Calibri"/>
          <w:sz w:val="22"/>
          <w:szCs w:val="22"/>
        </w:rPr>
        <w:t>L</w:t>
      </w:r>
      <w:r w:rsidR="007F540D" w:rsidRPr="00C5103A">
        <w:rPr>
          <w:rFonts w:ascii="Calibri" w:hAnsi="Calibri" w:cs="Calibri"/>
          <w:sz w:val="22"/>
          <w:szCs w:val="22"/>
        </w:rPr>
        <w:t>iczba punktów ECTS w ramach zajęć</w:t>
      </w:r>
      <w:r w:rsidR="0003634E" w:rsidRPr="00C5103A">
        <w:rPr>
          <w:rFonts w:ascii="Calibri" w:hAnsi="Calibri" w:cs="Calibri"/>
          <w:sz w:val="22"/>
          <w:szCs w:val="22"/>
        </w:rPr>
        <w:t xml:space="preserve"> </w:t>
      </w:r>
      <w:r w:rsidR="007F540D" w:rsidRPr="00C5103A">
        <w:rPr>
          <w:rFonts w:ascii="Calibri" w:hAnsi="Calibri" w:cs="Calibri"/>
          <w:sz w:val="22"/>
          <w:szCs w:val="22"/>
        </w:rPr>
        <w:t>związan</w:t>
      </w:r>
      <w:r w:rsidR="0003634E" w:rsidRPr="00C5103A">
        <w:rPr>
          <w:rFonts w:ascii="Calibri" w:hAnsi="Calibri" w:cs="Calibri"/>
          <w:sz w:val="22"/>
          <w:szCs w:val="22"/>
        </w:rPr>
        <w:t>ych</w:t>
      </w:r>
      <w:r w:rsidR="007F540D" w:rsidRPr="00C5103A">
        <w:rPr>
          <w:rFonts w:ascii="Calibri" w:hAnsi="Calibri" w:cs="Calibri"/>
          <w:sz w:val="22"/>
          <w:szCs w:val="22"/>
        </w:rPr>
        <w:t xml:space="preserve"> z prowadzoną w uczelni działalnością naukową</w:t>
      </w:r>
      <w:r w:rsidR="005E3AAB" w:rsidRPr="00C5103A">
        <w:rPr>
          <w:rFonts w:ascii="Calibri" w:hAnsi="Calibri" w:cs="Calibri"/>
          <w:sz w:val="22"/>
          <w:szCs w:val="22"/>
        </w:rPr>
        <w:br/>
      </w:r>
      <w:r w:rsidR="007F540D" w:rsidRPr="00C5103A">
        <w:rPr>
          <w:rFonts w:ascii="Calibri" w:hAnsi="Calibri" w:cs="Calibri"/>
          <w:sz w:val="22"/>
          <w:szCs w:val="22"/>
        </w:rPr>
        <w:t>w dyscyplinie lub dyscyplinach, do których przyporządkowany jest kierunek studiów</w:t>
      </w:r>
      <w:r w:rsidR="0003634E" w:rsidRPr="00C5103A">
        <w:rPr>
          <w:rFonts w:ascii="Calibri" w:hAnsi="Calibri" w:cs="Calibri"/>
          <w:sz w:val="22"/>
          <w:szCs w:val="22"/>
        </w:rPr>
        <w:t xml:space="preserve"> </w:t>
      </w:r>
      <w:r w:rsidR="007F540D" w:rsidRPr="00C5103A">
        <w:rPr>
          <w:rFonts w:ascii="Calibri" w:hAnsi="Calibri" w:cs="Calibri"/>
          <w:sz w:val="22"/>
          <w:szCs w:val="22"/>
        </w:rPr>
        <w:t>uwzględnia</w:t>
      </w:r>
      <w:r w:rsidR="0003634E" w:rsidRPr="00C5103A">
        <w:rPr>
          <w:rFonts w:ascii="Calibri" w:hAnsi="Calibri" w:cs="Calibri"/>
          <w:sz w:val="22"/>
          <w:szCs w:val="22"/>
        </w:rPr>
        <w:t>jących</w:t>
      </w:r>
      <w:r w:rsidR="007F540D" w:rsidRPr="00C5103A">
        <w:rPr>
          <w:rFonts w:ascii="Calibri" w:hAnsi="Calibri" w:cs="Calibri"/>
          <w:sz w:val="22"/>
          <w:szCs w:val="22"/>
        </w:rPr>
        <w:t xml:space="preserve"> udział studentów</w:t>
      </w:r>
      <w:r w:rsidR="00D63B62" w:rsidRPr="00C5103A">
        <w:rPr>
          <w:rFonts w:ascii="Calibri" w:hAnsi="Calibri" w:cs="Calibri"/>
          <w:sz w:val="22"/>
          <w:szCs w:val="22"/>
        </w:rPr>
        <w:t xml:space="preserve"> </w:t>
      </w:r>
      <w:r w:rsidR="007F540D" w:rsidRPr="00C5103A">
        <w:rPr>
          <w:rFonts w:ascii="Calibri" w:hAnsi="Calibri" w:cs="Calibri"/>
          <w:sz w:val="22"/>
          <w:szCs w:val="22"/>
        </w:rPr>
        <w:t>w zajęciach przygotowujących do prowadzenia działalności naukowej lub udział w tej działalności</w:t>
      </w:r>
      <w:r w:rsidR="0003634E" w:rsidRPr="00C5103A">
        <w:rPr>
          <w:rFonts w:ascii="Calibri" w:hAnsi="Calibri" w:cs="Calibri"/>
          <w:sz w:val="22"/>
          <w:szCs w:val="22"/>
        </w:rPr>
        <w:t xml:space="preserve"> (przy profilach </w:t>
      </w:r>
      <w:proofErr w:type="spellStart"/>
      <w:r w:rsidR="0003634E" w:rsidRPr="00C5103A">
        <w:rPr>
          <w:rFonts w:ascii="Calibri" w:hAnsi="Calibri" w:cs="Calibri"/>
          <w:sz w:val="22"/>
          <w:szCs w:val="22"/>
        </w:rPr>
        <w:t>ogólnoakademickich</w:t>
      </w:r>
      <w:proofErr w:type="spellEnd"/>
      <w:r w:rsidR="0003634E" w:rsidRPr="00C5103A">
        <w:rPr>
          <w:rFonts w:ascii="Calibri" w:hAnsi="Calibri" w:cs="Calibri"/>
          <w:sz w:val="22"/>
          <w:szCs w:val="22"/>
        </w:rPr>
        <w:t xml:space="preserve">): </w:t>
      </w:r>
      <w:r w:rsidR="00581DC4" w:rsidRPr="00C5103A">
        <w:rPr>
          <w:rFonts w:ascii="Calibri" w:hAnsi="Calibri" w:cs="Calibri"/>
          <w:sz w:val="22"/>
          <w:szCs w:val="22"/>
        </w:rPr>
        <w:t>ND</w:t>
      </w:r>
      <w:r w:rsidR="0003634E" w:rsidRPr="00C5103A">
        <w:rPr>
          <w:rFonts w:ascii="Calibri" w:hAnsi="Calibri" w:cs="Calibri"/>
          <w:sz w:val="22"/>
          <w:szCs w:val="22"/>
        </w:rPr>
        <w:t xml:space="preserve"> </w:t>
      </w:r>
      <w:r w:rsidR="001855C0" w:rsidRPr="00C5103A">
        <w:rPr>
          <w:rFonts w:ascii="Calibri" w:hAnsi="Calibri" w:cs="Calibri"/>
          <w:sz w:val="22"/>
          <w:szCs w:val="22"/>
        </w:rPr>
        <w:t>.</w:t>
      </w:r>
    </w:p>
    <w:p w:rsidR="006817EB" w:rsidRPr="00C5103A" w:rsidRDefault="006817EB" w:rsidP="00F200F6">
      <w:pPr>
        <w:pStyle w:val="Bezodstpw"/>
        <w:numPr>
          <w:ilvl w:val="0"/>
          <w:numId w:val="6"/>
        </w:numPr>
        <w:ind w:left="0" w:right="-567" w:hanging="284"/>
        <w:rPr>
          <w:rFonts w:ascii="Calibri" w:hAnsi="Calibri" w:cs="Calibri"/>
          <w:sz w:val="22"/>
          <w:szCs w:val="22"/>
        </w:rPr>
      </w:pPr>
      <w:r w:rsidRPr="00C5103A">
        <w:rPr>
          <w:rFonts w:ascii="Calibri" w:hAnsi="Calibri" w:cs="Calibri"/>
          <w:sz w:val="22"/>
          <w:szCs w:val="22"/>
        </w:rPr>
        <w:t xml:space="preserve">Liczba punktów ECTS jaką student musi uzyskać w ramach zajęć z dziedziny nauk humanistycznych lub nauk społecznych: </w:t>
      </w:r>
      <w:r w:rsidR="00581DC4" w:rsidRPr="00C5103A">
        <w:rPr>
          <w:rFonts w:ascii="Calibri" w:hAnsi="Calibri" w:cs="Calibri"/>
          <w:sz w:val="22"/>
          <w:szCs w:val="22"/>
        </w:rPr>
        <w:t>nauki humanistyczne: 1</w:t>
      </w:r>
      <w:r w:rsidR="00853ACB" w:rsidRPr="00C5103A">
        <w:rPr>
          <w:rFonts w:ascii="Calibri" w:hAnsi="Calibri" w:cs="Calibri"/>
          <w:sz w:val="22"/>
          <w:szCs w:val="22"/>
        </w:rPr>
        <w:t>1</w:t>
      </w:r>
      <w:r w:rsidR="00581DC4" w:rsidRPr="00C5103A">
        <w:rPr>
          <w:rFonts w:ascii="Calibri" w:hAnsi="Calibri" w:cs="Calibri"/>
          <w:sz w:val="22"/>
          <w:szCs w:val="22"/>
        </w:rPr>
        <w:t xml:space="preserve"> ECTS, nauki społeczne: </w:t>
      </w:r>
      <w:r w:rsidR="009201F6" w:rsidRPr="00C5103A">
        <w:rPr>
          <w:rFonts w:ascii="Calibri" w:hAnsi="Calibri" w:cs="Calibri"/>
          <w:sz w:val="22"/>
          <w:szCs w:val="22"/>
        </w:rPr>
        <w:t xml:space="preserve">5 </w:t>
      </w:r>
      <w:r w:rsidR="00581DC4" w:rsidRPr="00C5103A">
        <w:rPr>
          <w:rFonts w:ascii="Calibri" w:hAnsi="Calibri" w:cs="Calibri"/>
          <w:sz w:val="22"/>
          <w:szCs w:val="22"/>
        </w:rPr>
        <w:t>ECTS</w:t>
      </w:r>
      <w:r w:rsidRPr="00C5103A">
        <w:rPr>
          <w:rFonts w:ascii="Calibri" w:hAnsi="Calibri" w:cs="Calibri"/>
          <w:sz w:val="22"/>
          <w:szCs w:val="22"/>
        </w:rPr>
        <w:t>.</w:t>
      </w:r>
    </w:p>
    <w:p w:rsidR="007F540D" w:rsidRPr="00C5103A" w:rsidRDefault="0005028B" w:rsidP="00F200F6">
      <w:pPr>
        <w:pStyle w:val="Bezodstpw"/>
        <w:numPr>
          <w:ilvl w:val="0"/>
          <w:numId w:val="6"/>
        </w:numPr>
        <w:ind w:left="-284" w:right="-567" w:firstLine="0"/>
        <w:rPr>
          <w:rFonts w:ascii="Calibri" w:hAnsi="Calibri" w:cs="Calibri"/>
          <w:sz w:val="22"/>
          <w:szCs w:val="22"/>
        </w:rPr>
      </w:pPr>
      <w:r w:rsidRPr="00C5103A">
        <w:rPr>
          <w:rFonts w:ascii="Calibri" w:hAnsi="Calibri" w:cs="Calibri"/>
          <w:sz w:val="22"/>
          <w:szCs w:val="22"/>
        </w:rPr>
        <w:t xml:space="preserve">Liczba punktów ECTS, którą student musi uzyskać w ramach zajęć z języka obcego: </w:t>
      </w:r>
      <w:r w:rsidR="00581DC4" w:rsidRPr="00C5103A">
        <w:rPr>
          <w:rFonts w:ascii="Calibri" w:hAnsi="Calibri" w:cs="Calibri"/>
          <w:sz w:val="22"/>
          <w:szCs w:val="22"/>
        </w:rPr>
        <w:t>10 ECTS</w:t>
      </w:r>
      <w:r w:rsidR="001855C0" w:rsidRPr="00C5103A">
        <w:rPr>
          <w:rFonts w:ascii="Calibri" w:hAnsi="Calibri" w:cs="Calibri"/>
          <w:sz w:val="22"/>
          <w:szCs w:val="22"/>
        </w:rPr>
        <w:t>.</w:t>
      </w:r>
    </w:p>
    <w:p w:rsidR="00A15708" w:rsidRPr="00C5103A" w:rsidRDefault="009E3B27" w:rsidP="00F200F6">
      <w:pPr>
        <w:pStyle w:val="Bezodstpw"/>
        <w:numPr>
          <w:ilvl w:val="0"/>
          <w:numId w:val="6"/>
        </w:numPr>
        <w:ind w:left="-284" w:right="-567" w:firstLine="0"/>
        <w:rPr>
          <w:rFonts w:ascii="Calibri" w:hAnsi="Calibri" w:cs="Calibri"/>
          <w:sz w:val="22"/>
          <w:szCs w:val="22"/>
        </w:rPr>
      </w:pPr>
      <w:r w:rsidRPr="00C5103A">
        <w:rPr>
          <w:rFonts w:ascii="Calibri" w:hAnsi="Calibri" w:cs="Calibri"/>
          <w:sz w:val="22"/>
          <w:szCs w:val="22"/>
        </w:rPr>
        <w:t xml:space="preserve">Procentowy wskaźnik </w:t>
      </w:r>
      <w:r w:rsidR="00C13DCC" w:rsidRPr="00C5103A">
        <w:rPr>
          <w:rFonts w:ascii="Calibri" w:hAnsi="Calibri" w:cs="Calibri"/>
          <w:sz w:val="22"/>
          <w:szCs w:val="22"/>
        </w:rPr>
        <w:t>punktów ECTS w modułach/grupach zajęć do wyboru</w:t>
      </w:r>
      <w:r w:rsidR="00581DC4" w:rsidRPr="00C5103A">
        <w:rPr>
          <w:rFonts w:ascii="Calibri" w:hAnsi="Calibri" w:cs="Calibri"/>
          <w:sz w:val="22"/>
          <w:szCs w:val="22"/>
        </w:rPr>
        <w:t>: 1</w:t>
      </w:r>
      <w:r w:rsidR="00463300" w:rsidRPr="00C5103A">
        <w:rPr>
          <w:rFonts w:ascii="Calibri" w:hAnsi="Calibri" w:cs="Calibri"/>
          <w:sz w:val="22"/>
          <w:szCs w:val="22"/>
        </w:rPr>
        <w:t>2</w:t>
      </w:r>
      <w:r w:rsidR="00581DC4" w:rsidRPr="00C5103A">
        <w:rPr>
          <w:rFonts w:ascii="Calibri" w:hAnsi="Calibri" w:cs="Calibri"/>
          <w:sz w:val="22"/>
          <w:szCs w:val="22"/>
        </w:rPr>
        <w:t>% ECTS</w:t>
      </w:r>
      <w:r w:rsidR="00C13DCC" w:rsidRPr="00C5103A">
        <w:rPr>
          <w:rFonts w:ascii="Calibri" w:hAnsi="Calibri" w:cs="Calibri"/>
          <w:sz w:val="22"/>
          <w:szCs w:val="22"/>
        </w:rPr>
        <w:t xml:space="preserve"> </w:t>
      </w:r>
      <w:r w:rsidR="001855C0" w:rsidRPr="00C5103A">
        <w:rPr>
          <w:rFonts w:ascii="Calibri" w:hAnsi="Calibri" w:cs="Calibri"/>
          <w:sz w:val="22"/>
          <w:szCs w:val="22"/>
        </w:rPr>
        <w:t>.</w:t>
      </w:r>
    </w:p>
    <w:p w:rsidR="0005028B" w:rsidRPr="00C5103A" w:rsidRDefault="007F540D" w:rsidP="00F200F6">
      <w:pPr>
        <w:pStyle w:val="Bezodstpw"/>
        <w:numPr>
          <w:ilvl w:val="0"/>
          <w:numId w:val="6"/>
        </w:numPr>
        <w:ind w:left="-284" w:right="-567" w:firstLine="0"/>
        <w:rPr>
          <w:rFonts w:ascii="Calibri" w:hAnsi="Calibri" w:cs="Calibri"/>
          <w:sz w:val="22"/>
          <w:szCs w:val="22"/>
        </w:rPr>
      </w:pPr>
      <w:r w:rsidRPr="00C5103A">
        <w:rPr>
          <w:rFonts w:ascii="Calibri" w:hAnsi="Calibri" w:cs="Calibri"/>
          <w:sz w:val="22"/>
          <w:szCs w:val="22"/>
        </w:rPr>
        <w:t xml:space="preserve">Liczba godzin </w:t>
      </w:r>
      <w:r w:rsidR="00A924B1" w:rsidRPr="00C5103A">
        <w:rPr>
          <w:rFonts w:ascii="Calibri" w:hAnsi="Calibri" w:cs="Calibri"/>
          <w:sz w:val="22"/>
          <w:szCs w:val="22"/>
        </w:rPr>
        <w:t xml:space="preserve">zajęć z zakresu </w:t>
      </w:r>
      <w:r w:rsidRPr="00C5103A">
        <w:rPr>
          <w:rFonts w:ascii="Calibri" w:hAnsi="Calibri" w:cs="Calibri"/>
          <w:sz w:val="22"/>
          <w:szCs w:val="22"/>
        </w:rPr>
        <w:t>bezpieczeństwa i hig</w:t>
      </w:r>
      <w:r w:rsidR="00A924B1" w:rsidRPr="00C5103A">
        <w:rPr>
          <w:rFonts w:ascii="Calibri" w:hAnsi="Calibri" w:cs="Calibri"/>
          <w:sz w:val="22"/>
          <w:szCs w:val="22"/>
        </w:rPr>
        <w:t xml:space="preserve">ieny pracy: </w:t>
      </w:r>
      <w:r w:rsidR="00581DC4" w:rsidRPr="00C5103A">
        <w:rPr>
          <w:rFonts w:ascii="Calibri" w:hAnsi="Calibri" w:cs="Calibri"/>
          <w:sz w:val="22"/>
          <w:szCs w:val="22"/>
        </w:rPr>
        <w:t>5 godz.</w:t>
      </w:r>
    </w:p>
    <w:p w:rsidR="0043495E" w:rsidRPr="00C5103A" w:rsidRDefault="0043495E" w:rsidP="00F200F6">
      <w:pPr>
        <w:pStyle w:val="Bezodstpw"/>
        <w:numPr>
          <w:ilvl w:val="0"/>
          <w:numId w:val="6"/>
        </w:numPr>
        <w:ind w:left="0" w:right="-567" w:hanging="284"/>
        <w:rPr>
          <w:rFonts w:asciiTheme="minorHAnsi" w:hAnsiTheme="minorHAnsi" w:cstheme="minorHAnsi"/>
          <w:sz w:val="22"/>
          <w:szCs w:val="22"/>
        </w:rPr>
      </w:pPr>
      <w:r w:rsidRPr="00C5103A">
        <w:rPr>
          <w:rFonts w:asciiTheme="minorHAnsi" w:hAnsiTheme="minorHAnsi" w:cstheme="minorHAnsi"/>
          <w:sz w:val="22"/>
          <w:szCs w:val="22"/>
        </w:rPr>
        <w:t>Liczba punktów ECTS, jaka może być uzyskana w ramach kształcenia z wykorzystaniem metod i technik kształcenia na odległość, nie jest większa niż 75 ECTS (tj. 25% liczby punktów ECTS koniecznej do ukończenia studiów). Plan studiów na poszczególne lata studiów określa zajęcia, liczbę godzin i liczby punktów ECTS przypisanych do zajęć prowadzonych w ten sposób w danym roku akademickim.</w:t>
      </w:r>
    </w:p>
    <w:p w:rsidR="00B754EF" w:rsidRPr="00C5103A" w:rsidRDefault="0003634E" w:rsidP="00AD6B2B">
      <w:pPr>
        <w:pStyle w:val="Nagwek1"/>
        <w:ind w:right="-567" w:firstLine="0"/>
      </w:pPr>
      <w:r w:rsidRPr="00C5103A">
        <w:rPr>
          <w:rFonts w:asciiTheme="minorHAnsi" w:hAnsiTheme="minorHAnsi" w:cstheme="minorHAnsi"/>
        </w:rPr>
        <w:t>ZAJĘCIA LUB GRUPY</w:t>
      </w:r>
      <w:r w:rsidRPr="00C5103A">
        <w:t xml:space="preserve"> ZAJĘĆ WRAZ </w:t>
      </w:r>
      <w:r w:rsidR="0002172B" w:rsidRPr="00C5103A">
        <w:t xml:space="preserve">Z </w:t>
      </w:r>
      <w:r w:rsidRPr="00C5103A">
        <w:t>PRZYPISANIEM DO NICH EFEKTÓW UCZENIA SIĘ I TREŚCI PROGRAMOWYCH ZAPEWNIAJĄCYCH UZYSKANIE TYCH EFEKTÓW</w:t>
      </w:r>
    </w:p>
    <w:p w:rsidR="00D63B62" w:rsidRPr="00C5103A" w:rsidRDefault="00ED3350" w:rsidP="00AD6B2B">
      <w:pPr>
        <w:pStyle w:val="Akapitzlist1"/>
        <w:tabs>
          <w:tab w:val="left" w:pos="6521"/>
        </w:tabs>
        <w:spacing w:after="80" w:line="240" w:lineRule="auto"/>
        <w:ind w:left="-284" w:right="-567"/>
        <w:rPr>
          <w:rFonts w:ascii="Calibri" w:hAnsi="Calibri" w:cs="Calibri"/>
          <w:sz w:val="22"/>
          <w:szCs w:val="22"/>
        </w:rPr>
      </w:pPr>
      <w:r w:rsidRPr="00C5103A">
        <w:rPr>
          <w:rFonts w:ascii="Calibri" w:hAnsi="Calibri" w:cs="Calibri"/>
          <w:sz w:val="22"/>
          <w:szCs w:val="22"/>
        </w:rPr>
        <w:t xml:space="preserve">Treści programowe, formy i metody kształcenia zapewniające osiągnięcie wskazanych efektów, a także sposoby oceny osiągania </w:t>
      </w:r>
      <w:r w:rsidR="0002172B" w:rsidRPr="00C5103A">
        <w:rPr>
          <w:rFonts w:ascii="Calibri" w:hAnsi="Calibri" w:cs="Calibri"/>
          <w:sz w:val="22"/>
          <w:szCs w:val="22"/>
        </w:rPr>
        <w:t xml:space="preserve">przez studenta </w:t>
      </w:r>
      <w:r w:rsidRPr="00C5103A">
        <w:rPr>
          <w:rFonts w:ascii="Calibri" w:hAnsi="Calibri" w:cs="Calibri"/>
          <w:sz w:val="22"/>
          <w:szCs w:val="22"/>
        </w:rPr>
        <w:t xml:space="preserve">efektów </w:t>
      </w:r>
      <w:r w:rsidR="00B0251B" w:rsidRPr="00C5103A">
        <w:rPr>
          <w:rFonts w:ascii="Calibri" w:hAnsi="Calibri" w:cs="Calibri"/>
          <w:sz w:val="22"/>
          <w:szCs w:val="22"/>
        </w:rPr>
        <w:t xml:space="preserve">uczenia </w:t>
      </w:r>
      <w:r w:rsidRPr="00C5103A">
        <w:rPr>
          <w:rFonts w:ascii="Calibri" w:hAnsi="Calibri" w:cs="Calibri"/>
          <w:sz w:val="22"/>
          <w:szCs w:val="22"/>
        </w:rPr>
        <w:t>zawarte są w sylabusach przedmiotów/modułów zajęć.</w:t>
      </w:r>
    </w:p>
    <w:p w:rsidR="00D63B62" w:rsidRPr="00C5103A" w:rsidRDefault="00D63B62" w:rsidP="00D63B62">
      <w:r w:rsidRPr="00C5103A">
        <w:br w:type="page"/>
      </w:r>
    </w:p>
    <w:p w:rsidR="00F13585" w:rsidRPr="00C5103A" w:rsidRDefault="00F13585" w:rsidP="005B3B91">
      <w:pPr>
        <w:pStyle w:val="Nagwek2"/>
      </w:pPr>
      <w:r w:rsidRPr="00C5103A">
        <w:lastRenderedPageBreak/>
        <w:t>I rok</w:t>
      </w:r>
    </w:p>
    <w:p w:rsidR="001855C0" w:rsidRPr="00C5103A" w:rsidRDefault="001855C0" w:rsidP="00C5103A">
      <w:pPr>
        <w:pStyle w:val="Nagwek3"/>
      </w:pPr>
      <w:r w:rsidRPr="00C5103A">
        <w:t>PRZEDMIOT/MODUŁ: Szkolenie w zakresie bezpieczeństwa i higieny pracy</w:t>
      </w:r>
    </w:p>
    <w:tbl>
      <w:tblPr>
        <w:tblW w:w="111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686"/>
      </w:tblGrid>
      <w:tr w:rsidR="00CD5379" w:rsidRPr="00C5103A" w:rsidTr="00C5103A">
        <w:trPr>
          <w:trHeight w:val="317"/>
          <w:tblHeader/>
          <w:jc w:val="center"/>
        </w:trPr>
        <w:tc>
          <w:tcPr>
            <w:tcW w:w="7498" w:type="dxa"/>
            <w:tcBorders>
              <w:bottom w:val="single" w:sz="12" w:space="0" w:color="auto"/>
            </w:tcBorders>
          </w:tcPr>
          <w:p w:rsidR="00CD5379" w:rsidRPr="00C5103A" w:rsidRDefault="00CD5379" w:rsidP="00D63B62">
            <w:pPr>
              <w:pStyle w:val="Bezodstpw"/>
              <w:ind w:left="22"/>
              <w:rPr>
                <w:rFonts w:ascii="Calibri" w:hAnsi="Calibri" w:cs="Calibri"/>
                <w:b/>
                <w:sz w:val="22"/>
                <w:szCs w:val="22"/>
              </w:rPr>
            </w:pPr>
            <w:r w:rsidRPr="00C5103A">
              <w:rPr>
                <w:rFonts w:ascii="Calibri" w:hAnsi="Calibri" w:cs="Calibri"/>
                <w:b/>
                <w:sz w:val="22"/>
                <w:szCs w:val="22"/>
              </w:rPr>
              <w:t>Efekty uczenia się/treści programowe:</w:t>
            </w:r>
          </w:p>
        </w:tc>
        <w:tc>
          <w:tcPr>
            <w:tcW w:w="3686" w:type="dxa"/>
            <w:tcBorders>
              <w:bottom w:val="single" w:sz="4" w:space="0" w:color="auto"/>
            </w:tcBorders>
            <w:vAlign w:val="center"/>
          </w:tcPr>
          <w:p w:rsidR="00CD5379" w:rsidRPr="00C5103A" w:rsidRDefault="00CD5379" w:rsidP="00D63B62">
            <w:pPr>
              <w:pStyle w:val="Bezodstpw"/>
              <w:ind w:left="22"/>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CD5379" w:rsidRPr="00C5103A" w:rsidTr="00C5103A">
        <w:trPr>
          <w:trHeight w:val="90"/>
          <w:jc w:val="center"/>
        </w:trPr>
        <w:tc>
          <w:tcPr>
            <w:tcW w:w="7498" w:type="dxa"/>
            <w:tcBorders>
              <w:bottom w:val="single" w:sz="4" w:space="0" w:color="auto"/>
            </w:tcBorders>
            <w:shd w:val="clear" w:color="auto" w:fill="auto"/>
          </w:tcPr>
          <w:p w:rsidR="00CD5379" w:rsidRPr="00C5103A" w:rsidRDefault="00CD5379" w:rsidP="00D63B62">
            <w:pPr>
              <w:pStyle w:val="Bezodstpw"/>
              <w:ind w:left="22"/>
              <w:rPr>
                <w:rFonts w:ascii="Calibri" w:hAnsi="Calibri" w:cs="Calibri"/>
                <w:sz w:val="22"/>
                <w:szCs w:val="22"/>
              </w:rPr>
            </w:pPr>
            <w:r w:rsidRPr="00C5103A">
              <w:rPr>
                <w:rFonts w:ascii="Calibri" w:hAnsi="Calibri" w:cs="Calibri"/>
                <w:b/>
                <w:sz w:val="22"/>
                <w:szCs w:val="22"/>
              </w:rPr>
              <w:t>zna i rozumie:</w:t>
            </w:r>
            <w:r w:rsidR="003D571C" w:rsidRPr="00C5103A">
              <w:rPr>
                <w:rFonts w:ascii="Calibri" w:hAnsi="Calibri" w:cs="Calibri"/>
                <w:sz w:val="22"/>
                <w:szCs w:val="22"/>
              </w:rPr>
              <w:br/>
              <w:t>P-W01 zasady dotyczące bezpieczeństwa poszkodowanego oraz osoby ratującej w trakcie udzielania pierwszej pomocy, możliwe zagrożenia biologiczne</w:t>
            </w:r>
            <w:r w:rsidR="005E3AAB" w:rsidRPr="00C5103A">
              <w:rPr>
                <w:rFonts w:ascii="Calibri" w:hAnsi="Calibri" w:cs="Calibri"/>
                <w:sz w:val="22"/>
                <w:szCs w:val="22"/>
              </w:rPr>
              <w:br/>
            </w:r>
            <w:r w:rsidR="003D571C" w:rsidRPr="00C5103A">
              <w:rPr>
                <w:rFonts w:ascii="Calibri" w:hAnsi="Calibri" w:cs="Calibri"/>
                <w:sz w:val="22"/>
                <w:szCs w:val="22"/>
              </w:rPr>
              <w:t>i środowiskowe;</w:t>
            </w:r>
          </w:p>
        </w:tc>
        <w:tc>
          <w:tcPr>
            <w:tcW w:w="3686" w:type="dxa"/>
            <w:vAlign w:val="center"/>
          </w:tcPr>
          <w:p w:rsidR="00CD5379" w:rsidRPr="00C5103A" w:rsidRDefault="00CD5379" w:rsidP="00D63B62">
            <w:pPr>
              <w:spacing w:after="0" w:line="240" w:lineRule="auto"/>
              <w:ind w:left="22"/>
              <w:rPr>
                <w:rFonts w:ascii="Calibri" w:hAnsi="Calibri" w:cs="Calibri"/>
                <w:sz w:val="22"/>
                <w:szCs w:val="22"/>
              </w:rPr>
            </w:pPr>
            <w:r w:rsidRPr="00C5103A">
              <w:rPr>
                <w:rFonts w:ascii="Calibri" w:hAnsi="Calibri" w:cs="Calibri"/>
                <w:sz w:val="22"/>
                <w:szCs w:val="22"/>
                <w:u w:val="single"/>
                <w:lang w:eastAsia="pl-PL"/>
              </w:rPr>
              <w:t>Metody formujące:</w:t>
            </w:r>
          </w:p>
          <w:p w:rsidR="0070003C" w:rsidRPr="00C5103A" w:rsidRDefault="0070003C" w:rsidP="00F200F6">
            <w:pPr>
              <w:pStyle w:val="Akapitzlist"/>
              <w:numPr>
                <w:ilvl w:val="0"/>
                <w:numId w:val="118"/>
              </w:numPr>
              <w:spacing w:after="0" w:line="240" w:lineRule="auto"/>
              <w:ind w:left="177" w:hanging="142"/>
              <w:rPr>
                <w:rFonts w:cs="Calibri"/>
              </w:rPr>
            </w:pPr>
            <w:r w:rsidRPr="00C5103A">
              <w:rPr>
                <w:rFonts w:cs="Calibri"/>
              </w:rPr>
              <w:t>dyskusja w czasie zajęć</w:t>
            </w:r>
          </w:p>
          <w:p w:rsidR="0070003C" w:rsidRPr="00C5103A" w:rsidRDefault="0070003C" w:rsidP="00F200F6">
            <w:pPr>
              <w:pStyle w:val="Bezodstpw"/>
              <w:numPr>
                <w:ilvl w:val="0"/>
                <w:numId w:val="9"/>
              </w:numPr>
              <w:ind w:left="177" w:hanging="155"/>
              <w:rPr>
                <w:rFonts w:ascii="Calibri" w:hAnsi="Calibri" w:cs="Calibri"/>
                <w:sz w:val="22"/>
                <w:szCs w:val="22"/>
              </w:rPr>
            </w:pPr>
            <w:r w:rsidRPr="00C5103A">
              <w:rPr>
                <w:rFonts w:ascii="Calibri" w:hAnsi="Calibri" w:cs="Calibri"/>
                <w:sz w:val="22"/>
                <w:szCs w:val="22"/>
              </w:rPr>
              <w:t>ocena trafności wnioskowania</w:t>
            </w:r>
          </w:p>
          <w:p w:rsidR="00CD5379" w:rsidRPr="00C5103A" w:rsidRDefault="00CD5379" w:rsidP="00D63B62">
            <w:pPr>
              <w:spacing w:after="0" w:line="240" w:lineRule="auto"/>
              <w:ind w:left="22"/>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CD5379" w:rsidRPr="00C5103A" w:rsidRDefault="00CD5379" w:rsidP="00F200F6">
            <w:pPr>
              <w:numPr>
                <w:ilvl w:val="0"/>
                <w:numId w:val="7"/>
              </w:numPr>
              <w:spacing w:after="0" w:line="240" w:lineRule="auto"/>
              <w:ind w:left="177" w:hanging="155"/>
              <w:rPr>
                <w:rFonts w:ascii="Calibri" w:hAnsi="Calibri" w:cs="Calibri"/>
                <w:sz w:val="22"/>
                <w:szCs w:val="22"/>
                <w:u w:val="single"/>
                <w:lang w:eastAsia="pl-PL"/>
              </w:rPr>
            </w:pPr>
            <w:r w:rsidRPr="00C5103A">
              <w:rPr>
                <w:rFonts w:ascii="Calibri" w:hAnsi="Calibri" w:cs="Calibri"/>
                <w:sz w:val="22"/>
                <w:szCs w:val="22"/>
              </w:rPr>
              <w:t>zaliczenie</w:t>
            </w:r>
          </w:p>
        </w:tc>
      </w:tr>
      <w:tr w:rsidR="00CD5379" w:rsidRPr="00C5103A" w:rsidTr="00C5103A">
        <w:trPr>
          <w:trHeight w:val="195"/>
          <w:jc w:val="center"/>
        </w:trPr>
        <w:tc>
          <w:tcPr>
            <w:tcW w:w="7498" w:type="dxa"/>
            <w:tcBorders>
              <w:top w:val="single" w:sz="4" w:space="0" w:color="auto"/>
              <w:bottom w:val="single" w:sz="4" w:space="0" w:color="auto"/>
              <w:right w:val="single" w:sz="12" w:space="0" w:color="auto"/>
            </w:tcBorders>
            <w:shd w:val="clear" w:color="auto" w:fill="auto"/>
          </w:tcPr>
          <w:p w:rsidR="00CD5379" w:rsidRPr="00C5103A" w:rsidRDefault="00CD5379" w:rsidP="00D63B62">
            <w:pPr>
              <w:pStyle w:val="Bezodstpw"/>
              <w:ind w:left="22"/>
              <w:rPr>
                <w:rFonts w:ascii="Calibri" w:hAnsi="Calibri" w:cs="Calibri"/>
                <w:sz w:val="22"/>
                <w:szCs w:val="22"/>
              </w:rPr>
            </w:pPr>
            <w:r w:rsidRPr="00C5103A">
              <w:rPr>
                <w:rFonts w:ascii="Calibri" w:hAnsi="Calibri" w:cs="Calibri"/>
                <w:b/>
                <w:sz w:val="22"/>
                <w:szCs w:val="22"/>
              </w:rPr>
              <w:t>potrafi:</w:t>
            </w:r>
            <w:r w:rsidR="005307D9" w:rsidRPr="00C5103A">
              <w:rPr>
                <w:rFonts w:ascii="Calibri" w:hAnsi="Calibri" w:cs="Calibri"/>
                <w:sz w:val="22"/>
                <w:szCs w:val="22"/>
              </w:rPr>
              <w:br/>
              <w:t>P-U01 określić zasady zachowania pełnego bezpieczeństwa swojego i osób współpracujących w trakcie pracy laboratoryjnej;</w:t>
            </w:r>
          </w:p>
        </w:tc>
        <w:tc>
          <w:tcPr>
            <w:tcW w:w="3686" w:type="dxa"/>
            <w:tcBorders>
              <w:top w:val="single" w:sz="4" w:space="0" w:color="auto"/>
              <w:left w:val="single" w:sz="12" w:space="0" w:color="auto"/>
            </w:tcBorders>
            <w:vAlign w:val="center"/>
          </w:tcPr>
          <w:p w:rsidR="00CD5379" w:rsidRPr="00C5103A" w:rsidRDefault="00CD5379" w:rsidP="00D63B62">
            <w:pPr>
              <w:spacing w:after="0" w:line="240" w:lineRule="auto"/>
              <w:ind w:left="22"/>
              <w:rPr>
                <w:rFonts w:ascii="Calibri" w:hAnsi="Calibri" w:cs="Calibri"/>
                <w:sz w:val="22"/>
                <w:szCs w:val="22"/>
              </w:rPr>
            </w:pPr>
            <w:r w:rsidRPr="00C5103A">
              <w:rPr>
                <w:rFonts w:ascii="Calibri" w:hAnsi="Calibri" w:cs="Calibri"/>
                <w:sz w:val="22"/>
                <w:szCs w:val="22"/>
                <w:u w:val="single"/>
                <w:lang w:eastAsia="pl-PL"/>
              </w:rPr>
              <w:t>Metody formujące:</w:t>
            </w:r>
          </w:p>
          <w:p w:rsidR="0070003C" w:rsidRPr="00C5103A" w:rsidRDefault="0070003C" w:rsidP="00F200F6">
            <w:pPr>
              <w:numPr>
                <w:ilvl w:val="0"/>
                <w:numId w:val="21"/>
              </w:numPr>
              <w:spacing w:after="0" w:line="240" w:lineRule="auto"/>
              <w:ind w:left="177" w:hanging="155"/>
              <w:rPr>
                <w:rFonts w:ascii="Calibri" w:hAnsi="Calibri" w:cs="Calibri"/>
                <w:sz w:val="22"/>
                <w:szCs w:val="22"/>
              </w:rPr>
            </w:pPr>
            <w:r w:rsidRPr="00C5103A">
              <w:rPr>
                <w:rFonts w:ascii="Calibri" w:hAnsi="Calibri" w:cs="Calibri"/>
                <w:sz w:val="22"/>
                <w:szCs w:val="22"/>
              </w:rPr>
              <w:t>dyskusja w czasie zajęć</w:t>
            </w:r>
          </w:p>
          <w:p w:rsidR="0070003C" w:rsidRPr="00C5103A" w:rsidRDefault="0070003C" w:rsidP="00F200F6">
            <w:pPr>
              <w:pStyle w:val="Bezodstpw"/>
              <w:numPr>
                <w:ilvl w:val="0"/>
                <w:numId w:val="9"/>
              </w:numPr>
              <w:ind w:left="177" w:hanging="155"/>
              <w:rPr>
                <w:rFonts w:ascii="Calibri" w:hAnsi="Calibri" w:cs="Calibri"/>
                <w:sz w:val="22"/>
                <w:szCs w:val="22"/>
              </w:rPr>
            </w:pPr>
            <w:r w:rsidRPr="00C5103A">
              <w:rPr>
                <w:rFonts w:ascii="Calibri" w:hAnsi="Calibri" w:cs="Calibri"/>
                <w:sz w:val="22"/>
                <w:szCs w:val="22"/>
              </w:rPr>
              <w:t>ocena trafności wnioskowania</w:t>
            </w:r>
          </w:p>
          <w:p w:rsidR="00CD5379" w:rsidRPr="00C5103A" w:rsidRDefault="00CD5379" w:rsidP="00D63B62">
            <w:pPr>
              <w:spacing w:after="0" w:line="240" w:lineRule="auto"/>
              <w:ind w:left="177" w:hanging="155"/>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CD5379" w:rsidRPr="00C5103A" w:rsidRDefault="00CD5379" w:rsidP="00F200F6">
            <w:pPr>
              <w:numPr>
                <w:ilvl w:val="0"/>
                <w:numId w:val="7"/>
              </w:numPr>
              <w:spacing w:after="0" w:line="240" w:lineRule="auto"/>
              <w:ind w:left="177" w:hanging="155"/>
              <w:rPr>
                <w:rFonts w:ascii="Calibri" w:hAnsi="Calibri" w:cs="Calibri"/>
                <w:sz w:val="22"/>
                <w:szCs w:val="22"/>
              </w:rPr>
            </w:pPr>
            <w:r w:rsidRPr="00C5103A">
              <w:rPr>
                <w:rFonts w:ascii="Calibri" w:hAnsi="Calibri" w:cs="Calibri"/>
                <w:sz w:val="22"/>
                <w:szCs w:val="22"/>
              </w:rPr>
              <w:t>zaliczenie</w:t>
            </w:r>
          </w:p>
        </w:tc>
      </w:tr>
      <w:tr w:rsidR="00CD5379" w:rsidRPr="00C5103A" w:rsidTr="00C5103A">
        <w:trPr>
          <w:trHeight w:val="70"/>
          <w:jc w:val="center"/>
        </w:trPr>
        <w:tc>
          <w:tcPr>
            <w:tcW w:w="7498" w:type="dxa"/>
            <w:tcBorders>
              <w:top w:val="single" w:sz="4" w:space="0" w:color="auto"/>
              <w:bottom w:val="single" w:sz="4" w:space="0" w:color="auto"/>
              <w:right w:val="single" w:sz="12" w:space="0" w:color="auto"/>
            </w:tcBorders>
            <w:shd w:val="clear" w:color="auto" w:fill="auto"/>
            <w:vAlign w:val="center"/>
          </w:tcPr>
          <w:p w:rsidR="00CD5379" w:rsidRPr="00C5103A" w:rsidRDefault="00CD5379" w:rsidP="00D63B62">
            <w:pPr>
              <w:pStyle w:val="Bezodstpw"/>
              <w:ind w:left="22"/>
              <w:rPr>
                <w:rFonts w:ascii="Calibri" w:hAnsi="Calibri" w:cs="Calibri"/>
                <w:sz w:val="22"/>
                <w:szCs w:val="22"/>
              </w:rPr>
            </w:pPr>
            <w:r w:rsidRPr="00C5103A">
              <w:rPr>
                <w:rFonts w:ascii="Calibri" w:hAnsi="Calibri" w:cs="Calibri"/>
                <w:b/>
                <w:sz w:val="22"/>
                <w:szCs w:val="22"/>
              </w:rPr>
              <w:t>jest gotów do</w:t>
            </w:r>
            <w:r w:rsidR="005040EF" w:rsidRPr="00C5103A">
              <w:rPr>
                <w:rFonts w:ascii="Calibri" w:hAnsi="Calibri" w:cs="Calibri"/>
                <w:b/>
                <w:sz w:val="22"/>
                <w:szCs w:val="22"/>
              </w:rPr>
              <w:t>:</w:t>
            </w:r>
            <w:r w:rsidR="005307D9" w:rsidRPr="00C5103A">
              <w:rPr>
                <w:rFonts w:ascii="Calibri" w:hAnsi="Calibri" w:cs="Calibri"/>
                <w:sz w:val="22"/>
                <w:szCs w:val="22"/>
              </w:rPr>
              <w:br/>
              <w:t>P-K01 przyjęcia odpowiedzialności związanej z decyzjami podejmowanymi</w:t>
            </w:r>
            <w:r w:rsidR="005E3AAB" w:rsidRPr="00C5103A">
              <w:rPr>
                <w:rFonts w:ascii="Calibri" w:hAnsi="Calibri" w:cs="Calibri"/>
                <w:sz w:val="22"/>
                <w:szCs w:val="22"/>
              </w:rPr>
              <w:br/>
            </w:r>
            <w:r w:rsidR="005307D9" w:rsidRPr="00C5103A">
              <w:rPr>
                <w:rFonts w:ascii="Calibri" w:hAnsi="Calibri" w:cs="Calibri"/>
                <w:sz w:val="22"/>
                <w:szCs w:val="22"/>
              </w:rPr>
              <w:t>w ramach działalności zawodowej, w tym w kategoriach bezpieczeństwa własnego i innych osób;</w:t>
            </w:r>
          </w:p>
        </w:tc>
        <w:tc>
          <w:tcPr>
            <w:tcW w:w="3686" w:type="dxa"/>
            <w:tcBorders>
              <w:top w:val="single" w:sz="4" w:space="0" w:color="auto"/>
              <w:left w:val="single" w:sz="12" w:space="0" w:color="auto"/>
            </w:tcBorders>
            <w:vAlign w:val="center"/>
          </w:tcPr>
          <w:p w:rsidR="00CD5379" w:rsidRPr="00C5103A" w:rsidRDefault="00CD5379" w:rsidP="00D63B62">
            <w:pPr>
              <w:spacing w:after="0" w:line="240" w:lineRule="auto"/>
              <w:ind w:left="22"/>
              <w:rPr>
                <w:rFonts w:ascii="Calibri" w:hAnsi="Calibri" w:cs="Calibri"/>
                <w:sz w:val="22"/>
                <w:szCs w:val="22"/>
              </w:rPr>
            </w:pPr>
            <w:r w:rsidRPr="00C5103A">
              <w:rPr>
                <w:rFonts w:ascii="Calibri" w:hAnsi="Calibri" w:cs="Calibri"/>
                <w:sz w:val="22"/>
                <w:szCs w:val="22"/>
                <w:u w:val="single"/>
                <w:lang w:eastAsia="pl-PL"/>
              </w:rPr>
              <w:t>Metody formujące:</w:t>
            </w:r>
          </w:p>
          <w:p w:rsidR="00CD5379" w:rsidRPr="00C5103A" w:rsidRDefault="00CD5379" w:rsidP="00F200F6">
            <w:pPr>
              <w:pStyle w:val="Bezodstpw"/>
              <w:numPr>
                <w:ilvl w:val="0"/>
                <w:numId w:val="7"/>
              </w:numPr>
              <w:ind w:left="177" w:hanging="155"/>
              <w:rPr>
                <w:rFonts w:ascii="Calibri" w:hAnsi="Calibri" w:cs="Calibri"/>
                <w:sz w:val="22"/>
                <w:szCs w:val="22"/>
              </w:rPr>
            </w:pPr>
            <w:r w:rsidRPr="00C5103A">
              <w:rPr>
                <w:rFonts w:ascii="Calibri" w:hAnsi="Calibri" w:cs="Calibri"/>
                <w:sz w:val="22"/>
                <w:szCs w:val="22"/>
              </w:rPr>
              <w:t>obserwacja studenta w trakcie zajęć</w:t>
            </w:r>
          </w:p>
          <w:p w:rsidR="00CD5379" w:rsidRPr="00C5103A" w:rsidRDefault="00CD5379" w:rsidP="00D63B62">
            <w:pPr>
              <w:spacing w:after="0" w:line="240" w:lineRule="auto"/>
              <w:ind w:left="177" w:hanging="155"/>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CD5379" w:rsidRPr="00C5103A" w:rsidRDefault="00973330" w:rsidP="00F200F6">
            <w:pPr>
              <w:numPr>
                <w:ilvl w:val="0"/>
                <w:numId w:val="7"/>
              </w:numPr>
              <w:spacing w:after="0" w:line="240" w:lineRule="auto"/>
              <w:ind w:left="177" w:hanging="155"/>
              <w:rPr>
                <w:rFonts w:ascii="Calibri" w:hAnsi="Calibri" w:cs="Calibri"/>
                <w:sz w:val="22"/>
                <w:szCs w:val="22"/>
                <w:u w:val="single"/>
                <w:lang w:eastAsia="pl-PL"/>
              </w:rPr>
            </w:pPr>
            <w:r w:rsidRPr="00C5103A">
              <w:rPr>
                <w:rFonts w:ascii="Calibri" w:hAnsi="Calibri" w:cs="Calibri"/>
                <w:sz w:val="22"/>
                <w:szCs w:val="22"/>
              </w:rPr>
              <w:t>obserwacja ciągła</w:t>
            </w:r>
          </w:p>
        </w:tc>
      </w:tr>
    </w:tbl>
    <w:p w:rsidR="00CD5379" w:rsidRPr="00C5103A" w:rsidRDefault="005307D9" w:rsidP="00C5103A">
      <w:pPr>
        <w:pStyle w:val="Nagwek3"/>
      </w:pPr>
      <w:r w:rsidRPr="00C5103A">
        <w:t>PRZEDMIOT/MODUŁ: Biologia medyczna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327"/>
      </w:tblGrid>
      <w:tr w:rsidR="008C37DB" w:rsidRPr="00C5103A" w:rsidTr="000C0B7B">
        <w:trPr>
          <w:trHeight w:val="317"/>
          <w:jc w:val="center"/>
        </w:trPr>
        <w:tc>
          <w:tcPr>
            <w:tcW w:w="7498" w:type="dxa"/>
            <w:tcBorders>
              <w:bottom w:val="single" w:sz="4" w:space="0" w:color="auto"/>
            </w:tcBorders>
          </w:tcPr>
          <w:p w:rsidR="008C37DB" w:rsidRPr="00C5103A" w:rsidRDefault="008C37DB"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327" w:type="dxa"/>
            <w:tcBorders>
              <w:bottom w:val="single" w:sz="4" w:space="0" w:color="auto"/>
            </w:tcBorders>
            <w:vAlign w:val="center"/>
          </w:tcPr>
          <w:p w:rsidR="008C37DB" w:rsidRPr="00C5103A" w:rsidRDefault="008C37DB"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0C4D18" w:rsidRPr="00C5103A" w:rsidTr="000C0B7B">
        <w:trPr>
          <w:trHeight w:val="90"/>
          <w:jc w:val="center"/>
        </w:trPr>
        <w:tc>
          <w:tcPr>
            <w:tcW w:w="7498" w:type="dxa"/>
            <w:tcBorders>
              <w:bottom w:val="single" w:sz="4" w:space="0" w:color="auto"/>
            </w:tcBorders>
            <w:shd w:val="clear" w:color="auto" w:fill="auto"/>
            <w:vAlign w:val="center"/>
          </w:tcPr>
          <w:p w:rsidR="005307D9" w:rsidRPr="00C5103A" w:rsidRDefault="000C4D18" w:rsidP="00D63B62">
            <w:pPr>
              <w:pStyle w:val="Bezodstpw"/>
              <w:rPr>
                <w:rFonts w:ascii="Calibri" w:hAnsi="Calibri" w:cs="Calibri"/>
                <w:sz w:val="22"/>
                <w:szCs w:val="22"/>
              </w:rPr>
            </w:pPr>
            <w:r w:rsidRPr="00C5103A">
              <w:rPr>
                <w:rFonts w:ascii="Calibri" w:hAnsi="Calibri" w:cs="Calibri"/>
                <w:b/>
                <w:sz w:val="22"/>
                <w:szCs w:val="22"/>
              </w:rPr>
              <w:t>zna i rozumie:</w:t>
            </w:r>
            <w:r w:rsidR="005307D9" w:rsidRPr="00C5103A">
              <w:rPr>
                <w:rFonts w:ascii="Calibri" w:hAnsi="Calibri" w:cs="Calibri"/>
                <w:sz w:val="22"/>
                <w:szCs w:val="22"/>
              </w:rPr>
              <w:br/>
              <w:t>P-W01 prawidłową budowę i funkcje komórek;</w:t>
            </w:r>
          </w:p>
          <w:p w:rsidR="005307D9" w:rsidRPr="00C5103A" w:rsidRDefault="005307D9" w:rsidP="00D63B62">
            <w:pPr>
              <w:pStyle w:val="Bezodstpw"/>
              <w:rPr>
                <w:rFonts w:ascii="Calibri" w:hAnsi="Calibri" w:cs="Calibri"/>
                <w:sz w:val="22"/>
                <w:szCs w:val="22"/>
              </w:rPr>
            </w:pPr>
            <w:r w:rsidRPr="00C5103A">
              <w:rPr>
                <w:rFonts w:ascii="Calibri" w:hAnsi="Calibri" w:cs="Calibri"/>
                <w:sz w:val="22"/>
                <w:szCs w:val="22"/>
              </w:rPr>
              <w:t>P-W02 etapy cyklu komórkowego, w tym molekularne aspekty jego regulacji;</w:t>
            </w:r>
          </w:p>
          <w:p w:rsidR="005307D9" w:rsidRPr="00C5103A" w:rsidRDefault="005307D9" w:rsidP="00D63B62">
            <w:pPr>
              <w:pStyle w:val="Bezodstpw"/>
              <w:rPr>
                <w:rFonts w:ascii="Calibri" w:hAnsi="Calibri" w:cs="Calibri"/>
                <w:sz w:val="22"/>
                <w:szCs w:val="22"/>
              </w:rPr>
            </w:pPr>
            <w:r w:rsidRPr="00C5103A">
              <w:rPr>
                <w:rFonts w:ascii="Calibri" w:hAnsi="Calibri" w:cs="Calibri"/>
                <w:sz w:val="22"/>
                <w:szCs w:val="22"/>
              </w:rPr>
              <w:t>P-W03 pozytywne i negatywne efekty oddziaływań zewnętrznych czynników biotycznych i abiotycznych na organizm;</w:t>
            </w:r>
          </w:p>
          <w:p w:rsidR="005307D9" w:rsidRPr="00C5103A" w:rsidRDefault="005307D9" w:rsidP="00D63B62">
            <w:pPr>
              <w:pStyle w:val="Bezodstpw"/>
              <w:rPr>
                <w:rFonts w:ascii="Calibri" w:hAnsi="Calibri" w:cs="Calibri"/>
                <w:sz w:val="22"/>
                <w:szCs w:val="22"/>
              </w:rPr>
            </w:pPr>
            <w:r w:rsidRPr="00C5103A">
              <w:rPr>
                <w:rFonts w:ascii="Calibri" w:hAnsi="Calibri" w:cs="Calibri"/>
                <w:sz w:val="22"/>
                <w:szCs w:val="22"/>
              </w:rPr>
              <w:t xml:space="preserve">P-W04 funkcje genomu, </w:t>
            </w:r>
            <w:proofErr w:type="spellStart"/>
            <w:r w:rsidRPr="00C5103A">
              <w:rPr>
                <w:rFonts w:ascii="Calibri" w:hAnsi="Calibri" w:cs="Calibri"/>
                <w:sz w:val="22"/>
                <w:szCs w:val="22"/>
              </w:rPr>
              <w:t>transkryptomu</w:t>
            </w:r>
            <w:proofErr w:type="spellEnd"/>
            <w:r w:rsidRPr="00C5103A">
              <w:rPr>
                <w:rFonts w:ascii="Calibri" w:hAnsi="Calibri" w:cs="Calibri"/>
                <w:sz w:val="22"/>
                <w:szCs w:val="22"/>
              </w:rPr>
              <w:t xml:space="preserve"> i </w:t>
            </w:r>
            <w:proofErr w:type="spellStart"/>
            <w:r w:rsidRPr="00C5103A">
              <w:rPr>
                <w:rFonts w:ascii="Calibri" w:hAnsi="Calibri" w:cs="Calibri"/>
                <w:sz w:val="22"/>
                <w:szCs w:val="22"/>
              </w:rPr>
              <w:t>proteomu</w:t>
            </w:r>
            <w:proofErr w:type="spellEnd"/>
            <w:r w:rsidRPr="00C5103A">
              <w:rPr>
                <w:rFonts w:ascii="Calibri" w:hAnsi="Calibri" w:cs="Calibri"/>
                <w:sz w:val="22"/>
                <w:szCs w:val="22"/>
              </w:rPr>
              <w:t xml:space="preserve"> człowieka oraz opisuje procesy replikacji, naprawy i rekombinacji kwasu deoksyrybonukleinowego (DNA), transkrypcji i translacji oraz degradacji DNA, kwasu rybonukleinowego (RNA) i białek;</w:t>
            </w:r>
          </w:p>
          <w:p w:rsidR="005307D9" w:rsidRPr="00C5103A" w:rsidRDefault="005307D9" w:rsidP="00D63B62">
            <w:pPr>
              <w:pStyle w:val="Bezodstpw"/>
              <w:rPr>
                <w:rFonts w:ascii="Calibri" w:hAnsi="Calibri" w:cs="Calibri"/>
                <w:sz w:val="22"/>
                <w:szCs w:val="22"/>
              </w:rPr>
            </w:pPr>
            <w:r w:rsidRPr="00C5103A">
              <w:rPr>
                <w:rFonts w:ascii="Calibri" w:hAnsi="Calibri" w:cs="Calibri"/>
                <w:sz w:val="22"/>
                <w:szCs w:val="22"/>
              </w:rPr>
              <w:t>P-W05 mechanizmy regulacji ekspresji genów, aspekty transdukcji sygnału, aspekty regulacji procesów wewnątrzkomórkowych oraz problematykę rekombinacji i klonowania DNA;</w:t>
            </w:r>
          </w:p>
          <w:p w:rsidR="005307D9" w:rsidRPr="00C5103A" w:rsidRDefault="005307D9" w:rsidP="00D63B62">
            <w:pPr>
              <w:pStyle w:val="Bezodstpw"/>
              <w:rPr>
                <w:rFonts w:ascii="Calibri" w:hAnsi="Calibri" w:cs="Calibri"/>
                <w:sz w:val="22"/>
                <w:szCs w:val="22"/>
              </w:rPr>
            </w:pPr>
            <w:r w:rsidRPr="00C5103A">
              <w:rPr>
                <w:rFonts w:ascii="Calibri" w:hAnsi="Calibri" w:cs="Calibri"/>
                <w:sz w:val="22"/>
                <w:szCs w:val="22"/>
              </w:rPr>
              <w:t>P-W06 podstawy genetyki klasycznej, populacyjnej i molekularnej;</w:t>
            </w:r>
          </w:p>
          <w:p w:rsidR="005307D9" w:rsidRPr="00C5103A" w:rsidRDefault="005307D9" w:rsidP="00D63B62">
            <w:pPr>
              <w:pStyle w:val="Bezodstpw"/>
              <w:rPr>
                <w:rFonts w:ascii="Calibri" w:hAnsi="Calibri" w:cs="Calibri"/>
                <w:sz w:val="22"/>
                <w:szCs w:val="22"/>
              </w:rPr>
            </w:pPr>
            <w:r w:rsidRPr="00C5103A">
              <w:rPr>
                <w:rFonts w:ascii="Calibri" w:hAnsi="Calibri" w:cs="Calibri"/>
                <w:sz w:val="22"/>
                <w:szCs w:val="22"/>
              </w:rPr>
              <w:t>P-W07 mechanizmy zaburzeń genetycznych u człowieka;</w:t>
            </w:r>
          </w:p>
          <w:p w:rsidR="005307D9" w:rsidRPr="00C5103A" w:rsidRDefault="005307D9" w:rsidP="00D63B62">
            <w:pPr>
              <w:pStyle w:val="Bezodstpw"/>
              <w:rPr>
                <w:rFonts w:ascii="Calibri" w:hAnsi="Calibri" w:cs="Calibri"/>
                <w:sz w:val="22"/>
                <w:szCs w:val="22"/>
              </w:rPr>
            </w:pPr>
            <w:r w:rsidRPr="00C5103A">
              <w:rPr>
                <w:rFonts w:ascii="Calibri" w:hAnsi="Calibri" w:cs="Calibri"/>
                <w:sz w:val="22"/>
                <w:szCs w:val="22"/>
              </w:rPr>
              <w:t>P-W08 podstawy genetyczne różnych chorób oraz genetyczne mechanizmy nabywania lekooporności;</w:t>
            </w:r>
          </w:p>
          <w:p w:rsidR="000C4D18" w:rsidRPr="00C5103A" w:rsidRDefault="005307D9" w:rsidP="00D63B62">
            <w:pPr>
              <w:pStyle w:val="Bezodstpw"/>
              <w:rPr>
                <w:rFonts w:ascii="Calibri" w:hAnsi="Calibri" w:cs="Calibri"/>
                <w:sz w:val="22"/>
                <w:szCs w:val="22"/>
              </w:rPr>
            </w:pPr>
            <w:r w:rsidRPr="00C5103A">
              <w:rPr>
                <w:rFonts w:ascii="Calibri" w:hAnsi="Calibri" w:cs="Calibri"/>
                <w:sz w:val="22"/>
                <w:szCs w:val="22"/>
              </w:rPr>
              <w:t>P-W09</w:t>
            </w:r>
            <w:r w:rsidRPr="00C5103A">
              <w:t xml:space="preserve"> </w:t>
            </w:r>
            <w:r w:rsidRPr="00C5103A">
              <w:rPr>
                <w:rFonts w:ascii="Calibri" w:hAnsi="Calibri" w:cs="Calibri"/>
                <w:sz w:val="22"/>
                <w:szCs w:val="22"/>
              </w:rPr>
              <w:t>genetykę, mechanizmy chorobotwórczości wirusów i bakterii;</w:t>
            </w:r>
          </w:p>
        </w:tc>
        <w:tc>
          <w:tcPr>
            <w:tcW w:w="3327" w:type="dxa"/>
          </w:tcPr>
          <w:p w:rsidR="000C4D18" w:rsidRPr="00C5103A" w:rsidRDefault="000C4D18" w:rsidP="00D63B62">
            <w:pPr>
              <w:spacing w:after="0" w:line="240" w:lineRule="auto"/>
              <w:rPr>
                <w:rFonts w:ascii="Calibri" w:hAnsi="Calibri" w:cs="Calibri"/>
                <w:sz w:val="22"/>
                <w:szCs w:val="22"/>
              </w:rPr>
            </w:pPr>
            <w:r w:rsidRPr="00C5103A">
              <w:rPr>
                <w:rFonts w:ascii="Calibri" w:hAnsi="Calibri" w:cs="Calibri"/>
                <w:sz w:val="22"/>
                <w:szCs w:val="22"/>
                <w:u w:val="single"/>
                <w:lang w:eastAsia="pl-PL"/>
              </w:rPr>
              <w:t>Metody formujące:</w:t>
            </w:r>
          </w:p>
          <w:p w:rsidR="000C4D18" w:rsidRPr="00C5103A" w:rsidRDefault="000C4D18" w:rsidP="00F200F6">
            <w:pPr>
              <w:pStyle w:val="Akapitzlist"/>
              <w:numPr>
                <w:ilvl w:val="0"/>
                <w:numId w:val="7"/>
              </w:numPr>
              <w:spacing w:after="0" w:line="240" w:lineRule="auto"/>
              <w:ind w:left="135" w:hanging="135"/>
              <w:rPr>
                <w:rFonts w:cs="Calibri"/>
              </w:rPr>
            </w:pPr>
            <w:r w:rsidRPr="00C5103A">
              <w:rPr>
                <w:rFonts w:cs="Calibri"/>
              </w:rPr>
              <w:t>zaliczenie wstępne -</w:t>
            </w:r>
            <w:r w:rsidR="00357E21" w:rsidRPr="00C5103A">
              <w:rPr>
                <w:rFonts w:cs="Calibri"/>
              </w:rPr>
              <w:t xml:space="preserve"> </w:t>
            </w:r>
            <w:r w:rsidRPr="00C5103A">
              <w:rPr>
                <w:rFonts w:cs="Calibri"/>
              </w:rPr>
              <w:t>wejściówka na ćwiczenie</w:t>
            </w:r>
          </w:p>
          <w:p w:rsidR="000C4D18" w:rsidRPr="00C5103A" w:rsidRDefault="000C4D18" w:rsidP="00F200F6">
            <w:pPr>
              <w:pStyle w:val="Akapitzlist"/>
              <w:numPr>
                <w:ilvl w:val="0"/>
                <w:numId w:val="7"/>
              </w:numPr>
              <w:spacing w:after="0" w:line="240" w:lineRule="auto"/>
              <w:ind w:left="135" w:hanging="135"/>
              <w:rPr>
                <w:rFonts w:cs="Calibri"/>
              </w:rPr>
            </w:pPr>
            <w:r w:rsidRPr="00C5103A">
              <w:rPr>
                <w:rFonts w:cs="Calibri"/>
              </w:rPr>
              <w:t>ocena aktywności studenta</w:t>
            </w:r>
          </w:p>
          <w:p w:rsidR="000C4D18" w:rsidRPr="00C5103A" w:rsidRDefault="000C4D18" w:rsidP="00D63B62">
            <w:pPr>
              <w:spacing w:after="0" w:line="240" w:lineRule="auto"/>
              <w:ind w:left="135" w:hanging="135"/>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0C4D18" w:rsidRPr="00C5103A" w:rsidRDefault="000C4D18" w:rsidP="00F200F6">
            <w:pPr>
              <w:pStyle w:val="Akapitzlist"/>
              <w:numPr>
                <w:ilvl w:val="0"/>
                <w:numId w:val="7"/>
              </w:numPr>
              <w:spacing w:after="0" w:line="240" w:lineRule="auto"/>
              <w:ind w:left="135" w:hanging="135"/>
              <w:rPr>
                <w:rFonts w:cs="Calibri"/>
              </w:rPr>
            </w:pPr>
            <w:r w:rsidRPr="00C5103A">
              <w:rPr>
                <w:rFonts w:cs="Calibri"/>
              </w:rPr>
              <w:t>kolokwia</w:t>
            </w:r>
          </w:p>
          <w:p w:rsidR="000C4D18" w:rsidRPr="00C5103A" w:rsidRDefault="000C4D18" w:rsidP="00F200F6">
            <w:pPr>
              <w:pStyle w:val="Akapitzlist"/>
              <w:numPr>
                <w:ilvl w:val="0"/>
                <w:numId w:val="7"/>
              </w:numPr>
              <w:spacing w:after="0" w:line="240" w:lineRule="auto"/>
              <w:ind w:left="135" w:hanging="135"/>
              <w:rPr>
                <w:rFonts w:cs="Calibri"/>
              </w:rPr>
            </w:pPr>
            <w:r w:rsidRPr="00C5103A">
              <w:rPr>
                <w:rFonts w:cs="Calibri"/>
              </w:rPr>
              <w:t>egzamin pisemny</w:t>
            </w:r>
          </w:p>
        </w:tc>
      </w:tr>
      <w:tr w:rsidR="005307D9" w:rsidRPr="00C5103A" w:rsidTr="000C0B7B">
        <w:trPr>
          <w:trHeight w:val="3296"/>
          <w:jc w:val="center"/>
        </w:trPr>
        <w:tc>
          <w:tcPr>
            <w:tcW w:w="7498" w:type="dxa"/>
            <w:tcBorders>
              <w:top w:val="single" w:sz="4" w:space="0" w:color="auto"/>
              <w:right w:val="single" w:sz="12" w:space="0" w:color="auto"/>
            </w:tcBorders>
            <w:shd w:val="clear" w:color="auto" w:fill="auto"/>
          </w:tcPr>
          <w:p w:rsidR="005307D9" w:rsidRPr="00C5103A" w:rsidRDefault="005307D9" w:rsidP="00D63B62">
            <w:pPr>
              <w:pStyle w:val="Bezodstpw"/>
              <w:rPr>
                <w:rFonts w:ascii="Calibri" w:hAnsi="Calibri" w:cs="Calibri"/>
                <w:b/>
                <w:sz w:val="22"/>
                <w:szCs w:val="22"/>
              </w:rPr>
            </w:pPr>
            <w:r w:rsidRPr="00C5103A">
              <w:rPr>
                <w:rFonts w:ascii="Calibri" w:hAnsi="Calibri" w:cs="Calibri"/>
                <w:b/>
                <w:sz w:val="22"/>
                <w:szCs w:val="22"/>
              </w:rPr>
              <w:t>potrafi:</w:t>
            </w:r>
          </w:p>
          <w:p w:rsidR="005307D9" w:rsidRPr="00C5103A" w:rsidRDefault="005307D9" w:rsidP="00D63B62">
            <w:pPr>
              <w:pStyle w:val="Bezodstpw"/>
              <w:rPr>
                <w:rFonts w:ascii="Calibri" w:hAnsi="Calibri" w:cs="Calibri"/>
                <w:sz w:val="22"/>
                <w:szCs w:val="22"/>
              </w:rPr>
            </w:pPr>
            <w:r w:rsidRPr="00C5103A">
              <w:rPr>
                <w:rFonts w:ascii="Calibri" w:hAnsi="Calibri" w:cs="Calibri"/>
                <w:sz w:val="22"/>
                <w:szCs w:val="22"/>
              </w:rPr>
              <w:t>P-U01 identyfikować i opisywać składniki strukturalne komórek metodami mikroskopowymi;</w:t>
            </w:r>
          </w:p>
          <w:p w:rsidR="005307D9" w:rsidRPr="00C5103A" w:rsidRDefault="005307D9" w:rsidP="00D63B62">
            <w:pPr>
              <w:pStyle w:val="Bezodstpw"/>
              <w:rPr>
                <w:rFonts w:ascii="Calibri" w:hAnsi="Calibri" w:cs="Calibri"/>
                <w:sz w:val="22"/>
                <w:szCs w:val="22"/>
              </w:rPr>
            </w:pPr>
            <w:r w:rsidRPr="00C5103A">
              <w:rPr>
                <w:rFonts w:ascii="Calibri" w:hAnsi="Calibri" w:cs="Calibri"/>
                <w:sz w:val="22"/>
                <w:szCs w:val="22"/>
              </w:rPr>
              <w:t>P-U02 wyjaśniać wpływ czynników środowiska na organizm;</w:t>
            </w:r>
          </w:p>
          <w:p w:rsidR="005307D9" w:rsidRPr="00C5103A" w:rsidRDefault="005307D9" w:rsidP="00D63B62">
            <w:pPr>
              <w:pStyle w:val="Bezodstpw"/>
              <w:rPr>
                <w:rFonts w:ascii="Calibri" w:hAnsi="Calibri" w:cs="Calibri"/>
                <w:sz w:val="22"/>
                <w:szCs w:val="22"/>
              </w:rPr>
            </w:pPr>
            <w:r w:rsidRPr="00C5103A">
              <w:rPr>
                <w:rFonts w:ascii="Calibri" w:hAnsi="Calibri" w:cs="Calibri"/>
                <w:sz w:val="22"/>
                <w:szCs w:val="22"/>
              </w:rPr>
              <w:t>P-U03 korzystać ze specjalistycznej literatury naukowej krajowej i zagranicznej;</w:t>
            </w:r>
          </w:p>
        </w:tc>
        <w:tc>
          <w:tcPr>
            <w:tcW w:w="3327" w:type="dxa"/>
            <w:tcBorders>
              <w:top w:val="single" w:sz="4" w:space="0" w:color="auto"/>
              <w:left w:val="single" w:sz="12" w:space="0" w:color="auto"/>
            </w:tcBorders>
            <w:vAlign w:val="center"/>
          </w:tcPr>
          <w:p w:rsidR="005307D9" w:rsidRPr="00C5103A" w:rsidRDefault="005307D9" w:rsidP="00D63B62">
            <w:pPr>
              <w:spacing w:after="0" w:line="240" w:lineRule="auto"/>
              <w:rPr>
                <w:rFonts w:ascii="Calibri" w:hAnsi="Calibri" w:cs="Calibri"/>
                <w:sz w:val="22"/>
                <w:szCs w:val="22"/>
              </w:rPr>
            </w:pPr>
            <w:r w:rsidRPr="00C5103A">
              <w:rPr>
                <w:rFonts w:ascii="Calibri" w:hAnsi="Calibri" w:cs="Calibri"/>
                <w:sz w:val="22"/>
                <w:szCs w:val="22"/>
                <w:u w:val="single"/>
                <w:lang w:eastAsia="pl-PL"/>
              </w:rPr>
              <w:t>Metody formujące:</w:t>
            </w:r>
          </w:p>
          <w:p w:rsidR="005307D9" w:rsidRPr="00C5103A" w:rsidRDefault="005307D9" w:rsidP="000C0B7B">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wejściówka na ćwiczenia</w:t>
            </w:r>
          </w:p>
          <w:p w:rsidR="005307D9" w:rsidRPr="00C5103A" w:rsidRDefault="005307D9" w:rsidP="000C0B7B">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 xml:space="preserve">obserwacja samodzielnej pracy studenta </w:t>
            </w:r>
          </w:p>
          <w:p w:rsidR="005307D9" w:rsidRPr="00C5103A" w:rsidRDefault="005307D9" w:rsidP="000C0B7B">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ocena aktywności studenta</w:t>
            </w:r>
          </w:p>
          <w:p w:rsidR="005307D9" w:rsidRPr="00C5103A" w:rsidRDefault="005307D9" w:rsidP="000C0B7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307D9" w:rsidRPr="00C5103A" w:rsidRDefault="005307D9" w:rsidP="000C0B7B">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 xml:space="preserve">zaliczenie ćwiczeń </w:t>
            </w:r>
          </w:p>
          <w:p w:rsidR="005307D9" w:rsidRPr="00C5103A" w:rsidRDefault="005307D9" w:rsidP="000C0B7B">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ocenianie ciągłe</w:t>
            </w:r>
          </w:p>
          <w:p w:rsidR="005307D9" w:rsidRPr="00C5103A" w:rsidRDefault="005307D9" w:rsidP="000C0B7B">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kolokwia</w:t>
            </w:r>
          </w:p>
          <w:p w:rsidR="005307D9" w:rsidRPr="00C5103A" w:rsidRDefault="005307D9" w:rsidP="000C0B7B">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egzamin pisemny</w:t>
            </w:r>
          </w:p>
          <w:p w:rsidR="005307D9" w:rsidRPr="00C5103A" w:rsidRDefault="005307D9" w:rsidP="000C0B7B">
            <w:pPr>
              <w:numPr>
                <w:ilvl w:val="0"/>
                <w:numId w:val="7"/>
              </w:numPr>
              <w:spacing w:after="0" w:line="240" w:lineRule="auto"/>
              <w:ind w:left="177" w:hanging="177"/>
              <w:rPr>
                <w:rFonts w:ascii="Calibri" w:hAnsi="Calibri" w:cs="Calibri"/>
                <w:sz w:val="22"/>
                <w:szCs w:val="22"/>
              </w:rPr>
            </w:pPr>
            <w:r w:rsidRPr="00C5103A">
              <w:rPr>
                <w:rFonts w:ascii="Calibri" w:hAnsi="Calibri" w:cs="Calibri"/>
                <w:sz w:val="22"/>
                <w:szCs w:val="22"/>
              </w:rPr>
              <w:t>przygotowanie i przedstawienie prezentacji multimedialnej</w:t>
            </w:r>
          </w:p>
        </w:tc>
      </w:tr>
      <w:tr w:rsidR="00243064" w:rsidRPr="00C5103A" w:rsidTr="000C0B7B">
        <w:trPr>
          <w:trHeight w:val="1907"/>
          <w:jc w:val="center"/>
        </w:trPr>
        <w:tc>
          <w:tcPr>
            <w:tcW w:w="7498" w:type="dxa"/>
            <w:tcBorders>
              <w:top w:val="single" w:sz="4" w:space="0" w:color="auto"/>
              <w:right w:val="single" w:sz="12" w:space="0" w:color="auto"/>
            </w:tcBorders>
            <w:shd w:val="clear" w:color="auto" w:fill="auto"/>
          </w:tcPr>
          <w:p w:rsidR="00243064" w:rsidRPr="00C5103A" w:rsidRDefault="00243064" w:rsidP="00D63B62">
            <w:pPr>
              <w:pStyle w:val="Bezodstpw"/>
              <w:rPr>
                <w:rFonts w:ascii="Calibri" w:hAnsi="Calibri" w:cs="Calibri"/>
                <w:b/>
                <w:sz w:val="22"/>
                <w:szCs w:val="22"/>
              </w:rPr>
            </w:pPr>
            <w:r w:rsidRPr="00C5103A">
              <w:rPr>
                <w:rFonts w:ascii="Calibri" w:hAnsi="Calibri" w:cs="Calibri"/>
                <w:b/>
                <w:sz w:val="22"/>
                <w:szCs w:val="22"/>
              </w:rPr>
              <w:lastRenderedPageBreak/>
              <w:t>jest gotów do:</w:t>
            </w:r>
          </w:p>
          <w:p w:rsidR="00243064" w:rsidRPr="00C5103A" w:rsidRDefault="00243064"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243064" w:rsidRPr="00C5103A" w:rsidRDefault="00243064" w:rsidP="00D63B62">
            <w:pPr>
              <w:pStyle w:val="Bezodstpw"/>
              <w:rPr>
                <w:rFonts w:ascii="Calibri" w:hAnsi="Calibri" w:cs="Calibri"/>
                <w:sz w:val="22"/>
                <w:szCs w:val="22"/>
              </w:rPr>
            </w:pPr>
            <w:r w:rsidRPr="00C5103A">
              <w:rPr>
                <w:rFonts w:ascii="Calibri" w:hAnsi="Calibri" w:cs="Calibri"/>
                <w:sz w:val="22"/>
                <w:szCs w:val="22"/>
              </w:rPr>
              <w:t>P-K02 pracy w zespole;</w:t>
            </w:r>
          </w:p>
        </w:tc>
        <w:tc>
          <w:tcPr>
            <w:tcW w:w="3327" w:type="dxa"/>
            <w:tcBorders>
              <w:top w:val="single" w:sz="4" w:space="0" w:color="auto"/>
              <w:left w:val="single" w:sz="12" w:space="0" w:color="auto"/>
            </w:tcBorders>
            <w:vAlign w:val="center"/>
          </w:tcPr>
          <w:p w:rsidR="00243064" w:rsidRPr="00C5103A" w:rsidRDefault="00243064" w:rsidP="000C0B7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243064" w:rsidRPr="00C5103A" w:rsidRDefault="00243064" w:rsidP="000C0B7B">
            <w:pPr>
              <w:pStyle w:val="Akapitzlist"/>
              <w:numPr>
                <w:ilvl w:val="0"/>
                <w:numId w:val="7"/>
              </w:numPr>
              <w:spacing w:after="0" w:line="240" w:lineRule="auto"/>
              <w:ind w:left="177" w:hanging="177"/>
              <w:rPr>
                <w:rFonts w:cs="Calibri"/>
              </w:rPr>
            </w:pPr>
            <w:r w:rsidRPr="00C5103A">
              <w:rPr>
                <w:rFonts w:cs="Calibri"/>
              </w:rPr>
              <w:t xml:space="preserve">obserwacja i ocena samodzielnej pracy studenta </w:t>
            </w:r>
          </w:p>
          <w:p w:rsidR="00243064" w:rsidRPr="00C5103A" w:rsidRDefault="00243064" w:rsidP="000C0B7B">
            <w:pPr>
              <w:pStyle w:val="Akapitzlist"/>
              <w:numPr>
                <w:ilvl w:val="0"/>
                <w:numId w:val="7"/>
              </w:numPr>
              <w:spacing w:after="0" w:line="240" w:lineRule="auto"/>
              <w:ind w:left="177" w:hanging="177"/>
              <w:rPr>
                <w:rFonts w:cs="Calibri"/>
              </w:rPr>
            </w:pPr>
            <w:r w:rsidRPr="00C5103A">
              <w:rPr>
                <w:rFonts w:cs="Calibri"/>
              </w:rPr>
              <w:t>dyskusja w trakcie zajęć</w:t>
            </w:r>
          </w:p>
          <w:p w:rsidR="00243064" w:rsidRPr="00C5103A" w:rsidRDefault="00243064" w:rsidP="000C0B7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243064" w:rsidRPr="00C5103A" w:rsidRDefault="00243064" w:rsidP="000C0B7B">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zaliczenie ćwiczeń</w:t>
            </w:r>
          </w:p>
          <w:p w:rsidR="00243064" w:rsidRPr="00C5103A" w:rsidRDefault="00243064" w:rsidP="000C0B7B">
            <w:pPr>
              <w:numPr>
                <w:ilvl w:val="0"/>
                <w:numId w:val="7"/>
              </w:num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rPr>
              <w:t>ocenianie ciągłe</w:t>
            </w:r>
          </w:p>
        </w:tc>
      </w:tr>
    </w:tbl>
    <w:p w:rsidR="00CD5379" w:rsidRPr="00C5103A" w:rsidRDefault="00A34E3A" w:rsidP="00C5103A">
      <w:pPr>
        <w:pStyle w:val="Nagwek3"/>
      </w:pPr>
      <w:r w:rsidRPr="00C5103A">
        <w:t>PRZEDMIOT/MODUŁ: Biofizyka medyczna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327"/>
      </w:tblGrid>
      <w:tr w:rsidR="00F4430D" w:rsidRPr="00C5103A" w:rsidTr="00B2296B">
        <w:trPr>
          <w:trHeight w:val="317"/>
          <w:jc w:val="center"/>
        </w:trPr>
        <w:tc>
          <w:tcPr>
            <w:tcW w:w="7498" w:type="dxa"/>
            <w:tcBorders>
              <w:bottom w:val="single" w:sz="4" w:space="0" w:color="auto"/>
            </w:tcBorders>
          </w:tcPr>
          <w:p w:rsidR="00F4430D" w:rsidRPr="00C5103A" w:rsidRDefault="00F4430D"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327" w:type="dxa"/>
            <w:tcBorders>
              <w:bottom w:val="single" w:sz="4" w:space="0" w:color="auto"/>
            </w:tcBorders>
            <w:vAlign w:val="center"/>
          </w:tcPr>
          <w:p w:rsidR="00F4430D" w:rsidRPr="00C5103A" w:rsidRDefault="00F4430D"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961D21" w:rsidRPr="00C5103A" w:rsidTr="00B2296B">
        <w:trPr>
          <w:trHeight w:val="2537"/>
          <w:jc w:val="center"/>
        </w:trPr>
        <w:tc>
          <w:tcPr>
            <w:tcW w:w="7498" w:type="dxa"/>
            <w:shd w:val="clear" w:color="auto" w:fill="auto"/>
            <w:vAlign w:val="center"/>
          </w:tcPr>
          <w:p w:rsidR="00961D21" w:rsidRPr="00C5103A" w:rsidRDefault="00961D21" w:rsidP="00D63B62">
            <w:pPr>
              <w:pStyle w:val="Bezodstpw"/>
              <w:rPr>
                <w:rFonts w:ascii="Calibri" w:hAnsi="Calibri" w:cs="Calibri"/>
                <w:b/>
                <w:sz w:val="22"/>
                <w:szCs w:val="22"/>
              </w:rPr>
            </w:pPr>
            <w:r w:rsidRPr="00C5103A">
              <w:rPr>
                <w:rFonts w:ascii="Calibri" w:hAnsi="Calibri" w:cs="Calibri"/>
                <w:b/>
                <w:sz w:val="22"/>
                <w:szCs w:val="22"/>
              </w:rPr>
              <w:t>zna i rozumie:</w:t>
            </w:r>
          </w:p>
          <w:p w:rsidR="00961D21" w:rsidRPr="00C5103A" w:rsidRDefault="00961D21" w:rsidP="00D63B62">
            <w:pPr>
              <w:pStyle w:val="Bezodstpw"/>
              <w:rPr>
                <w:rFonts w:ascii="Calibri" w:hAnsi="Calibri" w:cs="Calibri"/>
                <w:sz w:val="22"/>
                <w:szCs w:val="22"/>
              </w:rPr>
            </w:pPr>
            <w:r w:rsidRPr="00C5103A">
              <w:rPr>
                <w:rFonts w:ascii="Calibri" w:hAnsi="Calibri" w:cs="Calibri"/>
                <w:sz w:val="22"/>
                <w:szCs w:val="22"/>
              </w:rPr>
              <w:t>P-W01 zjawiska biofizyczne zachodzących na poziomie komórek, tkanek i narządów;</w:t>
            </w:r>
          </w:p>
          <w:p w:rsidR="00961D21" w:rsidRPr="00C5103A" w:rsidRDefault="00961D21" w:rsidP="00D63B62">
            <w:pPr>
              <w:pStyle w:val="Bezodstpw"/>
              <w:rPr>
                <w:rFonts w:ascii="Calibri" w:hAnsi="Calibri" w:cs="Calibri"/>
                <w:sz w:val="22"/>
                <w:szCs w:val="22"/>
              </w:rPr>
            </w:pPr>
            <w:r w:rsidRPr="00C5103A">
              <w:rPr>
                <w:rFonts w:ascii="Calibri" w:hAnsi="Calibri" w:cs="Calibri"/>
                <w:sz w:val="22"/>
                <w:szCs w:val="22"/>
              </w:rPr>
              <w:t>P-W02 analityczne metody jakościowej i ilościowej oceny związków nieorganicznych i organicznych oraz rozumie celowość stosowania tych metod</w:t>
            </w:r>
            <w:r w:rsidR="005E3AAB" w:rsidRPr="00C5103A">
              <w:rPr>
                <w:rFonts w:ascii="Calibri" w:hAnsi="Calibri" w:cs="Calibri"/>
                <w:sz w:val="22"/>
                <w:szCs w:val="22"/>
              </w:rPr>
              <w:br/>
            </w:r>
            <w:r w:rsidRPr="00C5103A">
              <w:rPr>
                <w:rFonts w:ascii="Calibri" w:hAnsi="Calibri" w:cs="Calibri"/>
                <w:sz w:val="22"/>
                <w:szCs w:val="22"/>
              </w:rPr>
              <w:t>w analizie medycznej;</w:t>
            </w:r>
          </w:p>
          <w:p w:rsidR="00961D21" w:rsidRPr="00C5103A" w:rsidRDefault="00961D21" w:rsidP="00D63B62">
            <w:pPr>
              <w:pStyle w:val="Bezodstpw"/>
              <w:rPr>
                <w:rFonts w:ascii="Calibri" w:hAnsi="Calibri" w:cs="Calibri"/>
                <w:sz w:val="22"/>
                <w:szCs w:val="22"/>
              </w:rPr>
            </w:pPr>
            <w:r w:rsidRPr="00C5103A">
              <w:rPr>
                <w:rFonts w:ascii="Calibri" w:hAnsi="Calibri" w:cs="Calibri"/>
                <w:sz w:val="22"/>
                <w:szCs w:val="22"/>
              </w:rPr>
              <w:t>P-W03 klasyczne metody analizy ilościowej, tj. analizę wagową, analizę objętościową i analizę gazową;</w:t>
            </w:r>
          </w:p>
          <w:p w:rsidR="00961D21" w:rsidRPr="00C5103A" w:rsidRDefault="00961D21" w:rsidP="00D63B62">
            <w:pPr>
              <w:pStyle w:val="Bezodstpw"/>
              <w:rPr>
                <w:rFonts w:ascii="Calibri" w:hAnsi="Calibri" w:cs="Calibri"/>
                <w:sz w:val="22"/>
                <w:szCs w:val="22"/>
              </w:rPr>
            </w:pPr>
            <w:r w:rsidRPr="00C5103A">
              <w:rPr>
                <w:rFonts w:ascii="Calibri" w:hAnsi="Calibri" w:cs="Calibri"/>
                <w:sz w:val="22"/>
                <w:szCs w:val="22"/>
              </w:rPr>
              <w:t>P-W04 podstawy medycyny opartej na dowodach;</w:t>
            </w:r>
          </w:p>
        </w:tc>
        <w:tc>
          <w:tcPr>
            <w:tcW w:w="3327" w:type="dxa"/>
          </w:tcPr>
          <w:p w:rsidR="00961D21" w:rsidRPr="00C5103A" w:rsidRDefault="00961D21" w:rsidP="000C0B7B">
            <w:pPr>
              <w:spacing w:after="0" w:line="240" w:lineRule="auto"/>
              <w:ind w:left="276" w:hanging="276"/>
              <w:rPr>
                <w:rFonts w:ascii="Calibri" w:hAnsi="Calibri" w:cs="Calibri"/>
                <w:sz w:val="22"/>
                <w:szCs w:val="22"/>
              </w:rPr>
            </w:pPr>
            <w:r w:rsidRPr="00C5103A">
              <w:rPr>
                <w:rFonts w:ascii="Calibri" w:hAnsi="Calibri" w:cs="Calibri"/>
                <w:sz w:val="22"/>
                <w:szCs w:val="22"/>
                <w:u w:val="single"/>
                <w:lang w:eastAsia="pl-PL"/>
              </w:rPr>
              <w:t>Metody formujące:</w:t>
            </w:r>
          </w:p>
          <w:p w:rsidR="00961D21" w:rsidRPr="00C5103A" w:rsidRDefault="00961D21" w:rsidP="000C0B7B">
            <w:pPr>
              <w:pStyle w:val="Bezodstpw"/>
              <w:numPr>
                <w:ilvl w:val="0"/>
                <w:numId w:val="7"/>
              </w:numPr>
              <w:ind w:left="276" w:hanging="276"/>
              <w:rPr>
                <w:rFonts w:ascii="Calibri" w:hAnsi="Calibri" w:cs="Calibri"/>
                <w:sz w:val="22"/>
                <w:szCs w:val="22"/>
                <w:lang w:eastAsia="zh-CN"/>
              </w:rPr>
            </w:pPr>
            <w:r w:rsidRPr="00C5103A">
              <w:rPr>
                <w:rFonts w:ascii="Calibri" w:hAnsi="Calibri" w:cs="Calibri"/>
                <w:sz w:val="22"/>
                <w:szCs w:val="22"/>
                <w:lang w:eastAsia="zh-CN"/>
              </w:rPr>
              <w:t xml:space="preserve">kolokwium pisemne </w:t>
            </w:r>
          </w:p>
          <w:p w:rsidR="00961D21" w:rsidRPr="00C5103A" w:rsidRDefault="00961D21" w:rsidP="000C0B7B">
            <w:pPr>
              <w:spacing w:after="0" w:line="240" w:lineRule="auto"/>
              <w:ind w:left="276" w:hanging="276"/>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961D21" w:rsidRPr="00C5103A" w:rsidRDefault="00961D21" w:rsidP="000C0B7B">
            <w:pPr>
              <w:numPr>
                <w:ilvl w:val="0"/>
                <w:numId w:val="7"/>
              </w:numPr>
              <w:spacing w:after="0" w:line="240" w:lineRule="auto"/>
              <w:ind w:left="276" w:hanging="276"/>
              <w:rPr>
                <w:rFonts w:ascii="Calibri" w:hAnsi="Calibri" w:cs="Calibri"/>
                <w:sz w:val="22"/>
                <w:szCs w:val="22"/>
                <w:u w:val="single"/>
                <w:lang w:eastAsia="pl-PL"/>
              </w:rPr>
            </w:pPr>
            <w:r w:rsidRPr="00C5103A">
              <w:rPr>
                <w:rFonts w:ascii="Calibri" w:hAnsi="Calibri" w:cs="Calibri"/>
                <w:sz w:val="22"/>
                <w:szCs w:val="22"/>
              </w:rPr>
              <w:t>egzamin pisemny</w:t>
            </w:r>
          </w:p>
        </w:tc>
      </w:tr>
      <w:tr w:rsidR="00961D21" w:rsidRPr="00C5103A" w:rsidTr="00B2296B">
        <w:trPr>
          <w:trHeight w:val="5293"/>
          <w:jc w:val="center"/>
        </w:trPr>
        <w:tc>
          <w:tcPr>
            <w:tcW w:w="7498" w:type="dxa"/>
            <w:tcBorders>
              <w:top w:val="single" w:sz="4" w:space="0" w:color="auto"/>
              <w:right w:val="single" w:sz="12" w:space="0" w:color="auto"/>
            </w:tcBorders>
            <w:shd w:val="clear" w:color="auto" w:fill="auto"/>
            <w:vAlign w:val="center"/>
          </w:tcPr>
          <w:p w:rsidR="00961D21" w:rsidRPr="00C5103A" w:rsidRDefault="00961D21" w:rsidP="00D63B62">
            <w:pPr>
              <w:pStyle w:val="Bezodstpw"/>
              <w:rPr>
                <w:rFonts w:ascii="Calibri" w:hAnsi="Calibri" w:cs="Calibri"/>
                <w:b/>
                <w:sz w:val="22"/>
                <w:szCs w:val="22"/>
              </w:rPr>
            </w:pPr>
            <w:r w:rsidRPr="00C5103A">
              <w:rPr>
                <w:rFonts w:ascii="Calibri" w:hAnsi="Calibri" w:cs="Calibri"/>
                <w:b/>
                <w:sz w:val="22"/>
                <w:szCs w:val="22"/>
              </w:rPr>
              <w:t>potrafi:</w:t>
            </w:r>
          </w:p>
          <w:p w:rsidR="00961D21" w:rsidRPr="00C5103A" w:rsidRDefault="00961D21" w:rsidP="00D63B62">
            <w:pPr>
              <w:pStyle w:val="Bezodstpw"/>
              <w:rPr>
                <w:rFonts w:ascii="Calibri" w:hAnsi="Calibri" w:cs="Calibri"/>
                <w:sz w:val="22"/>
                <w:szCs w:val="22"/>
              </w:rPr>
            </w:pPr>
            <w:r w:rsidRPr="00C5103A">
              <w:rPr>
                <w:rFonts w:ascii="Calibri" w:hAnsi="Calibri" w:cs="Calibri"/>
                <w:sz w:val="22"/>
                <w:szCs w:val="22"/>
              </w:rPr>
              <w:t>P-U01 identyfikować i opisywać biofizyczne podstawy funkcjonowania organizmu ludzkiego;</w:t>
            </w:r>
          </w:p>
          <w:p w:rsidR="00961D21" w:rsidRPr="00C5103A" w:rsidRDefault="00961D21" w:rsidP="00D63B62">
            <w:pPr>
              <w:pStyle w:val="Bezodstpw"/>
              <w:rPr>
                <w:rFonts w:ascii="Calibri" w:hAnsi="Calibri" w:cs="Calibri"/>
                <w:sz w:val="22"/>
                <w:szCs w:val="22"/>
              </w:rPr>
            </w:pPr>
            <w:r w:rsidRPr="00C5103A">
              <w:rPr>
                <w:rFonts w:ascii="Calibri" w:hAnsi="Calibri" w:cs="Calibri"/>
                <w:sz w:val="22"/>
                <w:szCs w:val="22"/>
              </w:rPr>
              <w:t>P-U02 wyjaśniać wpływ czynników środowiskowych, w tym temperatury, przyspieszenia ziemskiego, ciśnienia atmosferycznego, pola elektromagnetycznego oraz promieniowania jonizującego na organizm;</w:t>
            </w:r>
          </w:p>
          <w:p w:rsidR="00961D21" w:rsidRPr="00C5103A" w:rsidRDefault="00961D21" w:rsidP="00D63B62">
            <w:pPr>
              <w:pStyle w:val="Bezodstpw"/>
              <w:rPr>
                <w:rFonts w:ascii="Calibri" w:hAnsi="Calibri" w:cs="Calibri"/>
                <w:sz w:val="22"/>
                <w:szCs w:val="22"/>
              </w:rPr>
            </w:pPr>
            <w:r w:rsidRPr="00C5103A">
              <w:rPr>
                <w:rFonts w:ascii="Calibri" w:hAnsi="Calibri" w:cs="Calibri"/>
                <w:sz w:val="22"/>
                <w:szCs w:val="22"/>
              </w:rPr>
              <w:t>P-U03 mierzyć lub wyznaczać wielkości fizykochemiczne oraz opisywać</w:t>
            </w:r>
            <w:r w:rsidR="005E3AAB" w:rsidRPr="00C5103A">
              <w:rPr>
                <w:rFonts w:ascii="Calibri" w:hAnsi="Calibri" w:cs="Calibri"/>
                <w:sz w:val="22"/>
                <w:szCs w:val="22"/>
              </w:rPr>
              <w:br/>
            </w:r>
            <w:r w:rsidRPr="00C5103A">
              <w:rPr>
                <w:rFonts w:ascii="Calibri" w:hAnsi="Calibri" w:cs="Calibri"/>
                <w:sz w:val="22"/>
                <w:szCs w:val="22"/>
              </w:rPr>
              <w:t>i analizować właściwości i procesy fizykochemiczne, stanowiące podstawę farmakokinetyki;</w:t>
            </w:r>
          </w:p>
          <w:p w:rsidR="00961D21" w:rsidRPr="00C5103A" w:rsidRDefault="00961D21" w:rsidP="00D63B62">
            <w:pPr>
              <w:pStyle w:val="Bezodstpw"/>
              <w:rPr>
                <w:rFonts w:ascii="Calibri" w:hAnsi="Calibri" w:cs="Calibri"/>
                <w:sz w:val="22"/>
                <w:szCs w:val="22"/>
              </w:rPr>
            </w:pPr>
            <w:r w:rsidRPr="00C5103A">
              <w:rPr>
                <w:rFonts w:ascii="Calibri" w:hAnsi="Calibri" w:cs="Calibri"/>
                <w:sz w:val="22"/>
                <w:szCs w:val="22"/>
              </w:rPr>
              <w:t>P-U04 dobierać odpowiednie metody statystyczne w opracowywaniu wyników obserwacji i pomiarów;</w:t>
            </w:r>
          </w:p>
          <w:p w:rsidR="00961D21" w:rsidRPr="00C5103A" w:rsidRDefault="00961D21" w:rsidP="00D63B62">
            <w:pPr>
              <w:pStyle w:val="Bezodstpw"/>
              <w:rPr>
                <w:rFonts w:ascii="Calibri" w:hAnsi="Calibri" w:cs="Calibri"/>
                <w:sz w:val="22"/>
                <w:szCs w:val="22"/>
              </w:rPr>
            </w:pPr>
            <w:r w:rsidRPr="00C5103A">
              <w:rPr>
                <w:rFonts w:ascii="Calibri" w:hAnsi="Calibri" w:cs="Calibri"/>
                <w:sz w:val="22"/>
                <w:szCs w:val="22"/>
              </w:rPr>
              <w:t>P-U05 posługiwać się programami komputerowymi w zakresie edycji tekstu, grafiki, analizy statystycznej, przygotowania prezentacji oraz gromadzenia</w:t>
            </w:r>
            <w:r w:rsidR="005E3AAB" w:rsidRPr="00C5103A">
              <w:rPr>
                <w:rFonts w:ascii="Calibri" w:hAnsi="Calibri" w:cs="Calibri"/>
                <w:sz w:val="22"/>
                <w:szCs w:val="22"/>
              </w:rPr>
              <w:br/>
            </w:r>
            <w:r w:rsidRPr="00C5103A">
              <w:rPr>
                <w:rFonts w:ascii="Calibri" w:hAnsi="Calibri" w:cs="Calibri"/>
                <w:sz w:val="22"/>
                <w:szCs w:val="22"/>
              </w:rPr>
              <w:t>i wyszukiwania potrzebnych informacji, pozwalających na konstruktywne rozwiązywanie problemów;</w:t>
            </w:r>
          </w:p>
          <w:p w:rsidR="00961D21" w:rsidRPr="00C5103A" w:rsidRDefault="00961D21" w:rsidP="00D63B62">
            <w:pPr>
              <w:pStyle w:val="Bezodstpw"/>
              <w:rPr>
                <w:rFonts w:ascii="Calibri" w:hAnsi="Calibri" w:cs="Calibri"/>
                <w:sz w:val="22"/>
                <w:szCs w:val="22"/>
              </w:rPr>
            </w:pPr>
            <w:r w:rsidRPr="00C5103A">
              <w:rPr>
                <w:rFonts w:ascii="Calibri" w:hAnsi="Calibri" w:cs="Calibri"/>
                <w:sz w:val="22"/>
                <w:szCs w:val="22"/>
              </w:rPr>
              <w:t>P-U06 rozpoznawać własne ograniczenia, dokonywać samooceny deficytów</w:t>
            </w:r>
            <w:r w:rsidR="005E3AAB" w:rsidRPr="00C5103A">
              <w:rPr>
                <w:rFonts w:ascii="Calibri" w:hAnsi="Calibri" w:cs="Calibri"/>
                <w:sz w:val="22"/>
                <w:szCs w:val="22"/>
              </w:rPr>
              <w:br/>
            </w:r>
            <w:r w:rsidRPr="00C5103A">
              <w:rPr>
                <w:rFonts w:ascii="Calibri" w:hAnsi="Calibri" w:cs="Calibri"/>
                <w:sz w:val="22"/>
                <w:szCs w:val="22"/>
              </w:rPr>
              <w:t>i potrzeb rozwojowych oraz planować aktywność edukacyjną;</w:t>
            </w:r>
          </w:p>
          <w:p w:rsidR="00961D21" w:rsidRPr="00C5103A" w:rsidRDefault="00961D21" w:rsidP="00D63B62">
            <w:pPr>
              <w:pStyle w:val="Bezodstpw"/>
              <w:rPr>
                <w:rFonts w:ascii="Calibri" w:hAnsi="Calibri" w:cs="Calibri"/>
                <w:sz w:val="22"/>
                <w:szCs w:val="22"/>
              </w:rPr>
            </w:pPr>
            <w:r w:rsidRPr="00C5103A">
              <w:rPr>
                <w:rFonts w:ascii="Calibri" w:hAnsi="Calibri" w:cs="Calibri"/>
                <w:sz w:val="22"/>
                <w:szCs w:val="22"/>
              </w:rPr>
              <w:t>P-U07 analizować piśmiennictwo medyczne, w tym w języku obcym, oraz wyciągać wnioski w oparciu o dostępną literaturę;</w:t>
            </w:r>
          </w:p>
        </w:tc>
        <w:tc>
          <w:tcPr>
            <w:tcW w:w="3327" w:type="dxa"/>
            <w:tcBorders>
              <w:top w:val="single" w:sz="4" w:space="0" w:color="auto"/>
              <w:left w:val="single" w:sz="12" w:space="0" w:color="auto"/>
            </w:tcBorders>
          </w:tcPr>
          <w:p w:rsidR="00961D21" w:rsidRPr="00C5103A" w:rsidRDefault="00961D21" w:rsidP="000C0B7B">
            <w:pPr>
              <w:spacing w:after="0" w:line="240" w:lineRule="auto"/>
              <w:ind w:left="135" w:hanging="135"/>
              <w:rPr>
                <w:rFonts w:ascii="Calibri" w:hAnsi="Calibri" w:cs="Calibri"/>
                <w:sz w:val="22"/>
                <w:szCs w:val="22"/>
              </w:rPr>
            </w:pPr>
            <w:r w:rsidRPr="00C5103A">
              <w:rPr>
                <w:rFonts w:ascii="Calibri" w:hAnsi="Calibri" w:cs="Calibri"/>
                <w:sz w:val="22"/>
                <w:szCs w:val="22"/>
                <w:u w:val="single"/>
                <w:lang w:eastAsia="pl-PL"/>
              </w:rPr>
              <w:t>Metody formujące:</w:t>
            </w:r>
          </w:p>
          <w:p w:rsidR="00961D21" w:rsidRPr="00C5103A" w:rsidRDefault="00961D21" w:rsidP="000C0B7B">
            <w:pPr>
              <w:pStyle w:val="Bezodstpw"/>
              <w:numPr>
                <w:ilvl w:val="0"/>
                <w:numId w:val="9"/>
              </w:numPr>
              <w:ind w:left="135" w:hanging="135"/>
              <w:rPr>
                <w:rFonts w:ascii="Calibri" w:hAnsi="Calibri" w:cs="Calibri"/>
                <w:sz w:val="22"/>
                <w:szCs w:val="22"/>
              </w:rPr>
            </w:pPr>
            <w:r w:rsidRPr="00C5103A">
              <w:rPr>
                <w:rFonts w:ascii="Calibri" w:hAnsi="Calibri" w:cs="Calibri"/>
                <w:sz w:val="22"/>
                <w:szCs w:val="22"/>
              </w:rPr>
              <w:t>praktyczne i teoretyczne zaliczenie ćwiczenia</w:t>
            </w:r>
          </w:p>
          <w:p w:rsidR="00961D21" w:rsidRPr="00C5103A" w:rsidRDefault="00961D21" w:rsidP="000C0B7B">
            <w:pPr>
              <w:pStyle w:val="Bezodstpw"/>
              <w:numPr>
                <w:ilvl w:val="0"/>
                <w:numId w:val="9"/>
              </w:numPr>
              <w:ind w:left="135" w:hanging="135"/>
              <w:rPr>
                <w:rFonts w:ascii="Calibri" w:hAnsi="Calibri" w:cs="Calibri"/>
                <w:sz w:val="22"/>
                <w:szCs w:val="22"/>
              </w:rPr>
            </w:pPr>
            <w:r w:rsidRPr="00C5103A">
              <w:rPr>
                <w:rFonts w:ascii="Calibri" w:hAnsi="Calibri" w:cs="Calibri"/>
                <w:sz w:val="22"/>
                <w:szCs w:val="22"/>
              </w:rPr>
              <w:t xml:space="preserve">kolokwium cząstkowe </w:t>
            </w:r>
          </w:p>
          <w:p w:rsidR="00961D21" w:rsidRPr="00C5103A" w:rsidRDefault="00961D21" w:rsidP="000C0B7B">
            <w:pPr>
              <w:spacing w:after="0" w:line="240" w:lineRule="auto"/>
              <w:ind w:left="135" w:hanging="135"/>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961D21" w:rsidRPr="00C5103A" w:rsidRDefault="00961D21" w:rsidP="000C0B7B">
            <w:pPr>
              <w:numPr>
                <w:ilvl w:val="0"/>
                <w:numId w:val="7"/>
              </w:numPr>
              <w:spacing w:after="0" w:line="240" w:lineRule="auto"/>
              <w:ind w:left="135" w:hanging="135"/>
              <w:rPr>
                <w:rFonts w:ascii="Calibri" w:hAnsi="Calibri" w:cs="Calibri"/>
                <w:sz w:val="22"/>
                <w:szCs w:val="22"/>
              </w:rPr>
            </w:pPr>
            <w:r w:rsidRPr="00C5103A">
              <w:rPr>
                <w:rFonts w:ascii="Calibri" w:hAnsi="Calibri" w:cs="Calibri"/>
                <w:sz w:val="22"/>
                <w:szCs w:val="22"/>
              </w:rPr>
              <w:t>egzamin pisemny</w:t>
            </w:r>
          </w:p>
        </w:tc>
      </w:tr>
      <w:tr w:rsidR="00961D21" w:rsidRPr="00C5103A" w:rsidTr="00B2296B">
        <w:trPr>
          <w:trHeight w:val="2218"/>
          <w:jc w:val="center"/>
        </w:trPr>
        <w:tc>
          <w:tcPr>
            <w:tcW w:w="7498" w:type="dxa"/>
            <w:tcBorders>
              <w:top w:val="single" w:sz="4" w:space="0" w:color="auto"/>
              <w:right w:val="single" w:sz="12" w:space="0" w:color="auto"/>
            </w:tcBorders>
            <w:shd w:val="clear" w:color="auto" w:fill="auto"/>
            <w:vAlign w:val="center"/>
          </w:tcPr>
          <w:p w:rsidR="00961D21" w:rsidRPr="00C5103A" w:rsidRDefault="00961D21" w:rsidP="00D63B62">
            <w:pPr>
              <w:pStyle w:val="Bezodstpw"/>
              <w:rPr>
                <w:rFonts w:ascii="Calibri" w:hAnsi="Calibri" w:cs="Calibri"/>
                <w:b/>
                <w:sz w:val="22"/>
                <w:szCs w:val="22"/>
              </w:rPr>
            </w:pPr>
            <w:r w:rsidRPr="00C5103A">
              <w:rPr>
                <w:rFonts w:ascii="Calibri" w:hAnsi="Calibri" w:cs="Calibri"/>
                <w:b/>
                <w:sz w:val="22"/>
                <w:szCs w:val="22"/>
              </w:rPr>
              <w:t>jest gotów do:</w:t>
            </w:r>
          </w:p>
          <w:p w:rsidR="00961D21" w:rsidRPr="00C5103A" w:rsidRDefault="00961D21"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961D21" w:rsidRPr="00C5103A" w:rsidRDefault="00961D21"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961D21" w:rsidRPr="00C5103A" w:rsidRDefault="00961D21" w:rsidP="00D63B62">
            <w:pPr>
              <w:pStyle w:val="Bezodstpw"/>
              <w:rPr>
                <w:rFonts w:ascii="Calibri" w:hAnsi="Calibri" w:cs="Calibri"/>
                <w:sz w:val="22"/>
                <w:szCs w:val="22"/>
              </w:rPr>
            </w:pPr>
            <w:r w:rsidRPr="00C5103A">
              <w:rPr>
                <w:rFonts w:ascii="Calibri" w:hAnsi="Calibri" w:cs="Calibri"/>
                <w:sz w:val="22"/>
                <w:szCs w:val="22"/>
              </w:rPr>
              <w:t>P-K03 wdrażania zasad koleżeństwa zawodowego i współpracy w zespole specjalistów, w tym z przedstawicielami innych zawodów medycznych, także</w:t>
            </w:r>
            <w:r w:rsidR="005E3AAB" w:rsidRPr="00C5103A">
              <w:rPr>
                <w:rFonts w:ascii="Calibri" w:hAnsi="Calibri" w:cs="Calibri"/>
                <w:sz w:val="22"/>
                <w:szCs w:val="22"/>
              </w:rPr>
              <w:br/>
            </w:r>
            <w:r w:rsidRPr="00C5103A">
              <w:rPr>
                <w:rFonts w:ascii="Calibri" w:hAnsi="Calibri" w:cs="Calibri"/>
                <w:sz w:val="22"/>
                <w:szCs w:val="22"/>
              </w:rPr>
              <w:t>w środowisku wielokulturowym i wielonarodowościowym;</w:t>
            </w:r>
          </w:p>
        </w:tc>
        <w:tc>
          <w:tcPr>
            <w:tcW w:w="3327" w:type="dxa"/>
            <w:tcBorders>
              <w:top w:val="single" w:sz="4" w:space="0" w:color="auto"/>
              <w:left w:val="single" w:sz="12" w:space="0" w:color="auto"/>
            </w:tcBorders>
          </w:tcPr>
          <w:p w:rsidR="00961D21" w:rsidRPr="00C5103A" w:rsidRDefault="00961D21" w:rsidP="00D63B62">
            <w:pPr>
              <w:spacing w:after="0" w:line="240" w:lineRule="auto"/>
              <w:rPr>
                <w:rFonts w:ascii="Calibri" w:hAnsi="Calibri" w:cs="Calibri"/>
                <w:sz w:val="22"/>
                <w:szCs w:val="22"/>
              </w:rPr>
            </w:pPr>
            <w:r w:rsidRPr="00C5103A">
              <w:rPr>
                <w:rFonts w:ascii="Calibri" w:hAnsi="Calibri" w:cs="Calibri"/>
                <w:sz w:val="22"/>
                <w:szCs w:val="22"/>
                <w:u w:val="single"/>
                <w:lang w:eastAsia="pl-PL"/>
              </w:rPr>
              <w:t>Metody formujące:</w:t>
            </w:r>
          </w:p>
          <w:p w:rsidR="00961D21" w:rsidRPr="00C5103A" w:rsidRDefault="00961D21" w:rsidP="000C0B7B">
            <w:pPr>
              <w:pStyle w:val="Default"/>
              <w:numPr>
                <w:ilvl w:val="0"/>
                <w:numId w:val="11"/>
              </w:numPr>
              <w:ind w:left="135" w:hanging="135"/>
              <w:rPr>
                <w:rFonts w:ascii="Calibri" w:hAnsi="Calibri" w:cs="Calibri"/>
                <w:color w:val="auto"/>
                <w:sz w:val="22"/>
                <w:szCs w:val="22"/>
              </w:rPr>
            </w:pPr>
            <w:r w:rsidRPr="00C5103A">
              <w:rPr>
                <w:rFonts w:ascii="Calibri" w:hAnsi="Calibri" w:cs="Calibri"/>
                <w:color w:val="auto"/>
                <w:sz w:val="22"/>
                <w:szCs w:val="22"/>
              </w:rPr>
              <w:t xml:space="preserve">dyskusja w czasie zajęć </w:t>
            </w:r>
          </w:p>
          <w:p w:rsidR="00961D21" w:rsidRPr="00C5103A" w:rsidRDefault="00961D21" w:rsidP="000C0B7B">
            <w:pPr>
              <w:pStyle w:val="Default"/>
              <w:numPr>
                <w:ilvl w:val="0"/>
                <w:numId w:val="11"/>
              </w:numPr>
              <w:ind w:left="135" w:hanging="135"/>
              <w:rPr>
                <w:rFonts w:ascii="Calibri" w:hAnsi="Calibri" w:cs="Calibri"/>
                <w:color w:val="auto"/>
                <w:sz w:val="22"/>
                <w:szCs w:val="22"/>
              </w:rPr>
            </w:pPr>
            <w:r w:rsidRPr="00C5103A">
              <w:rPr>
                <w:rFonts w:ascii="Calibri" w:hAnsi="Calibri" w:cs="Calibri"/>
                <w:color w:val="auto"/>
                <w:sz w:val="22"/>
                <w:szCs w:val="22"/>
              </w:rPr>
              <w:t xml:space="preserve">obserwacja samodzielnej pracy studenta </w:t>
            </w:r>
          </w:p>
          <w:p w:rsidR="00961D21" w:rsidRPr="00C5103A" w:rsidRDefault="00961D21" w:rsidP="000C0B7B">
            <w:pPr>
              <w:spacing w:after="0" w:line="240" w:lineRule="auto"/>
              <w:ind w:left="135" w:hanging="135"/>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961D21" w:rsidRPr="00C5103A" w:rsidRDefault="00961D21" w:rsidP="000C0B7B">
            <w:pPr>
              <w:numPr>
                <w:ilvl w:val="0"/>
                <w:numId w:val="7"/>
              </w:numPr>
              <w:spacing w:after="0" w:line="240" w:lineRule="auto"/>
              <w:ind w:left="135" w:hanging="135"/>
              <w:rPr>
                <w:rFonts w:ascii="Calibri" w:hAnsi="Calibri" w:cs="Calibri"/>
                <w:sz w:val="22"/>
                <w:szCs w:val="22"/>
                <w:u w:val="single"/>
                <w:lang w:eastAsia="pl-PL"/>
              </w:rPr>
            </w:pPr>
            <w:r w:rsidRPr="00C5103A">
              <w:rPr>
                <w:rFonts w:ascii="Calibri" w:hAnsi="Calibri" w:cs="Calibri"/>
                <w:sz w:val="22"/>
                <w:szCs w:val="22"/>
                <w:lang w:eastAsia="zh-CN"/>
              </w:rPr>
              <w:t xml:space="preserve">zaliczenie ćwiczeń </w:t>
            </w:r>
          </w:p>
        </w:tc>
      </w:tr>
    </w:tbl>
    <w:p w:rsidR="001A1342" w:rsidRPr="00C5103A" w:rsidRDefault="001A1342" w:rsidP="001A1342">
      <w:r w:rsidRPr="00C5103A">
        <w:br w:type="page"/>
      </w:r>
    </w:p>
    <w:p w:rsidR="008C37DB" w:rsidRPr="00C5103A" w:rsidRDefault="00D8510B" w:rsidP="00C5103A">
      <w:pPr>
        <w:pStyle w:val="Nagwek3"/>
      </w:pPr>
      <w:r w:rsidRPr="00C5103A">
        <w:lastRenderedPageBreak/>
        <w:t>PRZEDMIOT/MODUŁ: Chemia ogólna i nieorganiczna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327"/>
      </w:tblGrid>
      <w:tr w:rsidR="00275221" w:rsidRPr="00C5103A" w:rsidTr="00B2296B">
        <w:trPr>
          <w:trHeight w:val="317"/>
          <w:tblHeader/>
          <w:jc w:val="center"/>
        </w:trPr>
        <w:tc>
          <w:tcPr>
            <w:tcW w:w="7498" w:type="dxa"/>
            <w:tcBorders>
              <w:bottom w:val="single" w:sz="4" w:space="0" w:color="auto"/>
            </w:tcBorders>
          </w:tcPr>
          <w:p w:rsidR="00275221" w:rsidRPr="00C5103A" w:rsidRDefault="00275221"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327" w:type="dxa"/>
            <w:tcBorders>
              <w:bottom w:val="single" w:sz="4" w:space="0" w:color="auto"/>
            </w:tcBorders>
            <w:vAlign w:val="center"/>
          </w:tcPr>
          <w:p w:rsidR="00275221" w:rsidRPr="00C5103A" w:rsidRDefault="00275221"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D8510B" w:rsidRPr="00C5103A" w:rsidTr="00B2296B">
        <w:trPr>
          <w:trHeight w:val="2567"/>
          <w:jc w:val="center"/>
        </w:trPr>
        <w:tc>
          <w:tcPr>
            <w:tcW w:w="7498" w:type="dxa"/>
            <w:shd w:val="clear" w:color="auto" w:fill="auto"/>
            <w:vAlign w:val="center"/>
          </w:tcPr>
          <w:p w:rsidR="00D8510B" w:rsidRPr="00C5103A" w:rsidRDefault="00D8510B" w:rsidP="00D63B62">
            <w:pPr>
              <w:pStyle w:val="Bezodstpw"/>
              <w:rPr>
                <w:rFonts w:ascii="Calibri" w:hAnsi="Calibri" w:cs="Calibri"/>
                <w:b/>
                <w:sz w:val="22"/>
                <w:szCs w:val="22"/>
              </w:rPr>
            </w:pPr>
            <w:r w:rsidRPr="00C5103A">
              <w:rPr>
                <w:rFonts w:ascii="Calibri" w:hAnsi="Calibri" w:cs="Calibri"/>
                <w:b/>
                <w:sz w:val="22"/>
                <w:szCs w:val="22"/>
              </w:rPr>
              <w:t>zna i rozumie:</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P-W01 zagadnienia z zakresu chemii ogólnej i nieorganicznej, a także zasady oznaczania związków nieorganicznych;</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P-W02 właściwości chemiczne pierwiastków i ich związków;</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P-W03 podstawy budowy jądra atomowego;</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P-W04 mechanizmy tworzenia i rodzaje wiązań chemicznych oraz mechanizmy oddziaływań międzycząsteczkowych w różnych stanach skupienia materii;</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P-W05 analityczne metody jakościowej oceny związków nieorganicznych;</w:t>
            </w:r>
          </w:p>
        </w:tc>
        <w:tc>
          <w:tcPr>
            <w:tcW w:w="3327" w:type="dxa"/>
            <w:vMerge w:val="restart"/>
          </w:tcPr>
          <w:p w:rsidR="00D8510B" w:rsidRPr="00C5103A" w:rsidRDefault="00D8510B" w:rsidP="00D63B62">
            <w:pPr>
              <w:spacing w:after="0" w:line="240" w:lineRule="auto"/>
              <w:rPr>
                <w:rFonts w:ascii="Calibri" w:hAnsi="Calibri" w:cs="Calibri"/>
                <w:sz w:val="22"/>
                <w:szCs w:val="22"/>
              </w:rPr>
            </w:pPr>
            <w:r w:rsidRPr="00C5103A">
              <w:rPr>
                <w:rFonts w:ascii="Calibri" w:hAnsi="Calibri" w:cs="Calibri"/>
                <w:sz w:val="22"/>
                <w:szCs w:val="22"/>
                <w:u w:val="single"/>
                <w:lang w:eastAsia="pl-PL"/>
              </w:rPr>
              <w:t>Metody formujące:</w:t>
            </w:r>
          </w:p>
          <w:p w:rsidR="00D8510B" w:rsidRPr="00C5103A" w:rsidRDefault="00D8510B" w:rsidP="00B2296B">
            <w:pPr>
              <w:pStyle w:val="Bezodstpw"/>
              <w:numPr>
                <w:ilvl w:val="0"/>
                <w:numId w:val="12"/>
              </w:numPr>
              <w:ind w:left="135" w:hanging="135"/>
              <w:rPr>
                <w:rFonts w:ascii="Calibri" w:hAnsi="Calibri" w:cs="Calibri"/>
                <w:sz w:val="22"/>
                <w:szCs w:val="22"/>
              </w:rPr>
            </w:pPr>
            <w:r w:rsidRPr="00C5103A">
              <w:rPr>
                <w:rFonts w:ascii="Calibri" w:hAnsi="Calibri" w:cs="Calibri"/>
                <w:sz w:val="22"/>
                <w:szCs w:val="22"/>
              </w:rPr>
              <w:t>wejściówka na ćwiczenia</w:t>
            </w:r>
          </w:p>
          <w:p w:rsidR="00D8510B" w:rsidRPr="00C5103A" w:rsidRDefault="00D8510B" w:rsidP="00B2296B">
            <w:pPr>
              <w:pStyle w:val="Bezodstpw"/>
              <w:numPr>
                <w:ilvl w:val="0"/>
                <w:numId w:val="12"/>
              </w:numPr>
              <w:ind w:left="135" w:hanging="135"/>
              <w:rPr>
                <w:rFonts w:ascii="Calibri" w:hAnsi="Calibri" w:cs="Calibri"/>
                <w:sz w:val="22"/>
                <w:szCs w:val="22"/>
              </w:rPr>
            </w:pPr>
            <w:r w:rsidRPr="00C5103A">
              <w:rPr>
                <w:rFonts w:ascii="Calibri" w:hAnsi="Calibri" w:cs="Calibri"/>
                <w:sz w:val="22"/>
                <w:szCs w:val="22"/>
              </w:rPr>
              <w:t>zaliczenie ćwiczeń</w:t>
            </w:r>
          </w:p>
          <w:p w:rsidR="00D8510B" w:rsidRPr="00C5103A" w:rsidRDefault="00D8510B" w:rsidP="00B2296B">
            <w:pPr>
              <w:pStyle w:val="Bezodstpw"/>
              <w:numPr>
                <w:ilvl w:val="0"/>
                <w:numId w:val="12"/>
              </w:numPr>
              <w:ind w:left="135" w:hanging="135"/>
              <w:rPr>
                <w:rFonts w:ascii="Calibri" w:hAnsi="Calibri" w:cs="Calibri"/>
                <w:sz w:val="22"/>
                <w:szCs w:val="22"/>
              </w:rPr>
            </w:pPr>
            <w:r w:rsidRPr="00C5103A">
              <w:rPr>
                <w:rFonts w:ascii="Calibri" w:hAnsi="Calibri" w:cs="Calibri"/>
                <w:sz w:val="22"/>
                <w:szCs w:val="22"/>
              </w:rPr>
              <w:t xml:space="preserve">kolokwium </w:t>
            </w:r>
          </w:p>
          <w:p w:rsidR="00D8510B" w:rsidRPr="00C5103A" w:rsidRDefault="00D8510B" w:rsidP="00B2296B">
            <w:pPr>
              <w:spacing w:after="0" w:line="240" w:lineRule="auto"/>
              <w:ind w:left="135" w:hanging="135"/>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D8510B" w:rsidRPr="00C5103A" w:rsidRDefault="00D8510B" w:rsidP="00B2296B">
            <w:pPr>
              <w:numPr>
                <w:ilvl w:val="0"/>
                <w:numId w:val="7"/>
              </w:numPr>
              <w:spacing w:after="0" w:line="240" w:lineRule="auto"/>
              <w:ind w:left="135" w:hanging="135"/>
              <w:rPr>
                <w:rFonts w:ascii="Calibri" w:hAnsi="Calibri" w:cs="Calibri"/>
                <w:sz w:val="22"/>
                <w:szCs w:val="22"/>
                <w:lang w:eastAsia="pl-PL"/>
              </w:rPr>
            </w:pPr>
            <w:r w:rsidRPr="00C5103A">
              <w:rPr>
                <w:rFonts w:ascii="Calibri" w:hAnsi="Calibri" w:cs="Calibri"/>
                <w:sz w:val="22"/>
                <w:szCs w:val="22"/>
                <w:lang w:eastAsia="pl-PL"/>
              </w:rPr>
              <w:t>egzamin</w:t>
            </w:r>
          </w:p>
        </w:tc>
      </w:tr>
      <w:tr w:rsidR="00D8510B" w:rsidRPr="00C5103A" w:rsidTr="00B2296B">
        <w:trPr>
          <w:trHeight w:val="1671"/>
          <w:jc w:val="center"/>
        </w:trPr>
        <w:tc>
          <w:tcPr>
            <w:tcW w:w="7498" w:type="dxa"/>
            <w:tcBorders>
              <w:top w:val="single" w:sz="4" w:space="0" w:color="auto"/>
            </w:tcBorders>
            <w:vAlign w:val="center"/>
          </w:tcPr>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P-W06 zasady obliczeń chemicznych, zwłaszcza obliczeń związanych ze sporządzaniem, rozcieńczaniem i przeliczaniem stężeń wyrażonych</w:t>
            </w:r>
            <w:r w:rsidR="005E3AAB" w:rsidRPr="00C5103A">
              <w:rPr>
                <w:rFonts w:ascii="Calibri" w:hAnsi="Calibri" w:cs="Calibri"/>
                <w:sz w:val="22"/>
                <w:szCs w:val="22"/>
              </w:rPr>
              <w:br/>
            </w:r>
            <w:r w:rsidRPr="00C5103A">
              <w:rPr>
                <w:rFonts w:ascii="Calibri" w:hAnsi="Calibri" w:cs="Calibri"/>
                <w:sz w:val="22"/>
                <w:szCs w:val="22"/>
              </w:rPr>
              <w:t>w standardowych i niestandardowych jednostkach;</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P-W07 podstawy kinetyki reakcji chemicznych;</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P-W08 nomenklaturę, właściwości oraz metody identyfikowania związków nieorganicznych oraz kompleksowych;</w:t>
            </w:r>
          </w:p>
        </w:tc>
        <w:tc>
          <w:tcPr>
            <w:tcW w:w="3327" w:type="dxa"/>
            <w:vMerge/>
            <w:vAlign w:val="center"/>
          </w:tcPr>
          <w:p w:rsidR="00D8510B" w:rsidRPr="00C5103A" w:rsidRDefault="00D8510B" w:rsidP="00D63B62">
            <w:pPr>
              <w:spacing w:after="0" w:line="240" w:lineRule="auto"/>
              <w:rPr>
                <w:rFonts w:ascii="Calibri" w:hAnsi="Calibri" w:cs="Calibri"/>
                <w:sz w:val="22"/>
                <w:szCs w:val="22"/>
                <w:u w:val="single"/>
                <w:lang w:eastAsia="pl-PL"/>
              </w:rPr>
            </w:pPr>
          </w:p>
        </w:tc>
      </w:tr>
      <w:tr w:rsidR="00D8510B" w:rsidRPr="00C5103A" w:rsidTr="001A1342">
        <w:trPr>
          <w:trHeight w:val="3667"/>
          <w:jc w:val="center"/>
        </w:trPr>
        <w:tc>
          <w:tcPr>
            <w:tcW w:w="7498" w:type="dxa"/>
            <w:tcBorders>
              <w:top w:val="single" w:sz="4" w:space="0" w:color="auto"/>
              <w:right w:val="single" w:sz="12" w:space="0" w:color="auto"/>
            </w:tcBorders>
            <w:shd w:val="clear" w:color="auto" w:fill="auto"/>
            <w:vAlign w:val="center"/>
          </w:tcPr>
          <w:p w:rsidR="00D8510B" w:rsidRPr="00C5103A" w:rsidRDefault="00D8510B" w:rsidP="00D63B62">
            <w:pPr>
              <w:pStyle w:val="Bezodstpw"/>
              <w:rPr>
                <w:rFonts w:ascii="Calibri" w:hAnsi="Calibri" w:cs="Calibri"/>
                <w:b/>
                <w:sz w:val="22"/>
                <w:szCs w:val="22"/>
              </w:rPr>
            </w:pPr>
            <w:r w:rsidRPr="00C5103A">
              <w:rPr>
                <w:rFonts w:ascii="Calibri" w:hAnsi="Calibri" w:cs="Calibri"/>
                <w:b/>
                <w:sz w:val="22"/>
                <w:szCs w:val="22"/>
              </w:rPr>
              <w:t>potrafi:</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P-U01 stosować podstawowe techniki laboratoryjne, w tym chemiczną analizę jakościową;</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P-U02 wykonywać obliczenia chemiczne;</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P-U03 sporządzać roztwory o określonych stężeniach;</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P-U04 opisywać właściwości chemiczne pierwiastków i związków nieorganicznych, oceniać trwałość wiązań oraz reaktywność związków nieorganicznych na podstawie ich budowy;</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P-U05 identyfikować substancje nieorganiczne;</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P-U06 wykonywać wszystkie czynności laboratoryjne z dbałością pozwalającą na zachowanie pełnego bezpieczeństwa swojego i osób współpracujących;</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P-U07 planować i wykonywać analizy chemiczne oraz interpretować ich wyniki,</w:t>
            </w:r>
            <w:r w:rsidR="005E3AAB" w:rsidRPr="00C5103A">
              <w:rPr>
                <w:rFonts w:ascii="Calibri" w:hAnsi="Calibri" w:cs="Calibri"/>
                <w:sz w:val="22"/>
                <w:szCs w:val="22"/>
              </w:rPr>
              <w:br/>
            </w:r>
            <w:r w:rsidRPr="00C5103A">
              <w:rPr>
                <w:rFonts w:ascii="Calibri" w:hAnsi="Calibri" w:cs="Calibri"/>
                <w:sz w:val="22"/>
                <w:szCs w:val="22"/>
              </w:rPr>
              <w:t>a także wyciągać wnioski;</w:t>
            </w:r>
          </w:p>
        </w:tc>
        <w:tc>
          <w:tcPr>
            <w:tcW w:w="3327" w:type="dxa"/>
            <w:tcBorders>
              <w:top w:val="single" w:sz="4" w:space="0" w:color="auto"/>
              <w:left w:val="single" w:sz="12" w:space="0" w:color="auto"/>
            </w:tcBorders>
          </w:tcPr>
          <w:p w:rsidR="00D8510B" w:rsidRPr="00C5103A" w:rsidRDefault="00D8510B" w:rsidP="00D63B62">
            <w:pPr>
              <w:spacing w:after="0" w:line="240" w:lineRule="auto"/>
              <w:rPr>
                <w:rFonts w:ascii="Calibri" w:hAnsi="Calibri" w:cs="Calibri"/>
                <w:sz w:val="22"/>
                <w:szCs w:val="22"/>
              </w:rPr>
            </w:pPr>
            <w:r w:rsidRPr="00C5103A">
              <w:rPr>
                <w:rFonts w:ascii="Calibri" w:hAnsi="Calibri" w:cs="Calibri"/>
                <w:sz w:val="22"/>
                <w:szCs w:val="22"/>
                <w:u w:val="single"/>
                <w:lang w:eastAsia="pl-PL"/>
              </w:rPr>
              <w:t>Metody formujące:</w:t>
            </w:r>
          </w:p>
          <w:p w:rsidR="00D8510B" w:rsidRPr="00C5103A" w:rsidRDefault="00D8510B" w:rsidP="00B2296B">
            <w:pPr>
              <w:pStyle w:val="Bezodstpw"/>
              <w:numPr>
                <w:ilvl w:val="0"/>
                <w:numId w:val="13"/>
              </w:numPr>
              <w:ind w:left="135" w:hanging="135"/>
              <w:rPr>
                <w:rFonts w:ascii="Calibri" w:hAnsi="Calibri" w:cs="Calibri"/>
                <w:sz w:val="22"/>
                <w:szCs w:val="22"/>
              </w:rPr>
            </w:pPr>
            <w:r w:rsidRPr="00C5103A">
              <w:rPr>
                <w:rFonts w:ascii="Calibri" w:hAnsi="Calibri" w:cs="Calibri"/>
                <w:sz w:val="22"/>
                <w:szCs w:val="22"/>
              </w:rPr>
              <w:t>wejściówka na ćwiczenia</w:t>
            </w:r>
          </w:p>
          <w:p w:rsidR="00D8510B" w:rsidRPr="00C5103A" w:rsidRDefault="00D8510B" w:rsidP="00B2296B">
            <w:pPr>
              <w:pStyle w:val="Bezodstpw"/>
              <w:numPr>
                <w:ilvl w:val="0"/>
                <w:numId w:val="13"/>
              </w:numPr>
              <w:ind w:left="135" w:hanging="135"/>
              <w:rPr>
                <w:rFonts w:ascii="Calibri" w:hAnsi="Calibri" w:cs="Calibri"/>
                <w:sz w:val="22"/>
                <w:szCs w:val="22"/>
              </w:rPr>
            </w:pPr>
            <w:r w:rsidRPr="00C5103A">
              <w:rPr>
                <w:rFonts w:ascii="Calibri" w:hAnsi="Calibri" w:cs="Calibri"/>
                <w:sz w:val="22"/>
                <w:szCs w:val="22"/>
              </w:rPr>
              <w:t>obserwacja pracy studenta</w:t>
            </w:r>
          </w:p>
          <w:p w:rsidR="00D8510B" w:rsidRPr="00C5103A" w:rsidRDefault="00D8510B" w:rsidP="00B2296B">
            <w:pPr>
              <w:pStyle w:val="Bezodstpw"/>
              <w:numPr>
                <w:ilvl w:val="0"/>
                <w:numId w:val="13"/>
              </w:numPr>
              <w:ind w:left="135" w:hanging="135"/>
              <w:rPr>
                <w:rFonts w:ascii="Calibri" w:hAnsi="Calibri" w:cs="Calibri"/>
                <w:sz w:val="22"/>
                <w:szCs w:val="22"/>
              </w:rPr>
            </w:pPr>
            <w:r w:rsidRPr="00C5103A">
              <w:rPr>
                <w:rFonts w:ascii="Calibri" w:hAnsi="Calibri" w:cs="Calibri"/>
                <w:sz w:val="22"/>
                <w:szCs w:val="22"/>
              </w:rPr>
              <w:t>zaliczenie ćwiczenia</w:t>
            </w:r>
          </w:p>
          <w:p w:rsidR="00D8510B" w:rsidRPr="00C5103A" w:rsidRDefault="00D8510B" w:rsidP="00B2296B">
            <w:pPr>
              <w:pStyle w:val="Bezodstpw"/>
              <w:numPr>
                <w:ilvl w:val="0"/>
                <w:numId w:val="13"/>
              </w:numPr>
              <w:ind w:left="135" w:hanging="135"/>
              <w:rPr>
                <w:rFonts w:ascii="Calibri" w:hAnsi="Calibri" w:cs="Calibri"/>
                <w:sz w:val="22"/>
                <w:szCs w:val="22"/>
              </w:rPr>
            </w:pPr>
            <w:r w:rsidRPr="00C5103A">
              <w:rPr>
                <w:rFonts w:ascii="Calibri" w:hAnsi="Calibri" w:cs="Calibri"/>
                <w:sz w:val="22"/>
                <w:szCs w:val="22"/>
              </w:rPr>
              <w:t xml:space="preserve">kolokwium cząstkowe </w:t>
            </w:r>
          </w:p>
          <w:p w:rsidR="00D8510B" w:rsidRPr="00C5103A" w:rsidRDefault="00D8510B" w:rsidP="00B2296B">
            <w:pPr>
              <w:spacing w:after="0" w:line="240" w:lineRule="auto"/>
              <w:ind w:left="135" w:hanging="135"/>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D8510B" w:rsidRPr="00C5103A" w:rsidRDefault="00D8510B" w:rsidP="00B2296B">
            <w:pPr>
              <w:numPr>
                <w:ilvl w:val="0"/>
                <w:numId w:val="7"/>
              </w:numPr>
              <w:spacing w:after="0" w:line="240" w:lineRule="auto"/>
              <w:ind w:left="135" w:hanging="135"/>
              <w:rPr>
                <w:rFonts w:ascii="Calibri" w:hAnsi="Calibri" w:cs="Calibri"/>
                <w:sz w:val="22"/>
                <w:szCs w:val="22"/>
              </w:rPr>
            </w:pPr>
            <w:r w:rsidRPr="00C5103A">
              <w:rPr>
                <w:rFonts w:ascii="Calibri" w:hAnsi="Calibri" w:cs="Calibri"/>
                <w:sz w:val="22"/>
                <w:szCs w:val="22"/>
                <w:lang w:eastAsia="zh-CN"/>
              </w:rPr>
              <w:t>egzamin</w:t>
            </w:r>
          </w:p>
        </w:tc>
      </w:tr>
      <w:tr w:rsidR="00D8510B" w:rsidRPr="00C5103A" w:rsidTr="00B2296B">
        <w:trPr>
          <w:trHeight w:val="1681"/>
          <w:jc w:val="center"/>
        </w:trPr>
        <w:tc>
          <w:tcPr>
            <w:tcW w:w="7498" w:type="dxa"/>
            <w:tcBorders>
              <w:top w:val="single" w:sz="4" w:space="0" w:color="auto"/>
              <w:right w:val="single" w:sz="12" w:space="0" w:color="auto"/>
            </w:tcBorders>
            <w:shd w:val="clear" w:color="auto" w:fill="auto"/>
            <w:vAlign w:val="center"/>
          </w:tcPr>
          <w:p w:rsidR="00D8510B" w:rsidRPr="00C5103A" w:rsidRDefault="00D8510B" w:rsidP="00D63B62">
            <w:pPr>
              <w:pStyle w:val="Bezodstpw"/>
              <w:rPr>
                <w:rFonts w:ascii="Calibri" w:hAnsi="Calibri" w:cs="Calibri"/>
                <w:b/>
                <w:sz w:val="22"/>
                <w:szCs w:val="22"/>
              </w:rPr>
            </w:pPr>
            <w:r w:rsidRPr="00C5103A">
              <w:rPr>
                <w:rFonts w:ascii="Calibri" w:hAnsi="Calibri" w:cs="Calibri"/>
                <w:b/>
                <w:sz w:val="22"/>
                <w:szCs w:val="22"/>
              </w:rPr>
              <w:t>jest gotów do:</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P-K03 formułowania wniosków z własnych pomiarów lub obserwacji;</w:t>
            </w:r>
          </w:p>
        </w:tc>
        <w:tc>
          <w:tcPr>
            <w:tcW w:w="3327" w:type="dxa"/>
            <w:tcBorders>
              <w:top w:val="single" w:sz="4" w:space="0" w:color="auto"/>
              <w:left w:val="single" w:sz="12" w:space="0" w:color="auto"/>
            </w:tcBorders>
          </w:tcPr>
          <w:p w:rsidR="00D8510B" w:rsidRPr="00C5103A" w:rsidRDefault="00D8510B" w:rsidP="00D63B62">
            <w:pPr>
              <w:spacing w:after="0" w:line="240" w:lineRule="auto"/>
              <w:rPr>
                <w:rFonts w:ascii="Calibri" w:hAnsi="Calibri" w:cs="Calibri"/>
                <w:sz w:val="22"/>
                <w:szCs w:val="22"/>
              </w:rPr>
            </w:pPr>
            <w:r w:rsidRPr="00C5103A">
              <w:rPr>
                <w:rFonts w:ascii="Calibri" w:hAnsi="Calibri" w:cs="Calibri"/>
                <w:sz w:val="22"/>
                <w:szCs w:val="22"/>
                <w:u w:val="single"/>
                <w:lang w:eastAsia="pl-PL"/>
              </w:rPr>
              <w:t>Metody formujące:</w:t>
            </w:r>
          </w:p>
          <w:p w:rsidR="00D8510B" w:rsidRPr="00C5103A" w:rsidRDefault="00D8510B" w:rsidP="00B2296B">
            <w:pPr>
              <w:pStyle w:val="Bezodstpw"/>
              <w:numPr>
                <w:ilvl w:val="0"/>
                <w:numId w:val="13"/>
              </w:numPr>
              <w:ind w:left="177" w:hanging="177"/>
              <w:rPr>
                <w:rFonts w:ascii="Calibri" w:hAnsi="Calibri" w:cs="Calibri"/>
                <w:sz w:val="22"/>
                <w:szCs w:val="22"/>
              </w:rPr>
            </w:pPr>
            <w:r w:rsidRPr="00C5103A">
              <w:rPr>
                <w:rFonts w:ascii="Calibri" w:hAnsi="Calibri" w:cs="Calibri"/>
                <w:sz w:val="22"/>
                <w:szCs w:val="22"/>
              </w:rPr>
              <w:t>dyskusja w czasie zajęć</w:t>
            </w:r>
          </w:p>
          <w:p w:rsidR="00D8510B" w:rsidRPr="00C5103A" w:rsidRDefault="00D8510B" w:rsidP="00B2296B">
            <w:pPr>
              <w:pStyle w:val="Bezodstpw"/>
              <w:numPr>
                <w:ilvl w:val="0"/>
                <w:numId w:val="13"/>
              </w:numPr>
              <w:ind w:left="177" w:hanging="177"/>
              <w:rPr>
                <w:rFonts w:ascii="Calibri" w:hAnsi="Calibri" w:cs="Calibri"/>
                <w:sz w:val="22"/>
                <w:szCs w:val="22"/>
              </w:rPr>
            </w:pPr>
            <w:r w:rsidRPr="00C5103A">
              <w:rPr>
                <w:rFonts w:ascii="Calibri" w:hAnsi="Calibri" w:cs="Calibri"/>
                <w:sz w:val="22"/>
                <w:szCs w:val="22"/>
              </w:rPr>
              <w:t>obserwacja pracy studenta</w:t>
            </w:r>
          </w:p>
          <w:p w:rsidR="00D8510B" w:rsidRPr="00C5103A" w:rsidRDefault="00D8510B"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D8510B" w:rsidRPr="00C5103A" w:rsidRDefault="00D8510B" w:rsidP="00B2296B">
            <w:pPr>
              <w:numPr>
                <w:ilvl w:val="0"/>
                <w:numId w:val="7"/>
              </w:num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lang w:eastAsia="zh-CN"/>
              </w:rPr>
              <w:t xml:space="preserve">zaliczenie ćwiczeń </w:t>
            </w:r>
          </w:p>
        </w:tc>
      </w:tr>
    </w:tbl>
    <w:p w:rsidR="00AD52D8" w:rsidRPr="00C5103A" w:rsidRDefault="00AD52D8" w:rsidP="00AD52D8">
      <w:r w:rsidRPr="00C5103A">
        <w:br w:type="page"/>
      </w:r>
    </w:p>
    <w:p w:rsidR="00130C5C" w:rsidRPr="00C5103A" w:rsidRDefault="00D8510B" w:rsidP="00C5103A">
      <w:pPr>
        <w:pStyle w:val="Nagwek3"/>
      </w:pPr>
      <w:r w:rsidRPr="00C5103A">
        <w:lastRenderedPageBreak/>
        <w:t>PRZEDMIOT/MODUŁ: Kwalifikowana pierwsza pomoc</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327"/>
      </w:tblGrid>
      <w:tr w:rsidR="005040EF" w:rsidRPr="00C5103A" w:rsidTr="00B2296B">
        <w:trPr>
          <w:trHeight w:val="317"/>
          <w:tblHeader/>
          <w:jc w:val="center"/>
        </w:trPr>
        <w:tc>
          <w:tcPr>
            <w:tcW w:w="7498" w:type="dxa"/>
            <w:tcBorders>
              <w:bottom w:val="single" w:sz="4" w:space="0" w:color="auto"/>
            </w:tcBorders>
          </w:tcPr>
          <w:p w:rsidR="005040EF" w:rsidRPr="00C5103A" w:rsidRDefault="005040EF"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327" w:type="dxa"/>
            <w:tcBorders>
              <w:bottom w:val="single" w:sz="4" w:space="0" w:color="auto"/>
            </w:tcBorders>
            <w:vAlign w:val="center"/>
          </w:tcPr>
          <w:p w:rsidR="005040EF" w:rsidRPr="00C5103A" w:rsidRDefault="005040EF"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D8510B" w:rsidRPr="00C5103A" w:rsidTr="007A0EF2">
        <w:trPr>
          <w:trHeight w:val="4697"/>
          <w:jc w:val="center"/>
        </w:trPr>
        <w:tc>
          <w:tcPr>
            <w:tcW w:w="7498" w:type="dxa"/>
            <w:shd w:val="clear" w:color="auto" w:fill="auto"/>
            <w:vAlign w:val="center"/>
          </w:tcPr>
          <w:p w:rsidR="00D8510B" w:rsidRPr="00C5103A" w:rsidRDefault="00D8510B" w:rsidP="00D63B62">
            <w:pPr>
              <w:pStyle w:val="Bezodstpw"/>
              <w:rPr>
                <w:rFonts w:ascii="Calibri" w:hAnsi="Calibri" w:cs="Calibri"/>
                <w:b/>
                <w:sz w:val="22"/>
                <w:szCs w:val="22"/>
              </w:rPr>
            </w:pPr>
            <w:r w:rsidRPr="00C5103A">
              <w:rPr>
                <w:rFonts w:ascii="Calibri" w:hAnsi="Calibri" w:cs="Calibri"/>
                <w:b/>
                <w:sz w:val="22"/>
                <w:szCs w:val="22"/>
              </w:rPr>
              <w:t>zna i rozumie:</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P-W01 budowę ciała ludzkiego w podejściu topograficznym oraz czynnościowym (układ kostno-stawowy, układ mięśniowy, układ krążenia, układ oddechowy, układ pokarmowy, układ moczowy, układy płciowe, układ nerwowy, narządy zmysłów, powłoka wspólna);</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P-W02 prawidłową budowę i funkcje komórek, tkanek, narządów i układów organizmu ludzkiego oraz rozumie współzależności ich budowy i funkcji</w:t>
            </w:r>
            <w:r w:rsidR="005E3AAB" w:rsidRPr="00C5103A">
              <w:rPr>
                <w:rFonts w:ascii="Calibri" w:hAnsi="Calibri" w:cs="Calibri"/>
                <w:sz w:val="22"/>
                <w:szCs w:val="22"/>
              </w:rPr>
              <w:br/>
            </w:r>
            <w:r w:rsidRPr="00C5103A">
              <w:rPr>
                <w:rFonts w:ascii="Calibri" w:hAnsi="Calibri" w:cs="Calibri"/>
                <w:sz w:val="22"/>
                <w:szCs w:val="22"/>
              </w:rPr>
              <w:t>w warunkach zdrowia i choroby;</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P-W03 mechanizmy regulacji funkcji narządów i układów organizmu człowieka;</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P-W04 pozytywne i negatywne efekty oddziaływań zewnętrznych czynników fizycznych na organizm;</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P-W05 metody oceny podstawowych funkcji życiowych człowieka w stanie zagrożenia oraz zasady udzielania kwalifikowanej pierwszej pomocy w chorobach układu sercowo-naczyniowego, oddechowego, nerwowego i w zatruciach;</w:t>
            </w:r>
          </w:p>
          <w:p w:rsidR="00D8510B" w:rsidRPr="00C5103A" w:rsidRDefault="00D8510B" w:rsidP="00D63B62">
            <w:pPr>
              <w:pStyle w:val="Bezodstpw"/>
              <w:rPr>
                <w:rFonts w:ascii="Calibri" w:hAnsi="Calibri" w:cs="Calibri"/>
                <w:sz w:val="22"/>
                <w:szCs w:val="22"/>
              </w:rPr>
            </w:pPr>
            <w:r w:rsidRPr="00C5103A">
              <w:rPr>
                <w:rFonts w:ascii="Calibri" w:hAnsi="Calibri" w:cs="Calibri"/>
                <w:sz w:val="22"/>
                <w:szCs w:val="22"/>
              </w:rPr>
              <w:t>P-W06 zasady dotyczące bezpieczeństwa poszkodowanego oraz osoby ratującej w trakcie udzielania pierwszej pomocy, możliwe zagrożenia biologiczne</w:t>
            </w:r>
            <w:r w:rsidR="005E3AAB" w:rsidRPr="00C5103A">
              <w:rPr>
                <w:rFonts w:ascii="Calibri" w:hAnsi="Calibri" w:cs="Calibri"/>
                <w:sz w:val="22"/>
                <w:szCs w:val="22"/>
              </w:rPr>
              <w:br/>
            </w:r>
            <w:r w:rsidRPr="00C5103A">
              <w:rPr>
                <w:rFonts w:ascii="Calibri" w:hAnsi="Calibri" w:cs="Calibri"/>
                <w:sz w:val="22"/>
                <w:szCs w:val="22"/>
              </w:rPr>
              <w:t>i środowiskowe;</w:t>
            </w:r>
          </w:p>
        </w:tc>
        <w:tc>
          <w:tcPr>
            <w:tcW w:w="3327" w:type="dxa"/>
          </w:tcPr>
          <w:p w:rsidR="00D8510B" w:rsidRPr="00C5103A" w:rsidRDefault="00D8510B" w:rsidP="00D63B62">
            <w:pPr>
              <w:spacing w:after="0" w:line="240" w:lineRule="auto"/>
              <w:rPr>
                <w:rFonts w:ascii="Calibri" w:hAnsi="Calibri" w:cs="Calibri"/>
                <w:sz w:val="22"/>
                <w:szCs w:val="22"/>
              </w:rPr>
            </w:pPr>
            <w:r w:rsidRPr="00C5103A">
              <w:rPr>
                <w:rFonts w:ascii="Calibri" w:hAnsi="Calibri" w:cs="Calibri"/>
                <w:sz w:val="22"/>
                <w:szCs w:val="22"/>
                <w:u w:val="single"/>
                <w:lang w:eastAsia="pl-PL"/>
              </w:rPr>
              <w:t>Metody formujące:</w:t>
            </w:r>
          </w:p>
          <w:p w:rsidR="00D8510B" w:rsidRPr="00C5103A" w:rsidRDefault="00D8510B" w:rsidP="00B2296B">
            <w:pPr>
              <w:pStyle w:val="Bezodstpw"/>
              <w:numPr>
                <w:ilvl w:val="0"/>
                <w:numId w:val="14"/>
              </w:numPr>
              <w:ind w:left="177" w:hanging="177"/>
              <w:rPr>
                <w:rFonts w:ascii="Calibri" w:hAnsi="Calibri" w:cs="Calibri"/>
                <w:sz w:val="22"/>
                <w:szCs w:val="22"/>
              </w:rPr>
            </w:pPr>
            <w:r w:rsidRPr="00C5103A">
              <w:rPr>
                <w:rFonts w:ascii="Calibri" w:hAnsi="Calibri" w:cs="Calibri"/>
                <w:sz w:val="22"/>
                <w:szCs w:val="22"/>
              </w:rPr>
              <w:t>ocena aktywności studenta</w:t>
            </w:r>
          </w:p>
          <w:p w:rsidR="00D8510B" w:rsidRPr="00C5103A" w:rsidRDefault="00D8510B" w:rsidP="00B2296B">
            <w:pPr>
              <w:pStyle w:val="Bezodstpw"/>
              <w:numPr>
                <w:ilvl w:val="0"/>
                <w:numId w:val="14"/>
              </w:numPr>
              <w:ind w:left="177" w:hanging="177"/>
              <w:rPr>
                <w:rFonts w:ascii="Calibri" w:hAnsi="Calibri" w:cs="Calibri"/>
                <w:sz w:val="22"/>
                <w:szCs w:val="22"/>
              </w:rPr>
            </w:pPr>
            <w:r w:rsidRPr="00C5103A">
              <w:rPr>
                <w:rFonts w:ascii="Calibri" w:hAnsi="Calibri" w:cs="Calibri"/>
                <w:sz w:val="22"/>
                <w:szCs w:val="22"/>
              </w:rPr>
              <w:t xml:space="preserve">ocena trafności wnioskowania </w:t>
            </w:r>
          </w:p>
          <w:p w:rsidR="00D8510B" w:rsidRPr="00C5103A" w:rsidRDefault="00D8510B"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D8510B" w:rsidRPr="00C5103A" w:rsidRDefault="00D8510B" w:rsidP="00B2296B">
            <w:pPr>
              <w:numPr>
                <w:ilvl w:val="0"/>
                <w:numId w:val="7"/>
              </w:numPr>
              <w:spacing w:after="0" w:line="240" w:lineRule="auto"/>
              <w:ind w:left="177" w:hanging="177"/>
              <w:rPr>
                <w:rFonts w:ascii="Calibri" w:hAnsi="Calibri" w:cs="Calibri"/>
                <w:sz w:val="22"/>
                <w:szCs w:val="22"/>
                <w:lang w:eastAsia="pl-PL"/>
              </w:rPr>
            </w:pPr>
            <w:r w:rsidRPr="00C5103A">
              <w:rPr>
                <w:rFonts w:ascii="Calibri" w:hAnsi="Calibri" w:cs="Calibri"/>
                <w:sz w:val="22"/>
                <w:szCs w:val="22"/>
                <w:lang w:eastAsia="pl-PL"/>
              </w:rPr>
              <w:t>test</w:t>
            </w:r>
          </w:p>
        </w:tc>
      </w:tr>
      <w:tr w:rsidR="00E5235E" w:rsidRPr="00C5103A" w:rsidTr="00B2296B">
        <w:trPr>
          <w:trHeight w:val="2238"/>
          <w:jc w:val="center"/>
        </w:trPr>
        <w:tc>
          <w:tcPr>
            <w:tcW w:w="7498" w:type="dxa"/>
            <w:tcBorders>
              <w:top w:val="single" w:sz="4" w:space="0" w:color="auto"/>
            </w:tcBorders>
            <w:vAlign w:val="center"/>
          </w:tcPr>
          <w:p w:rsidR="00E5235E" w:rsidRPr="00C5103A" w:rsidRDefault="00E5235E" w:rsidP="00D63B62">
            <w:pPr>
              <w:pStyle w:val="Bezodstpw"/>
              <w:rPr>
                <w:rFonts w:ascii="Calibri" w:hAnsi="Calibri" w:cs="Calibri"/>
                <w:sz w:val="22"/>
                <w:szCs w:val="22"/>
              </w:rPr>
            </w:pPr>
            <w:r w:rsidRPr="00C5103A">
              <w:rPr>
                <w:rFonts w:ascii="Calibri" w:hAnsi="Calibri" w:cs="Calibri"/>
                <w:sz w:val="22"/>
                <w:szCs w:val="22"/>
              </w:rPr>
              <w:t>P-W07 pojęcie choroby jako następstwa zmiany struktury i funkcji komórek, tkanek i narządów;</w:t>
            </w:r>
          </w:p>
          <w:p w:rsidR="00E5235E" w:rsidRPr="00C5103A" w:rsidRDefault="00E5235E" w:rsidP="00D63B62">
            <w:pPr>
              <w:pStyle w:val="Bezodstpw"/>
              <w:rPr>
                <w:rFonts w:ascii="Calibri" w:hAnsi="Calibri" w:cs="Calibri"/>
                <w:sz w:val="22"/>
                <w:szCs w:val="22"/>
              </w:rPr>
            </w:pPr>
            <w:r w:rsidRPr="00C5103A">
              <w:rPr>
                <w:rFonts w:ascii="Calibri" w:hAnsi="Calibri" w:cs="Calibri"/>
                <w:sz w:val="22"/>
                <w:szCs w:val="22"/>
              </w:rPr>
              <w:t>P-W08 wybrane choroby, ich symptomatologię i etiopatogenezę;</w:t>
            </w:r>
          </w:p>
          <w:p w:rsidR="00E5235E" w:rsidRPr="00C5103A" w:rsidRDefault="00E5235E" w:rsidP="00D63B62">
            <w:pPr>
              <w:pStyle w:val="Bezodstpw"/>
              <w:rPr>
                <w:rFonts w:ascii="Calibri" w:hAnsi="Calibri" w:cs="Calibri"/>
                <w:sz w:val="22"/>
                <w:szCs w:val="22"/>
              </w:rPr>
            </w:pPr>
            <w:r w:rsidRPr="00C5103A">
              <w:rPr>
                <w:rFonts w:ascii="Calibri" w:hAnsi="Calibri" w:cs="Calibri"/>
                <w:sz w:val="22"/>
                <w:szCs w:val="22"/>
              </w:rPr>
              <w:t>P-W09 prawa pacjenta i konsekwencje prawne ich naruszenia;</w:t>
            </w:r>
          </w:p>
          <w:p w:rsidR="00E5235E" w:rsidRPr="00C5103A" w:rsidRDefault="00E5235E" w:rsidP="00D63B62">
            <w:pPr>
              <w:pStyle w:val="Bezodstpw"/>
              <w:rPr>
                <w:rFonts w:ascii="Calibri" w:hAnsi="Calibri" w:cs="Calibri"/>
                <w:sz w:val="22"/>
                <w:szCs w:val="22"/>
              </w:rPr>
            </w:pPr>
            <w:r w:rsidRPr="00C5103A">
              <w:rPr>
                <w:rFonts w:ascii="Calibri" w:hAnsi="Calibri" w:cs="Calibri"/>
                <w:sz w:val="22"/>
                <w:szCs w:val="22"/>
              </w:rPr>
              <w:t xml:space="preserve">P-W10 patogenezę oraz symptomatologię chorób układów: sercowo-naczyniowego, moczowego, pokarmowego i ruchu, a także chorób metabolicznych, </w:t>
            </w:r>
            <w:proofErr w:type="spellStart"/>
            <w:r w:rsidRPr="00C5103A">
              <w:rPr>
                <w:rFonts w:ascii="Calibri" w:hAnsi="Calibri" w:cs="Calibri"/>
                <w:sz w:val="22"/>
                <w:szCs w:val="22"/>
              </w:rPr>
              <w:t>endokrynnych</w:t>
            </w:r>
            <w:proofErr w:type="spellEnd"/>
            <w:r w:rsidRPr="00C5103A">
              <w:rPr>
                <w:rFonts w:ascii="Calibri" w:hAnsi="Calibri" w:cs="Calibri"/>
                <w:sz w:val="22"/>
                <w:szCs w:val="22"/>
              </w:rPr>
              <w:t>, nowotworowych, neurodegeneracyjnych oraz zaburzeń gospodarki wodno-elektrolitowej i kwasowo-zasadowej;</w:t>
            </w:r>
          </w:p>
        </w:tc>
        <w:tc>
          <w:tcPr>
            <w:tcW w:w="3327" w:type="dxa"/>
          </w:tcPr>
          <w:p w:rsidR="000E2A81" w:rsidRPr="00C5103A" w:rsidRDefault="000E2A81"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0E2A81" w:rsidRPr="00C5103A" w:rsidRDefault="000E2A81" w:rsidP="00B2296B">
            <w:pPr>
              <w:pStyle w:val="Bezodstpw"/>
              <w:numPr>
                <w:ilvl w:val="0"/>
                <w:numId w:val="14"/>
              </w:numPr>
              <w:ind w:left="177" w:hanging="177"/>
              <w:rPr>
                <w:rFonts w:ascii="Calibri" w:hAnsi="Calibri" w:cs="Calibri"/>
                <w:sz w:val="22"/>
                <w:szCs w:val="22"/>
              </w:rPr>
            </w:pPr>
            <w:r w:rsidRPr="00C5103A">
              <w:rPr>
                <w:rFonts w:ascii="Calibri" w:hAnsi="Calibri" w:cs="Calibri"/>
                <w:sz w:val="22"/>
                <w:szCs w:val="22"/>
              </w:rPr>
              <w:t>ocena aktywności studenta</w:t>
            </w:r>
          </w:p>
          <w:p w:rsidR="000E2A81" w:rsidRPr="00C5103A" w:rsidRDefault="000E2A81" w:rsidP="00B2296B">
            <w:pPr>
              <w:pStyle w:val="Bezodstpw"/>
              <w:numPr>
                <w:ilvl w:val="0"/>
                <w:numId w:val="14"/>
              </w:numPr>
              <w:ind w:left="177" w:hanging="177"/>
              <w:rPr>
                <w:rFonts w:ascii="Calibri" w:hAnsi="Calibri" w:cs="Calibri"/>
                <w:sz w:val="22"/>
                <w:szCs w:val="22"/>
              </w:rPr>
            </w:pPr>
            <w:r w:rsidRPr="00C5103A">
              <w:rPr>
                <w:rFonts w:ascii="Calibri" w:hAnsi="Calibri" w:cs="Calibri"/>
                <w:sz w:val="22"/>
                <w:szCs w:val="22"/>
              </w:rPr>
              <w:t xml:space="preserve">ocena trafności wnioskowania </w:t>
            </w:r>
          </w:p>
          <w:p w:rsidR="000E2A81" w:rsidRPr="00C5103A" w:rsidRDefault="000E2A81"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E5235E" w:rsidRPr="00C5103A" w:rsidRDefault="000E2A81"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lang w:eastAsia="pl-PL"/>
              </w:rPr>
              <w:t>test</w:t>
            </w:r>
          </w:p>
        </w:tc>
      </w:tr>
      <w:tr w:rsidR="00E5235E" w:rsidRPr="00C5103A" w:rsidTr="00AD52D8">
        <w:trPr>
          <w:trHeight w:val="50"/>
          <w:jc w:val="center"/>
        </w:trPr>
        <w:tc>
          <w:tcPr>
            <w:tcW w:w="7498" w:type="dxa"/>
            <w:tcBorders>
              <w:top w:val="single" w:sz="4" w:space="0" w:color="auto"/>
              <w:right w:val="single" w:sz="12" w:space="0" w:color="auto"/>
            </w:tcBorders>
            <w:shd w:val="clear" w:color="auto" w:fill="auto"/>
          </w:tcPr>
          <w:p w:rsidR="00E5235E" w:rsidRPr="00C5103A" w:rsidRDefault="00E5235E" w:rsidP="00D63B62">
            <w:pPr>
              <w:pStyle w:val="Bezodstpw"/>
              <w:rPr>
                <w:rFonts w:ascii="Calibri" w:hAnsi="Calibri" w:cs="Calibri"/>
                <w:b/>
                <w:sz w:val="22"/>
                <w:szCs w:val="22"/>
              </w:rPr>
            </w:pPr>
            <w:r w:rsidRPr="00C5103A">
              <w:rPr>
                <w:rFonts w:ascii="Calibri" w:hAnsi="Calibri" w:cs="Calibri"/>
                <w:b/>
                <w:sz w:val="22"/>
                <w:szCs w:val="22"/>
              </w:rPr>
              <w:t>potrafi:</w:t>
            </w:r>
          </w:p>
          <w:p w:rsidR="00E5235E" w:rsidRPr="00C5103A" w:rsidRDefault="00E5235E" w:rsidP="00D63B62">
            <w:pPr>
              <w:pStyle w:val="Bezodstpw"/>
              <w:rPr>
                <w:rFonts w:ascii="Calibri" w:hAnsi="Calibri" w:cs="Calibri"/>
                <w:sz w:val="22"/>
                <w:szCs w:val="22"/>
              </w:rPr>
            </w:pPr>
            <w:r w:rsidRPr="00C5103A">
              <w:rPr>
                <w:rFonts w:ascii="Calibri" w:hAnsi="Calibri" w:cs="Calibri"/>
                <w:sz w:val="22"/>
                <w:szCs w:val="22"/>
              </w:rPr>
              <w:t>P-U01 przedstawiać topografię narządów ciała ludzkiego, posługując się nazewnictwem anatomicznym;</w:t>
            </w:r>
          </w:p>
          <w:p w:rsidR="00E5235E" w:rsidRPr="00C5103A" w:rsidRDefault="00E5235E" w:rsidP="00D63B62">
            <w:pPr>
              <w:pStyle w:val="Bezodstpw"/>
              <w:rPr>
                <w:rFonts w:ascii="Calibri" w:hAnsi="Calibri" w:cs="Calibri"/>
                <w:sz w:val="22"/>
                <w:szCs w:val="22"/>
              </w:rPr>
            </w:pPr>
            <w:r w:rsidRPr="00C5103A">
              <w:rPr>
                <w:rFonts w:ascii="Calibri" w:hAnsi="Calibri" w:cs="Calibri"/>
                <w:sz w:val="22"/>
                <w:szCs w:val="22"/>
              </w:rPr>
              <w:t>P-U02 stosować nazewnictwo anatomiczne do opisu stanu zdrowia i choroby;</w:t>
            </w:r>
          </w:p>
          <w:p w:rsidR="00E5235E" w:rsidRPr="00C5103A" w:rsidRDefault="00E5235E" w:rsidP="00D63B62">
            <w:pPr>
              <w:pStyle w:val="Bezodstpw"/>
              <w:rPr>
                <w:rFonts w:ascii="Calibri" w:hAnsi="Calibri" w:cs="Calibri"/>
                <w:sz w:val="22"/>
                <w:szCs w:val="22"/>
              </w:rPr>
            </w:pPr>
            <w:r w:rsidRPr="00C5103A">
              <w:rPr>
                <w:rFonts w:ascii="Calibri" w:hAnsi="Calibri" w:cs="Calibri"/>
                <w:sz w:val="22"/>
                <w:szCs w:val="22"/>
              </w:rPr>
              <w:t>P-U03 rozpoznawać stany zagrożenia życia z zastosowaniem praktycznych sposobów oceny układu oddechowego;</w:t>
            </w:r>
          </w:p>
          <w:p w:rsidR="00E5235E" w:rsidRPr="00C5103A" w:rsidRDefault="00E5235E" w:rsidP="00D63B62">
            <w:pPr>
              <w:pStyle w:val="Bezodstpw"/>
              <w:rPr>
                <w:rFonts w:ascii="Calibri" w:hAnsi="Calibri" w:cs="Calibri"/>
                <w:sz w:val="22"/>
                <w:szCs w:val="22"/>
              </w:rPr>
            </w:pPr>
            <w:r w:rsidRPr="00C5103A">
              <w:rPr>
                <w:rFonts w:ascii="Calibri" w:hAnsi="Calibri" w:cs="Calibri"/>
                <w:sz w:val="22"/>
                <w:szCs w:val="22"/>
              </w:rPr>
              <w:t>P-U04 rozpoznawać nagłe zatrzymanie krążenia i stosować uniwersalny algorytm postępowania w zakresie podstawowych czynności reanimacyjnych u dorosłych</w:t>
            </w:r>
            <w:r w:rsidR="005E3AAB" w:rsidRPr="00C5103A">
              <w:rPr>
                <w:rFonts w:ascii="Calibri" w:hAnsi="Calibri" w:cs="Calibri"/>
                <w:sz w:val="22"/>
                <w:szCs w:val="22"/>
              </w:rPr>
              <w:br/>
            </w:r>
            <w:r w:rsidRPr="00C5103A">
              <w:rPr>
                <w:rFonts w:ascii="Calibri" w:hAnsi="Calibri" w:cs="Calibri"/>
                <w:sz w:val="22"/>
                <w:szCs w:val="22"/>
              </w:rPr>
              <w:t>i dzieci, w tym z użyciem automatycznego defibrylatora zewnętrznego;</w:t>
            </w:r>
          </w:p>
          <w:p w:rsidR="00E5235E" w:rsidRPr="00C5103A" w:rsidRDefault="00E5235E" w:rsidP="00D63B62">
            <w:pPr>
              <w:pStyle w:val="Bezodstpw"/>
              <w:rPr>
                <w:rFonts w:ascii="Calibri" w:hAnsi="Calibri" w:cs="Calibri"/>
                <w:sz w:val="22"/>
                <w:szCs w:val="22"/>
              </w:rPr>
            </w:pPr>
            <w:r w:rsidRPr="00C5103A">
              <w:rPr>
                <w:rFonts w:ascii="Calibri" w:hAnsi="Calibri" w:cs="Calibri"/>
                <w:sz w:val="22"/>
                <w:szCs w:val="22"/>
              </w:rPr>
              <w:t>P-U05 udzielać pomocy poszkodowanemu w przypadku urazu, krwotoku lub zatrucia;</w:t>
            </w:r>
          </w:p>
          <w:p w:rsidR="00E5235E" w:rsidRPr="00C5103A" w:rsidRDefault="00E5235E" w:rsidP="00D63B62">
            <w:pPr>
              <w:pStyle w:val="Bezodstpw"/>
              <w:rPr>
                <w:rFonts w:ascii="Calibri" w:hAnsi="Calibri" w:cs="Calibri"/>
                <w:sz w:val="22"/>
                <w:szCs w:val="22"/>
              </w:rPr>
            </w:pPr>
            <w:r w:rsidRPr="00C5103A">
              <w:rPr>
                <w:rFonts w:ascii="Calibri" w:hAnsi="Calibri" w:cs="Calibri"/>
                <w:sz w:val="22"/>
                <w:szCs w:val="22"/>
              </w:rPr>
              <w:t>P-U06 rozpoznawać własne ograniczenia, dokonywać samooceny deficytów</w:t>
            </w:r>
            <w:r w:rsidR="005E3AAB" w:rsidRPr="00C5103A">
              <w:rPr>
                <w:rFonts w:ascii="Calibri" w:hAnsi="Calibri" w:cs="Calibri"/>
                <w:sz w:val="22"/>
                <w:szCs w:val="22"/>
              </w:rPr>
              <w:br/>
            </w:r>
            <w:r w:rsidRPr="00C5103A">
              <w:rPr>
                <w:rFonts w:ascii="Calibri" w:hAnsi="Calibri" w:cs="Calibri"/>
                <w:sz w:val="22"/>
                <w:szCs w:val="22"/>
              </w:rPr>
              <w:t>i potrzeb rozwojowych oraz planować aktywność edukacyjną;</w:t>
            </w:r>
          </w:p>
          <w:p w:rsidR="00E5235E" w:rsidRPr="00C5103A" w:rsidRDefault="00E5235E" w:rsidP="00D63B62">
            <w:pPr>
              <w:pStyle w:val="Bezodstpw"/>
              <w:rPr>
                <w:rFonts w:ascii="Calibri" w:hAnsi="Calibri" w:cs="Calibri"/>
                <w:sz w:val="22"/>
                <w:szCs w:val="22"/>
              </w:rPr>
            </w:pPr>
            <w:r w:rsidRPr="00C5103A">
              <w:rPr>
                <w:rFonts w:ascii="Calibri" w:hAnsi="Calibri" w:cs="Calibri"/>
                <w:sz w:val="22"/>
                <w:szCs w:val="22"/>
              </w:rPr>
              <w:t>P-U07 wyjaśniać związki pomiędzy nieprawidłowymi funkcjami tkanek, narządów i układów a objawami klinicznymi;</w:t>
            </w:r>
          </w:p>
          <w:p w:rsidR="00E5235E" w:rsidRPr="00C5103A" w:rsidRDefault="00E5235E" w:rsidP="00D63B62">
            <w:pPr>
              <w:pStyle w:val="Bezodstpw"/>
              <w:rPr>
                <w:rFonts w:ascii="Calibri" w:hAnsi="Calibri" w:cs="Calibri"/>
                <w:sz w:val="22"/>
                <w:szCs w:val="22"/>
              </w:rPr>
            </w:pPr>
            <w:r w:rsidRPr="00C5103A">
              <w:rPr>
                <w:rFonts w:ascii="Calibri" w:hAnsi="Calibri" w:cs="Calibri"/>
                <w:sz w:val="22"/>
                <w:szCs w:val="22"/>
              </w:rPr>
              <w:t>P-U08 opisywać symptomatologię chorób oraz proponować model postępowania diagnostyczno-farmakologicznego;</w:t>
            </w:r>
          </w:p>
          <w:p w:rsidR="00E5235E" w:rsidRPr="00C5103A" w:rsidRDefault="00E5235E" w:rsidP="00D63B62">
            <w:pPr>
              <w:pStyle w:val="Bezodstpw"/>
              <w:rPr>
                <w:rFonts w:ascii="Calibri" w:hAnsi="Calibri" w:cs="Calibri"/>
                <w:sz w:val="22"/>
                <w:szCs w:val="22"/>
              </w:rPr>
            </w:pPr>
            <w:r w:rsidRPr="00C5103A">
              <w:rPr>
                <w:rFonts w:ascii="Calibri" w:hAnsi="Calibri" w:cs="Calibri"/>
                <w:sz w:val="22"/>
                <w:szCs w:val="22"/>
              </w:rPr>
              <w:t>P-U09 przestrzegać praw pacjenta, w tym w szczególności prawa do informacji</w:t>
            </w:r>
            <w:r w:rsidR="005E3AAB" w:rsidRPr="00C5103A">
              <w:rPr>
                <w:rFonts w:ascii="Calibri" w:hAnsi="Calibri" w:cs="Calibri"/>
                <w:sz w:val="22"/>
                <w:szCs w:val="22"/>
              </w:rPr>
              <w:br/>
            </w:r>
            <w:r w:rsidRPr="00C5103A">
              <w:rPr>
                <w:rFonts w:ascii="Calibri" w:hAnsi="Calibri" w:cs="Calibri"/>
                <w:sz w:val="22"/>
                <w:szCs w:val="22"/>
              </w:rPr>
              <w:t>o stanie zdrowia, prawa do zachowania w tajemnicy informacji związanych</w:t>
            </w:r>
            <w:r w:rsidR="005E3AAB" w:rsidRPr="00C5103A">
              <w:rPr>
                <w:rFonts w:ascii="Calibri" w:hAnsi="Calibri" w:cs="Calibri"/>
                <w:sz w:val="22"/>
                <w:szCs w:val="22"/>
              </w:rPr>
              <w:br/>
            </w:r>
            <w:r w:rsidRPr="00C5103A">
              <w:rPr>
                <w:rFonts w:ascii="Calibri" w:hAnsi="Calibri" w:cs="Calibri"/>
                <w:sz w:val="22"/>
                <w:szCs w:val="22"/>
              </w:rPr>
              <w:t>z pacjentem, prawa do poszanowania intymności i godności oraz prawa do dokumentacji medycznej;</w:t>
            </w:r>
          </w:p>
          <w:p w:rsidR="00E5235E" w:rsidRPr="00C5103A" w:rsidRDefault="00E5235E" w:rsidP="00D63B62">
            <w:pPr>
              <w:pStyle w:val="Bezodstpw"/>
              <w:rPr>
                <w:rFonts w:ascii="Calibri" w:hAnsi="Calibri" w:cs="Calibri"/>
                <w:sz w:val="22"/>
                <w:szCs w:val="22"/>
              </w:rPr>
            </w:pPr>
            <w:r w:rsidRPr="00C5103A">
              <w:rPr>
                <w:rFonts w:ascii="Calibri" w:hAnsi="Calibri" w:cs="Calibri"/>
                <w:sz w:val="22"/>
                <w:szCs w:val="22"/>
              </w:rPr>
              <w:t>P-U10 korzystać ze specjalistycznej literatury naukowej krajowej i zagranicznej;</w:t>
            </w:r>
          </w:p>
        </w:tc>
        <w:tc>
          <w:tcPr>
            <w:tcW w:w="3327" w:type="dxa"/>
            <w:tcBorders>
              <w:top w:val="single" w:sz="4" w:space="0" w:color="auto"/>
              <w:left w:val="single" w:sz="12" w:space="0" w:color="auto"/>
            </w:tcBorders>
          </w:tcPr>
          <w:p w:rsidR="00E5235E" w:rsidRPr="00C5103A" w:rsidRDefault="00E5235E"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E5235E" w:rsidRPr="00C5103A" w:rsidRDefault="00E5235E" w:rsidP="00B2296B">
            <w:pPr>
              <w:pStyle w:val="Bezodstpw"/>
              <w:numPr>
                <w:ilvl w:val="0"/>
                <w:numId w:val="15"/>
              </w:numPr>
              <w:ind w:left="177" w:hanging="177"/>
              <w:rPr>
                <w:rFonts w:ascii="Calibri" w:hAnsi="Calibri" w:cs="Calibri"/>
                <w:sz w:val="22"/>
                <w:szCs w:val="22"/>
              </w:rPr>
            </w:pPr>
            <w:r w:rsidRPr="00C5103A">
              <w:rPr>
                <w:rFonts w:ascii="Calibri" w:hAnsi="Calibri" w:cs="Calibri"/>
                <w:sz w:val="22"/>
                <w:szCs w:val="22"/>
              </w:rPr>
              <w:t xml:space="preserve">zaliczenie ćwiczenia obserwacja pracy studenta </w:t>
            </w:r>
          </w:p>
          <w:p w:rsidR="00E5235E" w:rsidRPr="00C5103A" w:rsidRDefault="00E5235E" w:rsidP="00B2296B">
            <w:pPr>
              <w:pStyle w:val="Bezodstpw"/>
              <w:numPr>
                <w:ilvl w:val="0"/>
                <w:numId w:val="15"/>
              </w:numPr>
              <w:ind w:left="177" w:hanging="177"/>
              <w:rPr>
                <w:rFonts w:ascii="Calibri" w:hAnsi="Calibri" w:cs="Calibri"/>
                <w:sz w:val="22"/>
                <w:szCs w:val="22"/>
              </w:rPr>
            </w:pPr>
            <w:r w:rsidRPr="00C5103A">
              <w:rPr>
                <w:rFonts w:ascii="Calibri" w:hAnsi="Calibri" w:cs="Calibri"/>
                <w:sz w:val="22"/>
                <w:szCs w:val="22"/>
              </w:rPr>
              <w:t>zaliczenie poszczególnych czynności</w:t>
            </w:r>
          </w:p>
          <w:p w:rsidR="00E5235E" w:rsidRPr="00C5103A" w:rsidRDefault="00E5235E" w:rsidP="00B2296B">
            <w:pPr>
              <w:pStyle w:val="Bezodstpw"/>
              <w:numPr>
                <w:ilvl w:val="0"/>
                <w:numId w:val="15"/>
              </w:numPr>
              <w:ind w:left="177" w:hanging="177"/>
              <w:rPr>
                <w:rFonts w:ascii="Calibri" w:hAnsi="Calibri" w:cs="Calibri"/>
                <w:sz w:val="22"/>
                <w:szCs w:val="22"/>
              </w:rPr>
            </w:pPr>
            <w:r w:rsidRPr="00C5103A">
              <w:rPr>
                <w:rFonts w:ascii="Calibri" w:hAnsi="Calibri" w:cs="Calibri"/>
                <w:sz w:val="22"/>
                <w:szCs w:val="22"/>
              </w:rPr>
              <w:t>ocena trafności wnioskowania</w:t>
            </w:r>
          </w:p>
          <w:p w:rsidR="00E5235E" w:rsidRPr="00C5103A" w:rsidRDefault="00E5235E"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E5235E" w:rsidRPr="00C5103A" w:rsidRDefault="00E5235E" w:rsidP="00B2296B">
            <w:pPr>
              <w:numPr>
                <w:ilvl w:val="0"/>
                <w:numId w:val="7"/>
              </w:numPr>
              <w:spacing w:after="0" w:line="240" w:lineRule="auto"/>
              <w:ind w:left="177" w:hanging="177"/>
              <w:rPr>
                <w:rFonts w:ascii="Calibri" w:hAnsi="Calibri" w:cs="Calibri"/>
                <w:sz w:val="22"/>
                <w:szCs w:val="22"/>
              </w:rPr>
            </w:pPr>
            <w:r w:rsidRPr="00C5103A">
              <w:rPr>
                <w:rFonts w:ascii="Calibri" w:hAnsi="Calibri" w:cs="Calibri"/>
                <w:sz w:val="22"/>
                <w:szCs w:val="22"/>
              </w:rPr>
              <w:t>realizacja scenariusza symulacyjnego</w:t>
            </w:r>
          </w:p>
        </w:tc>
      </w:tr>
      <w:tr w:rsidR="00E5235E" w:rsidRPr="00C5103A" w:rsidTr="00B2296B">
        <w:trPr>
          <w:trHeight w:val="2218"/>
          <w:jc w:val="center"/>
        </w:trPr>
        <w:tc>
          <w:tcPr>
            <w:tcW w:w="7498" w:type="dxa"/>
            <w:tcBorders>
              <w:top w:val="single" w:sz="4" w:space="0" w:color="auto"/>
              <w:right w:val="single" w:sz="12" w:space="0" w:color="auto"/>
            </w:tcBorders>
            <w:shd w:val="clear" w:color="auto" w:fill="auto"/>
            <w:vAlign w:val="center"/>
          </w:tcPr>
          <w:p w:rsidR="00E5235E" w:rsidRPr="00C5103A" w:rsidRDefault="00E5235E" w:rsidP="00D63B62">
            <w:pPr>
              <w:pStyle w:val="Bezodstpw"/>
              <w:rPr>
                <w:rFonts w:ascii="Calibri" w:hAnsi="Calibri" w:cs="Calibri"/>
                <w:b/>
                <w:sz w:val="22"/>
                <w:szCs w:val="22"/>
              </w:rPr>
            </w:pPr>
            <w:r w:rsidRPr="00C5103A">
              <w:rPr>
                <w:rFonts w:ascii="Calibri" w:hAnsi="Calibri" w:cs="Calibri"/>
                <w:b/>
                <w:sz w:val="22"/>
                <w:szCs w:val="22"/>
              </w:rPr>
              <w:lastRenderedPageBreak/>
              <w:t>jest gotów do:</w:t>
            </w:r>
          </w:p>
          <w:p w:rsidR="00E5235E" w:rsidRPr="00C5103A" w:rsidRDefault="00E5235E"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E5235E" w:rsidRPr="00C5103A" w:rsidRDefault="00E5235E"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E5235E" w:rsidRPr="00C5103A" w:rsidRDefault="00E5235E" w:rsidP="00D63B62">
            <w:pPr>
              <w:pStyle w:val="Bezodstpw"/>
              <w:rPr>
                <w:rFonts w:ascii="Calibri" w:hAnsi="Calibri" w:cs="Calibri"/>
                <w:sz w:val="22"/>
                <w:szCs w:val="22"/>
              </w:rPr>
            </w:pPr>
            <w:r w:rsidRPr="00C5103A">
              <w:rPr>
                <w:rFonts w:ascii="Calibri" w:hAnsi="Calibri" w:cs="Calibri"/>
                <w:sz w:val="22"/>
                <w:szCs w:val="22"/>
              </w:rPr>
              <w:t>P-K03 wdrażania zasad koleżeństwa zawodowego i współpracy w zespole specjalistów, w tym z przedstawicielami innych zawodów medycznych, także</w:t>
            </w:r>
            <w:r w:rsidR="005E3AAB" w:rsidRPr="00C5103A">
              <w:rPr>
                <w:rFonts w:ascii="Calibri" w:hAnsi="Calibri" w:cs="Calibri"/>
                <w:sz w:val="22"/>
                <w:szCs w:val="22"/>
              </w:rPr>
              <w:br/>
            </w:r>
            <w:r w:rsidRPr="00C5103A">
              <w:rPr>
                <w:rFonts w:ascii="Calibri" w:hAnsi="Calibri" w:cs="Calibri"/>
                <w:sz w:val="22"/>
                <w:szCs w:val="22"/>
              </w:rPr>
              <w:t>w środowisku wielokulturowym i wielonarodowościowym;</w:t>
            </w:r>
          </w:p>
        </w:tc>
        <w:tc>
          <w:tcPr>
            <w:tcW w:w="3327" w:type="dxa"/>
            <w:tcBorders>
              <w:top w:val="single" w:sz="4" w:space="0" w:color="auto"/>
              <w:left w:val="single" w:sz="12" w:space="0" w:color="auto"/>
            </w:tcBorders>
          </w:tcPr>
          <w:p w:rsidR="00E5235E" w:rsidRPr="00C5103A" w:rsidRDefault="00E5235E"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E5235E" w:rsidRPr="00C5103A" w:rsidRDefault="00E5235E" w:rsidP="00B2296B">
            <w:pPr>
              <w:pStyle w:val="Bezodstpw"/>
              <w:numPr>
                <w:ilvl w:val="0"/>
                <w:numId w:val="16"/>
              </w:numPr>
              <w:ind w:left="177" w:hanging="177"/>
              <w:rPr>
                <w:rFonts w:ascii="Calibri" w:hAnsi="Calibri" w:cs="Calibri"/>
                <w:sz w:val="22"/>
                <w:szCs w:val="22"/>
              </w:rPr>
            </w:pPr>
            <w:r w:rsidRPr="00C5103A">
              <w:rPr>
                <w:rFonts w:ascii="Calibri" w:hAnsi="Calibri" w:cs="Calibri"/>
                <w:sz w:val="22"/>
                <w:szCs w:val="22"/>
              </w:rPr>
              <w:t xml:space="preserve">obserwacja pracy studenta </w:t>
            </w:r>
          </w:p>
          <w:p w:rsidR="00E5235E" w:rsidRPr="00C5103A" w:rsidRDefault="00E5235E" w:rsidP="00B2296B">
            <w:pPr>
              <w:pStyle w:val="Bezodstpw"/>
              <w:numPr>
                <w:ilvl w:val="0"/>
                <w:numId w:val="16"/>
              </w:numPr>
              <w:ind w:left="177" w:hanging="177"/>
              <w:rPr>
                <w:rFonts w:ascii="Calibri" w:hAnsi="Calibri" w:cs="Calibri"/>
                <w:sz w:val="22"/>
                <w:szCs w:val="22"/>
              </w:rPr>
            </w:pPr>
            <w:r w:rsidRPr="00C5103A">
              <w:rPr>
                <w:rFonts w:ascii="Calibri" w:hAnsi="Calibri" w:cs="Calibri"/>
                <w:sz w:val="22"/>
                <w:szCs w:val="22"/>
              </w:rPr>
              <w:t>dyskusja w czasie zajęć</w:t>
            </w:r>
          </w:p>
          <w:p w:rsidR="00E5235E" w:rsidRPr="00C5103A" w:rsidRDefault="00E5235E"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E5235E" w:rsidRPr="00C5103A" w:rsidRDefault="00E5235E" w:rsidP="00B2296B">
            <w:pPr>
              <w:numPr>
                <w:ilvl w:val="0"/>
                <w:numId w:val="7"/>
              </w:num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rPr>
              <w:t>ocenianie ciągłe (obserwacja pracy studenta)</w:t>
            </w:r>
          </w:p>
        </w:tc>
      </w:tr>
    </w:tbl>
    <w:p w:rsidR="005040EF" w:rsidRPr="00C5103A" w:rsidRDefault="000E2A81" w:rsidP="00C5103A">
      <w:pPr>
        <w:pStyle w:val="Nagwek3"/>
      </w:pPr>
      <w:r w:rsidRPr="00C5103A">
        <w:t>PRZEDMIOT/MODUŁ: Psychologia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327"/>
      </w:tblGrid>
      <w:tr w:rsidR="00DF4CDD" w:rsidRPr="00C5103A" w:rsidTr="00B2296B">
        <w:trPr>
          <w:trHeight w:val="317"/>
          <w:tblHeader/>
          <w:jc w:val="center"/>
        </w:trPr>
        <w:tc>
          <w:tcPr>
            <w:tcW w:w="7498" w:type="dxa"/>
            <w:tcBorders>
              <w:bottom w:val="single" w:sz="4" w:space="0" w:color="auto"/>
            </w:tcBorders>
          </w:tcPr>
          <w:p w:rsidR="00DF4CDD" w:rsidRPr="00C5103A" w:rsidRDefault="00DF4CDD"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327" w:type="dxa"/>
            <w:tcBorders>
              <w:bottom w:val="single" w:sz="4" w:space="0" w:color="auto"/>
            </w:tcBorders>
            <w:vAlign w:val="center"/>
          </w:tcPr>
          <w:p w:rsidR="00DF4CDD" w:rsidRPr="00C5103A" w:rsidRDefault="00DF4CDD"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703763" w:rsidRPr="00C5103A" w:rsidTr="00B2296B">
        <w:trPr>
          <w:trHeight w:val="4776"/>
          <w:jc w:val="center"/>
        </w:trPr>
        <w:tc>
          <w:tcPr>
            <w:tcW w:w="7498" w:type="dxa"/>
            <w:shd w:val="clear" w:color="auto" w:fill="auto"/>
            <w:vAlign w:val="center"/>
          </w:tcPr>
          <w:p w:rsidR="00703763" w:rsidRPr="00C5103A" w:rsidRDefault="00703763" w:rsidP="00D63B62">
            <w:pPr>
              <w:pStyle w:val="Bezodstpw"/>
              <w:rPr>
                <w:rFonts w:ascii="Calibri" w:hAnsi="Calibri" w:cs="Calibri"/>
                <w:b/>
                <w:sz w:val="22"/>
                <w:szCs w:val="22"/>
              </w:rPr>
            </w:pPr>
            <w:r w:rsidRPr="00C5103A">
              <w:rPr>
                <w:rFonts w:ascii="Calibri" w:hAnsi="Calibri" w:cs="Calibri"/>
                <w:b/>
                <w:sz w:val="22"/>
                <w:szCs w:val="22"/>
              </w:rPr>
              <w:t>zna i rozumie:</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P-W01 fizyczne, biologiczne i psychologiczne uwarunkowania stanu zdrowia oraz metody oceny stanu zdrowia jednostki i populacji;</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P-W02 zależności pomiędzy stylem życia a zdrowiem i chorobą oraz społeczne uwarunkowania i ograniczenia wynikające z choroby;</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P-W03 rolę stresu w etiopatogenezie i przebiegu chorób oraz sposoby radzenia sobie ze stresem;</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P-W04 psychologiczne i socjologiczne uwarunkowania funkcjonowania jednostki w społeczeństwie;</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P-W05 sposoby identyfikacji czynników ryzyka rozwoju chorób oraz działań profilaktycznych;</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P-W06 zasady, zadania oraz główne kierunki działań w zakresie promocji zdrowia, ze szczególnym uwzględnieniem znajomości roli elementów zdrowego stylu życia;</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P-W07 zasady komunikowania interpersonalnego w relacjach diagnosta laboratoryjny – odbiorca wyniku oraz diagnosta laboratoryjny – pracownicy systemu ochrony zdrowia;</w:t>
            </w:r>
          </w:p>
        </w:tc>
        <w:tc>
          <w:tcPr>
            <w:tcW w:w="3327" w:type="dxa"/>
          </w:tcPr>
          <w:p w:rsidR="00703763" w:rsidRPr="00C5103A" w:rsidRDefault="00703763"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703763" w:rsidRPr="00C5103A" w:rsidRDefault="00703763" w:rsidP="00B2296B">
            <w:pPr>
              <w:numPr>
                <w:ilvl w:val="0"/>
                <w:numId w:val="17"/>
              </w:numPr>
              <w:spacing w:after="0" w:line="240" w:lineRule="auto"/>
              <w:ind w:left="177" w:hanging="177"/>
              <w:rPr>
                <w:rFonts w:ascii="Calibri" w:hAnsi="Calibri" w:cs="Calibri"/>
                <w:sz w:val="22"/>
                <w:szCs w:val="22"/>
              </w:rPr>
            </w:pPr>
            <w:r w:rsidRPr="00C5103A">
              <w:rPr>
                <w:rFonts w:ascii="Calibri" w:hAnsi="Calibri" w:cs="Calibri"/>
                <w:sz w:val="22"/>
                <w:szCs w:val="22"/>
              </w:rPr>
              <w:t xml:space="preserve">obserwacja pracy studenta </w:t>
            </w:r>
          </w:p>
          <w:p w:rsidR="00703763" w:rsidRPr="00C5103A" w:rsidRDefault="00703763" w:rsidP="00B2296B">
            <w:pPr>
              <w:numPr>
                <w:ilvl w:val="0"/>
                <w:numId w:val="17"/>
              </w:numPr>
              <w:spacing w:after="0" w:line="240" w:lineRule="auto"/>
              <w:ind w:left="177" w:hanging="177"/>
              <w:rPr>
                <w:rFonts w:ascii="Calibri" w:hAnsi="Calibri" w:cs="Calibri"/>
                <w:sz w:val="22"/>
                <w:szCs w:val="22"/>
              </w:rPr>
            </w:pPr>
            <w:r w:rsidRPr="00C5103A">
              <w:rPr>
                <w:rFonts w:ascii="Calibri" w:hAnsi="Calibri" w:cs="Calibri"/>
                <w:sz w:val="22"/>
                <w:szCs w:val="22"/>
              </w:rPr>
              <w:t>ocena aktywności studenta</w:t>
            </w:r>
          </w:p>
          <w:p w:rsidR="00703763" w:rsidRPr="00C5103A" w:rsidRDefault="00703763"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703763" w:rsidRPr="00C5103A" w:rsidRDefault="00703763" w:rsidP="00B2296B">
            <w:pPr>
              <w:numPr>
                <w:ilvl w:val="0"/>
                <w:numId w:val="7"/>
              </w:num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rPr>
              <w:t>kolokwium pisemne (student generuje/rozpoznaje odpowiedź: krótkie strukturyzowane pytania, test wielokrotnego wyboru, test uzupełniania odpowiedzi)</w:t>
            </w:r>
          </w:p>
        </w:tc>
      </w:tr>
      <w:tr w:rsidR="00703763" w:rsidRPr="00C5103A" w:rsidTr="00B2296B">
        <w:trPr>
          <w:trHeight w:val="1950"/>
          <w:jc w:val="center"/>
        </w:trPr>
        <w:tc>
          <w:tcPr>
            <w:tcW w:w="7498" w:type="dxa"/>
            <w:tcBorders>
              <w:top w:val="single" w:sz="4" w:space="0" w:color="auto"/>
              <w:right w:val="single" w:sz="12" w:space="0" w:color="auto"/>
            </w:tcBorders>
            <w:shd w:val="clear" w:color="auto" w:fill="auto"/>
            <w:vAlign w:val="center"/>
          </w:tcPr>
          <w:p w:rsidR="00703763" w:rsidRPr="00C5103A" w:rsidRDefault="00703763" w:rsidP="00D63B62">
            <w:pPr>
              <w:pStyle w:val="Bezodstpw"/>
              <w:rPr>
                <w:rFonts w:ascii="Calibri" w:hAnsi="Calibri" w:cs="Calibri"/>
                <w:b/>
                <w:sz w:val="22"/>
                <w:szCs w:val="22"/>
              </w:rPr>
            </w:pPr>
            <w:r w:rsidRPr="00C5103A">
              <w:rPr>
                <w:rFonts w:ascii="Calibri" w:hAnsi="Calibri" w:cs="Calibri"/>
                <w:b/>
                <w:sz w:val="22"/>
                <w:szCs w:val="22"/>
              </w:rPr>
              <w:t>potrafi:</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P-U01 wpływać na kształtowanie właściwych postaw oraz działań pomocowych</w:t>
            </w:r>
            <w:r w:rsidR="005E3AAB" w:rsidRPr="00C5103A">
              <w:rPr>
                <w:rFonts w:ascii="Calibri" w:hAnsi="Calibri" w:cs="Calibri"/>
                <w:sz w:val="22"/>
                <w:szCs w:val="22"/>
              </w:rPr>
              <w:br/>
            </w:r>
            <w:r w:rsidRPr="00C5103A">
              <w:rPr>
                <w:rFonts w:ascii="Calibri" w:hAnsi="Calibri" w:cs="Calibri"/>
                <w:sz w:val="22"/>
                <w:szCs w:val="22"/>
              </w:rPr>
              <w:t>i zaradczych, a także stosować metody kierowania zespołem i motywować innych do osiągania celu;</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 xml:space="preserve">P-U02 motywować innych do </w:t>
            </w:r>
            <w:proofErr w:type="spellStart"/>
            <w:r w:rsidRPr="00C5103A">
              <w:rPr>
                <w:rFonts w:ascii="Calibri" w:hAnsi="Calibri" w:cs="Calibri"/>
                <w:sz w:val="22"/>
                <w:szCs w:val="22"/>
              </w:rPr>
              <w:t>zachowań</w:t>
            </w:r>
            <w:proofErr w:type="spellEnd"/>
            <w:r w:rsidRPr="00C5103A">
              <w:rPr>
                <w:rFonts w:ascii="Calibri" w:hAnsi="Calibri" w:cs="Calibri"/>
                <w:sz w:val="22"/>
                <w:szCs w:val="22"/>
              </w:rPr>
              <w:t xml:space="preserve"> prozdrowotnych;</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P-U03 rozpoznawać własne ograniczenia, dokonywać samooceny deficytów</w:t>
            </w:r>
            <w:r w:rsidR="005E3AAB" w:rsidRPr="00C5103A">
              <w:rPr>
                <w:rFonts w:ascii="Calibri" w:hAnsi="Calibri" w:cs="Calibri"/>
                <w:sz w:val="22"/>
                <w:szCs w:val="22"/>
              </w:rPr>
              <w:br/>
            </w:r>
            <w:r w:rsidRPr="00C5103A">
              <w:rPr>
                <w:rFonts w:ascii="Calibri" w:hAnsi="Calibri" w:cs="Calibri"/>
                <w:sz w:val="22"/>
                <w:szCs w:val="22"/>
              </w:rPr>
              <w:t>i potrzeb rozwojowych oraz planować aktywność edukacyjną;</w:t>
            </w:r>
          </w:p>
        </w:tc>
        <w:tc>
          <w:tcPr>
            <w:tcW w:w="3327" w:type="dxa"/>
            <w:tcBorders>
              <w:top w:val="single" w:sz="4" w:space="0" w:color="auto"/>
              <w:left w:val="single" w:sz="12" w:space="0" w:color="auto"/>
            </w:tcBorders>
          </w:tcPr>
          <w:p w:rsidR="00703763" w:rsidRPr="00C5103A" w:rsidRDefault="00703763"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703763" w:rsidRPr="00C5103A" w:rsidRDefault="00703763" w:rsidP="00B2296B">
            <w:pPr>
              <w:pStyle w:val="Bezodstpw"/>
              <w:numPr>
                <w:ilvl w:val="0"/>
                <w:numId w:val="18"/>
              </w:numPr>
              <w:ind w:left="177" w:hanging="177"/>
              <w:rPr>
                <w:rFonts w:ascii="Calibri" w:hAnsi="Calibri" w:cs="Calibri"/>
                <w:sz w:val="22"/>
                <w:szCs w:val="22"/>
              </w:rPr>
            </w:pPr>
            <w:r w:rsidRPr="00C5103A">
              <w:rPr>
                <w:rFonts w:ascii="Calibri" w:hAnsi="Calibri" w:cs="Calibri"/>
                <w:sz w:val="22"/>
                <w:szCs w:val="22"/>
              </w:rPr>
              <w:t>bieżąca informacja zwrotna</w:t>
            </w:r>
          </w:p>
          <w:p w:rsidR="00703763" w:rsidRPr="00C5103A" w:rsidRDefault="00703763"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703763" w:rsidRPr="00C5103A" w:rsidRDefault="00703763" w:rsidP="00B2296B">
            <w:pPr>
              <w:numPr>
                <w:ilvl w:val="0"/>
                <w:numId w:val="7"/>
              </w:numPr>
              <w:spacing w:after="0" w:line="240" w:lineRule="auto"/>
              <w:ind w:left="177" w:hanging="177"/>
              <w:rPr>
                <w:rFonts w:ascii="Calibri" w:hAnsi="Calibri" w:cs="Calibri"/>
                <w:sz w:val="22"/>
                <w:szCs w:val="22"/>
              </w:rPr>
            </w:pPr>
            <w:r w:rsidRPr="00C5103A">
              <w:rPr>
                <w:rFonts w:ascii="Calibri" w:hAnsi="Calibri" w:cs="Calibri"/>
                <w:sz w:val="22"/>
                <w:szCs w:val="22"/>
              </w:rPr>
              <w:t>przedłużona obserwacja przez nauczyciela prowadzącego</w:t>
            </w:r>
          </w:p>
        </w:tc>
      </w:tr>
      <w:tr w:rsidR="00703763" w:rsidRPr="00C5103A" w:rsidTr="00B2296B">
        <w:trPr>
          <w:trHeight w:val="2218"/>
          <w:jc w:val="center"/>
        </w:trPr>
        <w:tc>
          <w:tcPr>
            <w:tcW w:w="7498" w:type="dxa"/>
            <w:tcBorders>
              <w:top w:val="single" w:sz="4" w:space="0" w:color="auto"/>
              <w:right w:val="single" w:sz="12" w:space="0" w:color="auto"/>
            </w:tcBorders>
            <w:shd w:val="clear" w:color="auto" w:fill="auto"/>
            <w:vAlign w:val="center"/>
          </w:tcPr>
          <w:p w:rsidR="00703763" w:rsidRPr="00C5103A" w:rsidRDefault="00703763" w:rsidP="00D63B62">
            <w:pPr>
              <w:pStyle w:val="Bezodstpw"/>
              <w:rPr>
                <w:rFonts w:ascii="Calibri" w:hAnsi="Calibri" w:cs="Calibri"/>
                <w:b/>
                <w:sz w:val="22"/>
                <w:szCs w:val="22"/>
              </w:rPr>
            </w:pPr>
            <w:r w:rsidRPr="00C5103A">
              <w:rPr>
                <w:rFonts w:ascii="Calibri" w:hAnsi="Calibri" w:cs="Calibri"/>
                <w:b/>
                <w:sz w:val="22"/>
                <w:szCs w:val="22"/>
              </w:rPr>
              <w:t>jest gotów do:</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P-K03 wdrażania zasad koleżeństwa zawodowego i współpracy w zespole specjalistów, w tym z przedstawicielami innych zawodów medycznych, także</w:t>
            </w:r>
            <w:r w:rsidR="005E3AAB" w:rsidRPr="00C5103A">
              <w:rPr>
                <w:rFonts w:ascii="Calibri" w:hAnsi="Calibri" w:cs="Calibri"/>
                <w:sz w:val="22"/>
                <w:szCs w:val="22"/>
              </w:rPr>
              <w:br/>
            </w:r>
            <w:r w:rsidRPr="00C5103A">
              <w:rPr>
                <w:rFonts w:ascii="Calibri" w:hAnsi="Calibri" w:cs="Calibri"/>
                <w:sz w:val="22"/>
                <w:szCs w:val="22"/>
              </w:rPr>
              <w:t>w środowisku wielokulturowym i wielonarodowościowym;</w:t>
            </w:r>
          </w:p>
        </w:tc>
        <w:tc>
          <w:tcPr>
            <w:tcW w:w="3327" w:type="dxa"/>
            <w:tcBorders>
              <w:top w:val="single" w:sz="4" w:space="0" w:color="auto"/>
              <w:left w:val="single" w:sz="12" w:space="0" w:color="auto"/>
            </w:tcBorders>
          </w:tcPr>
          <w:p w:rsidR="00703763" w:rsidRPr="00C5103A" w:rsidRDefault="00703763"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703763" w:rsidRPr="00C5103A" w:rsidRDefault="00703763" w:rsidP="00B2296B">
            <w:pPr>
              <w:pStyle w:val="Bezodstpw"/>
              <w:numPr>
                <w:ilvl w:val="0"/>
                <w:numId w:val="18"/>
              </w:numPr>
              <w:ind w:left="177" w:hanging="177"/>
              <w:rPr>
                <w:rFonts w:ascii="Calibri" w:hAnsi="Calibri" w:cs="Calibri"/>
                <w:sz w:val="22"/>
                <w:szCs w:val="22"/>
              </w:rPr>
            </w:pPr>
            <w:r w:rsidRPr="00C5103A">
              <w:rPr>
                <w:rFonts w:ascii="Calibri" w:hAnsi="Calibri" w:cs="Calibri"/>
                <w:sz w:val="22"/>
                <w:szCs w:val="22"/>
              </w:rPr>
              <w:t xml:space="preserve">obserwacja pracy studenta </w:t>
            </w:r>
          </w:p>
          <w:p w:rsidR="00703763" w:rsidRPr="00C5103A" w:rsidRDefault="00703763" w:rsidP="00B2296B">
            <w:pPr>
              <w:pStyle w:val="Bezodstpw"/>
              <w:numPr>
                <w:ilvl w:val="0"/>
                <w:numId w:val="18"/>
              </w:numPr>
              <w:ind w:left="177" w:hanging="177"/>
              <w:rPr>
                <w:rFonts w:ascii="Calibri" w:hAnsi="Calibri" w:cs="Calibri"/>
                <w:sz w:val="22"/>
                <w:szCs w:val="22"/>
              </w:rPr>
            </w:pPr>
            <w:r w:rsidRPr="00C5103A">
              <w:rPr>
                <w:rFonts w:ascii="Calibri" w:hAnsi="Calibri" w:cs="Calibri"/>
                <w:sz w:val="22"/>
                <w:szCs w:val="22"/>
              </w:rPr>
              <w:t>ocena aktywności studenta</w:t>
            </w:r>
          </w:p>
          <w:p w:rsidR="00703763" w:rsidRPr="00C5103A" w:rsidRDefault="00703763"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703763" w:rsidRPr="00C5103A" w:rsidRDefault="00703763" w:rsidP="00B2296B">
            <w:pPr>
              <w:numPr>
                <w:ilvl w:val="0"/>
                <w:numId w:val="7"/>
              </w:num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rPr>
              <w:t>przedłużona obserwacja przez nauczyciela prowadzącego</w:t>
            </w:r>
          </w:p>
        </w:tc>
      </w:tr>
    </w:tbl>
    <w:p w:rsidR="00AD52D8" w:rsidRPr="00C5103A" w:rsidRDefault="00AD52D8" w:rsidP="00AD52D8">
      <w:r w:rsidRPr="00C5103A">
        <w:br w:type="page"/>
      </w:r>
    </w:p>
    <w:p w:rsidR="005040EF" w:rsidRPr="00C5103A" w:rsidRDefault="00703763" w:rsidP="00C5103A">
      <w:pPr>
        <w:pStyle w:val="Nagwek3"/>
      </w:pPr>
      <w:r w:rsidRPr="00C5103A">
        <w:lastRenderedPageBreak/>
        <w:t>PRZEDMIOT/MODUŁ: Socjologia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327"/>
      </w:tblGrid>
      <w:tr w:rsidR="003E0AB9" w:rsidRPr="00C5103A" w:rsidTr="00B2296B">
        <w:trPr>
          <w:trHeight w:val="317"/>
          <w:tblHeader/>
          <w:jc w:val="center"/>
        </w:trPr>
        <w:tc>
          <w:tcPr>
            <w:tcW w:w="7498" w:type="dxa"/>
            <w:tcBorders>
              <w:bottom w:val="single" w:sz="4" w:space="0" w:color="auto"/>
            </w:tcBorders>
          </w:tcPr>
          <w:p w:rsidR="003E0AB9" w:rsidRPr="00C5103A" w:rsidRDefault="003E0AB9"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327" w:type="dxa"/>
            <w:tcBorders>
              <w:bottom w:val="single" w:sz="4" w:space="0" w:color="auto"/>
            </w:tcBorders>
            <w:vAlign w:val="center"/>
          </w:tcPr>
          <w:p w:rsidR="003E0AB9" w:rsidRPr="00C5103A" w:rsidRDefault="003E0AB9"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703763" w:rsidRPr="00C5103A" w:rsidTr="00B2296B">
        <w:trPr>
          <w:trHeight w:val="1403"/>
          <w:jc w:val="center"/>
        </w:trPr>
        <w:tc>
          <w:tcPr>
            <w:tcW w:w="7498" w:type="dxa"/>
            <w:shd w:val="clear" w:color="auto" w:fill="auto"/>
            <w:vAlign w:val="center"/>
          </w:tcPr>
          <w:p w:rsidR="00703763" w:rsidRPr="00C5103A" w:rsidRDefault="00703763" w:rsidP="00D63B62">
            <w:pPr>
              <w:pStyle w:val="Bezodstpw"/>
              <w:rPr>
                <w:rFonts w:ascii="Calibri" w:hAnsi="Calibri" w:cs="Calibri"/>
                <w:b/>
                <w:sz w:val="22"/>
                <w:szCs w:val="22"/>
              </w:rPr>
            </w:pPr>
            <w:r w:rsidRPr="00C5103A">
              <w:rPr>
                <w:rFonts w:ascii="Calibri" w:hAnsi="Calibri" w:cs="Calibri"/>
                <w:b/>
                <w:sz w:val="22"/>
                <w:szCs w:val="22"/>
              </w:rPr>
              <w:t>zna i rozumie:</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P-W01 zależności pomiędzy stylem życia a zdrowiem i chorobą oraz społeczne uwarunkowania i ograniczenia wynikające z choroby;</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P-W02 psychologiczne i socjologiczne uwarunkowania funkcjonowania jednostki w społeczeństwie;</w:t>
            </w:r>
          </w:p>
        </w:tc>
        <w:tc>
          <w:tcPr>
            <w:tcW w:w="3327" w:type="dxa"/>
            <w:vAlign w:val="center"/>
          </w:tcPr>
          <w:p w:rsidR="00703763" w:rsidRPr="00C5103A" w:rsidRDefault="00703763" w:rsidP="00B2296B">
            <w:pPr>
              <w:spacing w:after="0" w:line="240" w:lineRule="auto"/>
              <w:ind w:left="135" w:hanging="135"/>
              <w:rPr>
                <w:rFonts w:ascii="Calibri" w:hAnsi="Calibri" w:cs="Calibri"/>
                <w:sz w:val="22"/>
                <w:szCs w:val="22"/>
              </w:rPr>
            </w:pPr>
            <w:r w:rsidRPr="00C5103A">
              <w:rPr>
                <w:rFonts w:ascii="Calibri" w:hAnsi="Calibri" w:cs="Calibri"/>
                <w:sz w:val="22"/>
                <w:szCs w:val="22"/>
                <w:u w:val="single"/>
                <w:lang w:eastAsia="pl-PL"/>
              </w:rPr>
              <w:t>Metody formujące:</w:t>
            </w:r>
          </w:p>
          <w:p w:rsidR="00703763" w:rsidRPr="00C5103A" w:rsidRDefault="00703763" w:rsidP="00B2296B">
            <w:pPr>
              <w:pStyle w:val="Bezodstpw"/>
              <w:numPr>
                <w:ilvl w:val="0"/>
                <w:numId w:val="19"/>
              </w:numPr>
              <w:ind w:left="135" w:hanging="135"/>
              <w:rPr>
                <w:rFonts w:ascii="Calibri" w:hAnsi="Calibri" w:cs="Calibri"/>
                <w:sz w:val="22"/>
                <w:szCs w:val="22"/>
              </w:rPr>
            </w:pPr>
            <w:r w:rsidRPr="00C5103A">
              <w:rPr>
                <w:rFonts w:ascii="Calibri" w:hAnsi="Calibri" w:cs="Calibri"/>
                <w:sz w:val="22"/>
                <w:szCs w:val="22"/>
              </w:rPr>
              <w:t xml:space="preserve">pytania weryfikujące </w:t>
            </w:r>
          </w:p>
          <w:p w:rsidR="00703763" w:rsidRPr="00C5103A" w:rsidRDefault="00703763" w:rsidP="00B2296B">
            <w:pPr>
              <w:pStyle w:val="Bezodstpw"/>
              <w:numPr>
                <w:ilvl w:val="0"/>
                <w:numId w:val="19"/>
              </w:numPr>
              <w:ind w:left="135" w:hanging="135"/>
              <w:rPr>
                <w:rFonts w:ascii="Calibri" w:hAnsi="Calibri" w:cs="Calibri"/>
                <w:sz w:val="22"/>
                <w:szCs w:val="22"/>
              </w:rPr>
            </w:pPr>
            <w:r w:rsidRPr="00C5103A">
              <w:rPr>
                <w:rFonts w:ascii="Calibri" w:hAnsi="Calibri" w:cs="Calibri"/>
                <w:sz w:val="22"/>
                <w:szCs w:val="22"/>
              </w:rPr>
              <w:t>omawianie przypadków</w:t>
            </w:r>
          </w:p>
          <w:p w:rsidR="00703763" w:rsidRPr="00C5103A" w:rsidRDefault="00703763" w:rsidP="00B2296B">
            <w:pPr>
              <w:spacing w:after="0" w:line="240" w:lineRule="auto"/>
              <w:ind w:left="135" w:hanging="135"/>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703763" w:rsidRPr="00C5103A" w:rsidRDefault="00703763" w:rsidP="00B2296B">
            <w:pPr>
              <w:numPr>
                <w:ilvl w:val="0"/>
                <w:numId w:val="7"/>
              </w:numPr>
              <w:spacing w:after="0" w:line="240" w:lineRule="auto"/>
              <w:ind w:left="135" w:hanging="135"/>
              <w:rPr>
                <w:rFonts w:ascii="Calibri" w:hAnsi="Calibri" w:cs="Calibri"/>
                <w:sz w:val="22"/>
                <w:szCs w:val="22"/>
                <w:u w:val="single"/>
                <w:lang w:eastAsia="pl-PL"/>
              </w:rPr>
            </w:pPr>
            <w:r w:rsidRPr="00C5103A">
              <w:rPr>
                <w:rFonts w:ascii="Calibri" w:hAnsi="Calibri" w:cs="Calibri"/>
                <w:sz w:val="22"/>
                <w:szCs w:val="22"/>
              </w:rPr>
              <w:t>końcowe kolokwium pisemne</w:t>
            </w:r>
          </w:p>
        </w:tc>
      </w:tr>
      <w:tr w:rsidR="00703763" w:rsidRPr="00C5103A" w:rsidTr="00B2296B">
        <w:trPr>
          <w:trHeight w:val="1358"/>
          <w:jc w:val="center"/>
        </w:trPr>
        <w:tc>
          <w:tcPr>
            <w:tcW w:w="7498" w:type="dxa"/>
            <w:tcBorders>
              <w:top w:val="single" w:sz="4" w:space="0" w:color="auto"/>
              <w:right w:val="single" w:sz="12" w:space="0" w:color="auto"/>
            </w:tcBorders>
            <w:shd w:val="clear" w:color="auto" w:fill="auto"/>
          </w:tcPr>
          <w:p w:rsidR="00703763" w:rsidRPr="00C5103A" w:rsidRDefault="00703763" w:rsidP="00D63B62">
            <w:pPr>
              <w:pStyle w:val="Bezodstpw"/>
              <w:rPr>
                <w:rFonts w:ascii="Calibri" w:hAnsi="Calibri" w:cs="Calibri"/>
                <w:b/>
                <w:sz w:val="22"/>
                <w:szCs w:val="22"/>
              </w:rPr>
            </w:pPr>
            <w:r w:rsidRPr="00C5103A">
              <w:rPr>
                <w:rFonts w:ascii="Calibri" w:hAnsi="Calibri" w:cs="Calibri"/>
                <w:b/>
                <w:sz w:val="22"/>
                <w:szCs w:val="22"/>
              </w:rPr>
              <w:t>potrafi:</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 xml:space="preserve">P-U01 motywować do </w:t>
            </w:r>
            <w:proofErr w:type="spellStart"/>
            <w:r w:rsidRPr="00C5103A">
              <w:rPr>
                <w:rFonts w:ascii="Calibri" w:hAnsi="Calibri" w:cs="Calibri"/>
                <w:sz w:val="22"/>
                <w:szCs w:val="22"/>
              </w:rPr>
              <w:t>zachowań</w:t>
            </w:r>
            <w:proofErr w:type="spellEnd"/>
            <w:r w:rsidRPr="00C5103A">
              <w:rPr>
                <w:rFonts w:ascii="Calibri" w:hAnsi="Calibri" w:cs="Calibri"/>
                <w:sz w:val="22"/>
                <w:szCs w:val="22"/>
              </w:rPr>
              <w:t xml:space="preserve"> prozdrowotnych;</w:t>
            </w:r>
          </w:p>
        </w:tc>
        <w:tc>
          <w:tcPr>
            <w:tcW w:w="3327" w:type="dxa"/>
            <w:tcBorders>
              <w:top w:val="single" w:sz="4" w:space="0" w:color="auto"/>
              <w:left w:val="single" w:sz="12" w:space="0" w:color="auto"/>
            </w:tcBorders>
            <w:vAlign w:val="center"/>
          </w:tcPr>
          <w:p w:rsidR="00703763" w:rsidRPr="00C5103A" w:rsidRDefault="00703763" w:rsidP="00B2296B">
            <w:pPr>
              <w:spacing w:after="0" w:line="240" w:lineRule="auto"/>
              <w:ind w:left="135" w:hanging="135"/>
              <w:rPr>
                <w:rFonts w:ascii="Calibri" w:hAnsi="Calibri" w:cs="Calibri"/>
                <w:sz w:val="22"/>
                <w:szCs w:val="22"/>
              </w:rPr>
            </w:pPr>
            <w:r w:rsidRPr="00C5103A">
              <w:rPr>
                <w:rFonts w:ascii="Calibri" w:hAnsi="Calibri" w:cs="Calibri"/>
                <w:sz w:val="22"/>
                <w:szCs w:val="22"/>
                <w:u w:val="single"/>
                <w:lang w:eastAsia="pl-PL"/>
              </w:rPr>
              <w:t>Metody formujące:</w:t>
            </w:r>
          </w:p>
          <w:p w:rsidR="00703763" w:rsidRPr="00C5103A" w:rsidRDefault="00703763" w:rsidP="00B2296B">
            <w:pPr>
              <w:pStyle w:val="Bezodstpw"/>
              <w:numPr>
                <w:ilvl w:val="0"/>
                <w:numId w:val="19"/>
              </w:numPr>
              <w:ind w:left="135" w:hanging="135"/>
              <w:rPr>
                <w:rFonts w:ascii="Calibri" w:hAnsi="Calibri" w:cs="Calibri"/>
                <w:sz w:val="22"/>
                <w:szCs w:val="22"/>
              </w:rPr>
            </w:pPr>
            <w:r w:rsidRPr="00C5103A">
              <w:rPr>
                <w:rFonts w:ascii="Calibri" w:hAnsi="Calibri" w:cs="Calibri"/>
                <w:sz w:val="22"/>
                <w:szCs w:val="22"/>
              </w:rPr>
              <w:t xml:space="preserve">pytania weryfikujące </w:t>
            </w:r>
          </w:p>
          <w:p w:rsidR="00703763" w:rsidRPr="00C5103A" w:rsidRDefault="00703763" w:rsidP="00B2296B">
            <w:pPr>
              <w:pStyle w:val="Bezodstpw"/>
              <w:numPr>
                <w:ilvl w:val="0"/>
                <w:numId w:val="19"/>
              </w:numPr>
              <w:ind w:left="135" w:hanging="135"/>
              <w:rPr>
                <w:rFonts w:ascii="Calibri" w:hAnsi="Calibri" w:cs="Calibri"/>
                <w:sz w:val="22"/>
                <w:szCs w:val="22"/>
              </w:rPr>
            </w:pPr>
            <w:r w:rsidRPr="00C5103A">
              <w:rPr>
                <w:rFonts w:ascii="Calibri" w:hAnsi="Calibri" w:cs="Calibri"/>
                <w:sz w:val="22"/>
                <w:szCs w:val="22"/>
              </w:rPr>
              <w:t>omawianie przypadków</w:t>
            </w:r>
          </w:p>
          <w:p w:rsidR="00703763" w:rsidRPr="00C5103A" w:rsidRDefault="00703763" w:rsidP="00B2296B">
            <w:pPr>
              <w:spacing w:after="0" w:line="240" w:lineRule="auto"/>
              <w:ind w:left="135" w:hanging="135"/>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703763" w:rsidRPr="00C5103A" w:rsidRDefault="00703763" w:rsidP="00B2296B">
            <w:pPr>
              <w:numPr>
                <w:ilvl w:val="0"/>
                <w:numId w:val="7"/>
              </w:numPr>
              <w:spacing w:after="0" w:line="240" w:lineRule="auto"/>
              <w:ind w:left="135" w:hanging="135"/>
              <w:rPr>
                <w:rFonts w:ascii="Calibri" w:hAnsi="Calibri" w:cs="Calibri"/>
                <w:sz w:val="22"/>
                <w:szCs w:val="22"/>
              </w:rPr>
            </w:pPr>
            <w:r w:rsidRPr="00C5103A">
              <w:rPr>
                <w:rFonts w:ascii="Calibri" w:hAnsi="Calibri" w:cs="Calibri"/>
                <w:sz w:val="22"/>
                <w:szCs w:val="22"/>
              </w:rPr>
              <w:t>końcowe kolokwium pisemne</w:t>
            </w:r>
          </w:p>
        </w:tc>
      </w:tr>
      <w:tr w:rsidR="00703763" w:rsidRPr="00C5103A" w:rsidTr="00B2296B">
        <w:trPr>
          <w:trHeight w:val="1651"/>
          <w:jc w:val="center"/>
        </w:trPr>
        <w:tc>
          <w:tcPr>
            <w:tcW w:w="7498" w:type="dxa"/>
            <w:tcBorders>
              <w:top w:val="single" w:sz="4" w:space="0" w:color="auto"/>
              <w:right w:val="single" w:sz="12" w:space="0" w:color="auto"/>
            </w:tcBorders>
            <w:shd w:val="clear" w:color="auto" w:fill="auto"/>
            <w:vAlign w:val="center"/>
          </w:tcPr>
          <w:p w:rsidR="00703763" w:rsidRPr="00C5103A" w:rsidRDefault="00703763" w:rsidP="00D63B62">
            <w:pPr>
              <w:pStyle w:val="Bezodstpw"/>
              <w:rPr>
                <w:rFonts w:ascii="Calibri" w:hAnsi="Calibri" w:cs="Calibri"/>
                <w:b/>
                <w:sz w:val="22"/>
                <w:szCs w:val="22"/>
              </w:rPr>
            </w:pPr>
            <w:r w:rsidRPr="00C5103A">
              <w:rPr>
                <w:rFonts w:ascii="Calibri" w:hAnsi="Calibri" w:cs="Calibri"/>
                <w:b/>
                <w:sz w:val="22"/>
                <w:szCs w:val="22"/>
              </w:rPr>
              <w:t>jest gotów do:</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P-K01 pracy w zespole, przyjmując w nim różne role, ustalając priorytety, dbając o bezpieczeństwo własne, współpracowników i otoczenia;</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P-K02 wdrażania zasad koleżeństwa zawodowego i współpracy w zespole specjalistów, w tym z przedstawicielami innych zawodów medycznych, także</w:t>
            </w:r>
            <w:r w:rsidR="005E3AAB" w:rsidRPr="00C5103A">
              <w:rPr>
                <w:rFonts w:ascii="Calibri" w:hAnsi="Calibri" w:cs="Calibri"/>
                <w:sz w:val="22"/>
                <w:szCs w:val="22"/>
              </w:rPr>
              <w:br/>
            </w:r>
            <w:r w:rsidRPr="00C5103A">
              <w:rPr>
                <w:rFonts w:ascii="Calibri" w:hAnsi="Calibri" w:cs="Calibri"/>
                <w:sz w:val="22"/>
                <w:szCs w:val="22"/>
              </w:rPr>
              <w:t>w środowisku wielokulturowym i wielonarodowościowym;</w:t>
            </w:r>
          </w:p>
        </w:tc>
        <w:tc>
          <w:tcPr>
            <w:tcW w:w="3327" w:type="dxa"/>
            <w:tcBorders>
              <w:top w:val="single" w:sz="4" w:space="0" w:color="auto"/>
              <w:left w:val="single" w:sz="12" w:space="0" w:color="auto"/>
            </w:tcBorders>
          </w:tcPr>
          <w:p w:rsidR="00703763" w:rsidRPr="00C5103A" w:rsidRDefault="00703763" w:rsidP="00B2296B">
            <w:pPr>
              <w:spacing w:after="0" w:line="240" w:lineRule="auto"/>
              <w:ind w:left="177" w:hanging="142"/>
              <w:rPr>
                <w:rFonts w:ascii="Calibri" w:hAnsi="Calibri" w:cs="Calibri"/>
                <w:sz w:val="22"/>
                <w:szCs w:val="22"/>
              </w:rPr>
            </w:pPr>
            <w:r w:rsidRPr="00C5103A">
              <w:rPr>
                <w:rFonts w:ascii="Calibri" w:hAnsi="Calibri" w:cs="Calibri"/>
                <w:sz w:val="22"/>
                <w:szCs w:val="22"/>
                <w:u w:val="single"/>
                <w:lang w:eastAsia="pl-PL"/>
              </w:rPr>
              <w:t>Metody formujące:</w:t>
            </w:r>
          </w:p>
          <w:p w:rsidR="00703763" w:rsidRPr="00C5103A" w:rsidRDefault="00703763" w:rsidP="00B2296B">
            <w:pPr>
              <w:pStyle w:val="Bezodstpw"/>
              <w:numPr>
                <w:ilvl w:val="0"/>
                <w:numId w:val="19"/>
              </w:numPr>
              <w:ind w:left="177" w:hanging="142"/>
              <w:rPr>
                <w:rFonts w:ascii="Calibri" w:hAnsi="Calibri" w:cs="Calibri"/>
                <w:sz w:val="22"/>
                <w:szCs w:val="22"/>
              </w:rPr>
            </w:pPr>
            <w:r w:rsidRPr="00C5103A">
              <w:rPr>
                <w:rFonts w:ascii="Calibri" w:hAnsi="Calibri" w:cs="Calibri"/>
                <w:sz w:val="22"/>
                <w:szCs w:val="22"/>
              </w:rPr>
              <w:t xml:space="preserve">pytania weryfikujące </w:t>
            </w:r>
          </w:p>
          <w:p w:rsidR="00703763" w:rsidRPr="00C5103A" w:rsidRDefault="00703763" w:rsidP="00B2296B">
            <w:pPr>
              <w:pStyle w:val="Bezodstpw"/>
              <w:numPr>
                <w:ilvl w:val="0"/>
                <w:numId w:val="19"/>
              </w:numPr>
              <w:ind w:left="177" w:hanging="142"/>
              <w:rPr>
                <w:rFonts w:ascii="Calibri" w:hAnsi="Calibri" w:cs="Calibri"/>
                <w:sz w:val="22"/>
                <w:szCs w:val="22"/>
              </w:rPr>
            </w:pPr>
            <w:r w:rsidRPr="00C5103A">
              <w:rPr>
                <w:rFonts w:ascii="Calibri" w:hAnsi="Calibri" w:cs="Calibri"/>
                <w:sz w:val="22"/>
                <w:szCs w:val="22"/>
              </w:rPr>
              <w:t>omawianie przypadków</w:t>
            </w:r>
          </w:p>
          <w:p w:rsidR="00703763" w:rsidRPr="00C5103A" w:rsidRDefault="00703763" w:rsidP="00B2296B">
            <w:pPr>
              <w:spacing w:after="0" w:line="240" w:lineRule="auto"/>
              <w:ind w:left="177" w:hanging="142"/>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703763" w:rsidRPr="00C5103A" w:rsidRDefault="00703763" w:rsidP="00B2296B">
            <w:pPr>
              <w:numPr>
                <w:ilvl w:val="0"/>
                <w:numId w:val="7"/>
              </w:numPr>
              <w:spacing w:after="0" w:line="240" w:lineRule="auto"/>
              <w:ind w:left="177" w:hanging="142"/>
              <w:rPr>
                <w:rFonts w:ascii="Calibri" w:hAnsi="Calibri" w:cs="Calibri"/>
                <w:sz w:val="22"/>
                <w:szCs w:val="22"/>
                <w:u w:val="single"/>
                <w:lang w:eastAsia="pl-PL"/>
              </w:rPr>
            </w:pPr>
            <w:r w:rsidRPr="00C5103A">
              <w:rPr>
                <w:rFonts w:ascii="Calibri" w:hAnsi="Calibri" w:cs="Calibri"/>
                <w:sz w:val="22"/>
                <w:szCs w:val="22"/>
              </w:rPr>
              <w:t>końcowe kolokwium pisemne</w:t>
            </w:r>
          </w:p>
        </w:tc>
      </w:tr>
    </w:tbl>
    <w:p w:rsidR="003E0AB9" w:rsidRPr="00C5103A" w:rsidRDefault="00703763" w:rsidP="00C5103A">
      <w:pPr>
        <w:pStyle w:val="Nagwek3"/>
      </w:pPr>
      <w:r w:rsidRPr="00C5103A">
        <w:t>PRZEDMIOT/MODUŁ: Historia medycyny i diagnostyki laboratoryjnej</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327"/>
      </w:tblGrid>
      <w:tr w:rsidR="003E0AB9" w:rsidRPr="00C5103A" w:rsidTr="00B2296B">
        <w:trPr>
          <w:trHeight w:val="317"/>
          <w:jc w:val="center"/>
        </w:trPr>
        <w:tc>
          <w:tcPr>
            <w:tcW w:w="7498" w:type="dxa"/>
            <w:tcBorders>
              <w:bottom w:val="single" w:sz="4" w:space="0" w:color="auto"/>
            </w:tcBorders>
          </w:tcPr>
          <w:p w:rsidR="003E0AB9" w:rsidRPr="00C5103A" w:rsidRDefault="003E0AB9"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327" w:type="dxa"/>
            <w:tcBorders>
              <w:bottom w:val="single" w:sz="4" w:space="0" w:color="auto"/>
            </w:tcBorders>
            <w:vAlign w:val="center"/>
          </w:tcPr>
          <w:p w:rsidR="003E0AB9" w:rsidRPr="00C5103A" w:rsidRDefault="003E0AB9"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703763" w:rsidRPr="00C5103A" w:rsidTr="00B2296B">
        <w:trPr>
          <w:trHeight w:val="1970"/>
          <w:jc w:val="center"/>
        </w:trPr>
        <w:tc>
          <w:tcPr>
            <w:tcW w:w="7498" w:type="dxa"/>
            <w:shd w:val="clear" w:color="auto" w:fill="auto"/>
            <w:vAlign w:val="center"/>
          </w:tcPr>
          <w:p w:rsidR="00703763" w:rsidRPr="00C5103A" w:rsidRDefault="00703763" w:rsidP="00D63B62">
            <w:pPr>
              <w:pStyle w:val="Bezodstpw"/>
              <w:rPr>
                <w:rFonts w:ascii="Calibri" w:hAnsi="Calibri" w:cs="Calibri"/>
                <w:b/>
                <w:sz w:val="22"/>
                <w:szCs w:val="22"/>
              </w:rPr>
            </w:pPr>
            <w:r w:rsidRPr="00C5103A">
              <w:rPr>
                <w:rFonts w:ascii="Calibri" w:hAnsi="Calibri" w:cs="Calibri"/>
                <w:b/>
                <w:sz w:val="22"/>
                <w:szCs w:val="22"/>
              </w:rPr>
              <w:t>zna i rozumie:</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P-W01 historyczny postęp myśli lekarskiej oparty na doskonaleniu technik diagnostycznych;</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P-W02 istotne odkrycia naukowe dotyczące diagnostyki, leczenia oraz profilaktyki chorób w różnych okresach historycznych;</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P-W03 nowe osiągnięcia medyczne i procesy je kształtujące oraz czołowych przedstawicieli medycyny polskiej i światowej;</w:t>
            </w:r>
          </w:p>
        </w:tc>
        <w:tc>
          <w:tcPr>
            <w:tcW w:w="3327" w:type="dxa"/>
          </w:tcPr>
          <w:p w:rsidR="00703763" w:rsidRPr="00C5103A" w:rsidRDefault="00703763"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703763" w:rsidRPr="00C5103A" w:rsidRDefault="00703763" w:rsidP="00B2296B">
            <w:pPr>
              <w:pStyle w:val="Bezodstpw"/>
              <w:numPr>
                <w:ilvl w:val="0"/>
                <w:numId w:val="20"/>
              </w:numPr>
              <w:ind w:left="177" w:hanging="177"/>
              <w:rPr>
                <w:rFonts w:ascii="Calibri" w:hAnsi="Calibri" w:cs="Calibri"/>
                <w:sz w:val="22"/>
                <w:szCs w:val="22"/>
              </w:rPr>
            </w:pPr>
            <w:r w:rsidRPr="00C5103A">
              <w:rPr>
                <w:rFonts w:ascii="Calibri" w:hAnsi="Calibri" w:cs="Calibri"/>
                <w:sz w:val="22"/>
                <w:szCs w:val="22"/>
              </w:rPr>
              <w:t>obserwacja pracy studenta</w:t>
            </w:r>
          </w:p>
          <w:p w:rsidR="00703763" w:rsidRPr="00C5103A" w:rsidRDefault="00703763"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703763" w:rsidRPr="00C5103A" w:rsidRDefault="00703763" w:rsidP="00B2296B">
            <w:pPr>
              <w:numPr>
                <w:ilvl w:val="0"/>
                <w:numId w:val="7"/>
              </w:num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rPr>
              <w:t>kolokwium zaliczeniowe</w:t>
            </w:r>
          </w:p>
        </w:tc>
      </w:tr>
      <w:tr w:rsidR="00703763" w:rsidRPr="00C5103A" w:rsidTr="00B2296B">
        <w:trPr>
          <w:trHeight w:val="1078"/>
          <w:jc w:val="center"/>
        </w:trPr>
        <w:tc>
          <w:tcPr>
            <w:tcW w:w="7498" w:type="dxa"/>
            <w:tcBorders>
              <w:top w:val="single" w:sz="4" w:space="0" w:color="auto"/>
              <w:right w:val="single" w:sz="12" w:space="0" w:color="auto"/>
            </w:tcBorders>
            <w:shd w:val="clear" w:color="auto" w:fill="auto"/>
          </w:tcPr>
          <w:p w:rsidR="00703763" w:rsidRPr="00C5103A" w:rsidRDefault="00703763" w:rsidP="00D63B62">
            <w:pPr>
              <w:pStyle w:val="Bezodstpw"/>
              <w:rPr>
                <w:rFonts w:ascii="Calibri" w:hAnsi="Calibri" w:cs="Calibri"/>
                <w:b/>
                <w:sz w:val="22"/>
                <w:szCs w:val="22"/>
              </w:rPr>
            </w:pPr>
            <w:r w:rsidRPr="00C5103A">
              <w:rPr>
                <w:rFonts w:ascii="Calibri" w:hAnsi="Calibri" w:cs="Calibri"/>
                <w:b/>
                <w:sz w:val="22"/>
                <w:szCs w:val="22"/>
              </w:rPr>
              <w:t>potrafi:</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P-U01 rozpoznawać własne ograniczenia, dokonywać samooceny deficytów</w:t>
            </w:r>
            <w:r w:rsidR="005E3AAB" w:rsidRPr="00C5103A">
              <w:rPr>
                <w:rFonts w:ascii="Calibri" w:hAnsi="Calibri" w:cs="Calibri"/>
                <w:sz w:val="22"/>
                <w:szCs w:val="22"/>
              </w:rPr>
              <w:br/>
            </w:r>
            <w:r w:rsidRPr="00C5103A">
              <w:rPr>
                <w:rFonts w:ascii="Calibri" w:hAnsi="Calibri" w:cs="Calibri"/>
                <w:sz w:val="22"/>
                <w:szCs w:val="22"/>
              </w:rPr>
              <w:t>i potrzeb rozwojowych oraz planować aktywność edukacyjną;</w:t>
            </w:r>
          </w:p>
        </w:tc>
        <w:tc>
          <w:tcPr>
            <w:tcW w:w="3327" w:type="dxa"/>
            <w:tcBorders>
              <w:top w:val="single" w:sz="4" w:space="0" w:color="auto"/>
              <w:left w:val="single" w:sz="12" w:space="0" w:color="auto"/>
            </w:tcBorders>
            <w:vAlign w:val="center"/>
          </w:tcPr>
          <w:p w:rsidR="00703763" w:rsidRPr="00C5103A" w:rsidRDefault="00703763"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703763" w:rsidRPr="00C5103A" w:rsidRDefault="00703763" w:rsidP="00B2296B">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obserwacja pracy studenta</w:t>
            </w:r>
          </w:p>
          <w:p w:rsidR="00703763" w:rsidRPr="00C5103A" w:rsidRDefault="00703763"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703763" w:rsidRPr="00C5103A" w:rsidRDefault="00703763" w:rsidP="00B2296B">
            <w:pPr>
              <w:numPr>
                <w:ilvl w:val="0"/>
                <w:numId w:val="7"/>
              </w:numPr>
              <w:spacing w:after="0" w:line="240" w:lineRule="auto"/>
              <w:ind w:left="177" w:hanging="177"/>
              <w:rPr>
                <w:rFonts w:ascii="Calibri" w:hAnsi="Calibri" w:cs="Calibri"/>
                <w:sz w:val="22"/>
                <w:szCs w:val="22"/>
              </w:rPr>
            </w:pPr>
            <w:r w:rsidRPr="00C5103A">
              <w:rPr>
                <w:rFonts w:ascii="Calibri" w:hAnsi="Calibri" w:cs="Calibri"/>
                <w:sz w:val="22"/>
                <w:szCs w:val="22"/>
              </w:rPr>
              <w:t>kolokwium zaliczeniowe</w:t>
            </w:r>
          </w:p>
        </w:tc>
      </w:tr>
      <w:tr w:rsidR="00703763" w:rsidRPr="00C5103A" w:rsidTr="00B2296B">
        <w:trPr>
          <w:trHeight w:val="1078"/>
          <w:jc w:val="center"/>
        </w:trPr>
        <w:tc>
          <w:tcPr>
            <w:tcW w:w="7498" w:type="dxa"/>
            <w:tcBorders>
              <w:top w:val="single" w:sz="4" w:space="0" w:color="auto"/>
              <w:right w:val="single" w:sz="12" w:space="0" w:color="auto"/>
            </w:tcBorders>
            <w:shd w:val="clear" w:color="auto" w:fill="auto"/>
          </w:tcPr>
          <w:p w:rsidR="00703763" w:rsidRPr="00C5103A" w:rsidRDefault="00703763" w:rsidP="00D63B62">
            <w:pPr>
              <w:pStyle w:val="Bezodstpw"/>
              <w:rPr>
                <w:rFonts w:ascii="Calibri" w:hAnsi="Calibri" w:cs="Calibri"/>
                <w:b/>
                <w:sz w:val="22"/>
                <w:szCs w:val="22"/>
              </w:rPr>
            </w:pPr>
            <w:r w:rsidRPr="00C5103A">
              <w:rPr>
                <w:rFonts w:ascii="Calibri" w:hAnsi="Calibri" w:cs="Calibri"/>
                <w:b/>
                <w:sz w:val="22"/>
                <w:szCs w:val="22"/>
              </w:rPr>
              <w:t>jest gotów do:</w:t>
            </w:r>
          </w:p>
          <w:p w:rsidR="00703763" w:rsidRPr="00C5103A" w:rsidRDefault="00703763"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tc>
        <w:tc>
          <w:tcPr>
            <w:tcW w:w="3327" w:type="dxa"/>
            <w:tcBorders>
              <w:top w:val="single" w:sz="4" w:space="0" w:color="auto"/>
              <w:left w:val="single" w:sz="12" w:space="0" w:color="auto"/>
            </w:tcBorders>
            <w:vAlign w:val="center"/>
          </w:tcPr>
          <w:p w:rsidR="00703763" w:rsidRPr="00C5103A" w:rsidRDefault="00703763"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703763" w:rsidRPr="00C5103A" w:rsidRDefault="00703763" w:rsidP="00B2296B">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 xml:space="preserve">dyskusja w czasie zajęć </w:t>
            </w:r>
          </w:p>
          <w:p w:rsidR="00703763" w:rsidRPr="00C5103A" w:rsidRDefault="00703763"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703763" w:rsidRPr="00C5103A" w:rsidRDefault="00703763" w:rsidP="00B2296B">
            <w:pPr>
              <w:numPr>
                <w:ilvl w:val="0"/>
                <w:numId w:val="7"/>
              </w:num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rPr>
              <w:t>kolokwium zaliczeniowe</w:t>
            </w:r>
          </w:p>
        </w:tc>
      </w:tr>
    </w:tbl>
    <w:p w:rsidR="003E0AB9" w:rsidRPr="00C5103A" w:rsidRDefault="00703763" w:rsidP="00C5103A">
      <w:pPr>
        <w:pStyle w:val="Nagwek3"/>
      </w:pPr>
      <w:r w:rsidRPr="00C5103A">
        <w:t>PRZEDMIOT/MODUŁ: Ochrona własności intelektualnej</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327"/>
      </w:tblGrid>
      <w:tr w:rsidR="003E0AB9" w:rsidRPr="00C5103A" w:rsidTr="00B2296B">
        <w:trPr>
          <w:trHeight w:val="317"/>
          <w:jc w:val="center"/>
        </w:trPr>
        <w:tc>
          <w:tcPr>
            <w:tcW w:w="7498" w:type="dxa"/>
            <w:tcBorders>
              <w:bottom w:val="single" w:sz="4" w:space="0" w:color="auto"/>
            </w:tcBorders>
          </w:tcPr>
          <w:p w:rsidR="003E0AB9" w:rsidRPr="00C5103A" w:rsidRDefault="003E0AB9"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327" w:type="dxa"/>
            <w:tcBorders>
              <w:bottom w:val="single" w:sz="4" w:space="0" w:color="auto"/>
            </w:tcBorders>
            <w:vAlign w:val="center"/>
          </w:tcPr>
          <w:p w:rsidR="003E0AB9" w:rsidRPr="00C5103A" w:rsidRDefault="003E0AB9"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077885" w:rsidRPr="00C5103A" w:rsidTr="00B2296B">
        <w:trPr>
          <w:trHeight w:val="1658"/>
          <w:jc w:val="center"/>
        </w:trPr>
        <w:tc>
          <w:tcPr>
            <w:tcW w:w="7498" w:type="dxa"/>
            <w:shd w:val="clear" w:color="auto" w:fill="auto"/>
          </w:tcPr>
          <w:p w:rsidR="00077885" w:rsidRPr="00C5103A" w:rsidRDefault="00077885" w:rsidP="00D63B62">
            <w:pPr>
              <w:pStyle w:val="Bezodstpw"/>
              <w:rPr>
                <w:rFonts w:ascii="Calibri" w:hAnsi="Calibri" w:cs="Calibri"/>
                <w:b/>
                <w:sz w:val="22"/>
                <w:szCs w:val="22"/>
              </w:rPr>
            </w:pPr>
            <w:r w:rsidRPr="00C5103A">
              <w:rPr>
                <w:rFonts w:ascii="Calibri" w:hAnsi="Calibri" w:cs="Calibri"/>
                <w:b/>
                <w:sz w:val="22"/>
                <w:szCs w:val="22"/>
              </w:rPr>
              <w:t>zna i rozumie:</w:t>
            </w:r>
          </w:p>
          <w:p w:rsidR="00077885" w:rsidRPr="00C5103A" w:rsidRDefault="00077885" w:rsidP="00D63B62">
            <w:pPr>
              <w:pStyle w:val="Bezodstpw"/>
              <w:rPr>
                <w:rFonts w:ascii="Calibri" w:hAnsi="Calibri" w:cs="Calibri"/>
                <w:sz w:val="22"/>
                <w:szCs w:val="22"/>
              </w:rPr>
            </w:pPr>
            <w:r w:rsidRPr="00C5103A">
              <w:rPr>
                <w:rFonts w:ascii="Calibri" w:hAnsi="Calibri" w:cs="Calibri"/>
                <w:sz w:val="22"/>
                <w:szCs w:val="22"/>
              </w:rPr>
              <w:t>P-W01 zasady ochrony własności intelektualnej;</w:t>
            </w:r>
          </w:p>
          <w:p w:rsidR="00077885" w:rsidRPr="00C5103A" w:rsidRDefault="00077885" w:rsidP="00D63B62">
            <w:pPr>
              <w:pStyle w:val="Bezodstpw"/>
              <w:rPr>
                <w:rFonts w:ascii="Calibri" w:hAnsi="Calibri" w:cs="Calibri"/>
                <w:sz w:val="22"/>
                <w:szCs w:val="22"/>
              </w:rPr>
            </w:pPr>
            <w:r w:rsidRPr="00C5103A">
              <w:rPr>
                <w:rFonts w:ascii="Calibri" w:hAnsi="Calibri" w:cs="Calibri"/>
                <w:sz w:val="22"/>
                <w:szCs w:val="22"/>
              </w:rPr>
              <w:t>P-W02 zasady badań biomedycznych prowadzonych z udziałem ludzi oraz badań z udziałem zwierząt;</w:t>
            </w:r>
          </w:p>
        </w:tc>
        <w:tc>
          <w:tcPr>
            <w:tcW w:w="3327" w:type="dxa"/>
            <w:vAlign w:val="center"/>
          </w:tcPr>
          <w:p w:rsidR="00077885" w:rsidRPr="00C5103A" w:rsidRDefault="00077885"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077885" w:rsidRPr="00C5103A" w:rsidRDefault="00077885" w:rsidP="00B2296B">
            <w:pPr>
              <w:pStyle w:val="Bezodstpw"/>
              <w:numPr>
                <w:ilvl w:val="0"/>
                <w:numId w:val="21"/>
              </w:numPr>
              <w:ind w:left="177" w:hanging="177"/>
              <w:rPr>
                <w:rFonts w:ascii="Calibri" w:hAnsi="Calibri" w:cs="Calibri"/>
                <w:sz w:val="22"/>
                <w:szCs w:val="22"/>
              </w:rPr>
            </w:pPr>
            <w:r w:rsidRPr="00C5103A">
              <w:rPr>
                <w:rFonts w:ascii="Calibri" w:hAnsi="Calibri" w:cs="Calibri"/>
                <w:sz w:val="22"/>
                <w:szCs w:val="22"/>
              </w:rPr>
              <w:t>dyskusja w czasie zajęć</w:t>
            </w:r>
          </w:p>
          <w:p w:rsidR="00077885" w:rsidRPr="00C5103A" w:rsidRDefault="00077885" w:rsidP="00B2296B">
            <w:pPr>
              <w:pStyle w:val="Bezodstpw"/>
              <w:numPr>
                <w:ilvl w:val="0"/>
                <w:numId w:val="21"/>
              </w:numPr>
              <w:ind w:left="177" w:hanging="177"/>
              <w:rPr>
                <w:rFonts w:ascii="Calibri" w:hAnsi="Calibri" w:cs="Calibri"/>
                <w:sz w:val="22"/>
                <w:szCs w:val="22"/>
              </w:rPr>
            </w:pPr>
            <w:r w:rsidRPr="00C5103A">
              <w:rPr>
                <w:rFonts w:ascii="Calibri" w:hAnsi="Calibri" w:cs="Calibri"/>
                <w:sz w:val="22"/>
                <w:szCs w:val="22"/>
              </w:rPr>
              <w:t>obserwacja pracy studenta</w:t>
            </w:r>
          </w:p>
          <w:p w:rsidR="00077885" w:rsidRPr="00C5103A" w:rsidRDefault="00077885" w:rsidP="00B2296B">
            <w:pPr>
              <w:pStyle w:val="Bezodstpw"/>
              <w:numPr>
                <w:ilvl w:val="0"/>
                <w:numId w:val="21"/>
              </w:numPr>
              <w:ind w:left="177" w:hanging="177"/>
              <w:rPr>
                <w:rFonts w:ascii="Calibri" w:hAnsi="Calibri" w:cs="Calibri"/>
                <w:sz w:val="22"/>
                <w:szCs w:val="22"/>
              </w:rPr>
            </w:pPr>
            <w:r w:rsidRPr="00C5103A">
              <w:rPr>
                <w:rFonts w:ascii="Calibri" w:hAnsi="Calibri" w:cs="Calibri"/>
                <w:sz w:val="22"/>
                <w:szCs w:val="22"/>
              </w:rPr>
              <w:t>ocena aktywności studenta</w:t>
            </w:r>
          </w:p>
          <w:p w:rsidR="00077885" w:rsidRPr="00C5103A" w:rsidRDefault="00077885"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077885" w:rsidRPr="00C5103A" w:rsidRDefault="00077885" w:rsidP="00B2296B">
            <w:pPr>
              <w:pStyle w:val="Bezodstpw"/>
              <w:numPr>
                <w:ilvl w:val="0"/>
                <w:numId w:val="7"/>
              </w:numPr>
              <w:ind w:left="177" w:hanging="177"/>
              <w:rPr>
                <w:rFonts w:ascii="Calibri" w:hAnsi="Calibri" w:cs="Calibri"/>
                <w:sz w:val="22"/>
                <w:szCs w:val="22"/>
                <w:u w:val="single"/>
                <w:lang w:eastAsia="pl-PL"/>
              </w:rPr>
            </w:pPr>
            <w:r w:rsidRPr="00C5103A">
              <w:rPr>
                <w:rFonts w:ascii="Calibri" w:hAnsi="Calibri" w:cs="Calibri"/>
                <w:sz w:val="22"/>
                <w:szCs w:val="22"/>
                <w:lang w:eastAsia="zh-CN"/>
              </w:rPr>
              <w:t xml:space="preserve">zaliczenie </w:t>
            </w:r>
          </w:p>
        </w:tc>
      </w:tr>
      <w:tr w:rsidR="00077885" w:rsidRPr="00C5103A" w:rsidTr="00B2296B">
        <w:trPr>
          <w:trHeight w:val="1638"/>
          <w:jc w:val="center"/>
        </w:trPr>
        <w:tc>
          <w:tcPr>
            <w:tcW w:w="7498" w:type="dxa"/>
            <w:tcBorders>
              <w:top w:val="single" w:sz="4" w:space="0" w:color="auto"/>
              <w:right w:val="single" w:sz="12" w:space="0" w:color="auto"/>
            </w:tcBorders>
            <w:shd w:val="clear" w:color="auto" w:fill="auto"/>
          </w:tcPr>
          <w:p w:rsidR="00077885" w:rsidRPr="00C5103A" w:rsidRDefault="00077885" w:rsidP="00D63B62">
            <w:pPr>
              <w:pStyle w:val="Bezodstpw"/>
              <w:rPr>
                <w:rFonts w:ascii="Calibri" w:hAnsi="Calibri" w:cs="Calibri"/>
                <w:b/>
                <w:sz w:val="22"/>
                <w:szCs w:val="22"/>
              </w:rPr>
            </w:pPr>
            <w:r w:rsidRPr="00C5103A">
              <w:rPr>
                <w:rFonts w:ascii="Calibri" w:hAnsi="Calibri" w:cs="Calibri"/>
                <w:b/>
                <w:sz w:val="22"/>
                <w:szCs w:val="22"/>
              </w:rPr>
              <w:lastRenderedPageBreak/>
              <w:t>potrafi:</w:t>
            </w:r>
          </w:p>
          <w:p w:rsidR="00077885" w:rsidRPr="00C5103A" w:rsidRDefault="00077885" w:rsidP="00D63B62">
            <w:pPr>
              <w:pStyle w:val="Bezodstpw"/>
              <w:rPr>
                <w:rFonts w:ascii="Calibri" w:hAnsi="Calibri" w:cs="Calibri"/>
                <w:sz w:val="22"/>
                <w:szCs w:val="22"/>
              </w:rPr>
            </w:pPr>
            <w:r w:rsidRPr="00C5103A">
              <w:rPr>
                <w:rFonts w:ascii="Calibri" w:hAnsi="Calibri" w:cs="Calibri"/>
                <w:sz w:val="22"/>
                <w:szCs w:val="22"/>
              </w:rPr>
              <w:t>P-U01 zinterpretować dane badanie naukowe i odnieść je do aktualnego stanu wiedzy;</w:t>
            </w:r>
          </w:p>
          <w:p w:rsidR="00077885" w:rsidRPr="00C5103A" w:rsidRDefault="00077885" w:rsidP="00D63B62">
            <w:pPr>
              <w:pStyle w:val="Bezodstpw"/>
              <w:rPr>
                <w:rFonts w:ascii="Calibri" w:hAnsi="Calibri" w:cs="Calibri"/>
                <w:sz w:val="22"/>
                <w:szCs w:val="22"/>
              </w:rPr>
            </w:pPr>
            <w:r w:rsidRPr="00C5103A">
              <w:rPr>
                <w:rFonts w:ascii="Calibri" w:hAnsi="Calibri" w:cs="Calibri"/>
                <w:sz w:val="22"/>
                <w:szCs w:val="22"/>
              </w:rPr>
              <w:t>P-U02 korzystać ze specjalistycznej literatury naukowej krajowej i zagranicznej;</w:t>
            </w:r>
          </w:p>
        </w:tc>
        <w:tc>
          <w:tcPr>
            <w:tcW w:w="3327" w:type="dxa"/>
            <w:tcBorders>
              <w:top w:val="single" w:sz="4" w:space="0" w:color="auto"/>
              <w:left w:val="single" w:sz="12" w:space="0" w:color="auto"/>
            </w:tcBorders>
            <w:vAlign w:val="center"/>
          </w:tcPr>
          <w:p w:rsidR="00077885" w:rsidRPr="00C5103A" w:rsidRDefault="00077885"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077885" w:rsidRPr="00C5103A" w:rsidRDefault="00077885" w:rsidP="00B2296B">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dyskusja w czasie zajęć</w:t>
            </w:r>
          </w:p>
          <w:p w:rsidR="00077885" w:rsidRPr="00C5103A" w:rsidRDefault="00077885" w:rsidP="00B2296B">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ocena trafności wnioskowania</w:t>
            </w:r>
          </w:p>
          <w:p w:rsidR="00077885" w:rsidRPr="00C5103A" w:rsidRDefault="00077885"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077885" w:rsidRPr="00C5103A" w:rsidRDefault="00077885" w:rsidP="00B2296B">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projekt</w:t>
            </w:r>
          </w:p>
          <w:p w:rsidR="00077885" w:rsidRPr="00C5103A" w:rsidRDefault="00077885" w:rsidP="00B2296B">
            <w:pPr>
              <w:numPr>
                <w:ilvl w:val="0"/>
                <w:numId w:val="7"/>
              </w:numPr>
              <w:spacing w:after="0" w:line="240" w:lineRule="auto"/>
              <w:ind w:left="177" w:hanging="177"/>
              <w:rPr>
                <w:rFonts w:ascii="Calibri" w:hAnsi="Calibri" w:cs="Calibri"/>
                <w:sz w:val="22"/>
                <w:szCs w:val="22"/>
              </w:rPr>
            </w:pPr>
            <w:r w:rsidRPr="00C5103A">
              <w:rPr>
                <w:rFonts w:ascii="Calibri" w:hAnsi="Calibri" w:cs="Calibri"/>
                <w:sz w:val="22"/>
                <w:szCs w:val="22"/>
              </w:rPr>
              <w:t>realizacja określonego zadania</w:t>
            </w:r>
          </w:p>
        </w:tc>
      </w:tr>
      <w:tr w:rsidR="00077885" w:rsidRPr="00C5103A" w:rsidTr="00B2296B">
        <w:trPr>
          <w:trHeight w:val="1358"/>
          <w:jc w:val="center"/>
        </w:trPr>
        <w:tc>
          <w:tcPr>
            <w:tcW w:w="7498" w:type="dxa"/>
            <w:tcBorders>
              <w:top w:val="single" w:sz="4" w:space="0" w:color="auto"/>
              <w:right w:val="single" w:sz="12" w:space="0" w:color="auto"/>
            </w:tcBorders>
            <w:shd w:val="clear" w:color="auto" w:fill="auto"/>
          </w:tcPr>
          <w:p w:rsidR="00077885" w:rsidRPr="00C5103A" w:rsidRDefault="00077885" w:rsidP="00D63B62">
            <w:pPr>
              <w:pStyle w:val="Bezodstpw"/>
              <w:rPr>
                <w:rFonts w:ascii="Calibri" w:hAnsi="Calibri" w:cs="Calibri"/>
                <w:b/>
                <w:sz w:val="22"/>
                <w:szCs w:val="22"/>
              </w:rPr>
            </w:pPr>
            <w:r w:rsidRPr="00C5103A">
              <w:rPr>
                <w:rFonts w:ascii="Calibri" w:hAnsi="Calibri" w:cs="Calibri"/>
                <w:b/>
                <w:sz w:val="22"/>
                <w:szCs w:val="22"/>
              </w:rPr>
              <w:t>jest gotów do:</w:t>
            </w:r>
          </w:p>
          <w:p w:rsidR="00077885" w:rsidRPr="00C5103A" w:rsidRDefault="00077885" w:rsidP="00D63B62">
            <w:pPr>
              <w:pStyle w:val="Bezodstpw"/>
              <w:rPr>
                <w:rFonts w:ascii="Calibri" w:hAnsi="Calibri" w:cs="Calibri"/>
                <w:sz w:val="22"/>
                <w:szCs w:val="22"/>
              </w:rPr>
            </w:pPr>
            <w:r w:rsidRPr="00C5103A">
              <w:rPr>
                <w:rFonts w:ascii="Calibri" w:hAnsi="Calibri" w:cs="Calibri"/>
                <w:sz w:val="22"/>
                <w:szCs w:val="22"/>
              </w:rPr>
              <w:t>P-K01 korzystania z obiektywnych źródeł informacji;</w:t>
            </w:r>
          </w:p>
          <w:p w:rsidR="00077885" w:rsidRPr="00C5103A" w:rsidRDefault="00077885" w:rsidP="00D63B62">
            <w:pPr>
              <w:pStyle w:val="Bezodstpw"/>
              <w:rPr>
                <w:rFonts w:ascii="Calibri" w:hAnsi="Calibri" w:cs="Calibri"/>
                <w:sz w:val="22"/>
                <w:szCs w:val="22"/>
              </w:rPr>
            </w:pPr>
            <w:r w:rsidRPr="00C5103A">
              <w:rPr>
                <w:rFonts w:ascii="Calibri" w:hAnsi="Calibri" w:cs="Calibri"/>
                <w:sz w:val="22"/>
                <w:szCs w:val="22"/>
              </w:rPr>
              <w:t>P-K02 formułowania wniosków z własnych pomiarów lub obserwacji;</w:t>
            </w:r>
          </w:p>
        </w:tc>
        <w:tc>
          <w:tcPr>
            <w:tcW w:w="3327" w:type="dxa"/>
            <w:tcBorders>
              <w:top w:val="single" w:sz="4" w:space="0" w:color="auto"/>
              <w:left w:val="single" w:sz="12" w:space="0" w:color="auto"/>
            </w:tcBorders>
            <w:vAlign w:val="center"/>
          </w:tcPr>
          <w:p w:rsidR="00077885" w:rsidRPr="00C5103A" w:rsidRDefault="00077885"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077885" w:rsidRPr="00C5103A" w:rsidRDefault="00077885" w:rsidP="00B2296B">
            <w:pPr>
              <w:pStyle w:val="Bezodstpw"/>
              <w:numPr>
                <w:ilvl w:val="0"/>
                <w:numId w:val="22"/>
              </w:numPr>
              <w:ind w:left="177" w:hanging="177"/>
              <w:rPr>
                <w:rFonts w:ascii="Calibri" w:hAnsi="Calibri" w:cs="Calibri"/>
                <w:sz w:val="22"/>
                <w:szCs w:val="22"/>
              </w:rPr>
            </w:pPr>
            <w:r w:rsidRPr="00C5103A">
              <w:rPr>
                <w:rFonts w:ascii="Calibri" w:hAnsi="Calibri" w:cs="Calibri"/>
                <w:sz w:val="22"/>
                <w:szCs w:val="22"/>
              </w:rPr>
              <w:t>dyskusja w czasie zajęć</w:t>
            </w:r>
          </w:p>
          <w:p w:rsidR="00077885" w:rsidRPr="00C5103A" w:rsidRDefault="00077885" w:rsidP="00B2296B">
            <w:pPr>
              <w:pStyle w:val="Bezodstpw"/>
              <w:numPr>
                <w:ilvl w:val="0"/>
                <w:numId w:val="22"/>
              </w:numPr>
              <w:ind w:left="177" w:hanging="177"/>
              <w:rPr>
                <w:rFonts w:ascii="Calibri" w:hAnsi="Calibri" w:cs="Calibri"/>
                <w:sz w:val="22"/>
                <w:szCs w:val="22"/>
              </w:rPr>
            </w:pPr>
            <w:r w:rsidRPr="00C5103A">
              <w:rPr>
                <w:rFonts w:ascii="Calibri" w:hAnsi="Calibri" w:cs="Calibri"/>
                <w:sz w:val="22"/>
                <w:szCs w:val="22"/>
              </w:rPr>
              <w:t>obserwacja pracy studenta</w:t>
            </w:r>
          </w:p>
          <w:p w:rsidR="00077885" w:rsidRPr="00C5103A" w:rsidRDefault="00077885"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077885" w:rsidRPr="00C5103A" w:rsidRDefault="00077885" w:rsidP="00B2296B">
            <w:pPr>
              <w:numPr>
                <w:ilvl w:val="0"/>
                <w:numId w:val="7"/>
              </w:num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rPr>
              <w:t>ocena 360⁰</w:t>
            </w:r>
          </w:p>
        </w:tc>
      </w:tr>
    </w:tbl>
    <w:p w:rsidR="00BA6B93" w:rsidRPr="00C5103A" w:rsidRDefault="00077885" w:rsidP="00C5103A">
      <w:pPr>
        <w:pStyle w:val="Nagwek3"/>
      </w:pPr>
      <w:r w:rsidRPr="00C5103A">
        <w:t>PRZEDMIOT/MODUŁ: Anatomia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327"/>
      </w:tblGrid>
      <w:tr w:rsidR="00BA6B93" w:rsidRPr="00C5103A" w:rsidTr="00B2296B">
        <w:trPr>
          <w:trHeight w:val="317"/>
          <w:jc w:val="center"/>
        </w:trPr>
        <w:tc>
          <w:tcPr>
            <w:tcW w:w="7498" w:type="dxa"/>
            <w:tcBorders>
              <w:bottom w:val="single" w:sz="4" w:space="0" w:color="auto"/>
            </w:tcBorders>
          </w:tcPr>
          <w:p w:rsidR="00BA6B93" w:rsidRPr="00C5103A" w:rsidRDefault="00BA6B93"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327" w:type="dxa"/>
            <w:tcBorders>
              <w:bottom w:val="single" w:sz="4" w:space="0" w:color="auto"/>
            </w:tcBorders>
            <w:vAlign w:val="center"/>
          </w:tcPr>
          <w:p w:rsidR="00BA6B93" w:rsidRPr="00C5103A" w:rsidRDefault="00BA6B93"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077885" w:rsidRPr="00C5103A" w:rsidTr="00B2296B">
        <w:trPr>
          <w:trHeight w:val="3074"/>
          <w:jc w:val="center"/>
        </w:trPr>
        <w:tc>
          <w:tcPr>
            <w:tcW w:w="7498" w:type="dxa"/>
            <w:shd w:val="clear" w:color="auto" w:fill="auto"/>
            <w:vAlign w:val="center"/>
          </w:tcPr>
          <w:p w:rsidR="00077885" w:rsidRPr="00C5103A" w:rsidRDefault="00077885" w:rsidP="00D63B62">
            <w:pPr>
              <w:pStyle w:val="Bezodstpw"/>
              <w:rPr>
                <w:rFonts w:ascii="Calibri" w:hAnsi="Calibri" w:cs="Calibri"/>
                <w:b/>
                <w:sz w:val="22"/>
                <w:szCs w:val="22"/>
              </w:rPr>
            </w:pPr>
            <w:r w:rsidRPr="00C5103A">
              <w:rPr>
                <w:rFonts w:ascii="Calibri" w:hAnsi="Calibri" w:cs="Calibri"/>
                <w:b/>
                <w:sz w:val="22"/>
                <w:szCs w:val="22"/>
              </w:rPr>
              <w:t>zna i rozumie:</w:t>
            </w:r>
          </w:p>
          <w:p w:rsidR="00077885" w:rsidRPr="00C5103A" w:rsidRDefault="00077885" w:rsidP="00D63B62">
            <w:pPr>
              <w:pStyle w:val="Bezodstpw"/>
              <w:rPr>
                <w:rFonts w:ascii="Calibri" w:hAnsi="Calibri" w:cs="Calibri"/>
                <w:sz w:val="22"/>
                <w:szCs w:val="22"/>
              </w:rPr>
            </w:pPr>
            <w:r w:rsidRPr="00C5103A">
              <w:rPr>
                <w:rFonts w:ascii="Calibri" w:hAnsi="Calibri" w:cs="Calibri"/>
                <w:sz w:val="22"/>
                <w:szCs w:val="22"/>
              </w:rPr>
              <w:t>P-W01 mianownictwo anatomiczne, histologiczne i embriologiczne;</w:t>
            </w:r>
          </w:p>
          <w:p w:rsidR="00077885" w:rsidRPr="00C5103A" w:rsidRDefault="00077885" w:rsidP="00D63B62">
            <w:pPr>
              <w:pStyle w:val="Bezodstpw"/>
              <w:rPr>
                <w:rFonts w:ascii="Calibri" w:hAnsi="Calibri" w:cs="Calibri"/>
                <w:sz w:val="22"/>
                <w:szCs w:val="22"/>
              </w:rPr>
            </w:pPr>
            <w:r w:rsidRPr="00C5103A">
              <w:rPr>
                <w:rFonts w:ascii="Calibri" w:hAnsi="Calibri" w:cs="Calibri"/>
                <w:sz w:val="22"/>
                <w:szCs w:val="22"/>
              </w:rPr>
              <w:t>P-W02 budowę ciała ludzkiego w podejściu topograficznym oraz czynnościowym (układ kostno-stawowy, układ mięśniowy, układ krążenia, układ oddechowy, układ pokarmowy, układ moczowy, układy płciowe, układ nerwowy, narządy zmysłów, powłoka wspólna);</w:t>
            </w:r>
          </w:p>
          <w:p w:rsidR="00077885" w:rsidRPr="00C5103A" w:rsidRDefault="00077885" w:rsidP="00D63B62">
            <w:pPr>
              <w:pStyle w:val="Bezodstpw"/>
              <w:rPr>
                <w:rFonts w:ascii="Calibri" w:hAnsi="Calibri" w:cs="Calibri"/>
                <w:sz w:val="22"/>
                <w:szCs w:val="22"/>
              </w:rPr>
            </w:pPr>
            <w:r w:rsidRPr="00C5103A">
              <w:rPr>
                <w:rFonts w:ascii="Calibri" w:hAnsi="Calibri" w:cs="Calibri"/>
                <w:sz w:val="22"/>
                <w:szCs w:val="22"/>
              </w:rPr>
              <w:t>P-W03 prawidłową budowę i funkcje komórek, tkanek, narządów i układów organizmu ludzkiego oraz rozumie współzależności ich budowy i funkcji</w:t>
            </w:r>
            <w:r w:rsidR="005E3AAB" w:rsidRPr="00C5103A">
              <w:rPr>
                <w:rFonts w:ascii="Calibri" w:hAnsi="Calibri" w:cs="Calibri"/>
                <w:sz w:val="22"/>
                <w:szCs w:val="22"/>
              </w:rPr>
              <w:br/>
            </w:r>
            <w:r w:rsidRPr="00C5103A">
              <w:rPr>
                <w:rFonts w:ascii="Calibri" w:hAnsi="Calibri" w:cs="Calibri"/>
                <w:sz w:val="22"/>
                <w:szCs w:val="22"/>
              </w:rPr>
              <w:t>w warunkach zdrowia i choroby;</w:t>
            </w:r>
          </w:p>
          <w:p w:rsidR="00077885" w:rsidRPr="00C5103A" w:rsidRDefault="00077885" w:rsidP="00D63B62">
            <w:pPr>
              <w:pStyle w:val="Bezodstpw"/>
              <w:rPr>
                <w:rFonts w:ascii="Calibri" w:hAnsi="Calibri" w:cs="Calibri"/>
                <w:sz w:val="22"/>
                <w:szCs w:val="22"/>
              </w:rPr>
            </w:pPr>
            <w:r w:rsidRPr="00C5103A">
              <w:rPr>
                <w:rFonts w:ascii="Calibri" w:hAnsi="Calibri" w:cs="Calibri"/>
                <w:sz w:val="22"/>
                <w:szCs w:val="22"/>
              </w:rPr>
              <w:t>P-W04 mechanizmy regulacji funkcji narządów i układów organizmu człowieka;</w:t>
            </w:r>
          </w:p>
        </w:tc>
        <w:tc>
          <w:tcPr>
            <w:tcW w:w="3327" w:type="dxa"/>
          </w:tcPr>
          <w:p w:rsidR="00077885" w:rsidRPr="00C5103A" w:rsidRDefault="00077885"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077885" w:rsidRPr="00C5103A" w:rsidRDefault="00077885" w:rsidP="00B2296B">
            <w:pPr>
              <w:pStyle w:val="Bezodstpw"/>
              <w:numPr>
                <w:ilvl w:val="0"/>
                <w:numId w:val="23"/>
              </w:numPr>
              <w:ind w:left="177" w:hanging="177"/>
              <w:rPr>
                <w:rFonts w:ascii="Calibri" w:hAnsi="Calibri" w:cs="Calibri"/>
                <w:sz w:val="22"/>
                <w:szCs w:val="22"/>
              </w:rPr>
            </w:pPr>
            <w:r w:rsidRPr="00C5103A">
              <w:rPr>
                <w:rFonts w:ascii="Calibri" w:hAnsi="Calibri" w:cs="Calibri"/>
                <w:sz w:val="22"/>
                <w:szCs w:val="22"/>
              </w:rPr>
              <w:t>zaliczenie wstępne</w:t>
            </w:r>
          </w:p>
          <w:p w:rsidR="00077885" w:rsidRPr="00C5103A" w:rsidRDefault="00077885" w:rsidP="00B2296B">
            <w:pPr>
              <w:pStyle w:val="Bezodstpw"/>
              <w:numPr>
                <w:ilvl w:val="0"/>
                <w:numId w:val="23"/>
              </w:numPr>
              <w:ind w:left="177" w:hanging="177"/>
              <w:rPr>
                <w:rFonts w:ascii="Calibri" w:hAnsi="Calibri" w:cs="Calibri"/>
                <w:sz w:val="22"/>
                <w:szCs w:val="22"/>
              </w:rPr>
            </w:pPr>
            <w:r w:rsidRPr="00C5103A">
              <w:rPr>
                <w:rFonts w:ascii="Calibri" w:hAnsi="Calibri" w:cs="Calibri"/>
                <w:sz w:val="22"/>
                <w:szCs w:val="22"/>
              </w:rPr>
              <w:t>zaliczenie cząstkowe</w:t>
            </w:r>
          </w:p>
          <w:p w:rsidR="00077885" w:rsidRPr="00C5103A" w:rsidRDefault="00077885" w:rsidP="00B2296B">
            <w:pPr>
              <w:pStyle w:val="Bezodstpw"/>
              <w:numPr>
                <w:ilvl w:val="0"/>
                <w:numId w:val="23"/>
              </w:numPr>
              <w:ind w:left="177" w:hanging="177"/>
              <w:rPr>
                <w:rFonts w:ascii="Calibri" w:hAnsi="Calibri" w:cs="Calibri"/>
                <w:sz w:val="22"/>
                <w:szCs w:val="22"/>
              </w:rPr>
            </w:pPr>
            <w:r w:rsidRPr="00C5103A">
              <w:rPr>
                <w:rFonts w:ascii="Calibri" w:hAnsi="Calibri" w:cs="Calibri"/>
                <w:sz w:val="22"/>
                <w:szCs w:val="22"/>
              </w:rPr>
              <w:t>zaliczenie ćwiczenia</w:t>
            </w:r>
          </w:p>
          <w:p w:rsidR="00077885" w:rsidRPr="00C5103A" w:rsidRDefault="00077885" w:rsidP="00B2296B">
            <w:pPr>
              <w:pStyle w:val="Bezodstpw"/>
              <w:numPr>
                <w:ilvl w:val="0"/>
                <w:numId w:val="23"/>
              </w:numPr>
              <w:ind w:left="177" w:hanging="177"/>
              <w:rPr>
                <w:rFonts w:ascii="Calibri" w:hAnsi="Calibri" w:cs="Calibri"/>
                <w:sz w:val="22"/>
                <w:szCs w:val="22"/>
              </w:rPr>
            </w:pPr>
            <w:r w:rsidRPr="00C5103A">
              <w:rPr>
                <w:rFonts w:ascii="Calibri" w:hAnsi="Calibri" w:cs="Calibri"/>
                <w:sz w:val="22"/>
                <w:szCs w:val="22"/>
              </w:rPr>
              <w:t>obserwacja pracy studenta</w:t>
            </w:r>
          </w:p>
          <w:p w:rsidR="00077885" w:rsidRPr="00C5103A" w:rsidRDefault="00077885" w:rsidP="00B2296B">
            <w:pPr>
              <w:pStyle w:val="Bezodstpw"/>
              <w:numPr>
                <w:ilvl w:val="0"/>
                <w:numId w:val="23"/>
              </w:numPr>
              <w:ind w:left="177" w:hanging="177"/>
              <w:rPr>
                <w:rFonts w:ascii="Calibri" w:hAnsi="Calibri" w:cs="Calibri"/>
                <w:sz w:val="22"/>
                <w:szCs w:val="22"/>
              </w:rPr>
            </w:pPr>
            <w:r w:rsidRPr="00C5103A">
              <w:rPr>
                <w:rFonts w:ascii="Calibri" w:hAnsi="Calibri" w:cs="Calibri"/>
                <w:sz w:val="22"/>
                <w:szCs w:val="22"/>
              </w:rPr>
              <w:t>ocena aktywności studenta</w:t>
            </w:r>
          </w:p>
          <w:p w:rsidR="00077885" w:rsidRPr="00C5103A" w:rsidRDefault="00077885"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077885" w:rsidRPr="00C5103A" w:rsidRDefault="00077885" w:rsidP="00B2296B">
            <w:pPr>
              <w:numPr>
                <w:ilvl w:val="0"/>
                <w:numId w:val="7"/>
              </w:num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egzamin</w:t>
            </w:r>
          </w:p>
        </w:tc>
      </w:tr>
      <w:tr w:rsidR="00077885" w:rsidRPr="00C5103A" w:rsidTr="00B2296B">
        <w:trPr>
          <w:trHeight w:val="2199"/>
          <w:jc w:val="center"/>
        </w:trPr>
        <w:tc>
          <w:tcPr>
            <w:tcW w:w="7498" w:type="dxa"/>
            <w:tcBorders>
              <w:top w:val="single" w:sz="4" w:space="0" w:color="auto"/>
              <w:right w:val="single" w:sz="12" w:space="0" w:color="auto"/>
            </w:tcBorders>
            <w:shd w:val="clear" w:color="auto" w:fill="auto"/>
          </w:tcPr>
          <w:p w:rsidR="00077885" w:rsidRPr="00C5103A" w:rsidRDefault="00077885" w:rsidP="00D63B62">
            <w:pPr>
              <w:pStyle w:val="Bezodstpw"/>
              <w:rPr>
                <w:rFonts w:ascii="Calibri" w:hAnsi="Calibri" w:cs="Calibri"/>
                <w:b/>
                <w:sz w:val="22"/>
                <w:szCs w:val="22"/>
              </w:rPr>
            </w:pPr>
            <w:r w:rsidRPr="00C5103A">
              <w:rPr>
                <w:rFonts w:ascii="Calibri" w:hAnsi="Calibri" w:cs="Calibri"/>
                <w:b/>
                <w:sz w:val="22"/>
                <w:szCs w:val="22"/>
              </w:rPr>
              <w:t>potrafi:</w:t>
            </w:r>
          </w:p>
          <w:p w:rsidR="00077885" w:rsidRPr="00C5103A" w:rsidRDefault="00077885" w:rsidP="00D63B62">
            <w:pPr>
              <w:pStyle w:val="Bezodstpw"/>
              <w:rPr>
                <w:rFonts w:ascii="Calibri" w:hAnsi="Calibri" w:cs="Calibri"/>
                <w:sz w:val="22"/>
                <w:szCs w:val="22"/>
              </w:rPr>
            </w:pPr>
            <w:r w:rsidRPr="00C5103A">
              <w:rPr>
                <w:rFonts w:ascii="Calibri" w:hAnsi="Calibri" w:cs="Calibri"/>
                <w:sz w:val="22"/>
                <w:szCs w:val="22"/>
              </w:rPr>
              <w:t>P-U01</w:t>
            </w:r>
            <w:r w:rsidRPr="00C5103A">
              <w:rPr>
                <w:rFonts w:ascii="Calibri" w:hAnsi="Calibri" w:cs="Calibri"/>
                <w:sz w:val="22"/>
                <w:szCs w:val="22"/>
                <w:shd w:val="clear" w:color="auto" w:fill="FFFFFF"/>
              </w:rPr>
              <w:t xml:space="preserve"> przedstawiać topografię narządów ciała ludzkiego, posługując się nazewnictwem anatomicznym;</w:t>
            </w:r>
          </w:p>
          <w:p w:rsidR="00077885" w:rsidRPr="00C5103A" w:rsidRDefault="00077885" w:rsidP="00D63B62">
            <w:pPr>
              <w:pStyle w:val="Bezodstpw"/>
              <w:rPr>
                <w:rFonts w:ascii="Calibri" w:hAnsi="Calibri" w:cs="Calibri"/>
                <w:sz w:val="22"/>
                <w:szCs w:val="22"/>
              </w:rPr>
            </w:pPr>
            <w:r w:rsidRPr="00C5103A">
              <w:rPr>
                <w:rFonts w:ascii="Calibri" w:hAnsi="Calibri" w:cs="Calibri"/>
                <w:sz w:val="22"/>
                <w:szCs w:val="22"/>
              </w:rPr>
              <w:t>P-U02 stosować nazewnictwo anatomiczne do opisu stanu zdrowia i choroby;</w:t>
            </w:r>
          </w:p>
        </w:tc>
        <w:tc>
          <w:tcPr>
            <w:tcW w:w="3327" w:type="dxa"/>
            <w:tcBorders>
              <w:top w:val="single" w:sz="4" w:space="0" w:color="auto"/>
              <w:left w:val="single" w:sz="12" w:space="0" w:color="auto"/>
            </w:tcBorders>
            <w:vAlign w:val="center"/>
          </w:tcPr>
          <w:p w:rsidR="00077885" w:rsidRPr="00C5103A" w:rsidRDefault="00077885"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077885" w:rsidRPr="00C5103A" w:rsidRDefault="00077885" w:rsidP="00B2296B">
            <w:pPr>
              <w:pStyle w:val="Bezodstpw"/>
              <w:numPr>
                <w:ilvl w:val="0"/>
                <w:numId w:val="8"/>
              </w:numPr>
              <w:ind w:left="177" w:hanging="177"/>
              <w:rPr>
                <w:rFonts w:ascii="Calibri" w:hAnsi="Calibri" w:cs="Calibri"/>
                <w:sz w:val="22"/>
                <w:szCs w:val="22"/>
              </w:rPr>
            </w:pPr>
            <w:r w:rsidRPr="00C5103A">
              <w:rPr>
                <w:rFonts w:ascii="Calibri" w:hAnsi="Calibri" w:cs="Calibri"/>
                <w:sz w:val="22"/>
                <w:szCs w:val="22"/>
              </w:rPr>
              <w:t>zaliczenie wstępne</w:t>
            </w:r>
          </w:p>
          <w:p w:rsidR="00077885" w:rsidRPr="00C5103A" w:rsidRDefault="00077885" w:rsidP="00B2296B">
            <w:pPr>
              <w:pStyle w:val="Bezodstpw"/>
              <w:numPr>
                <w:ilvl w:val="0"/>
                <w:numId w:val="8"/>
              </w:numPr>
              <w:ind w:left="177" w:hanging="177"/>
              <w:rPr>
                <w:rFonts w:ascii="Calibri" w:hAnsi="Calibri" w:cs="Calibri"/>
                <w:sz w:val="22"/>
                <w:szCs w:val="22"/>
              </w:rPr>
            </w:pPr>
            <w:r w:rsidRPr="00C5103A">
              <w:rPr>
                <w:rFonts w:ascii="Calibri" w:hAnsi="Calibri" w:cs="Calibri"/>
                <w:sz w:val="22"/>
                <w:szCs w:val="22"/>
              </w:rPr>
              <w:t>zaliczenie cząstkowe</w:t>
            </w:r>
          </w:p>
          <w:p w:rsidR="00077885" w:rsidRPr="00C5103A" w:rsidRDefault="00077885" w:rsidP="00B2296B">
            <w:pPr>
              <w:pStyle w:val="Bezodstpw"/>
              <w:numPr>
                <w:ilvl w:val="0"/>
                <w:numId w:val="8"/>
              </w:numPr>
              <w:ind w:left="177" w:hanging="177"/>
              <w:rPr>
                <w:rFonts w:ascii="Calibri" w:hAnsi="Calibri" w:cs="Calibri"/>
                <w:sz w:val="22"/>
                <w:szCs w:val="22"/>
              </w:rPr>
            </w:pPr>
            <w:r w:rsidRPr="00C5103A">
              <w:rPr>
                <w:rFonts w:ascii="Calibri" w:hAnsi="Calibri" w:cs="Calibri"/>
                <w:sz w:val="22"/>
                <w:szCs w:val="22"/>
              </w:rPr>
              <w:t>zaliczenie ćwiczenia</w:t>
            </w:r>
          </w:p>
          <w:p w:rsidR="00077885" w:rsidRPr="00C5103A" w:rsidRDefault="00077885" w:rsidP="00B2296B">
            <w:pPr>
              <w:pStyle w:val="Bezodstpw"/>
              <w:numPr>
                <w:ilvl w:val="0"/>
                <w:numId w:val="8"/>
              </w:numPr>
              <w:ind w:left="177" w:hanging="177"/>
              <w:rPr>
                <w:rFonts w:ascii="Calibri" w:hAnsi="Calibri" w:cs="Calibri"/>
                <w:sz w:val="22"/>
                <w:szCs w:val="22"/>
              </w:rPr>
            </w:pPr>
            <w:r w:rsidRPr="00C5103A">
              <w:rPr>
                <w:rFonts w:ascii="Calibri" w:hAnsi="Calibri" w:cs="Calibri"/>
                <w:sz w:val="22"/>
                <w:szCs w:val="22"/>
              </w:rPr>
              <w:t>obserwacja pracy studenta</w:t>
            </w:r>
          </w:p>
          <w:p w:rsidR="00077885" w:rsidRPr="00C5103A" w:rsidRDefault="00077885" w:rsidP="00B2296B">
            <w:pPr>
              <w:pStyle w:val="Bezodstpw"/>
              <w:numPr>
                <w:ilvl w:val="0"/>
                <w:numId w:val="8"/>
              </w:numPr>
              <w:ind w:left="177" w:hanging="177"/>
              <w:rPr>
                <w:rFonts w:ascii="Calibri" w:hAnsi="Calibri" w:cs="Calibri"/>
                <w:sz w:val="22"/>
                <w:szCs w:val="22"/>
              </w:rPr>
            </w:pPr>
            <w:r w:rsidRPr="00C5103A">
              <w:rPr>
                <w:rFonts w:ascii="Calibri" w:hAnsi="Calibri" w:cs="Calibri"/>
                <w:sz w:val="22"/>
                <w:szCs w:val="22"/>
              </w:rPr>
              <w:t>ocena aktywności studenta</w:t>
            </w:r>
          </w:p>
          <w:p w:rsidR="00077885" w:rsidRPr="00C5103A" w:rsidRDefault="00077885"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077885" w:rsidRPr="00C5103A" w:rsidRDefault="00077885" w:rsidP="00B2296B">
            <w:pPr>
              <w:numPr>
                <w:ilvl w:val="0"/>
                <w:numId w:val="8"/>
              </w:numPr>
              <w:spacing w:after="0" w:line="240" w:lineRule="auto"/>
              <w:ind w:left="177" w:hanging="177"/>
              <w:rPr>
                <w:rFonts w:ascii="Calibri" w:hAnsi="Calibri" w:cs="Calibri"/>
                <w:sz w:val="22"/>
                <w:szCs w:val="22"/>
              </w:rPr>
            </w:pPr>
            <w:r w:rsidRPr="00C5103A">
              <w:rPr>
                <w:rFonts w:ascii="Calibri" w:hAnsi="Calibri" w:cs="Calibri"/>
                <w:sz w:val="22"/>
                <w:szCs w:val="22"/>
                <w:lang w:eastAsia="zh-CN"/>
              </w:rPr>
              <w:t>egzamin</w:t>
            </w:r>
          </w:p>
        </w:tc>
      </w:tr>
      <w:tr w:rsidR="00077885" w:rsidRPr="00C5103A" w:rsidTr="00B2296B">
        <w:trPr>
          <w:trHeight w:val="1651"/>
          <w:jc w:val="center"/>
        </w:trPr>
        <w:tc>
          <w:tcPr>
            <w:tcW w:w="7498" w:type="dxa"/>
            <w:tcBorders>
              <w:top w:val="single" w:sz="4" w:space="0" w:color="auto"/>
              <w:right w:val="single" w:sz="12" w:space="0" w:color="auto"/>
            </w:tcBorders>
            <w:shd w:val="clear" w:color="auto" w:fill="auto"/>
            <w:vAlign w:val="center"/>
          </w:tcPr>
          <w:p w:rsidR="00077885" w:rsidRPr="00C5103A" w:rsidRDefault="00077885" w:rsidP="00D63B62">
            <w:pPr>
              <w:pStyle w:val="Bezodstpw"/>
              <w:rPr>
                <w:rFonts w:ascii="Calibri" w:hAnsi="Calibri" w:cs="Calibri"/>
                <w:b/>
                <w:sz w:val="22"/>
                <w:szCs w:val="22"/>
              </w:rPr>
            </w:pPr>
            <w:r w:rsidRPr="00C5103A">
              <w:rPr>
                <w:rFonts w:ascii="Calibri" w:hAnsi="Calibri" w:cs="Calibri"/>
                <w:b/>
                <w:sz w:val="22"/>
                <w:szCs w:val="22"/>
              </w:rPr>
              <w:t>jest gotów do:</w:t>
            </w:r>
          </w:p>
          <w:p w:rsidR="00077885" w:rsidRPr="00C5103A" w:rsidRDefault="00077885"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077885" w:rsidRPr="00C5103A" w:rsidRDefault="00077885" w:rsidP="00D63B62">
            <w:pPr>
              <w:pStyle w:val="Bezodstpw"/>
              <w:rPr>
                <w:rFonts w:ascii="Calibri" w:hAnsi="Calibri" w:cs="Calibri"/>
                <w:sz w:val="22"/>
                <w:szCs w:val="22"/>
              </w:rPr>
            </w:pPr>
            <w:r w:rsidRPr="00C5103A">
              <w:rPr>
                <w:rFonts w:ascii="Calibri" w:hAnsi="Calibri" w:cs="Calibri"/>
                <w:sz w:val="22"/>
                <w:szCs w:val="22"/>
              </w:rPr>
              <w:t>P-K02 wdrażania zasad koleżeństwa zawodowego i współpracy w zespole specjalistów, w tym z przedstawicielami innych zawodów medycznych, także</w:t>
            </w:r>
            <w:r w:rsidR="005E3AAB" w:rsidRPr="00C5103A">
              <w:rPr>
                <w:rFonts w:ascii="Calibri" w:hAnsi="Calibri" w:cs="Calibri"/>
                <w:sz w:val="22"/>
                <w:szCs w:val="22"/>
              </w:rPr>
              <w:br/>
            </w:r>
            <w:r w:rsidRPr="00C5103A">
              <w:rPr>
                <w:rFonts w:ascii="Calibri" w:hAnsi="Calibri" w:cs="Calibri"/>
                <w:sz w:val="22"/>
                <w:szCs w:val="22"/>
              </w:rPr>
              <w:t>w środowisku wielokulturowym i wielonarodowościowym;</w:t>
            </w:r>
          </w:p>
        </w:tc>
        <w:tc>
          <w:tcPr>
            <w:tcW w:w="3327" w:type="dxa"/>
            <w:tcBorders>
              <w:top w:val="single" w:sz="4" w:space="0" w:color="auto"/>
              <w:left w:val="single" w:sz="12" w:space="0" w:color="auto"/>
            </w:tcBorders>
            <w:vAlign w:val="center"/>
          </w:tcPr>
          <w:p w:rsidR="00077885" w:rsidRPr="00C5103A" w:rsidRDefault="00077885"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077885" w:rsidRPr="00C5103A" w:rsidRDefault="00077885" w:rsidP="00B2296B">
            <w:pPr>
              <w:pStyle w:val="Bezodstpw"/>
              <w:numPr>
                <w:ilvl w:val="0"/>
                <w:numId w:val="24"/>
              </w:numPr>
              <w:ind w:left="177" w:hanging="177"/>
              <w:rPr>
                <w:rFonts w:ascii="Calibri" w:hAnsi="Calibri" w:cs="Calibri"/>
                <w:sz w:val="22"/>
                <w:szCs w:val="22"/>
              </w:rPr>
            </w:pPr>
            <w:r w:rsidRPr="00C5103A">
              <w:rPr>
                <w:rFonts w:ascii="Calibri" w:hAnsi="Calibri" w:cs="Calibri"/>
                <w:sz w:val="22"/>
                <w:szCs w:val="22"/>
              </w:rPr>
              <w:t>obserwacja pracy studenta</w:t>
            </w:r>
          </w:p>
          <w:p w:rsidR="00077885" w:rsidRPr="00C5103A" w:rsidRDefault="00077885"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077885" w:rsidRPr="00C5103A" w:rsidRDefault="00077885" w:rsidP="00B2296B">
            <w:pPr>
              <w:numPr>
                <w:ilvl w:val="0"/>
                <w:numId w:val="7"/>
              </w:num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rPr>
              <w:t>ocena aktywności studenta</w:t>
            </w:r>
          </w:p>
        </w:tc>
      </w:tr>
    </w:tbl>
    <w:p w:rsidR="00AD52D8" w:rsidRPr="00C5103A" w:rsidRDefault="00AD52D8" w:rsidP="00AD52D8">
      <w:r w:rsidRPr="00C5103A">
        <w:br w:type="page"/>
      </w:r>
    </w:p>
    <w:p w:rsidR="00BA6B93" w:rsidRPr="00C5103A" w:rsidRDefault="00077885" w:rsidP="00C5103A">
      <w:pPr>
        <w:pStyle w:val="Nagwek3"/>
      </w:pPr>
      <w:r w:rsidRPr="00C5103A">
        <w:lastRenderedPageBreak/>
        <w:t>PRZEDMIOT/MODUŁ: Chemia organiczna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327"/>
      </w:tblGrid>
      <w:tr w:rsidR="00D21BA9" w:rsidRPr="00C5103A" w:rsidTr="00B2296B">
        <w:trPr>
          <w:trHeight w:val="317"/>
          <w:tblHeader/>
          <w:jc w:val="center"/>
        </w:trPr>
        <w:tc>
          <w:tcPr>
            <w:tcW w:w="7498" w:type="dxa"/>
            <w:tcBorders>
              <w:bottom w:val="single" w:sz="4" w:space="0" w:color="auto"/>
            </w:tcBorders>
            <w:shd w:val="clear" w:color="auto" w:fill="auto"/>
            <w:vAlign w:val="center"/>
          </w:tcPr>
          <w:p w:rsidR="00D21BA9" w:rsidRPr="00C5103A" w:rsidRDefault="00D21BA9"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327" w:type="dxa"/>
            <w:tcBorders>
              <w:bottom w:val="single" w:sz="4" w:space="0" w:color="auto"/>
            </w:tcBorders>
            <w:vAlign w:val="center"/>
          </w:tcPr>
          <w:p w:rsidR="00D21BA9" w:rsidRPr="00C5103A" w:rsidRDefault="00D21BA9"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540E52" w:rsidRPr="00C5103A" w:rsidTr="007A0EF2">
        <w:trPr>
          <w:trHeight w:val="3988"/>
          <w:jc w:val="center"/>
        </w:trPr>
        <w:tc>
          <w:tcPr>
            <w:tcW w:w="7498" w:type="dxa"/>
            <w:shd w:val="clear" w:color="auto" w:fill="auto"/>
            <w:vAlign w:val="center"/>
          </w:tcPr>
          <w:p w:rsidR="00540E52" w:rsidRPr="00C5103A" w:rsidRDefault="00540E52" w:rsidP="00D63B62">
            <w:pPr>
              <w:pStyle w:val="Bezodstpw"/>
              <w:rPr>
                <w:rFonts w:ascii="Calibri" w:hAnsi="Calibri" w:cs="Calibri"/>
                <w:b/>
                <w:sz w:val="22"/>
                <w:szCs w:val="22"/>
              </w:rPr>
            </w:pPr>
            <w:r w:rsidRPr="00C5103A">
              <w:rPr>
                <w:rFonts w:ascii="Calibri" w:hAnsi="Calibri" w:cs="Calibri"/>
                <w:b/>
                <w:sz w:val="22"/>
                <w:szCs w:val="22"/>
              </w:rPr>
              <w:t>zna i rozumie:</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P-W01 podział związków węgla i zasady nomenklatury związków organicznych;</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 xml:space="preserve">P-W02 strukturę związków organicznych w ujęciu teorii </w:t>
            </w:r>
            <w:proofErr w:type="spellStart"/>
            <w:r w:rsidRPr="00C5103A">
              <w:rPr>
                <w:rFonts w:ascii="Calibri" w:hAnsi="Calibri" w:cs="Calibri"/>
                <w:sz w:val="22"/>
                <w:szCs w:val="22"/>
              </w:rPr>
              <w:t>orbitali</w:t>
            </w:r>
            <w:proofErr w:type="spellEnd"/>
            <w:r w:rsidRPr="00C5103A">
              <w:rPr>
                <w:rFonts w:ascii="Calibri" w:hAnsi="Calibri" w:cs="Calibri"/>
                <w:sz w:val="22"/>
                <w:szCs w:val="22"/>
              </w:rPr>
              <w:t xml:space="preserve"> atomowych</w:t>
            </w:r>
            <w:r w:rsidR="005E3AAB" w:rsidRPr="00C5103A">
              <w:rPr>
                <w:rFonts w:ascii="Calibri" w:hAnsi="Calibri" w:cs="Calibri"/>
                <w:sz w:val="22"/>
                <w:szCs w:val="22"/>
              </w:rPr>
              <w:br/>
            </w:r>
            <w:r w:rsidRPr="00C5103A">
              <w:rPr>
                <w:rFonts w:ascii="Calibri" w:hAnsi="Calibri" w:cs="Calibri"/>
                <w:sz w:val="22"/>
                <w:szCs w:val="22"/>
              </w:rPr>
              <w:t xml:space="preserve">i molekularnych oraz potrafi wyjaśnić efekt </w:t>
            </w:r>
            <w:proofErr w:type="spellStart"/>
            <w:r w:rsidRPr="00C5103A">
              <w:rPr>
                <w:rFonts w:ascii="Calibri" w:hAnsi="Calibri" w:cs="Calibri"/>
                <w:sz w:val="22"/>
                <w:szCs w:val="22"/>
              </w:rPr>
              <w:t>mezomeryczny</w:t>
            </w:r>
            <w:proofErr w:type="spellEnd"/>
            <w:r w:rsidRPr="00C5103A">
              <w:rPr>
                <w:rFonts w:ascii="Calibri" w:hAnsi="Calibri" w:cs="Calibri"/>
                <w:sz w:val="22"/>
                <w:szCs w:val="22"/>
              </w:rPr>
              <w:t xml:space="preserve"> i indukcyjny;</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P-W03 rodzaje i mechanizmy reakcji chemicznych związków organicznych (substytucja, addycja, eliminacja);</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 xml:space="preserve">P-W04 właściwości węglowodorów, </w:t>
            </w:r>
            <w:proofErr w:type="spellStart"/>
            <w:r w:rsidRPr="00C5103A">
              <w:rPr>
                <w:rFonts w:ascii="Calibri" w:hAnsi="Calibri" w:cs="Calibri"/>
                <w:sz w:val="22"/>
                <w:szCs w:val="22"/>
              </w:rPr>
              <w:t>fluorowcowęglowodorów</w:t>
            </w:r>
            <w:proofErr w:type="spellEnd"/>
            <w:r w:rsidRPr="00C5103A">
              <w:rPr>
                <w:rFonts w:ascii="Calibri" w:hAnsi="Calibri" w:cs="Calibri"/>
                <w:sz w:val="22"/>
                <w:szCs w:val="22"/>
              </w:rPr>
              <w:t>, związków metaloorganicznych, amin, nitrozwiązków, alkoholi, fenoli, eterów, aldehydów, ketonów, kwasów karboksylowych, funkcyjnych i szkieletowych pochodnych kwasów karboksylowych oraz pochodnych kwasu węglowego;</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P-W05 budowę i właściwości związków heterocyklicznych pięcio-</w:t>
            </w:r>
            <w:r w:rsidR="005E3AAB" w:rsidRPr="00C5103A">
              <w:rPr>
                <w:rFonts w:ascii="Calibri" w:hAnsi="Calibri" w:cs="Calibri"/>
                <w:sz w:val="22"/>
                <w:szCs w:val="22"/>
              </w:rPr>
              <w:br/>
            </w:r>
            <w:r w:rsidRPr="00C5103A">
              <w:rPr>
                <w:rFonts w:ascii="Calibri" w:hAnsi="Calibri" w:cs="Calibri"/>
                <w:sz w:val="22"/>
                <w:szCs w:val="22"/>
              </w:rPr>
              <w:t>i sześcioczłonowych z atomami azotu, tlenu i siarki oraz budowę i właściwości związków pochodzenia naturalnego: alkaloidów, węglowodanów, peptydów, białek oraz lipidów, w tym steroidów i terpenów;</w:t>
            </w:r>
          </w:p>
        </w:tc>
        <w:tc>
          <w:tcPr>
            <w:tcW w:w="3327" w:type="dxa"/>
          </w:tcPr>
          <w:p w:rsidR="00540E52" w:rsidRPr="00C5103A" w:rsidRDefault="00540E52"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540E52" w:rsidRPr="00C5103A" w:rsidRDefault="00540E52" w:rsidP="00B2296B">
            <w:pPr>
              <w:pStyle w:val="Bezodstpw"/>
              <w:numPr>
                <w:ilvl w:val="0"/>
                <w:numId w:val="25"/>
              </w:numPr>
              <w:ind w:left="177" w:hanging="177"/>
              <w:rPr>
                <w:rFonts w:ascii="Calibri" w:hAnsi="Calibri" w:cs="Calibri"/>
                <w:sz w:val="22"/>
                <w:szCs w:val="22"/>
              </w:rPr>
            </w:pPr>
            <w:r w:rsidRPr="00C5103A">
              <w:rPr>
                <w:rFonts w:ascii="Calibri" w:hAnsi="Calibri" w:cs="Calibri"/>
                <w:sz w:val="22"/>
                <w:szCs w:val="22"/>
              </w:rPr>
              <w:t>zaliczenie ćwiczenia</w:t>
            </w:r>
          </w:p>
          <w:p w:rsidR="00540E52" w:rsidRPr="00C5103A" w:rsidRDefault="00540E52" w:rsidP="00B2296B">
            <w:pPr>
              <w:pStyle w:val="Bezodstpw"/>
              <w:numPr>
                <w:ilvl w:val="0"/>
                <w:numId w:val="25"/>
              </w:numPr>
              <w:ind w:left="177" w:hanging="177"/>
              <w:rPr>
                <w:rFonts w:ascii="Calibri" w:hAnsi="Calibri" w:cs="Calibri"/>
                <w:sz w:val="22"/>
                <w:szCs w:val="22"/>
              </w:rPr>
            </w:pPr>
            <w:r w:rsidRPr="00C5103A">
              <w:rPr>
                <w:rFonts w:ascii="Calibri" w:hAnsi="Calibri" w:cs="Calibri"/>
                <w:sz w:val="22"/>
                <w:szCs w:val="22"/>
              </w:rPr>
              <w:t>kolokwium pisemne</w:t>
            </w:r>
          </w:p>
          <w:p w:rsidR="00540E52" w:rsidRPr="00C5103A" w:rsidRDefault="00540E52"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40E52" w:rsidRPr="00C5103A" w:rsidRDefault="00540E52" w:rsidP="00B2296B">
            <w:pPr>
              <w:numPr>
                <w:ilvl w:val="0"/>
                <w:numId w:val="7"/>
              </w:num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rPr>
              <w:t>egzamin pisemny</w:t>
            </w:r>
          </w:p>
        </w:tc>
      </w:tr>
      <w:tr w:rsidR="00540E52" w:rsidRPr="00C5103A" w:rsidTr="007A0EF2">
        <w:trPr>
          <w:trHeight w:val="4217"/>
          <w:jc w:val="center"/>
        </w:trPr>
        <w:tc>
          <w:tcPr>
            <w:tcW w:w="7498" w:type="dxa"/>
            <w:tcBorders>
              <w:top w:val="single" w:sz="4" w:space="0" w:color="auto"/>
              <w:right w:val="single" w:sz="12" w:space="0" w:color="auto"/>
            </w:tcBorders>
            <w:shd w:val="clear" w:color="auto" w:fill="auto"/>
          </w:tcPr>
          <w:p w:rsidR="00540E52" w:rsidRPr="00C5103A" w:rsidRDefault="00540E52" w:rsidP="00D63B62">
            <w:pPr>
              <w:pStyle w:val="Bezodstpw"/>
              <w:rPr>
                <w:rFonts w:ascii="Calibri" w:hAnsi="Calibri" w:cs="Calibri"/>
                <w:b/>
                <w:sz w:val="22"/>
                <w:szCs w:val="22"/>
              </w:rPr>
            </w:pPr>
            <w:r w:rsidRPr="00C5103A">
              <w:rPr>
                <w:rFonts w:ascii="Calibri" w:hAnsi="Calibri" w:cs="Calibri"/>
                <w:b/>
                <w:sz w:val="22"/>
                <w:szCs w:val="22"/>
              </w:rPr>
              <w:t>potrafi:</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P-U01 określać budowę i właściwości związków organicznych oraz relacje pomiędzy strukturą tych związków a ich reaktywnością;</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P-U02 wykonywać wszystkie czynności laboratoryjne z dbałością pozwalającą na zachowanie pełnego bezpieczeństwa swojego i osób współpracujących;</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P-U03 montować podstawowe zestawy laboratoryjne;</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P-U04 wykonać podstawowe techniki laboratoryjne stosowane do oceny czystości substancji organicznych;</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P-U05 wykonać podstawowe techniki laboratoryjne stosowane do izolacji substancji organicznych;</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P-U06 wykonać podstawowe techniki laboratoryjne stosowane do identyfikacji substancji organicznych;</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P-U07 dokonać analizy związków organicznych w oparciu o podstawowe reakcje charakterystyczne;</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P-U08 wykonać syntezę związku organicznego w oparciu o jego preparatykę;</w:t>
            </w:r>
          </w:p>
        </w:tc>
        <w:tc>
          <w:tcPr>
            <w:tcW w:w="3327" w:type="dxa"/>
            <w:tcBorders>
              <w:top w:val="single" w:sz="4" w:space="0" w:color="auto"/>
              <w:left w:val="single" w:sz="12" w:space="0" w:color="auto"/>
            </w:tcBorders>
          </w:tcPr>
          <w:p w:rsidR="00540E52" w:rsidRPr="00C5103A" w:rsidRDefault="00540E52" w:rsidP="00D63B62">
            <w:pPr>
              <w:spacing w:after="0" w:line="240" w:lineRule="auto"/>
              <w:rPr>
                <w:rFonts w:ascii="Calibri" w:hAnsi="Calibri" w:cs="Calibri"/>
                <w:sz w:val="22"/>
                <w:szCs w:val="22"/>
              </w:rPr>
            </w:pPr>
            <w:r w:rsidRPr="00C5103A">
              <w:rPr>
                <w:rFonts w:ascii="Calibri" w:hAnsi="Calibri" w:cs="Calibri"/>
                <w:sz w:val="22"/>
                <w:szCs w:val="22"/>
                <w:u w:val="single"/>
                <w:lang w:eastAsia="pl-PL"/>
              </w:rPr>
              <w:t>Metody formujące:</w:t>
            </w:r>
          </w:p>
          <w:p w:rsidR="00540E52" w:rsidRPr="00C5103A" w:rsidRDefault="00540E52" w:rsidP="00B2296B">
            <w:pPr>
              <w:pStyle w:val="Bezodstpw"/>
              <w:numPr>
                <w:ilvl w:val="0"/>
                <w:numId w:val="26"/>
              </w:numPr>
              <w:ind w:left="177" w:hanging="177"/>
              <w:rPr>
                <w:rFonts w:ascii="Calibri" w:hAnsi="Calibri" w:cs="Calibri"/>
                <w:sz w:val="22"/>
                <w:szCs w:val="22"/>
              </w:rPr>
            </w:pPr>
            <w:r w:rsidRPr="00C5103A">
              <w:rPr>
                <w:rFonts w:ascii="Calibri" w:hAnsi="Calibri" w:cs="Calibri"/>
                <w:sz w:val="22"/>
                <w:szCs w:val="22"/>
              </w:rPr>
              <w:t>zaliczenie ćwiczenia</w:t>
            </w:r>
          </w:p>
          <w:p w:rsidR="00540E52" w:rsidRPr="00C5103A" w:rsidRDefault="00540E52" w:rsidP="00B2296B">
            <w:pPr>
              <w:pStyle w:val="Bezodstpw"/>
              <w:numPr>
                <w:ilvl w:val="0"/>
                <w:numId w:val="26"/>
              </w:numPr>
              <w:ind w:left="177" w:hanging="177"/>
              <w:rPr>
                <w:rFonts w:ascii="Calibri" w:hAnsi="Calibri" w:cs="Calibri"/>
                <w:sz w:val="22"/>
                <w:szCs w:val="22"/>
              </w:rPr>
            </w:pPr>
            <w:r w:rsidRPr="00C5103A">
              <w:rPr>
                <w:rFonts w:ascii="Calibri" w:hAnsi="Calibri" w:cs="Calibri"/>
                <w:sz w:val="22"/>
                <w:szCs w:val="22"/>
              </w:rPr>
              <w:t>kolokwium pisemne</w:t>
            </w:r>
          </w:p>
          <w:p w:rsidR="00540E52" w:rsidRPr="00C5103A" w:rsidRDefault="00540E52"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40E52" w:rsidRPr="00C5103A" w:rsidRDefault="00540E52" w:rsidP="00B2296B">
            <w:pPr>
              <w:numPr>
                <w:ilvl w:val="0"/>
                <w:numId w:val="7"/>
              </w:numPr>
              <w:spacing w:after="0" w:line="240" w:lineRule="auto"/>
              <w:ind w:left="177" w:hanging="177"/>
              <w:rPr>
                <w:rFonts w:ascii="Calibri" w:hAnsi="Calibri" w:cs="Calibri"/>
                <w:sz w:val="22"/>
                <w:szCs w:val="22"/>
              </w:rPr>
            </w:pPr>
            <w:r w:rsidRPr="00C5103A">
              <w:rPr>
                <w:rFonts w:ascii="Calibri" w:hAnsi="Calibri" w:cs="Calibri"/>
                <w:sz w:val="22"/>
                <w:szCs w:val="22"/>
              </w:rPr>
              <w:t>egzamin pisemny</w:t>
            </w:r>
          </w:p>
        </w:tc>
      </w:tr>
      <w:tr w:rsidR="00540E52" w:rsidRPr="00C5103A" w:rsidTr="007A0EF2">
        <w:trPr>
          <w:trHeight w:val="1681"/>
          <w:jc w:val="center"/>
        </w:trPr>
        <w:tc>
          <w:tcPr>
            <w:tcW w:w="7498" w:type="dxa"/>
            <w:tcBorders>
              <w:top w:val="single" w:sz="4" w:space="0" w:color="auto"/>
              <w:right w:val="single" w:sz="12" w:space="0" w:color="auto"/>
            </w:tcBorders>
            <w:shd w:val="clear" w:color="auto" w:fill="auto"/>
          </w:tcPr>
          <w:p w:rsidR="00540E52" w:rsidRPr="00C5103A" w:rsidRDefault="00540E52" w:rsidP="00D63B62">
            <w:pPr>
              <w:pStyle w:val="Bezodstpw"/>
              <w:rPr>
                <w:rFonts w:ascii="Calibri" w:hAnsi="Calibri" w:cs="Calibri"/>
                <w:b/>
                <w:sz w:val="22"/>
                <w:szCs w:val="22"/>
              </w:rPr>
            </w:pPr>
            <w:r w:rsidRPr="00C5103A">
              <w:rPr>
                <w:rFonts w:ascii="Calibri" w:hAnsi="Calibri" w:cs="Calibri"/>
                <w:b/>
                <w:sz w:val="22"/>
                <w:szCs w:val="22"/>
              </w:rPr>
              <w:t>jest gotów do:</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P-K03 formułowania wniosków z własnych pomiarów lub obserwacji;</w:t>
            </w:r>
          </w:p>
        </w:tc>
        <w:tc>
          <w:tcPr>
            <w:tcW w:w="3327" w:type="dxa"/>
            <w:tcBorders>
              <w:top w:val="single" w:sz="4" w:space="0" w:color="auto"/>
              <w:left w:val="single" w:sz="12" w:space="0" w:color="auto"/>
            </w:tcBorders>
            <w:vAlign w:val="center"/>
          </w:tcPr>
          <w:p w:rsidR="00540E52" w:rsidRPr="00C5103A" w:rsidRDefault="00540E52"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540E52" w:rsidRPr="00C5103A" w:rsidRDefault="00540E52" w:rsidP="00B2296B">
            <w:pPr>
              <w:pStyle w:val="Bezodstpw"/>
              <w:numPr>
                <w:ilvl w:val="0"/>
                <w:numId w:val="27"/>
              </w:numPr>
              <w:ind w:left="177" w:hanging="177"/>
              <w:rPr>
                <w:rFonts w:ascii="Calibri" w:hAnsi="Calibri" w:cs="Calibri"/>
                <w:sz w:val="22"/>
                <w:szCs w:val="22"/>
              </w:rPr>
            </w:pPr>
            <w:r w:rsidRPr="00C5103A">
              <w:rPr>
                <w:rFonts w:ascii="Calibri" w:hAnsi="Calibri" w:cs="Calibri"/>
                <w:sz w:val="22"/>
                <w:szCs w:val="22"/>
              </w:rPr>
              <w:t>dyskusja w czasie zajęć</w:t>
            </w:r>
          </w:p>
          <w:p w:rsidR="00540E52" w:rsidRPr="00C5103A" w:rsidRDefault="00540E52" w:rsidP="00B2296B">
            <w:pPr>
              <w:pStyle w:val="Bezodstpw"/>
              <w:numPr>
                <w:ilvl w:val="0"/>
                <w:numId w:val="27"/>
              </w:numPr>
              <w:ind w:left="177" w:hanging="177"/>
              <w:rPr>
                <w:rFonts w:ascii="Calibri" w:hAnsi="Calibri" w:cs="Calibri"/>
                <w:sz w:val="22"/>
                <w:szCs w:val="22"/>
              </w:rPr>
            </w:pPr>
            <w:r w:rsidRPr="00C5103A">
              <w:rPr>
                <w:rFonts w:ascii="Calibri" w:hAnsi="Calibri" w:cs="Calibri"/>
                <w:sz w:val="22"/>
                <w:szCs w:val="22"/>
              </w:rPr>
              <w:t>obserwacja pracy studenta</w:t>
            </w:r>
          </w:p>
          <w:p w:rsidR="00540E52" w:rsidRPr="00C5103A" w:rsidRDefault="00540E52"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40E52" w:rsidRPr="00C5103A" w:rsidRDefault="00540E52" w:rsidP="00B2296B">
            <w:pPr>
              <w:numPr>
                <w:ilvl w:val="0"/>
                <w:numId w:val="7"/>
              </w:num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lang w:eastAsia="zh-CN"/>
              </w:rPr>
              <w:t>ocenianie ciągłe</w:t>
            </w:r>
          </w:p>
        </w:tc>
      </w:tr>
    </w:tbl>
    <w:p w:rsidR="000F2B74" w:rsidRPr="00C5103A" w:rsidRDefault="000F2B74" w:rsidP="000F2B74">
      <w:r w:rsidRPr="00C5103A">
        <w:br w:type="page"/>
      </w:r>
    </w:p>
    <w:p w:rsidR="00BA6B93" w:rsidRPr="00C5103A" w:rsidRDefault="00540E52" w:rsidP="00C5103A">
      <w:pPr>
        <w:pStyle w:val="Nagwek3"/>
      </w:pPr>
      <w:r w:rsidRPr="00C5103A">
        <w:lastRenderedPageBreak/>
        <w:t>PRZEDMIOT/MODUŁ: Chemia fizyczna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327"/>
      </w:tblGrid>
      <w:tr w:rsidR="00D21BA9" w:rsidRPr="00C5103A" w:rsidTr="00B2296B">
        <w:trPr>
          <w:trHeight w:val="317"/>
          <w:tblHeader/>
          <w:jc w:val="center"/>
        </w:trPr>
        <w:tc>
          <w:tcPr>
            <w:tcW w:w="7498" w:type="dxa"/>
            <w:tcBorders>
              <w:bottom w:val="single" w:sz="4" w:space="0" w:color="auto"/>
            </w:tcBorders>
          </w:tcPr>
          <w:p w:rsidR="00D21BA9" w:rsidRPr="00C5103A" w:rsidRDefault="00D21BA9"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327" w:type="dxa"/>
            <w:tcBorders>
              <w:bottom w:val="single" w:sz="4" w:space="0" w:color="auto"/>
            </w:tcBorders>
            <w:vAlign w:val="center"/>
          </w:tcPr>
          <w:p w:rsidR="00D21BA9" w:rsidRPr="00C5103A" w:rsidRDefault="00D21BA9"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540E52" w:rsidRPr="00C5103A" w:rsidTr="007A0EF2">
        <w:trPr>
          <w:trHeight w:val="4413"/>
          <w:jc w:val="center"/>
        </w:trPr>
        <w:tc>
          <w:tcPr>
            <w:tcW w:w="7498" w:type="dxa"/>
            <w:shd w:val="clear" w:color="auto" w:fill="auto"/>
          </w:tcPr>
          <w:p w:rsidR="00540E52" w:rsidRPr="00C5103A" w:rsidRDefault="00540E52" w:rsidP="00D63B62">
            <w:pPr>
              <w:pStyle w:val="Bezodstpw"/>
              <w:rPr>
                <w:rFonts w:ascii="Calibri" w:hAnsi="Calibri" w:cs="Calibri"/>
                <w:b/>
                <w:sz w:val="22"/>
                <w:szCs w:val="22"/>
              </w:rPr>
            </w:pPr>
            <w:r w:rsidRPr="00C5103A">
              <w:rPr>
                <w:rFonts w:ascii="Calibri" w:hAnsi="Calibri" w:cs="Calibri"/>
                <w:b/>
                <w:sz w:val="22"/>
                <w:szCs w:val="22"/>
              </w:rPr>
              <w:t>zna i rozumie:</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P-W01 mechanizmy tworzenia i rodzaje wiązań chemicznych oraz mechanizmy oddziaływań międzycząsteczkowych w różnych stanach skupienia materii;</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P-W02 zasady obliczeń chemicznych niezbędnych w medycynie laboratoryjnej, zwłaszcza obliczeń związanych ze sporządzaniem, rozcieńczaniem i przeliczaniem stężeń wyrażonych w standardowych i niestandardowych jednostkach;</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P-W03 podstawy kinetyki reakcji chemicznych oraz podstawowe prawa termochemii, elektrochemii i zjawisk powierzchniowych;</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P-W04 rolę zjawisk fizykochemicznych w przebiegu procesów zachodzących</w:t>
            </w:r>
            <w:r w:rsidR="005E3AAB" w:rsidRPr="00C5103A">
              <w:rPr>
                <w:rFonts w:ascii="Calibri" w:hAnsi="Calibri" w:cs="Calibri"/>
                <w:sz w:val="22"/>
                <w:szCs w:val="22"/>
              </w:rPr>
              <w:br/>
            </w:r>
            <w:r w:rsidRPr="00C5103A">
              <w:rPr>
                <w:rFonts w:ascii="Calibri" w:hAnsi="Calibri" w:cs="Calibri"/>
                <w:sz w:val="22"/>
                <w:szCs w:val="22"/>
              </w:rPr>
              <w:t>w warunkach in vivo oraz in vitro z punktu widzenia kierunku ich przebiegu, wydajności, szybkości i mechanizmu;</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P-W05 zasady funkcjonowania aparatów stosowanych w spektrofotometrii</w:t>
            </w:r>
            <w:r w:rsidR="005E3AAB" w:rsidRPr="00C5103A">
              <w:rPr>
                <w:rFonts w:ascii="Calibri" w:hAnsi="Calibri" w:cs="Calibri"/>
                <w:sz w:val="22"/>
                <w:szCs w:val="22"/>
              </w:rPr>
              <w:br/>
            </w:r>
            <w:r w:rsidRPr="00C5103A">
              <w:rPr>
                <w:rFonts w:ascii="Calibri" w:hAnsi="Calibri" w:cs="Calibri"/>
                <w:sz w:val="22"/>
                <w:szCs w:val="22"/>
              </w:rPr>
              <w:t xml:space="preserve">w zakresie nadfioletu i promieniowania widzialnego, </w:t>
            </w:r>
            <w:proofErr w:type="spellStart"/>
            <w:r w:rsidRPr="00C5103A">
              <w:rPr>
                <w:rFonts w:ascii="Calibri" w:hAnsi="Calibri" w:cs="Calibri"/>
                <w:sz w:val="22"/>
                <w:szCs w:val="22"/>
              </w:rPr>
              <w:t>spektrofluorymetrii</w:t>
            </w:r>
            <w:proofErr w:type="spellEnd"/>
            <w:r w:rsidRPr="00C5103A">
              <w:rPr>
                <w:rFonts w:ascii="Calibri" w:hAnsi="Calibri" w:cs="Calibri"/>
                <w:sz w:val="22"/>
                <w:szCs w:val="22"/>
              </w:rPr>
              <w:t>, absorpcyjnej i emisyjnej spektrometrii atomowej, potencjometrii, konduktometrii, chromatografii gazowej, wysokosprawnej chromatografii cieczowej i spektrometrii mas;</w:t>
            </w:r>
          </w:p>
        </w:tc>
        <w:tc>
          <w:tcPr>
            <w:tcW w:w="3327" w:type="dxa"/>
          </w:tcPr>
          <w:p w:rsidR="00540E52" w:rsidRPr="00C5103A" w:rsidRDefault="00540E52"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540E52" w:rsidRPr="00C5103A" w:rsidRDefault="00540E52" w:rsidP="00B2296B">
            <w:pPr>
              <w:pStyle w:val="Bezodstpw"/>
              <w:numPr>
                <w:ilvl w:val="0"/>
                <w:numId w:val="28"/>
              </w:numPr>
              <w:ind w:left="177" w:hanging="177"/>
              <w:rPr>
                <w:rFonts w:ascii="Calibri" w:hAnsi="Calibri" w:cs="Calibri"/>
                <w:sz w:val="22"/>
                <w:szCs w:val="22"/>
              </w:rPr>
            </w:pPr>
            <w:r w:rsidRPr="00C5103A">
              <w:rPr>
                <w:rFonts w:ascii="Calibri" w:hAnsi="Calibri" w:cs="Calibri"/>
                <w:sz w:val="22"/>
                <w:szCs w:val="22"/>
              </w:rPr>
              <w:t>zaliczenie wstępne materiału ćwiczeniowego</w:t>
            </w:r>
          </w:p>
          <w:p w:rsidR="00540E52" w:rsidRPr="00C5103A" w:rsidRDefault="00540E52" w:rsidP="00B2296B">
            <w:pPr>
              <w:pStyle w:val="Bezodstpw"/>
              <w:numPr>
                <w:ilvl w:val="0"/>
                <w:numId w:val="28"/>
              </w:numPr>
              <w:ind w:left="177" w:hanging="177"/>
              <w:rPr>
                <w:rFonts w:ascii="Calibri" w:hAnsi="Calibri" w:cs="Calibri"/>
                <w:sz w:val="22"/>
                <w:szCs w:val="22"/>
              </w:rPr>
            </w:pPr>
            <w:r w:rsidRPr="00C5103A">
              <w:rPr>
                <w:rFonts w:ascii="Calibri" w:hAnsi="Calibri" w:cs="Calibri"/>
                <w:sz w:val="22"/>
                <w:szCs w:val="22"/>
              </w:rPr>
              <w:t xml:space="preserve">kolokwium </w:t>
            </w:r>
          </w:p>
          <w:p w:rsidR="00540E52" w:rsidRPr="00C5103A" w:rsidRDefault="00540E52"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40E52" w:rsidRPr="00C5103A" w:rsidRDefault="00540E52" w:rsidP="00B2296B">
            <w:pPr>
              <w:numPr>
                <w:ilvl w:val="0"/>
                <w:numId w:val="7"/>
              </w:num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rPr>
              <w:t>egzamin pisemny</w:t>
            </w:r>
          </w:p>
        </w:tc>
      </w:tr>
      <w:tr w:rsidR="00540E52" w:rsidRPr="00C5103A" w:rsidTr="007A0EF2">
        <w:trPr>
          <w:trHeight w:val="3088"/>
          <w:jc w:val="center"/>
        </w:trPr>
        <w:tc>
          <w:tcPr>
            <w:tcW w:w="7498" w:type="dxa"/>
            <w:tcBorders>
              <w:top w:val="single" w:sz="4" w:space="0" w:color="auto"/>
              <w:right w:val="single" w:sz="12" w:space="0" w:color="auto"/>
            </w:tcBorders>
            <w:shd w:val="clear" w:color="auto" w:fill="auto"/>
          </w:tcPr>
          <w:p w:rsidR="00540E52" w:rsidRPr="00C5103A" w:rsidRDefault="00540E52" w:rsidP="00D63B62">
            <w:pPr>
              <w:pStyle w:val="Bezodstpw"/>
              <w:rPr>
                <w:rFonts w:ascii="Calibri" w:hAnsi="Calibri" w:cs="Calibri"/>
                <w:b/>
                <w:sz w:val="22"/>
                <w:szCs w:val="22"/>
              </w:rPr>
            </w:pPr>
            <w:r w:rsidRPr="00C5103A">
              <w:rPr>
                <w:rFonts w:ascii="Calibri" w:hAnsi="Calibri" w:cs="Calibri"/>
                <w:b/>
                <w:sz w:val="22"/>
                <w:szCs w:val="22"/>
              </w:rPr>
              <w:t>potrafi:</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P-U01 wykonywać badania kinetyki reakcji enzymatycznych;</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P-U02 wykonywać obliczenia chemiczne;</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P-U03 sporządzać roztwory o określonych stężeniach, a także roztwory</w:t>
            </w:r>
            <w:r w:rsidR="005E3AAB" w:rsidRPr="00C5103A">
              <w:rPr>
                <w:rFonts w:ascii="Calibri" w:hAnsi="Calibri" w:cs="Calibri"/>
                <w:sz w:val="22"/>
                <w:szCs w:val="22"/>
              </w:rPr>
              <w:br/>
            </w:r>
            <w:r w:rsidRPr="00C5103A">
              <w:rPr>
                <w:rFonts w:ascii="Calibri" w:hAnsi="Calibri" w:cs="Calibri"/>
                <w:sz w:val="22"/>
                <w:szCs w:val="22"/>
              </w:rPr>
              <w:t xml:space="preserve">o określonym </w:t>
            </w:r>
            <w:proofErr w:type="spellStart"/>
            <w:r w:rsidRPr="00C5103A">
              <w:rPr>
                <w:rFonts w:ascii="Calibri" w:hAnsi="Calibri" w:cs="Calibri"/>
                <w:sz w:val="22"/>
                <w:szCs w:val="22"/>
              </w:rPr>
              <w:t>pH</w:t>
            </w:r>
            <w:proofErr w:type="spellEnd"/>
            <w:r w:rsidRPr="00C5103A">
              <w:rPr>
                <w:rFonts w:ascii="Calibri" w:hAnsi="Calibri" w:cs="Calibri"/>
                <w:sz w:val="22"/>
                <w:szCs w:val="22"/>
              </w:rPr>
              <w:t>, zwłaszcza roztwory buforowe;</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P-U04 mierzyć lub wyznaczać wielkości fizykochemiczne oraz opisywać</w:t>
            </w:r>
            <w:r w:rsidR="005E3AAB" w:rsidRPr="00C5103A">
              <w:rPr>
                <w:rFonts w:ascii="Calibri" w:hAnsi="Calibri" w:cs="Calibri"/>
                <w:sz w:val="22"/>
                <w:szCs w:val="22"/>
              </w:rPr>
              <w:br/>
            </w:r>
            <w:r w:rsidRPr="00C5103A">
              <w:rPr>
                <w:rFonts w:ascii="Calibri" w:hAnsi="Calibri" w:cs="Calibri"/>
                <w:sz w:val="22"/>
                <w:szCs w:val="22"/>
              </w:rPr>
              <w:t>i analizować właściwości i procesy fizykochemiczne;</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P-U05 planować i wykonywać analizy chemiczne oraz interpretować ich wyniki,</w:t>
            </w:r>
            <w:r w:rsidR="005E3AAB" w:rsidRPr="00C5103A">
              <w:rPr>
                <w:rFonts w:ascii="Calibri" w:hAnsi="Calibri" w:cs="Calibri"/>
                <w:sz w:val="22"/>
                <w:szCs w:val="22"/>
              </w:rPr>
              <w:br/>
            </w:r>
            <w:r w:rsidRPr="00C5103A">
              <w:rPr>
                <w:rFonts w:ascii="Calibri" w:hAnsi="Calibri" w:cs="Calibri"/>
                <w:sz w:val="22"/>
                <w:szCs w:val="22"/>
              </w:rPr>
              <w:t>a także wyciągać wnioski;</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P-U06 posługiwać się zarówno prostym i zaawansowanym technicznie sprzętem</w:t>
            </w:r>
            <w:r w:rsidR="005E3AAB" w:rsidRPr="00C5103A">
              <w:rPr>
                <w:rFonts w:ascii="Calibri" w:hAnsi="Calibri" w:cs="Calibri"/>
                <w:sz w:val="22"/>
                <w:szCs w:val="22"/>
              </w:rPr>
              <w:br/>
            </w:r>
            <w:r w:rsidRPr="00C5103A">
              <w:rPr>
                <w:rFonts w:ascii="Calibri" w:hAnsi="Calibri" w:cs="Calibri"/>
                <w:sz w:val="22"/>
                <w:szCs w:val="22"/>
              </w:rPr>
              <w:t>i aparaturą medyczną, stosując się do zasad ich użytkowania i konserwacji;</w:t>
            </w:r>
          </w:p>
        </w:tc>
        <w:tc>
          <w:tcPr>
            <w:tcW w:w="3327" w:type="dxa"/>
            <w:tcBorders>
              <w:top w:val="single" w:sz="4" w:space="0" w:color="auto"/>
              <w:left w:val="single" w:sz="12" w:space="0" w:color="auto"/>
            </w:tcBorders>
          </w:tcPr>
          <w:p w:rsidR="00540E52" w:rsidRPr="00C5103A" w:rsidRDefault="00540E52"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540E52" w:rsidRPr="00C5103A" w:rsidRDefault="00540E52" w:rsidP="00B2296B">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ocena pracy i trafności wnioskowania studenta</w:t>
            </w:r>
          </w:p>
          <w:p w:rsidR="00540E52" w:rsidRPr="00C5103A" w:rsidRDefault="00540E52" w:rsidP="00B2296B">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praktyczne zaliczenie ćwiczeń</w:t>
            </w:r>
          </w:p>
          <w:p w:rsidR="00540E52" w:rsidRPr="00C5103A" w:rsidRDefault="00540E52"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40E52" w:rsidRPr="00C5103A" w:rsidRDefault="00540E52" w:rsidP="00B2296B">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sprawozdania z wykonanych ćwiczeń</w:t>
            </w:r>
          </w:p>
          <w:p w:rsidR="00540E52" w:rsidRPr="00C5103A" w:rsidRDefault="00540E52" w:rsidP="00B2296B">
            <w:pPr>
              <w:numPr>
                <w:ilvl w:val="0"/>
                <w:numId w:val="7"/>
              </w:numPr>
              <w:spacing w:after="0" w:line="240" w:lineRule="auto"/>
              <w:ind w:left="177" w:hanging="177"/>
              <w:rPr>
                <w:rFonts w:ascii="Calibri" w:hAnsi="Calibri" w:cs="Calibri"/>
                <w:sz w:val="22"/>
                <w:szCs w:val="22"/>
              </w:rPr>
            </w:pPr>
            <w:r w:rsidRPr="00C5103A">
              <w:rPr>
                <w:rFonts w:ascii="Calibri" w:hAnsi="Calibri" w:cs="Calibri"/>
                <w:sz w:val="22"/>
                <w:szCs w:val="22"/>
              </w:rPr>
              <w:t>zaliczenie ćwiczeń</w:t>
            </w:r>
          </w:p>
        </w:tc>
      </w:tr>
      <w:tr w:rsidR="00540E52" w:rsidRPr="00C5103A" w:rsidTr="007A0EF2">
        <w:trPr>
          <w:trHeight w:val="1626"/>
          <w:jc w:val="center"/>
        </w:trPr>
        <w:tc>
          <w:tcPr>
            <w:tcW w:w="7498" w:type="dxa"/>
            <w:tcBorders>
              <w:top w:val="single" w:sz="4" w:space="0" w:color="auto"/>
              <w:right w:val="single" w:sz="12" w:space="0" w:color="auto"/>
            </w:tcBorders>
            <w:shd w:val="clear" w:color="auto" w:fill="auto"/>
          </w:tcPr>
          <w:p w:rsidR="00540E52" w:rsidRPr="00C5103A" w:rsidRDefault="00540E52" w:rsidP="00D63B62">
            <w:pPr>
              <w:pStyle w:val="Bezodstpw"/>
              <w:rPr>
                <w:rFonts w:ascii="Calibri" w:hAnsi="Calibri" w:cs="Calibri"/>
                <w:b/>
                <w:sz w:val="22"/>
                <w:szCs w:val="22"/>
              </w:rPr>
            </w:pPr>
            <w:r w:rsidRPr="00C5103A">
              <w:rPr>
                <w:rFonts w:ascii="Calibri" w:hAnsi="Calibri" w:cs="Calibri"/>
                <w:b/>
                <w:sz w:val="22"/>
                <w:szCs w:val="22"/>
              </w:rPr>
              <w:t>jest gotów do:</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P-K01 pracy w zespole, przyjmując w nim różne role, ustalając priorytety, dbając o bezpieczeństwo własne, współpracowników i otoczenia;</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P-K02 formułowania wniosków z własnych pomiarów lub obserwacji;</w:t>
            </w:r>
          </w:p>
        </w:tc>
        <w:tc>
          <w:tcPr>
            <w:tcW w:w="3327" w:type="dxa"/>
            <w:tcBorders>
              <w:top w:val="single" w:sz="4" w:space="0" w:color="auto"/>
              <w:left w:val="single" w:sz="12" w:space="0" w:color="auto"/>
            </w:tcBorders>
            <w:vAlign w:val="center"/>
          </w:tcPr>
          <w:p w:rsidR="00540E52" w:rsidRPr="00C5103A" w:rsidRDefault="00540E52"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540E52" w:rsidRPr="00C5103A" w:rsidRDefault="00540E52" w:rsidP="00B2296B">
            <w:pPr>
              <w:pStyle w:val="Bezodstpw"/>
              <w:numPr>
                <w:ilvl w:val="0"/>
                <w:numId w:val="29"/>
              </w:numPr>
              <w:ind w:left="177" w:hanging="177"/>
              <w:rPr>
                <w:rFonts w:ascii="Calibri" w:hAnsi="Calibri" w:cs="Calibri"/>
                <w:sz w:val="22"/>
                <w:szCs w:val="22"/>
              </w:rPr>
            </w:pPr>
            <w:r w:rsidRPr="00C5103A">
              <w:rPr>
                <w:rFonts w:ascii="Calibri" w:hAnsi="Calibri" w:cs="Calibri"/>
                <w:sz w:val="22"/>
                <w:szCs w:val="22"/>
              </w:rPr>
              <w:t>dyskusja w czasie zajęć</w:t>
            </w:r>
          </w:p>
          <w:p w:rsidR="00540E52" w:rsidRPr="00C5103A" w:rsidRDefault="00540E52" w:rsidP="00B2296B">
            <w:pPr>
              <w:pStyle w:val="Bezodstpw"/>
              <w:numPr>
                <w:ilvl w:val="0"/>
                <w:numId w:val="29"/>
              </w:numPr>
              <w:ind w:left="177" w:hanging="177"/>
              <w:rPr>
                <w:rFonts w:ascii="Calibri" w:hAnsi="Calibri" w:cs="Calibri"/>
                <w:sz w:val="22"/>
                <w:szCs w:val="22"/>
              </w:rPr>
            </w:pPr>
            <w:r w:rsidRPr="00C5103A">
              <w:rPr>
                <w:rFonts w:ascii="Calibri" w:hAnsi="Calibri" w:cs="Calibri"/>
                <w:sz w:val="22"/>
                <w:szCs w:val="22"/>
              </w:rPr>
              <w:t>obserwacja pracy studenta</w:t>
            </w:r>
          </w:p>
          <w:p w:rsidR="00540E52" w:rsidRPr="00C5103A" w:rsidRDefault="00540E52"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40E52" w:rsidRPr="00C5103A" w:rsidRDefault="00540E52" w:rsidP="00B2296B">
            <w:pPr>
              <w:numPr>
                <w:ilvl w:val="0"/>
                <w:numId w:val="7"/>
              </w:num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rPr>
              <w:t>ocenianie ciągłe (obserwacja pracy studenta)</w:t>
            </w:r>
          </w:p>
        </w:tc>
      </w:tr>
    </w:tbl>
    <w:p w:rsidR="00D21BA9" w:rsidRPr="00C5103A" w:rsidRDefault="00540E52" w:rsidP="00C5103A">
      <w:pPr>
        <w:pStyle w:val="Nagwek3"/>
      </w:pPr>
      <w:r w:rsidRPr="00C5103A">
        <w:t>PRZEDMIOT/MODUŁ: Chemia analityczna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327"/>
      </w:tblGrid>
      <w:tr w:rsidR="00D46A5B" w:rsidRPr="00C5103A" w:rsidTr="00B2296B">
        <w:trPr>
          <w:trHeight w:val="317"/>
          <w:tblHeader/>
          <w:jc w:val="center"/>
        </w:trPr>
        <w:tc>
          <w:tcPr>
            <w:tcW w:w="7498" w:type="dxa"/>
            <w:tcBorders>
              <w:bottom w:val="single" w:sz="4" w:space="0" w:color="auto"/>
            </w:tcBorders>
          </w:tcPr>
          <w:p w:rsidR="00D46A5B" w:rsidRPr="00C5103A" w:rsidRDefault="00D46A5B"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327" w:type="dxa"/>
            <w:tcBorders>
              <w:bottom w:val="single" w:sz="4" w:space="0" w:color="auto"/>
            </w:tcBorders>
            <w:vAlign w:val="center"/>
          </w:tcPr>
          <w:p w:rsidR="00D46A5B" w:rsidRPr="00C5103A" w:rsidRDefault="00D46A5B"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540E52" w:rsidRPr="00C5103A" w:rsidTr="00B2296B">
        <w:trPr>
          <w:trHeight w:val="2836"/>
          <w:jc w:val="center"/>
        </w:trPr>
        <w:tc>
          <w:tcPr>
            <w:tcW w:w="7498" w:type="dxa"/>
            <w:shd w:val="clear" w:color="auto" w:fill="auto"/>
          </w:tcPr>
          <w:p w:rsidR="00540E52" w:rsidRPr="00C5103A" w:rsidRDefault="00540E52" w:rsidP="00D63B62">
            <w:pPr>
              <w:pStyle w:val="Bezodstpw"/>
              <w:rPr>
                <w:rFonts w:ascii="Calibri" w:hAnsi="Calibri" w:cs="Calibri"/>
                <w:b/>
                <w:sz w:val="22"/>
                <w:szCs w:val="22"/>
              </w:rPr>
            </w:pPr>
            <w:r w:rsidRPr="00C5103A">
              <w:rPr>
                <w:rFonts w:ascii="Calibri" w:hAnsi="Calibri" w:cs="Calibri"/>
                <w:b/>
                <w:sz w:val="22"/>
                <w:szCs w:val="22"/>
              </w:rPr>
              <w:t>zna i rozumie:</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P-W01 zasady oznaczania związków nieorganicznych;</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P-W02 analityczne metody ilościowej oceny związków nieorganicznych</w:t>
            </w:r>
            <w:r w:rsidR="005E3AAB" w:rsidRPr="00C5103A">
              <w:rPr>
                <w:rFonts w:ascii="Calibri" w:hAnsi="Calibri" w:cs="Calibri"/>
                <w:sz w:val="22"/>
                <w:szCs w:val="22"/>
              </w:rPr>
              <w:br/>
            </w:r>
            <w:r w:rsidRPr="00C5103A">
              <w:rPr>
                <w:rFonts w:ascii="Calibri" w:hAnsi="Calibri" w:cs="Calibri"/>
                <w:sz w:val="22"/>
                <w:szCs w:val="22"/>
              </w:rPr>
              <w:t>i organicznych oraz celowość stosowania tych metod w analizie medycznej;</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P-W03 zasady obliczeń chemicznych, zwłaszcza obliczeń związanych ze sporządzaniem, rozcieńczaniem i przeliczaniem stężeń;</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P-W04 klasyczne metody analizy ilościowej, tj. analizę wagową, analizę objętościową;</w:t>
            </w:r>
          </w:p>
          <w:p w:rsidR="00540E52" w:rsidRPr="00C5103A" w:rsidRDefault="00540E52" w:rsidP="00D63B62">
            <w:pPr>
              <w:pStyle w:val="Bezodstpw"/>
              <w:rPr>
                <w:rFonts w:ascii="Calibri" w:hAnsi="Calibri" w:cs="Calibri"/>
                <w:sz w:val="22"/>
                <w:szCs w:val="22"/>
              </w:rPr>
            </w:pPr>
            <w:r w:rsidRPr="00C5103A">
              <w:rPr>
                <w:rFonts w:ascii="Calibri" w:hAnsi="Calibri" w:cs="Calibri"/>
                <w:sz w:val="22"/>
                <w:szCs w:val="22"/>
              </w:rPr>
              <w:t>P-W05 kryteria wyboru metody analitycznej oraz statystyczne podstawy jej walidacji;</w:t>
            </w:r>
          </w:p>
        </w:tc>
        <w:tc>
          <w:tcPr>
            <w:tcW w:w="3327" w:type="dxa"/>
          </w:tcPr>
          <w:p w:rsidR="00540E52" w:rsidRPr="00C5103A" w:rsidRDefault="00540E52"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540E52" w:rsidRPr="00C5103A" w:rsidRDefault="00540E52" w:rsidP="00B2296B">
            <w:pPr>
              <w:numPr>
                <w:ilvl w:val="0"/>
                <w:numId w:val="30"/>
              </w:numPr>
              <w:autoSpaceDE w:val="0"/>
              <w:autoSpaceDN w:val="0"/>
              <w:adjustRightInd w:val="0"/>
              <w:spacing w:after="0" w:line="240" w:lineRule="auto"/>
              <w:ind w:left="177" w:hanging="177"/>
              <w:rPr>
                <w:rFonts w:ascii="Calibri" w:hAnsi="Calibri" w:cs="Calibri"/>
                <w:sz w:val="22"/>
                <w:szCs w:val="22"/>
              </w:rPr>
            </w:pPr>
            <w:r w:rsidRPr="00C5103A">
              <w:rPr>
                <w:rFonts w:ascii="Calibri" w:hAnsi="Calibri" w:cs="Calibri"/>
                <w:sz w:val="22"/>
                <w:szCs w:val="22"/>
              </w:rPr>
              <w:t>wejściówka na ćwiczenia</w:t>
            </w:r>
          </w:p>
          <w:p w:rsidR="00540E52" w:rsidRPr="00C5103A" w:rsidRDefault="00540E52" w:rsidP="00B2296B">
            <w:pPr>
              <w:numPr>
                <w:ilvl w:val="0"/>
                <w:numId w:val="30"/>
              </w:numPr>
              <w:autoSpaceDE w:val="0"/>
              <w:autoSpaceDN w:val="0"/>
              <w:adjustRightInd w:val="0"/>
              <w:spacing w:after="0" w:line="240" w:lineRule="auto"/>
              <w:ind w:left="177" w:hanging="177"/>
              <w:rPr>
                <w:rFonts w:ascii="Calibri" w:hAnsi="Calibri" w:cs="Calibri"/>
                <w:sz w:val="22"/>
                <w:szCs w:val="22"/>
              </w:rPr>
            </w:pPr>
            <w:r w:rsidRPr="00C5103A">
              <w:rPr>
                <w:rFonts w:ascii="Calibri" w:hAnsi="Calibri" w:cs="Calibri"/>
                <w:sz w:val="22"/>
                <w:szCs w:val="22"/>
              </w:rPr>
              <w:t>zaliczenie ćwiczeń</w:t>
            </w:r>
          </w:p>
          <w:p w:rsidR="00540E52" w:rsidRPr="00C5103A" w:rsidRDefault="00540E52" w:rsidP="00B2296B">
            <w:pPr>
              <w:numPr>
                <w:ilvl w:val="0"/>
                <w:numId w:val="30"/>
              </w:numPr>
              <w:autoSpaceDE w:val="0"/>
              <w:autoSpaceDN w:val="0"/>
              <w:adjustRightInd w:val="0"/>
              <w:spacing w:after="0" w:line="240" w:lineRule="auto"/>
              <w:ind w:left="177" w:hanging="177"/>
              <w:rPr>
                <w:rFonts w:ascii="Calibri" w:hAnsi="Calibri" w:cs="Calibri"/>
                <w:sz w:val="22"/>
                <w:szCs w:val="22"/>
              </w:rPr>
            </w:pPr>
            <w:r w:rsidRPr="00C5103A">
              <w:rPr>
                <w:rFonts w:ascii="Calibri" w:hAnsi="Calibri" w:cs="Calibri"/>
                <w:sz w:val="22"/>
                <w:szCs w:val="22"/>
              </w:rPr>
              <w:t xml:space="preserve">kolokwium </w:t>
            </w:r>
          </w:p>
          <w:p w:rsidR="00540E52" w:rsidRPr="00C5103A" w:rsidRDefault="00540E52"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40E52" w:rsidRPr="00C5103A" w:rsidRDefault="00540E52" w:rsidP="00B2296B">
            <w:pPr>
              <w:numPr>
                <w:ilvl w:val="0"/>
                <w:numId w:val="7"/>
              </w:numPr>
              <w:spacing w:after="0" w:line="240" w:lineRule="auto"/>
              <w:ind w:left="177" w:hanging="177"/>
              <w:rPr>
                <w:rFonts w:ascii="Calibri" w:hAnsi="Calibri" w:cs="Calibri"/>
                <w:sz w:val="22"/>
                <w:szCs w:val="22"/>
                <w:lang w:eastAsia="pl-PL"/>
              </w:rPr>
            </w:pPr>
            <w:r w:rsidRPr="00C5103A">
              <w:rPr>
                <w:rFonts w:ascii="Calibri" w:hAnsi="Calibri" w:cs="Calibri"/>
                <w:sz w:val="22"/>
                <w:szCs w:val="22"/>
                <w:lang w:eastAsia="pl-PL"/>
              </w:rPr>
              <w:t xml:space="preserve">egzamin </w:t>
            </w:r>
          </w:p>
        </w:tc>
      </w:tr>
      <w:tr w:rsidR="001743F0" w:rsidRPr="00C5103A" w:rsidTr="007A0EF2">
        <w:trPr>
          <w:trHeight w:val="3533"/>
          <w:jc w:val="center"/>
        </w:trPr>
        <w:tc>
          <w:tcPr>
            <w:tcW w:w="7498" w:type="dxa"/>
            <w:tcBorders>
              <w:top w:val="single" w:sz="4" w:space="0" w:color="auto"/>
              <w:right w:val="single" w:sz="12" w:space="0" w:color="auto"/>
            </w:tcBorders>
            <w:shd w:val="clear" w:color="auto" w:fill="auto"/>
          </w:tcPr>
          <w:p w:rsidR="001743F0" w:rsidRPr="00C5103A" w:rsidRDefault="001743F0" w:rsidP="00D63B62">
            <w:pPr>
              <w:pStyle w:val="Bezodstpw"/>
              <w:rPr>
                <w:rFonts w:ascii="Calibri" w:hAnsi="Calibri" w:cs="Calibri"/>
                <w:b/>
                <w:sz w:val="22"/>
                <w:szCs w:val="22"/>
              </w:rPr>
            </w:pPr>
            <w:r w:rsidRPr="00C5103A">
              <w:rPr>
                <w:rFonts w:ascii="Calibri" w:hAnsi="Calibri" w:cs="Calibri"/>
                <w:b/>
                <w:sz w:val="22"/>
                <w:szCs w:val="22"/>
              </w:rPr>
              <w:lastRenderedPageBreak/>
              <w:t>potrafi:</w:t>
            </w:r>
          </w:p>
          <w:p w:rsidR="001743F0" w:rsidRPr="00C5103A" w:rsidRDefault="001743F0" w:rsidP="00D63B62">
            <w:pPr>
              <w:pStyle w:val="Bezodstpw"/>
              <w:rPr>
                <w:rFonts w:ascii="Calibri" w:hAnsi="Calibri" w:cs="Calibri"/>
                <w:sz w:val="22"/>
                <w:szCs w:val="22"/>
              </w:rPr>
            </w:pPr>
            <w:r w:rsidRPr="00C5103A">
              <w:rPr>
                <w:rFonts w:ascii="Calibri" w:hAnsi="Calibri" w:cs="Calibri"/>
                <w:sz w:val="22"/>
                <w:szCs w:val="22"/>
              </w:rPr>
              <w:t>P-U01 stosować podstawowe techniki laboratoryjne;</w:t>
            </w:r>
          </w:p>
          <w:p w:rsidR="001743F0" w:rsidRPr="00C5103A" w:rsidRDefault="001743F0" w:rsidP="00D63B62">
            <w:pPr>
              <w:pStyle w:val="Bezodstpw"/>
              <w:rPr>
                <w:rFonts w:ascii="Calibri" w:hAnsi="Calibri" w:cs="Calibri"/>
                <w:sz w:val="22"/>
                <w:szCs w:val="22"/>
              </w:rPr>
            </w:pPr>
            <w:r w:rsidRPr="00C5103A">
              <w:rPr>
                <w:rFonts w:ascii="Calibri" w:hAnsi="Calibri" w:cs="Calibri"/>
                <w:sz w:val="22"/>
                <w:szCs w:val="22"/>
              </w:rPr>
              <w:t>P-U02 dokonywać doboru metody analitycznej oraz oceniać jej przydatność</w:t>
            </w:r>
            <w:r w:rsidR="005E3AAB" w:rsidRPr="00C5103A">
              <w:rPr>
                <w:rFonts w:ascii="Calibri" w:hAnsi="Calibri" w:cs="Calibri"/>
                <w:sz w:val="22"/>
                <w:szCs w:val="22"/>
              </w:rPr>
              <w:br/>
            </w:r>
            <w:r w:rsidRPr="00C5103A">
              <w:rPr>
                <w:rFonts w:ascii="Calibri" w:hAnsi="Calibri" w:cs="Calibri"/>
                <w:sz w:val="22"/>
                <w:szCs w:val="22"/>
              </w:rPr>
              <w:t>w kontekście celu analizy; obliczania wyników, z uwzględnieniem ich wiarygodności;</w:t>
            </w:r>
          </w:p>
          <w:p w:rsidR="001743F0" w:rsidRPr="00C5103A" w:rsidRDefault="001743F0" w:rsidP="00D63B62">
            <w:pPr>
              <w:pStyle w:val="Bezodstpw"/>
              <w:rPr>
                <w:rFonts w:ascii="Calibri" w:hAnsi="Calibri" w:cs="Calibri"/>
                <w:sz w:val="22"/>
                <w:szCs w:val="22"/>
              </w:rPr>
            </w:pPr>
            <w:r w:rsidRPr="00C5103A">
              <w:rPr>
                <w:rFonts w:ascii="Calibri" w:hAnsi="Calibri" w:cs="Calibri"/>
                <w:sz w:val="22"/>
                <w:szCs w:val="22"/>
              </w:rPr>
              <w:t>P-U03 wykonywać obliczenia chemiczne;</w:t>
            </w:r>
          </w:p>
          <w:p w:rsidR="001743F0" w:rsidRPr="00C5103A" w:rsidRDefault="001743F0" w:rsidP="00D63B62">
            <w:pPr>
              <w:pStyle w:val="Bezodstpw"/>
              <w:rPr>
                <w:rFonts w:ascii="Calibri" w:hAnsi="Calibri" w:cs="Calibri"/>
                <w:sz w:val="22"/>
                <w:szCs w:val="22"/>
              </w:rPr>
            </w:pPr>
            <w:r w:rsidRPr="00C5103A">
              <w:rPr>
                <w:rFonts w:ascii="Calibri" w:hAnsi="Calibri" w:cs="Calibri"/>
                <w:sz w:val="22"/>
                <w:szCs w:val="22"/>
              </w:rPr>
              <w:t>P-U04 sporządzać roztwory o określonych stężeniach;</w:t>
            </w:r>
          </w:p>
          <w:p w:rsidR="001743F0" w:rsidRPr="00C5103A" w:rsidRDefault="001743F0" w:rsidP="00D63B62">
            <w:pPr>
              <w:pStyle w:val="Bezodstpw"/>
              <w:rPr>
                <w:rFonts w:ascii="Calibri" w:hAnsi="Calibri" w:cs="Calibri"/>
                <w:sz w:val="22"/>
                <w:szCs w:val="22"/>
              </w:rPr>
            </w:pPr>
            <w:r w:rsidRPr="00C5103A">
              <w:rPr>
                <w:rFonts w:ascii="Calibri" w:hAnsi="Calibri" w:cs="Calibri"/>
                <w:sz w:val="22"/>
                <w:szCs w:val="22"/>
              </w:rPr>
              <w:t>P-U05 dobierać metodę analityczną służącą do rozwiązania konkretnego zadania analitycznego oraz przeprowadzać jej walidację;</w:t>
            </w:r>
          </w:p>
          <w:p w:rsidR="001743F0" w:rsidRPr="00C5103A" w:rsidRDefault="001743F0" w:rsidP="00D63B62">
            <w:pPr>
              <w:pStyle w:val="Bezodstpw"/>
              <w:rPr>
                <w:rFonts w:ascii="Calibri" w:hAnsi="Calibri" w:cs="Calibri"/>
                <w:sz w:val="22"/>
                <w:szCs w:val="22"/>
              </w:rPr>
            </w:pPr>
            <w:r w:rsidRPr="00C5103A">
              <w:rPr>
                <w:rFonts w:ascii="Calibri" w:hAnsi="Calibri" w:cs="Calibri"/>
                <w:sz w:val="22"/>
                <w:szCs w:val="22"/>
              </w:rPr>
              <w:t>P-U06 wykonywać wszystkie czynności laboratoryjne z dbałością pozwalającą na zachowanie pełnego bezpieczeństwa swojego i osób współpracujących;</w:t>
            </w:r>
          </w:p>
          <w:p w:rsidR="001743F0" w:rsidRPr="00C5103A" w:rsidRDefault="001743F0" w:rsidP="00D63B62">
            <w:pPr>
              <w:pStyle w:val="Bezodstpw"/>
              <w:rPr>
                <w:rFonts w:ascii="Calibri" w:hAnsi="Calibri" w:cs="Calibri"/>
                <w:sz w:val="22"/>
                <w:szCs w:val="22"/>
              </w:rPr>
            </w:pPr>
            <w:r w:rsidRPr="00C5103A">
              <w:rPr>
                <w:rFonts w:ascii="Calibri" w:hAnsi="Calibri" w:cs="Calibri"/>
                <w:sz w:val="22"/>
                <w:szCs w:val="22"/>
              </w:rPr>
              <w:t>P-U07 planować i wykonywać analizy chemiczne oraz interpretować ich wyniki,</w:t>
            </w:r>
            <w:r w:rsidR="005E3AAB" w:rsidRPr="00C5103A">
              <w:rPr>
                <w:rFonts w:ascii="Calibri" w:hAnsi="Calibri" w:cs="Calibri"/>
                <w:sz w:val="22"/>
                <w:szCs w:val="22"/>
              </w:rPr>
              <w:br/>
            </w:r>
            <w:r w:rsidRPr="00C5103A">
              <w:rPr>
                <w:rFonts w:ascii="Calibri" w:hAnsi="Calibri" w:cs="Calibri"/>
                <w:sz w:val="22"/>
                <w:szCs w:val="22"/>
              </w:rPr>
              <w:t>a także wyciągać wnioski;</w:t>
            </w:r>
          </w:p>
        </w:tc>
        <w:tc>
          <w:tcPr>
            <w:tcW w:w="3327" w:type="dxa"/>
            <w:tcBorders>
              <w:top w:val="single" w:sz="4" w:space="0" w:color="auto"/>
              <w:left w:val="single" w:sz="12" w:space="0" w:color="auto"/>
            </w:tcBorders>
          </w:tcPr>
          <w:p w:rsidR="001743F0" w:rsidRPr="00C5103A" w:rsidRDefault="001743F0"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1743F0" w:rsidRPr="00C5103A" w:rsidRDefault="001743F0" w:rsidP="00B2296B">
            <w:pPr>
              <w:pStyle w:val="Bezodstpw"/>
              <w:numPr>
                <w:ilvl w:val="0"/>
                <w:numId w:val="31"/>
              </w:numPr>
              <w:ind w:left="177" w:hanging="177"/>
              <w:rPr>
                <w:rFonts w:ascii="Calibri" w:hAnsi="Calibri" w:cs="Calibri"/>
                <w:sz w:val="22"/>
                <w:szCs w:val="22"/>
              </w:rPr>
            </w:pPr>
            <w:r w:rsidRPr="00C5103A">
              <w:rPr>
                <w:rFonts w:ascii="Calibri" w:hAnsi="Calibri" w:cs="Calibri"/>
                <w:sz w:val="22"/>
                <w:szCs w:val="22"/>
              </w:rPr>
              <w:t>obserwacja pracy studenta</w:t>
            </w:r>
          </w:p>
          <w:p w:rsidR="001743F0" w:rsidRPr="00C5103A" w:rsidRDefault="001743F0" w:rsidP="00B2296B">
            <w:pPr>
              <w:pStyle w:val="Bezodstpw"/>
              <w:numPr>
                <w:ilvl w:val="0"/>
                <w:numId w:val="31"/>
              </w:numPr>
              <w:ind w:left="177" w:hanging="177"/>
              <w:rPr>
                <w:rFonts w:ascii="Calibri" w:hAnsi="Calibri" w:cs="Calibri"/>
                <w:sz w:val="22"/>
                <w:szCs w:val="22"/>
              </w:rPr>
            </w:pPr>
            <w:r w:rsidRPr="00C5103A">
              <w:rPr>
                <w:rFonts w:ascii="Calibri" w:hAnsi="Calibri" w:cs="Calibri"/>
                <w:sz w:val="22"/>
                <w:szCs w:val="22"/>
              </w:rPr>
              <w:t>teoretyczne i praktyczne zaliczenie ćwiczenia</w:t>
            </w:r>
          </w:p>
          <w:p w:rsidR="001743F0" w:rsidRPr="00C5103A" w:rsidRDefault="001743F0"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1743F0" w:rsidRPr="00C5103A" w:rsidRDefault="001743F0" w:rsidP="00B2296B">
            <w:pPr>
              <w:numPr>
                <w:ilvl w:val="0"/>
                <w:numId w:val="7"/>
              </w:numPr>
              <w:spacing w:after="0" w:line="240" w:lineRule="auto"/>
              <w:ind w:left="177" w:hanging="177"/>
              <w:rPr>
                <w:rFonts w:ascii="Calibri" w:hAnsi="Calibri" w:cs="Calibri"/>
                <w:sz w:val="22"/>
                <w:szCs w:val="22"/>
              </w:rPr>
            </w:pPr>
            <w:r w:rsidRPr="00C5103A">
              <w:rPr>
                <w:rFonts w:ascii="Calibri" w:hAnsi="Calibri" w:cs="Calibri"/>
                <w:sz w:val="22"/>
                <w:szCs w:val="22"/>
                <w:lang w:eastAsia="zh-CN"/>
              </w:rPr>
              <w:t>kolokwium</w:t>
            </w:r>
          </w:p>
        </w:tc>
      </w:tr>
      <w:tr w:rsidR="001743F0" w:rsidRPr="00C5103A" w:rsidTr="007A0EF2">
        <w:trPr>
          <w:trHeight w:val="1358"/>
          <w:jc w:val="center"/>
        </w:trPr>
        <w:tc>
          <w:tcPr>
            <w:tcW w:w="7498" w:type="dxa"/>
            <w:tcBorders>
              <w:top w:val="single" w:sz="4" w:space="0" w:color="auto"/>
              <w:right w:val="single" w:sz="12" w:space="0" w:color="auto"/>
            </w:tcBorders>
            <w:shd w:val="clear" w:color="auto" w:fill="auto"/>
          </w:tcPr>
          <w:p w:rsidR="001743F0" w:rsidRPr="00C5103A" w:rsidRDefault="001743F0" w:rsidP="00D63B62">
            <w:pPr>
              <w:pStyle w:val="Bezodstpw"/>
              <w:rPr>
                <w:rFonts w:ascii="Calibri" w:hAnsi="Calibri" w:cs="Calibri"/>
                <w:b/>
                <w:sz w:val="22"/>
                <w:szCs w:val="22"/>
              </w:rPr>
            </w:pPr>
            <w:r w:rsidRPr="00C5103A">
              <w:rPr>
                <w:rFonts w:ascii="Calibri" w:hAnsi="Calibri" w:cs="Calibri"/>
                <w:b/>
                <w:sz w:val="22"/>
                <w:szCs w:val="22"/>
              </w:rPr>
              <w:t>jest gotów do:</w:t>
            </w:r>
          </w:p>
          <w:p w:rsidR="001743F0" w:rsidRPr="00C5103A" w:rsidRDefault="001743F0" w:rsidP="00D63B62">
            <w:pPr>
              <w:pStyle w:val="Bezodstpw"/>
              <w:rPr>
                <w:rFonts w:ascii="Calibri" w:hAnsi="Calibri" w:cs="Calibri"/>
                <w:sz w:val="22"/>
                <w:szCs w:val="22"/>
              </w:rPr>
            </w:pPr>
            <w:r w:rsidRPr="00C5103A">
              <w:rPr>
                <w:rFonts w:ascii="Calibri" w:hAnsi="Calibri" w:cs="Calibri"/>
                <w:sz w:val="22"/>
                <w:szCs w:val="22"/>
              </w:rPr>
              <w:t>P-K01 formułowania wniosków z własnych pomiarów lub obserwacji;</w:t>
            </w:r>
          </w:p>
        </w:tc>
        <w:tc>
          <w:tcPr>
            <w:tcW w:w="3327" w:type="dxa"/>
            <w:tcBorders>
              <w:top w:val="single" w:sz="4" w:space="0" w:color="auto"/>
              <w:left w:val="single" w:sz="12" w:space="0" w:color="auto"/>
            </w:tcBorders>
            <w:vAlign w:val="center"/>
          </w:tcPr>
          <w:p w:rsidR="001743F0" w:rsidRPr="00C5103A" w:rsidRDefault="001743F0" w:rsidP="00B2296B">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1743F0" w:rsidRPr="00C5103A" w:rsidRDefault="001743F0" w:rsidP="00B2296B">
            <w:pPr>
              <w:pStyle w:val="Bezodstpw"/>
              <w:numPr>
                <w:ilvl w:val="0"/>
                <w:numId w:val="32"/>
              </w:numPr>
              <w:ind w:left="177" w:hanging="177"/>
              <w:rPr>
                <w:rFonts w:ascii="Calibri" w:hAnsi="Calibri" w:cs="Calibri"/>
                <w:sz w:val="22"/>
                <w:szCs w:val="22"/>
              </w:rPr>
            </w:pPr>
            <w:r w:rsidRPr="00C5103A">
              <w:rPr>
                <w:rFonts w:ascii="Calibri" w:hAnsi="Calibri" w:cs="Calibri"/>
                <w:sz w:val="22"/>
                <w:szCs w:val="22"/>
              </w:rPr>
              <w:t>dyskusja w czasie zajęć</w:t>
            </w:r>
          </w:p>
          <w:p w:rsidR="001743F0" w:rsidRPr="00C5103A" w:rsidRDefault="001743F0" w:rsidP="00B2296B">
            <w:pPr>
              <w:pStyle w:val="Bezodstpw"/>
              <w:numPr>
                <w:ilvl w:val="0"/>
                <w:numId w:val="32"/>
              </w:numPr>
              <w:ind w:left="177" w:hanging="177"/>
              <w:rPr>
                <w:rFonts w:ascii="Calibri" w:hAnsi="Calibri" w:cs="Calibri"/>
                <w:sz w:val="22"/>
                <w:szCs w:val="22"/>
              </w:rPr>
            </w:pPr>
            <w:r w:rsidRPr="00C5103A">
              <w:rPr>
                <w:rFonts w:ascii="Calibri" w:hAnsi="Calibri" w:cs="Calibri"/>
                <w:sz w:val="22"/>
                <w:szCs w:val="22"/>
              </w:rPr>
              <w:t>obserwacja pracy studenta</w:t>
            </w:r>
          </w:p>
          <w:p w:rsidR="001743F0" w:rsidRPr="00C5103A" w:rsidRDefault="001743F0" w:rsidP="00B2296B">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1743F0" w:rsidRPr="00C5103A" w:rsidRDefault="001743F0" w:rsidP="00B2296B">
            <w:pPr>
              <w:numPr>
                <w:ilvl w:val="0"/>
                <w:numId w:val="7"/>
              </w:num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rPr>
              <w:t>zaliczenie ćwiczeń</w:t>
            </w:r>
          </w:p>
        </w:tc>
      </w:tr>
    </w:tbl>
    <w:p w:rsidR="00F13585" w:rsidRPr="00C5103A" w:rsidRDefault="001743F0" w:rsidP="00C5103A">
      <w:pPr>
        <w:pStyle w:val="Nagwek3"/>
      </w:pPr>
      <w:r w:rsidRPr="00C5103A">
        <w:t>PRZEDMIOT/MODUŁ: Statystyka z elementami matematyki</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40"/>
        <w:gridCol w:w="3185"/>
      </w:tblGrid>
      <w:tr w:rsidR="00F13585" w:rsidRPr="00C5103A" w:rsidTr="00B2296B">
        <w:trPr>
          <w:trHeight w:val="317"/>
          <w:jc w:val="center"/>
        </w:trPr>
        <w:tc>
          <w:tcPr>
            <w:tcW w:w="7640" w:type="dxa"/>
            <w:tcBorders>
              <w:bottom w:val="single" w:sz="4" w:space="0" w:color="auto"/>
            </w:tcBorders>
          </w:tcPr>
          <w:p w:rsidR="00F13585" w:rsidRPr="00C5103A" w:rsidRDefault="00F13585"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185" w:type="dxa"/>
            <w:tcBorders>
              <w:bottom w:val="single" w:sz="4" w:space="0" w:color="auto"/>
            </w:tcBorders>
            <w:vAlign w:val="center"/>
          </w:tcPr>
          <w:p w:rsidR="00F13585" w:rsidRPr="00C5103A" w:rsidRDefault="00F13585"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1743F0" w:rsidRPr="00C5103A" w:rsidTr="00B2296B">
        <w:trPr>
          <w:trHeight w:val="1366"/>
          <w:jc w:val="center"/>
        </w:trPr>
        <w:tc>
          <w:tcPr>
            <w:tcW w:w="7640" w:type="dxa"/>
            <w:shd w:val="clear" w:color="auto" w:fill="auto"/>
          </w:tcPr>
          <w:p w:rsidR="001743F0" w:rsidRPr="00C5103A" w:rsidRDefault="001743F0" w:rsidP="00D63B62">
            <w:pPr>
              <w:pStyle w:val="Bezodstpw"/>
              <w:rPr>
                <w:rFonts w:ascii="Calibri" w:hAnsi="Calibri" w:cs="Calibri"/>
                <w:b/>
                <w:sz w:val="22"/>
                <w:szCs w:val="22"/>
              </w:rPr>
            </w:pPr>
            <w:r w:rsidRPr="00C5103A">
              <w:rPr>
                <w:rFonts w:ascii="Calibri" w:hAnsi="Calibri" w:cs="Calibri"/>
                <w:b/>
                <w:sz w:val="22"/>
                <w:szCs w:val="22"/>
              </w:rPr>
              <w:t>zna i rozumie:</w:t>
            </w:r>
          </w:p>
          <w:p w:rsidR="001743F0" w:rsidRPr="00C5103A" w:rsidRDefault="001743F0" w:rsidP="00D63B62">
            <w:pPr>
              <w:pStyle w:val="Bezodstpw"/>
              <w:rPr>
                <w:rFonts w:ascii="Calibri" w:hAnsi="Calibri" w:cs="Calibri"/>
                <w:sz w:val="22"/>
                <w:szCs w:val="22"/>
              </w:rPr>
            </w:pPr>
            <w:r w:rsidRPr="00C5103A">
              <w:rPr>
                <w:rFonts w:ascii="Calibri" w:hAnsi="Calibri" w:cs="Calibri"/>
                <w:sz w:val="22"/>
                <w:szCs w:val="22"/>
              </w:rPr>
              <w:t>P-W01 podstawowe metody analizy statystycznej wykorzystywane w badaniach populacyjnych i diagnostycznych;</w:t>
            </w:r>
          </w:p>
        </w:tc>
        <w:tc>
          <w:tcPr>
            <w:tcW w:w="3185" w:type="dxa"/>
            <w:vAlign w:val="center"/>
          </w:tcPr>
          <w:p w:rsidR="001743F0" w:rsidRPr="00C5103A" w:rsidRDefault="001743F0" w:rsidP="00B2296B">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1743F0" w:rsidRPr="00C5103A" w:rsidRDefault="001743F0" w:rsidP="00B2296B">
            <w:pPr>
              <w:pStyle w:val="Bezodstpw"/>
              <w:numPr>
                <w:ilvl w:val="0"/>
                <w:numId w:val="33"/>
              </w:numPr>
              <w:ind w:left="168" w:hanging="168"/>
              <w:rPr>
                <w:rFonts w:ascii="Calibri" w:hAnsi="Calibri" w:cs="Calibri"/>
                <w:sz w:val="22"/>
                <w:szCs w:val="22"/>
              </w:rPr>
            </w:pPr>
            <w:r w:rsidRPr="00C5103A">
              <w:rPr>
                <w:rFonts w:ascii="Calibri" w:hAnsi="Calibri" w:cs="Calibri"/>
                <w:sz w:val="22"/>
                <w:szCs w:val="22"/>
              </w:rPr>
              <w:t>obserwacja pracy studenta w trakcie ćwiczeń</w:t>
            </w:r>
          </w:p>
          <w:p w:rsidR="001743F0" w:rsidRPr="00C5103A" w:rsidRDefault="001743F0" w:rsidP="00B2296B">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1743F0" w:rsidRPr="00C5103A" w:rsidRDefault="001743F0" w:rsidP="00B2296B">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końcowe zaliczenie teoretyczne</w:t>
            </w:r>
          </w:p>
        </w:tc>
      </w:tr>
      <w:tr w:rsidR="001743F0" w:rsidRPr="00C5103A" w:rsidTr="00B2296B">
        <w:trPr>
          <w:trHeight w:val="2756"/>
          <w:jc w:val="center"/>
        </w:trPr>
        <w:tc>
          <w:tcPr>
            <w:tcW w:w="7640" w:type="dxa"/>
            <w:tcBorders>
              <w:top w:val="single" w:sz="4" w:space="0" w:color="auto"/>
              <w:right w:val="single" w:sz="12" w:space="0" w:color="auto"/>
            </w:tcBorders>
            <w:shd w:val="clear" w:color="auto" w:fill="auto"/>
          </w:tcPr>
          <w:p w:rsidR="001743F0" w:rsidRPr="00C5103A" w:rsidRDefault="001743F0" w:rsidP="00D63B62">
            <w:pPr>
              <w:pStyle w:val="Bezodstpw"/>
              <w:rPr>
                <w:rFonts w:ascii="Calibri" w:hAnsi="Calibri" w:cs="Calibri"/>
                <w:b/>
                <w:sz w:val="22"/>
                <w:szCs w:val="22"/>
              </w:rPr>
            </w:pPr>
            <w:r w:rsidRPr="00C5103A">
              <w:rPr>
                <w:rFonts w:ascii="Calibri" w:hAnsi="Calibri" w:cs="Calibri"/>
                <w:b/>
                <w:sz w:val="22"/>
                <w:szCs w:val="22"/>
              </w:rPr>
              <w:t>potrafi:</w:t>
            </w:r>
          </w:p>
          <w:p w:rsidR="001743F0" w:rsidRPr="00C5103A" w:rsidRDefault="001743F0" w:rsidP="00D63B62">
            <w:pPr>
              <w:pStyle w:val="Bezodstpw"/>
              <w:rPr>
                <w:rFonts w:ascii="Calibri" w:hAnsi="Calibri" w:cs="Calibri"/>
                <w:sz w:val="22"/>
                <w:szCs w:val="22"/>
              </w:rPr>
            </w:pPr>
            <w:r w:rsidRPr="00C5103A">
              <w:rPr>
                <w:rFonts w:ascii="Calibri" w:hAnsi="Calibri" w:cs="Calibri"/>
                <w:sz w:val="22"/>
                <w:szCs w:val="22"/>
              </w:rPr>
              <w:t>P-U01 potrafi oceniać rozkład zmiennych losowych, wyznaczać średnią, medianę, przedział ufności, wariancje i odchylenia standardowe, formułować i testować hipotezy statystyczne;</w:t>
            </w:r>
          </w:p>
          <w:p w:rsidR="001743F0" w:rsidRPr="00C5103A" w:rsidRDefault="001743F0" w:rsidP="00D63B62">
            <w:pPr>
              <w:pStyle w:val="Bezodstpw"/>
              <w:rPr>
                <w:rFonts w:ascii="Calibri" w:hAnsi="Calibri" w:cs="Calibri"/>
                <w:sz w:val="22"/>
                <w:szCs w:val="22"/>
              </w:rPr>
            </w:pPr>
            <w:r w:rsidRPr="00C5103A">
              <w:rPr>
                <w:rFonts w:ascii="Calibri" w:hAnsi="Calibri" w:cs="Calibri"/>
                <w:sz w:val="22"/>
                <w:szCs w:val="22"/>
              </w:rPr>
              <w:t>P-U02 potrafi dobierać odpowiednie metody statystyczne w opracowywaniu wyników obserwacji i pomiarów;</w:t>
            </w:r>
          </w:p>
          <w:p w:rsidR="001743F0" w:rsidRPr="00C5103A" w:rsidRDefault="001743F0" w:rsidP="00D63B62">
            <w:pPr>
              <w:pStyle w:val="Bezodstpw"/>
              <w:rPr>
                <w:rFonts w:ascii="Calibri" w:hAnsi="Calibri" w:cs="Calibri"/>
                <w:sz w:val="22"/>
                <w:szCs w:val="22"/>
              </w:rPr>
            </w:pPr>
            <w:r w:rsidRPr="00C5103A">
              <w:rPr>
                <w:rFonts w:ascii="Calibri" w:hAnsi="Calibri" w:cs="Calibri"/>
                <w:sz w:val="22"/>
                <w:szCs w:val="22"/>
              </w:rPr>
              <w:t>P-U03 potrafi posługiwać się programami komputerowymi w zakresie edycji tekstu, grafiki, analizy statystycznej, przygotowania prezentacji oraz gromadzenia</w:t>
            </w:r>
            <w:r w:rsidR="005E3AAB" w:rsidRPr="00C5103A">
              <w:rPr>
                <w:rFonts w:ascii="Calibri" w:hAnsi="Calibri" w:cs="Calibri"/>
                <w:sz w:val="22"/>
                <w:szCs w:val="22"/>
              </w:rPr>
              <w:br/>
            </w:r>
            <w:r w:rsidRPr="00C5103A">
              <w:rPr>
                <w:rFonts w:ascii="Calibri" w:hAnsi="Calibri" w:cs="Calibri"/>
                <w:sz w:val="22"/>
                <w:szCs w:val="22"/>
              </w:rPr>
              <w:t>i wyszukiwania potrzebnych informacji, pozwalających na konstruktywne rozwiązywanie problemów;</w:t>
            </w:r>
          </w:p>
        </w:tc>
        <w:tc>
          <w:tcPr>
            <w:tcW w:w="3185" w:type="dxa"/>
            <w:tcBorders>
              <w:top w:val="single" w:sz="4" w:space="0" w:color="auto"/>
              <w:left w:val="single" w:sz="12" w:space="0" w:color="auto"/>
            </w:tcBorders>
          </w:tcPr>
          <w:p w:rsidR="001743F0" w:rsidRPr="00C5103A" w:rsidRDefault="001743F0" w:rsidP="00B2296B">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1743F0" w:rsidRPr="00C5103A" w:rsidRDefault="001743F0" w:rsidP="00B2296B">
            <w:pPr>
              <w:pStyle w:val="Bezodstpw"/>
              <w:numPr>
                <w:ilvl w:val="0"/>
                <w:numId w:val="33"/>
              </w:numPr>
              <w:ind w:left="168" w:hanging="168"/>
              <w:rPr>
                <w:rFonts w:ascii="Calibri" w:hAnsi="Calibri" w:cs="Calibri"/>
                <w:sz w:val="22"/>
                <w:szCs w:val="22"/>
              </w:rPr>
            </w:pPr>
            <w:r w:rsidRPr="00C5103A">
              <w:rPr>
                <w:rFonts w:ascii="Calibri" w:hAnsi="Calibri" w:cs="Calibri"/>
                <w:sz w:val="22"/>
                <w:szCs w:val="22"/>
              </w:rPr>
              <w:t>obserwacja pracy studenta w trakcie ćwiczeń</w:t>
            </w:r>
          </w:p>
          <w:p w:rsidR="001743F0" w:rsidRPr="00C5103A" w:rsidRDefault="001743F0" w:rsidP="00B2296B">
            <w:pPr>
              <w:pStyle w:val="Bezodstpw"/>
              <w:numPr>
                <w:ilvl w:val="0"/>
                <w:numId w:val="33"/>
              </w:numPr>
              <w:ind w:left="168" w:hanging="168"/>
              <w:rPr>
                <w:rFonts w:ascii="Calibri" w:hAnsi="Calibri" w:cs="Calibri"/>
                <w:sz w:val="22"/>
                <w:szCs w:val="22"/>
              </w:rPr>
            </w:pPr>
            <w:r w:rsidRPr="00C5103A">
              <w:rPr>
                <w:rFonts w:ascii="Calibri" w:hAnsi="Calibri" w:cs="Calibri"/>
                <w:sz w:val="22"/>
                <w:szCs w:val="22"/>
              </w:rPr>
              <w:t>ocena zdolności do samodzielnej pracy</w:t>
            </w:r>
          </w:p>
          <w:p w:rsidR="001743F0" w:rsidRPr="00C5103A" w:rsidRDefault="001743F0" w:rsidP="00B2296B">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1743F0" w:rsidRPr="00C5103A" w:rsidRDefault="001743F0" w:rsidP="00B2296B">
            <w:pPr>
              <w:numPr>
                <w:ilvl w:val="0"/>
                <w:numId w:val="7"/>
              </w:numPr>
              <w:spacing w:after="0" w:line="240" w:lineRule="auto"/>
              <w:ind w:left="168" w:hanging="168"/>
              <w:rPr>
                <w:rFonts w:ascii="Calibri" w:hAnsi="Calibri" w:cs="Calibri"/>
                <w:sz w:val="22"/>
                <w:szCs w:val="22"/>
              </w:rPr>
            </w:pPr>
            <w:r w:rsidRPr="00C5103A">
              <w:rPr>
                <w:rFonts w:ascii="Calibri" w:hAnsi="Calibri" w:cs="Calibri"/>
                <w:sz w:val="22"/>
                <w:szCs w:val="22"/>
              </w:rPr>
              <w:t>końcowe zaliczenie praktyczne</w:t>
            </w:r>
          </w:p>
        </w:tc>
      </w:tr>
      <w:tr w:rsidR="001743F0" w:rsidRPr="00C5103A" w:rsidTr="00B2296B">
        <w:trPr>
          <w:trHeight w:val="1346"/>
          <w:jc w:val="center"/>
        </w:trPr>
        <w:tc>
          <w:tcPr>
            <w:tcW w:w="7640" w:type="dxa"/>
            <w:tcBorders>
              <w:top w:val="single" w:sz="4" w:space="0" w:color="auto"/>
              <w:right w:val="single" w:sz="12" w:space="0" w:color="auto"/>
            </w:tcBorders>
            <w:shd w:val="clear" w:color="auto" w:fill="auto"/>
          </w:tcPr>
          <w:p w:rsidR="001743F0" w:rsidRPr="00C5103A" w:rsidRDefault="001743F0" w:rsidP="00D63B62">
            <w:pPr>
              <w:pStyle w:val="Bezodstpw"/>
              <w:rPr>
                <w:rFonts w:ascii="Calibri" w:hAnsi="Calibri" w:cs="Calibri"/>
                <w:b/>
                <w:sz w:val="22"/>
                <w:szCs w:val="22"/>
              </w:rPr>
            </w:pPr>
            <w:r w:rsidRPr="00C5103A">
              <w:rPr>
                <w:rFonts w:ascii="Calibri" w:hAnsi="Calibri" w:cs="Calibri"/>
                <w:b/>
                <w:sz w:val="22"/>
                <w:szCs w:val="22"/>
              </w:rPr>
              <w:t>jest gotów do:</w:t>
            </w:r>
          </w:p>
          <w:p w:rsidR="001743F0" w:rsidRPr="00C5103A" w:rsidRDefault="001743F0" w:rsidP="00D63B62">
            <w:pPr>
              <w:pStyle w:val="Bezodstpw"/>
              <w:rPr>
                <w:rFonts w:ascii="Calibri" w:hAnsi="Calibri" w:cs="Calibri"/>
                <w:sz w:val="22"/>
                <w:szCs w:val="22"/>
              </w:rPr>
            </w:pPr>
            <w:r w:rsidRPr="00C5103A">
              <w:rPr>
                <w:rFonts w:ascii="Calibri" w:hAnsi="Calibri" w:cs="Calibri"/>
                <w:sz w:val="22"/>
                <w:szCs w:val="22"/>
              </w:rPr>
              <w:t>P-K01 formułowania wniosków z własnych pomiarów lub obserwacji;</w:t>
            </w:r>
          </w:p>
        </w:tc>
        <w:tc>
          <w:tcPr>
            <w:tcW w:w="3185" w:type="dxa"/>
            <w:tcBorders>
              <w:top w:val="single" w:sz="4" w:space="0" w:color="auto"/>
              <w:left w:val="single" w:sz="12" w:space="0" w:color="auto"/>
            </w:tcBorders>
            <w:vAlign w:val="center"/>
          </w:tcPr>
          <w:p w:rsidR="001743F0" w:rsidRPr="00C5103A" w:rsidRDefault="001743F0" w:rsidP="00B2296B">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1743F0" w:rsidRPr="00C5103A" w:rsidRDefault="001743F0" w:rsidP="00B2296B">
            <w:pPr>
              <w:numPr>
                <w:ilvl w:val="0"/>
                <w:numId w:val="34"/>
              </w:numPr>
              <w:autoSpaceDE w:val="0"/>
              <w:autoSpaceDN w:val="0"/>
              <w:adjustRightInd w:val="0"/>
              <w:spacing w:after="0" w:line="240" w:lineRule="auto"/>
              <w:ind w:left="168" w:hanging="168"/>
              <w:rPr>
                <w:rFonts w:ascii="Calibri" w:hAnsi="Calibri" w:cs="Calibri"/>
                <w:sz w:val="22"/>
                <w:szCs w:val="22"/>
              </w:rPr>
            </w:pPr>
            <w:r w:rsidRPr="00C5103A">
              <w:rPr>
                <w:rFonts w:ascii="Calibri" w:hAnsi="Calibri" w:cs="Calibri"/>
                <w:sz w:val="22"/>
                <w:szCs w:val="22"/>
              </w:rPr>
              <w:t>obserwacja pracy studenta w trakcie ćwiczeń</w:t>
            </w:r>
          </w:p>
          <w:p w:rsidR="001743F0" w:rsidRPr="00C5103A" w:rsidRDefault="001743F0" w:rsidP="00B2296B">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1743F0" w:rsidRPr="00C5103A" w:rsidRDefault="001743F0" w:rsidP="00B2296B">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końcowe zaliczenie</w:t>
            </w:r>
          </w:p>
        </w:tc>
      </w:tr>
    </w:tbl>
    <w:p w:rsidR="001A1342" w:rsidRPr="00C5103A" w:rsidRDefault="001A1342" w:rsidP="001A1342">
      <w:r w:rsidRPr="00C5103A">
        <w:br w:type="page"/>
      </w:r>
    </w:p>
    <w:p w:rsidR="00D46A5B" w:rsidRPr="00C5103A" w:rsidRDefault="001743F0" w:rsidP="00C5103A">
      <w:pPr>
        <w:pStyle w:val="Nagwek3"/>
      </w:pPr>
      <w:r w:rsidRPr="00C5103A">
        <w:lastRenderedPageBreak/>
        <w:t>PRZEDMIOT/MODUŁ: Technologie informacyjne</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40"/>
        <w:gridCol w:w="3185"/>
      </w:tblGrid>
      <w:tr w:rsidR="00F13585" w:rsidRPr="00C5103A" w:rsidTr="00B2296B">
        <w:trPr>
          <w:trHeight w:val="317"/>
          <w:jc w:val="center"/>
        </w:trPr>
        <w:tc>
          <w:tcPr>
            <w:tcW w:w="7640" w:type="dxa"/>
            <w:tcBorders>
              <w:bottom w:val="single" w:sz="4" w:space="0" w:color="auto"/>
            </w:tcBorders>
          </w:tcPr>
          <w:p w:rsidR="00F13585" w:rsidRPr="00C5103A" w:rsidRDefault="00F13585"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185" w:type="dxa"/>
            <w:tcBorders>
              <w:bottom w:val="single" w:sz="4" w:space="0" w:color="auto"/>
            </w:tcBorders>
            <w:vAlign w:val="center"/>
          </w:tcPr>
          <w:p w:rsidR="00F13585" w:rsidRPr="00C5103A" w:rsidRDefault="00F13585"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1743F0" w:rsidRPr="00C5103A" w:rsidTr="00B2296B">
        <w:trPr>
          <w:trHeight w:val="1366"/>
          <w:jc w:val="center"/>
        </w:trPr>
        <w:tc>
          <w:tcPr>
            <w:tcW w:w="7640" w:type="dxa"/>
            <w:shd w:val="clear" w:color="auto" w:fill="auto"/>
            <w:vAlign w:val="center"/>
          </w:tcPr>
          <w:p w:rsidR="001743F0" w:rsidRPr="00C5103A" w:rsidRDefault="001743F0" w:rsidP="00D63B62">
            <w:pPr>
              <w:pStyle w:val="Bezodstpw"/>
              <w:rPr>
                <w:rFonts w:ascii="Calibri" w:hAnsi="Calibri" w:cs="Calibri"/>
                <w:b/>
                <w:sz w:val="22"/>
                <w:szCs w:val="22"/>
              </w:rPr>
            </w:pPr>
            <w:r w:rsidRPr="00C5103A">
              <w:rPr>
                <w:rFonts w:ascii="Calibri" w:hAnsi="Calibri" w:cs="Calibri"/>
                <w:b/>
                <w:sz w:val="22"/>
                <w:szCs w:val="22"/>
              </w:rPr>
              <w:t>zna i rozumie:</w:t>
            </w:r>
          </w:p>
          <w:p w:rsidR="001743F0" w:rsidRPr="00C5103A" w:rsidRDefault="001743F0" w:rsidP="00D63B62">
            <w:pPr>
              <w:pStyle w:val="Bezodstpw"/>
              <w:rPr>
                <w:rFonts w:ascii="Calibri" w:hAnsi="Calibri" w:cs="Calibri"/>
                <w:sz w:val="22"/>
                <w:szCs w:val="22"/>
              </w:rPr>
            </w:pPr>
            <w:r w:rsidRPr="00C5103A">
              <w:rPr>
                <w:rFonts w:ascii="Calibri" w:hAnsi="Calibri" w:cs="Calibri"/>
                <w:sz w:val="22"/>
                <w:szCs w:val="22"/>
              </w:rPr>
              <w:t>P-W01 podstawowe narzędzia informatyczne wykorzystywane w medycynie laboratoryjnej, w tym medyczne bazy danych, arkusze kalkulacyjne i podstawy grafiki komputerowej;</w:t>
            </w:r>
          </w:p>
        </w:tc>
        <w:tc>
          <w:tcPr>
            <w:tcW w:w="3185" w:type="dxa"/>
            <w:vAlign w:val="center"/>
          </w:tcPr>
          <w:p w:rsidR="001743F0" w:rsidRPr="00C5103A" w:rsidRDefault="001743F0" w:rsidP="006515EF">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1743F0" w:rsidRPr="00C5103A" w:rsidRDefault="001743F0" w:rsidP="006515EF">
            <w:pPr>
              <w:pStyle w:val="Bezodstpw"/>
              <w:numPr>
                <w:ilvl w:val="0"/>
                <w:numId w:val="35"/>
              </w:numPr>
              <w:ind w:left="168" w:hanging="168"/>
              <w:rPr>
                <w:rFonts w:ascii="Calibri" w:hAnsi="Calibri" w:cs="Calibri"/>
                <w:sz w:val="22"/>
                <w:szCs w:val="22"/>
              </w:rPr>
            </w:pPr>
            <w:r w:rsidRPr="00C5103A">
              <w:rPr>
                <w:rFonts w:ascii="Calibri" w:hAnsi="Calibri" w:cs="Calibri"/>
                <w:sz w:val="22"/>
                <w:szCs w:val="22"/>
              </w:rPr>
              <w:t>obserwacja pracy studenta w trakcie ćwiczeń</w:t>
            </w:r>
          </w:p>
          <w:p w:rsidR="001743F0" w:rsidRPr="00C5103A" w:rsidRDefault="001743F0" w:rsidP="006515E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1743F0" w:rsidRPr="00C5103A" w:rsidRDefault="001743F0" w:rsidP="006515EF">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końcowe zaliczenie teoretyczne</w:t>
            </w:r>
          </w:p>
        </w:tc>
      </w:tr>
      <w:tr w:rsidR="001743F0" w:rsidRPr="00C5103A" w:rsidTr="00B2296B">
        <w:trPr>
          <w:trHeight w:val="1895"/>
          <w:jc w:val="center"/>
        </w:trPr>
        <w:tc>
          <w:tcPr>
            <w:tcW w:w="7640" w:type="dxa"/>
            <w:tcBorders>
              <w:top w:val="single" w:sz="4" w:space="0" w:color="auto"/>
              <w:right w:val="single" w:sz="12" w:space="0" w:color="auto"/>
            </w:tcBorders>
            <w:shd w:val="clear" w:color="auto" w:fill="auto"/>
          </w:tcPr>
          <w:p w:rsidR="001743F0" w:rsidRPr="00C5103A" w:rsidRDefault="001743F0" w:rsidP="00D63B62">
            <w:pPr>
              <w:pStyle w:val="Bezodstpw"/>
              <w:rPr>
                <w:rFonts w:ascii="Calibri" w:hAnsi="Calibri" w:cs="Calibri"/>
                <w:b/>
                <w:sz w:val="22"/>
                <w:szCs w:val="22"/>
              </w:rPr>
            </w:pPr>
            <w:r w:rsidRPr="00C5103A">
              <w:rPr>
                <w:rFonts w:ascii="Calibri" w:hAnsi="Calibri" w:cs="Calibri"/>
                <w:b/>
                <w:sz w:val="22"/>
                <w:szCs w:val="22"/>
              </w:rPr>
              <w:t>potrafi:</w:t>
            </w:r>
          </w:p>
          <w:p w:rsidR="001743F0" w:rsidRPr="00C5103A" w:rsidRDefault="001743F0" w:rsidP="00D63B62">
            <w:pPr>
              <w:pStyle w:val="Bezodstpw"/>
              <w:rPr>
                <w:rFonts w:ascii="Calibri" w:hAnsi="Calibri" w:cs="Calibri"/>
                <w:sz w:val="22"/>
                <w:szCs w:val="22"/>
              </w:rPr>
            </w:pPr>
            <w:r w:rsidRPr="00C5103A">
              <w:rPr>
                <w:rFonts w:ascii="Calibri" w:hAnsi="Calibri" w:cs="Calibri"/>
                <w:sz w:val="22"/>
                <w:szCs w:val="22"/>
              </w:rPr>
              <w:t>P-U01 posługiwać się programami komputerowymi w zakresie edycji tekstu, pracy z arkuszami kalkulacyjnymi i bazami danych, grafiki, przygotowania prezentacji oraz gromadzenia i wyszukiwania potrzebnych informacji, pozwalających na konstruktywne rozwiązywanie problemów;</w:t>
            </w:r>
          </w:p>
        </w:tc>
        <w:tc>
          <w:tcPr>
            <w:tcW w:w="3185" w:type="dxa"/>
            <w:tcBorders>
              <w:top w:val="single" w:sz="4" w:space="0" w:color="auto"/>
              <w:left w:val="single" w:sz="12" w:space="0" w:color="auto"/>
            </w:tcBorders>
            <w:vAlign w:val="center"/>
          </w:tcPr>
          <w:p w:rsidR="001743F0" w:rsidRPr="00C5103A" w:rsidRDefault="001743F0" w:rsidP="006515EF">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1743F0" w:rsidRPr="00C5103A" w:rsidRDefault="001743F0" w:rsidP="006515EF">
            <w:pPr>
              <w:pStyle w:val="Bezodstpw"/>
              <w:numPr>
                <w:ilvl w:val="0"/>
                <w:numId w:val="35"/>
              </w:numPr>
              <w:ind w:left="168" w:hanging="168"/>
              <w:rPr>
                <w:rFonts w:ascii="Calibri" w:hAnsi="Calibri" w:cs="Calibri"/>
                <w:sz w:val="22"/>
                <w:szCs w:val="22"/>
              </w:rPr>
            </w:pPr>
            <w:r w:rsidRPr="00C5103A">
              <w:rPr>
                <w:rFonts w:ascii="Calibri" w:hAnsi="Calibri" w:cs="Calibri"/>
                <w:sz w:val="22"/>
                <w:szCs w:val="22"/>
              </w:rPr>
              <w:t>obserwacja pracy studenta w trakcie ćwiczeń</w:t>
            </w:r>
          </w:p>
          <w:p w:rsidR="001743F0" w:rsidRPr="00C5103A" w:rsidRDefault="001743F0" w:rsidP="006515EF">
            <w:pPr>
              <w:pStyle w:val="Bezodstpw"/>
              <w:numPr>
                <w:ilvl w:val="0"/>
                <w:numId w:val="35"/>
              </w:numPr>
              <w:ind w:left="168" w:hanging="168"/>
              <w:rPr>
                <w:rFonts w:ascii="Calibri" w:hAnsi="Calibri" w:cs="Calibri"/>
                <w:sz w:val="22"/>
                <w:szCs w:val="22"/>
              </w:rPr>
            </w:pPr>
            <w:r w:rsidRPr="00C5103A">
              <w:rPr>
                <w:rFonts w:ascii="Calibri" w:hAnsi="Calibri" w:cs="Calibri"/>
                <w:sz w:val="22"/>
                <w:szCs w:val="22"/>
              </w:rPr>
              <w:t>ocena zdolności do samodzielnej pracy</w:t>
            </w:r>
          </w:p>
          <w:p w:rsidR="001743F0" w:rsidRPr="00C5103A" w:rsidRDefault="001743F0" w:rsidP="006515E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1743F0" w:rsidRPr="00C5103A" w:rsidRDefault="001743F0" w:rsidP="006515EF">
            <w:pPr>
              <w:numPr>
                <w:ilvl w:val="0"/>
                <w:numId w:val="7"/>
              </w:numPr>
              <w:spacing w:after="0" w:line="240" w:lineRule="auto"/>
              <w:ind w:left="168" w:hanging="168"/>
              <w:rPr>
                <w:rFonts w:ascii="Calibri" w:hAnsi="Calibri" w:cs="Calibri"/>
                <w:sz w:val="22"/>
                <w:szCs w:val="22"/>
              </w:rPr>
            </w:pPr>
            <w:r w:rsidRPr="00C5103A">
              <w:rPr>
                <w:rFonts w:ascii="Calibri" w:hAnsi="Calibri" w:cs="Calibri"/>
                <w:sz w:val="22"/>
                <w:szCs w:val="22"/>
              </w:rPr>
              <w:t>końcowe zaliczenie praktyczne</w:t>
            </w:r>
          </w:p>
        </w:tc>
      </w:tr>
      <w:tr w:rsidR="001743F0" w:rsidRPr="00C5103A" w:rsidTr="00B2296B">
        <w:trPr>
          <w:trHeight w:val="1346"/>
          <w:jc w:val="center"/>
        </w:trPr>
        <w:tc>
          <w:tcPr>
            <w:tcW w:w="7640" w:type="dxa"/>
            <w:tcBorders>
              <w:top w:val="single" w:sz="4" w:space="0" w:color="auto"/>
              <w:right w:val="single" w:sz="12" w:space="0" w:color="auto"/>
            </w:tcBorders>
            <w:shd w:val="clear" w:color="auto" w:fill="auto"/>
          </w:tcPr>
          <w:p w:rsidR="001743F0" w:rsidRPr="00C5103A" w:rsidRDefault="001743F0" w:rsidP="00D63B62">
            <w:pPr>
              <w:pStyle w:val="Bezodstpw"/>
              <w:rPr>
                <w:rFonts w:ascii="Calibri" w:hAnsi="Calibri" w:cs="Calibri"/>
                <w:b/>
                <w:sz w:val="22"/>
                <w:szCs w:val="22"/>
              </w:rPr>
            </w:pPr>
            <w:r w:rsidRPr="00C5103A">
              <w:rPr>
                <w:rFonts w:ascii="Calibri" w:hAnsi="Calibri" w:cs="Calibri"/>
                <w:b/>
                <w:sz w:val="22"/>
                <w:szCs w:val="22"/>
              </w:rPr>
              <w:t>jest gotów do:</w:t>
            </w:r>
          </w:p>
          <w:p w:rsidR="001743F0" w:rsidRPr="00C5103A" w:rsidRDefault="001743F0" w:rsidP="00D63B62">
            <w:pPr>
              <w:pStyle w:val="Bezodstpw"/>
              <w:rPr>
                <w:rFonts w:ascii="Calibri" w:hAnsi="Calibri" w:cs="Calibri"/>
                <w:sz w:val="22"/>
                <w:szCs w:val="22"/>
              </w:rPr>
            </w:pPr>
            <w:r w:rsidRPr="00C5103A">
              <w:rPr>
                <w:rFonts w:ascii="Calibri" w:hAnsi="Calibri" w:cs="Calibri"/>
                <w:sz w:val="22"/>
                <w:szCs w:val="22"/>
              </w:rPr>
              <w:t>P-K01 korzystania z obiektywnych źródeł informacji;</w:t>
            </w:r>
          </w:p>
          <w:p w:rsidR="001743F0" w:rsidRPr="00C5103A" w:rsidRDefault="001743F0" w:rsidP="00D63B62">
            <w:pPr>
              <w:pStyle w:val="Bezodstpw"/>
              <w:rPr>
                <w:rFonts w:ascii="Calibri" w:hAnsi="Calibri" w:cs="Calibri"/>
                <w:sz w:val="22"/>
                <w:szCs w:val="22"/>
              </w:rPr>
            </w:pPr>
            <w:r w:rsidRPr="00C5103A">
              <w:rPr>
                <w:rFonts w:ascii="Calibri" w:hAnsi="Calibri" w:cs="Calibri"/>
                <w:sz w:val="22"/>
                <w:szCs w:val="22"/>
              </w:rPr>
              <w:t>P-K02 formułowania wniosków z własnych pomiarów lub obserwacji;</w:t>
            </w:r>
          </w:p>
        </w:tc>
        <w:tc>
          <w:tcPr>
            <w:tcW w:w="3185" w:type="dxa"/>
            <w:tcBorders>
              <w:top w:val="single" w:sz="4" w:space="0" w:color="auto"/>
              <w:left w:val="single" w:sz="12" w:space="0" w:color="auto"/>
            </w:tcBorders>
            <w:vAlign w:val="center"/>
          </w:tcPr>
          <w:p w:rsidR="001743F0" w:rsidRPr="00C5103A" w:rsidRDefault="001743F0" w:rsidP="006515EF">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1743F0" w:rsidRPr="00C5103A" w:rsidRDefault="001743F0" w:rsidP="006515EF">
            <w:pPr>
              <w:pStyle w:val="Bezodstpw"/>
              <w:numPr>
                <w:ilvl w:val="0"/>
                <w:numId w:val="36"/>
              </w:numPr>
              <w:ind w:left="168" w:hanging="168"/>
              <w:rPr>
                <w:rFonts w:ascii="Calibri" w:hAnsi="Calibri" w:cs="Calibri"/>
                <w:sz w:val="22"/>
                <w:szCs w:val="22"/>
              </w:rPr>
            </w:pPr>
            <w:r w:rsidRPr="00C5103A">
              <w:rPr>
                <w:rFonts w:ascii="Calibri" w:hAnsi="Calibri" w:cs="Calibri"/>
                <w:sz w:val="22"/>
                <w:szCs w:val="22"/>
              </w:rPr>
              <w:t>obserwacja pracy studenta w trakcie ćwiczeń</w:t>
            </w:r>
          </w:p>
          <w:p w:rsidR="001743F0" w:rsidRPr="00C5103A" w:rsidRDefault="001743F0" w:rsidP="006515E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1743F0" w:rsidRPr="00C5103A" w:rsidRDefault="001743F0" w:rsidP="006515EF">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zaliczenie końcowe</w:t>
            </w:r>
          </w:p>
        </w:tc>
      </w:tr>
    </w:tbl>
    <w:p w:rsidR="00D21BA9" w:rsidRPr="00C5103A" w:rsidRDefault="001743F0" w:rsidP="00C5103A">
      <w:pPr>
        <w:pStyle w:val="Nagwek3"/>
      </w:pPr>
      <w:r w:rsidRPr="00C5103A">
        <w:t xml:space="preserve">PRZEDMIOT/MODUŁ: Język angielski dla diagnostów laboratoryjnych (I </w:t>
      </w:r>
      <w:proofErr w:type="spellStart"/>
      <w:r w:rsidRPr="00C5103A">
        <w:t>i</w:t>
      </w:r>
      <w:proofErr w:type="spellEnd"/>
      <w:r w:rsidRPr="00C5103A">
        <w:t xml:space="preserve"> II rok)</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40"/>
        <w:gridCol w:w="3185"/>
      </w:tblGrid>
      <w:tr w:rsidR="00F13585" w:rsidRPr="00C5103A" w:rsidTr="006515EF">
        <w:trPr>
          <w:trHeight w:val="317"/>
          <w:jc w:val="center"/>
        </w:trPr>
        <w:tc>
          <w:tcPr>
            <w:tcW w:w="7640" w:type="dxa"/>
            <w:tcBorders>
              <w:bottom w:val="single" w:sz="4" w:space="0" w:color="auto"/>
            </w:tcBorders>
            <w:vAlign w:val="center"/>
          </w:tcPr>
          <w:p w:rsidR="00F13585" w:rsidRPr="00C5103A" w:rsidRDefault="00F13585"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185" w:type="dxa"/>
            <w:tcBorders>
              <w:bottom w:val="single" w:sz="4" w:space="0" w:color="auto"/>
            </w:tcBorders>
            <w:vAlign w:val="center"/>
          </w:tcPr>
          <w:p w:rsidR="00F13585" w:rsidRPr="00C5103A" w:rsidRDefault="00F13585"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540392" w:rsidRPr="00C5103A" w:rsidTr="001A1342">
        <w:trPr>
          <w:trHeight w:val="5618"/>
          <w:jc w:val="center"/>
        </w:trPr>
        <w:tc>
          <w:tcPr>
            <w:tcW w:w="7640" w:type="dxa"/>
            <w:tcBorders>
              <w:top w:val="single" w:sz="4" w:space="0" w:color="auto"/>
              <w:right w:val="single" w:sz="12" w:space="0" w:color="auto"/>
            </w:tcBorders>
            <w:shd w:val="clear" w:color="auto" w:fill="auto"/>
          </w:tcPr>
          <w:p w:rsidR="00540392" w:rsidRPr="00C5103A" w:rsidRDefault="00540392" w:rsidP="00D63B62">
            <w:pPr>
              <w:pStyle w:val="Bezodstpw"/>
              <w:rPr>
                <w:rFonts w:ascii="Calibri" w:hAnsi="Calibri" w:cs="Calibri"/>
                <w:b/>
                <w:sz w:val="22"/>
                <w:szCs w:val="22"/>
              </w:rPr>
            </w:pPr>
            <w:r w:rsidRPr="00C5103A">
              <w:rPr>
                <w:rFonts w:ascii="Calibri" w:hAnsi="Calibri" w:cs="Calibri"/>
                <w:b/>
                <w:sz w:val="22"/>
                <w:szCs w:val="22"/>
              </w:rPr>
              <w:t>potrafi:</w:t>
            </w:r>
          </w:p>
          <w:p w:rsidR="00540392" w:rsidRPr="00C5103A" w:rsidRDefault="00540392" w:rsidP="00D63B62">
            <w:pPr>
              <w:pStyle w:val="Bezodstpw"/>
              <w:rPr>
                <w:rFonts w:ascii="Calibri" w:hAnsi="Calibri" w:cs="Calibri"/>
                <w:sz w:val="22"/>
                <w:szCs w:val="22"/>
              </w:rPr>
            </w:pPr>
            <w:r w:rsidRPr="00C5103A">
              <w:rPr>
                <w:rFonts w:ascii="Calibri" w:hAnsi="Calibri" w:cs="Calibri"/>
                <w:sz w:val="22"/>
                <w:szCs w:val="22"/>
              </w:rPr>
              <w:t>P-U01 rozpoznawać własne ograniczenia, dokonywać samooceny deficytów</w:t>
            </w:r>
            <w:r w:rsidR="005E3AAB" w:rsidRPr="00C5103A">
              <w:rPr>
                <w:rFonts w:ascii="Calibri" w:hAnsi="Calibri" w:cs="Calibri"/>
                <w:sz w:val="22"/>
                <w:szCs w:val="22"/>
              </w:rPr>
              <w:br/>
            </w:r>
            <w:r w:rsidRPr="00C5103A">
              <w:rPr>
                <w:rFonts w:ascii="Calibri" w:hAnsi="Calibri" w:cs="Calibri"/>
                <w:sz w:val="22"/>
                <w:szCs w:val="22"/>
              </w:rPr>
              <w:t>i potrzeb rozwojowych oraz planować aktywność edukacyjną;</w:t>
            </w:r>
          </w:p>
          <w:p w:rsidR="00540392" w:rsidRPr="00C5103A" w:rsidRDefault="00540392" w:rsidP="00D63B62">
            <w:pPr>
              <w:pStyle w:val="Bezodstpw"/>
              <w:rPr>
                <w:rFonts w:ascii="Calibri" w:hAnsi="Calibri" w:cs="Calibri"/>
                <w:sz w:val="22"/>
                <w:szCs w:val="22"/>
              </w:rPr>
            </w:pPr>
            <w:r w:rsidRPr="00C5103A">
              <w:rPr>
                <w:rFonts w:ascii="Calibri" w:hAnsi="Calibri" w:cs="Calibri"/>
                <w:sz w:val="22"/>
                <w:szCs w:val="22"/>
              </w:rPr>
              <w:t>P-U02 rozumie potrzebę utrzymywania kontaktu z jęz. angielskim przez całe życie;</w:t>
            </w:r>
          </w:p>
          <w:p w:rsidR="00540392" w:rsidRPr="00C5103A" w:rsidRDefault="00540392" w:rsidP="00D63B62">
            <w:pPr>
              <w:pStyle w:val="Bezodstpw"/>
              <w:rPr>
                <w:rFonts w:ascii="Calibri" w:hAnsi="Calibri" w:cs="Calibri"/>
                <w:sz w:val="22"/>
                <w:szCs w:val="22"/>
              </w:rPr>
            </w:pPr>
            <w:r w:rsidRPr="00C5103A">
              <w:rPr>
                <w:rFonts w:ascii="Calibri" w:hAnsi="Calibri" w:cs="Calibri"/>
                <w:sz w:val="22"/>
                <w:szCs w:val="22"/>
              </w:rPr>
              <w:t>P-U03 czytać ze zrozumieniem i tłumaczyć artykuły specjalistyczne (np., instrukcje obsługi urządzeń laboratoryjnych, opis doświadczeń laboratoryjnych, opis metody analitycznej) z pomocą słownika tradycyjnego i internetowego;</w:t>
            </w:r>
          </w:p>
          <w:p w:rsidR="00540392" w:rsidRPr="00C5103A" w:rsidRDefault="00540392" w:rsidP="00D63B62">
            <w:pPr>
              <w:pStyle w:val="Bezodstpw"/>
              <w:rPr>
                <w:rFonts w:ascii="Calibri" w:hAnsi="Calibri" w:cs="Calibri"/>
                <w:sz w:val="22"/>
                <w:szCs w:val="22"/>
              </w:rPr>
            </w:pPr>
            <w:r w:rsidRPr="00C5103A">
              <w:rPr>
                <w:rFonts w:ascii="Calibri" w:hAnsi="Calibri" w:cs="Calibri"/>
                <w:sz w:val="22"/>
                <w:szCs w:val="22"/>
              </w:rPr>
              <w:t>P-U04 przygotować i przedstawić w prostej formie pisemnej lub ustnej wybrane problemy medyczno-analityczne w oparciu o dostępny podręcznik, literaturę i inne źródła;</w:t>
            </w:r>
          </w:p>
          <w:p w:rsidR="00540392" w:rsidRPr="00C5103A" w:rsidRDefault="00540392" w:rsidP="00D63B62">
            <w:pPr>
              <w:pStyle w:val="Bezodstpw"/>
              <w:rPr>
                <w:rFonts w:ascii="Calibri" w:hAnsi="Calibri" w:cs="Calibri"/>
                <w:sz w:val="22"/>
                <w:szCs w:val="22"/>
              </w:rPr>
            </w:pPr>
            <w:r w:rsidRPr="00C5103A">
              <w:rPr>
                <w:rFonts w:ascii="Calibri" w:hAnsi="Calibri" w:cs="Calibri"/>
                <w:sz w:val="22"/>
                <w:szCs w:val="22"/>
              </w:rPr>
              <w:t>P-U05 analizować piśmiennictwo medyczne, w tym w języku obcym, oraz wyciągać wnioski w oparciu o dostępną literaturę;</w:t>
            </w:r>
          </w:p>
          <w:p w:rsidR="00540392" w:rsidRPr="00C5103A" w:rsidRDefault="00540392" w:rsidP="00D63B62">
            <w:pPr>
              <w:pStyle w:val="Bezodstpw"/>
              <w:rPr>
                <w:rFonts w:ascii="Calibri" w:hAnsi="Calibri" w:cs="Calibri"/>
                <w:sz w:val="22"/>
                <w:szCs w:val="22"/>
              </w:rPr>
            </w:pPr>
            <w:r w:rsidRPr="00C5103A">
              <w:rPr>
                <w:rFonts w:ascii="Calibri" w:hAnsi="Calibri" w:cs="Calibri"/>
                <w:sz w:val="22"/>
                <w:szCs w:val="22"/>
              </w:rPr>
              <w:t>P-U06 porozumiewać się z pacjentem w jednym z języków obcych na poziomie B2+ Europejskiego Systemu Opisu Kształcenia Językowego;</w:t>
            </w:r>
          </w:p>
          <w:p w:rsidR="00540392" w:rsidRPr="00C5103A" w:rsidRDefault="00540392" w:rsidP="00D63B62">
            <w:pPr>
              <w:pStyle w:val="Bezodstpw"/>
              <w:rPr>
                <w:rFonts w:ascii="Calibri" w:hAnsi="Calibri" w:cs="Calibri"/>
                <w:sz w:val="22"/>
                <w:szCs w:val="22"/>
              </w:rPr>
            </w:pPr>
            <w:r w:rsidRPr="00C5103A">
              <w:rPr>
                <w:rFonts w:ascii="Calibri" w:hAnsi="Calibri" w:cs="Calibri"/>
                <w:sz w:val="22"/>
                <w:szCs w:val="22"/>
              </w:rPr>
              <w:t>P-U07 wyrazić przy użyciu prostych wyrażeń językowych swój punkt widzenia na znany mu temat analityczno-medyczny;</w:t>
            </w:r>
          </w:p>
          <w:p w:rsidR="00540392" w:rsidRPr="00C5103A" w:rsidRDefault="00540392" w:rsidP="00D63B62">
            <w:pPr>
              <w:pStyle w:val="Bezodstpw"/>
              <w:rPr>
                <w:rFonts w:ascii="Calibri" w:hAnsi="Calibri" w:cs="Calibri"/>
                <w:sz w:val="22"/>
                <w:szCs w:val="22"/>
              </w:rPr>
            </w:pPr>
            <w:r w:rsidRPr="00C5103A">
              <w:rPr>
                <w:rFonts w:ascii="Calibri" w:hAnsi="Calibri" w:cs="Calibri"/>
                <w:sz w:val="22"/>
                <w:szCs w:val="22"/>
              </w:rPr>
              <w:t>P-U08 zrozumieć wypowiedzi i wykłady z dziedziny medyczno-analitycznej;</w:t>
            </w:r>
          </w:p>
          <w:p w:rsidR="00540392" w:rsidRPr="00C5103A" w:rsidRDefault="00540392" w:rsidP="00D63B62">
            <w:pPr>
              <w:pStyle w:val="Bezodstpw"/>
              <w:rPr>
                <w:rFonts w:ascii="Calibri" w:hAnsi="Calibri" w:cs="Calibri"/>
                <w:sz w:val="22"/>
                <w:szCs w:val="22"/>
              </w:rPr>
            </w:pPr>
            <w:r w:rsidRPr="00C5103A">
              <w:rPr>
                <w:rFonts w:ascii="Calibri" w:hAnsi="Calibri" w:cs="Calibri"/>
                <w:sz w:val="22"/>
                <w:szCs w:val="22"/>
              </w:rPr>
              <w:t>P-U09 porozumieć się z pacjentem i współpracownikami zakresie podstawowym na temat ogólnomedyczny;</w:t>
            </w:r>
          </w:p>
          <w:p w:rsidR="00540392" w:rsidRPr="00C5103A" w:rsidRDefault="00540392" w:rsidP="00D63B62">
            <w:pPr>
              <w:pStyle w:val="Bezodstpw"/>
              <w:rPr>
                <w:rFonts w:ascii="Calibri" w:hAnsi="Calibri" w:cs="Calibri"/>
                <w:sz w:val="22"/>
                <w:szCs w:val="22"/>
              </w:rPr>
            </w:pPr>
            <w:r w:rsidRPr="00C5103A">
              <w:rPr>
                <w:rFonts w:ascii="Calibri" w:hAnsi="Calibri" w:cs="Calibri"/>
                <w:sz w:val="22"/>
                <w:szCs w:val="22"/>
              </w:rPr>
              <w:t>P-U10 przekazać i zinterpretować pacjentowi i współpracownikom wyniki podstawowych badań laboratoryjnych;</w:t>
            </w:r>
          </w:p>
        </w:tc>
        <w:tc>
          <w:tcPr>
            <w:tcW w:w="3185" w:type="dxa"/>
            <w:tcBorders>
              <w:top w:val="single" w:sz="4" w:space="0" w:color="auto"/>
              <w:left w:val="single" w:sz="12" w:space="0" w:color="auto"/>
            </w:tcBorders>
          </w:tcPr>
          <w:p w:rsidR="00540392" w:rsidRPr="00C5103A" w:rsidRDefault="00540392" w:rsidP="006515EF">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540392" w:rsidRPr="00C5103A" w:rsidRDefault="00540392" w:rsidP="006515EF">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 xml:space="preserve">obserwacja pracy studenta </w:t>
            </w:r>
          </w:p>
          <w:p w:rsidR="00540392" w:rsidRPr="00C5103A" w:rsidRDefault="00540392" w:rsidP="006515EF">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 xml:space="preserve">ocena aktywności studenta </w:t>
            </w:r>
          </w:p>
          <w:p w:rsidR="00540392" w:rsidRPr="00C5103A" w:rsidRDefault="00540392" w:rsidP="006515E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 I rok:</w:t>
            </w:r>
          </w:p>
          <w:p w:rsidR="00540392" w:rsidRPr="00C5103A" w:rsidRDefault="00540392" w:rsidP="006515EF">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test zaliczeniowy</w:t>
            </w:r>
          </w:p>
          <w:p w:rsidR="00540392" w:rsidRPr="00C5103A" w:rsidRDefault="00540392" w:rsidP="006515EF">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prace pisemne: listy/maile, profil diagnosty lab.</w:t>
            </w:r>
          </w:p>
          <w:p w:rsidR="00540392" w:rsidRPr="00C5103A" w:rsidRDefault="00540392" w:rsidP="006515EF">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autoprezentacja</w:t>
            </w:r>
          </w:p>
          <w:p w:rsidR="00540392" w:rsidRPr="00C5103A" w:rsidRDefault="00540392" w:rsidP="006515EF">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prezentacja zespołowa</w:t>
            </w:r>
          </w:p>
          <w:p w:rsidR="00540392" w:rsidRPr="00C5103A" w:rsidRDefault="00540392" w:rsidP="006515EF">
            <w:pPr>
              <w:numPr>
                <w:ilvl w:val="0"/>
                <w:numId w:val="7"/>
              </w:numPr>
              <w:spacing w:after="0" w:line="240" w:lineRule="auto"/>
              <w:ind w:left="168" w:hanging="168"/>
              <w:rPr>
                <w:rFonts w:ascii="Calibri" w:hAnsi="Calibri" w:cs="Calibri"/>
                <w:sz w:val="22"/>
                <w:szCs w:val="22"/>
              </w:rPr>
            </w:pPr>
            <w:r w:rsidRPr="00C5103A">
              <w:rPr>
                <w:rFonts w:ascii="Calibri" w:hAnsi="Calibri" w:cs="Calibri"/>
                <w:sz w:val="22"/>
                <w:szCs w:val="22"/>
              </w:rPr>
              <w:t>prezentacja dialogu</w:t>
            </w:r>
          </w:p>
          <w:p w:rsidR="00540392" w:rsidRPr="00C5103A" w:rsidRDefault="00540392" w:rsidP="006515E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 II rok:</w:t>
            </w:r>
          </w:p>
          <w:p w:rsidR="00540392" w:rsidRPr="00C5103A" w:rsidRDefault="00540392" w:rsidP="006515EF">
            <w:pPr>
              <w:pStyle w:val="Bezodstpw"/>
              <w:numPr>
                <w:ilvl w:val="0"/>
                <w:numId w:val="38"/>
              </w:numPr>
              <w:ind w:left="168" w:hanging="168"/>
              <w:rPr>
                <w:rFonts w:ascii="Calibri" w:hAnsi="Calibri" w:cs="Calibri"/>
                <w:sz w:val="22"/>
                <w:szCs w:val="22"/>
              </w:rPr>
            </w:pPr>
            <w:r w:rsidRPr="00C5103A">
              <w:rPr>
                <w:rFonts w:ascii="Calibri" w:hAnsi="Calibri" w:cs="Calibri"/>
                <w:sz w:val="22"/>
                <w:szCs w:val="22"/>
              </w:rPr>
              <w:t>egzamin pisemny</w:t>
            </w:r>
          </w:p>
          <w:p w:rsidR="00540392" w:rsidRPr="00C5103A" w:rsidRDefault="00540392" w:rsidP="006515EF">
            <w:pPr>
              <w:pStyle w:val="Bezodstpw"/>
              <w:numPr>
                <w:ilvl w:val="0"/>
                <w:numId w:val="38"/>
              </w:numPr>
              <w:ind w:left="168" w:hanging="168"/>
              <w:rPr>
                <w:rFonts w:ascii="Calibri" w:hAnsi="Calibri" w:cs="Calibri"/>
                <w:sz w:val="22"/>
                <w:szCs w:val="22"/>
              </w:rPr>
            </w:pPr>
            <w:r w:rsidRPr="00C5103A">
              <w:rPr>
                <w:rFonts w:ascii="Calibri" w:hAnsi="Calibri" w:cs="Calibri"/>
                <w:sz w:val="22"/>
                <w:szCs w:val="22"/>
              </w:rPr>
              <w:t>egzamin ustny</w:t>
            </w:r>
          </w:p>
          <w:p w:rsidR="00540392" w:rsidRPr="00C5103A" w:rsidRDefault="00540392" w:rsidP="006515EF">
            <w:pPr>
              <w:pStyle w:val="Bezodstpw"/>
              <w:numPr>
                <w:ilvl w:val="0"/>
                <w:numId w:val="38"/>
              </w:numPr>
              <w:ind w:left="168" w:hanging="168"/>
              <w:rPr>
                <w:rFonts w:ascii="Calibri" w:hAnsi="Calibri" w:cs="Calibri"/>
                <w:sz w:val="22"/>
                <w:szCs w:val="22"/>
              </w:rPr>
            </w:pPr>
            <w:r w:rsidRPr="00C5103A">
              <w:rPr>
                <w:rFonts w:ascii="Calibri" w:hAnsi="Calibri" w:cs="Calibri"/>
                <w:sz w:val="22"/>
                <w:szCs w:val="22"/>
              </w:rPr>
              <w:t>prezentacja</w:t>
            </w:r>
          </w:p>
          <w:p w:rsidR="00540392" w:rsidRPr="00C5103A" w:rsidRDefault="00540392" w:rsidP="006515EF">
            <w:pPr>
              <w:pStyle w:val="Bezodstpw"/>
              <w:numPr>
                <w:ilvl w:val="0"/>
                <w:numId w:val="38"/>
              </w:numPr>
              <w:ind w:left="168" w:hanging="168"/>
              <w:rPr>
                <w:rFonts w:ascii="Calibri" w:hAnsi="Calibri" w:cs="Calibri"/>
                <w:sz w:val="22"/>
                <w:szCs w:val="22"/>
              </w:rPr>
            </w:pPr>
            <w:r w:rsidRPr="00C5103A">
              <w:rPr>
                <w:rFonts w:ascii="Calibri" w:hAnsi="Calibri" w:cs="Calibri"/>
                <w:sz w:val="22"/>
                <w:szCs w:val="22"/>
              </w:rPr>
              <w:t>prezentacja dialogu</w:t>
            </w:r>
          </w:p>
        </w:tc>
      </w:tr>
      <w:tr w:rsidR="00540392" w:rsidRPr="00C5103A" w:rsidTr="006515EF">
        <w:trPr>
          <w:trHeight w:val="1084"/>
          <w:jc w:val="center"/>
        </w:trPr>
        <w:tc>
          <w:tcPr>
            <w:tcW w:w="7640" w:type="dxa"/>
            <w:tcBorders>
              <w:top w:val="single" w:sz="4" w:space="0" w:color="auto"/>
              <w:right w:val="single" w:sz="12" w:space="0" w:color="auto"/>
            </w:tcBorders>
            <w:shd w:val="clear" w:color="auto" w:fill="auto"/>
            <w:vAlign w:val="center"/>
          </w:tcPr>
          <w:p w:rsidR="00540392" w:rsidRPr="00C5103A" w:rsidRDefault="00540392" w:rsidP="00D63B62">
            <w:pPr>
              <w:pStyle w:val="Bezodstpw"/>
              <w:rPr>
                <w:rFonts w:ascii="Calibri" w:hAnsi="Calibri" w:cs="Calibri"/>
                <w:b/>
                <w:sz w:val="22"/>
                <w:szCs w:val="22"/>
              </w:rPr>
            </w:pPr>
            <w:r w:rsidRPr="00C5103A">
              <w:rPr>
                <w:rFonts w:ascii="Calibri" w:hAnsi="Calibri" w:cs="Calibri"/>
                <w:b/>
                <w:sz w:val="22"/>
                <w:szCs w:val="22"/>
              </w:rPr>
              <w:t>jest gotów do:</w:t>
            </w:r>
          </w:p>
          <w:p w:rsidR="00540392" w:rsidRPr="00C5103A" w:rsidRDefault="00540392" w:rsidP="00D63B62">
            <w:pPr>
              <w:pStyle w:val="Bezodstpw"/>
              <w:rPr>
                <w:rFonts w:ascii="Calibri" w:hAnsi="Calibri" w:cs="Calibri"/>
                <w:sz w:val="22"/>
                <w:szCs w:val="22"/>
              </w:rPr>
            </w:pPr>
            <w:r w:rsidRPr="00C5103A">
              <w:rPr>
                <w:rFonts w:ascii="Calibri" w:hAnsi="Calibri" w:cs="Calibri"/>
                <w:sz w:val="22"/>
                <w:szCs w:val="22"/>
              </w:rPr>
              <w:t>P-K01 wdrażania zasad koleżeństwa zawodowego i współpracy w zespole specjalistów, w tym z przedstawicielami innych zawodów medycznych, także</w:t>
            </w:r>
            <w:r w:rsidR="005E3AAB" w:rsidRPr="00C5103A">
              <w:rPr>
                <w:rFonts w:ascii="Calibri" w:hAnsi="Calibri" w:cs="Calibri"/>
                <w:sz w:val="22"/>
                <w:szCs w:val="22"/>
              </w:rPr>
              <w:br/>
            </w:r>
            <w:r w:rsidRPr="00C5103A">
              <w:rPr>
                <w:rFonts w:ascii="Calibri" w:hAnsi="Calibri" w:cs="Calibri"/>
                <w:sz w:val="22"/>
                <w:szCs w:val="22"/>
              </w:rPr>
              <w:t>w środowisku wielokulturowym i wielonarodowościowym;</w:t>
            </w:r>
          </w:p>
        </w:tc>
        <w:tc>
          <w:tcPr>
            <w:tcW w:w="3185" w:type="dxa"/>
            <w:tcBorders>
              <w:top w:val="single" w:sz="4" w:space="0" w:color="auto"/>
              <w:left w:val="single" w:sz="12" w:space="0" w:color="auto"/>
            </w:tcBorders>
            <w:vAlign w:val="center"/>
          </w:tcPr>
          <w:p w:rsidR="00540392" w:rsidRPr="00C5103A" w:rsidRDefault="00540392" w:rsidP="006515EF">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540392" w:rsidRPr="00C5103A" w:rsidRDefault="00540392" w:rsidP="006515EF">
            <w:pPr>
              <w:pStyle w:val="Bezodstpw"/>
              <w:numPr>
                <w:ilvl w:val="0"/>
                <w:numId w:val="37"/>
              </w:numPr>
              <w:ind w:left="168" w:hanging="168"/>
              <w:rPr>
                <w:rFonts w:ascii="Calibri" w:hAnsi="Calibri" w:cs="Calibri"/>
                <w:sz w:val="22"/>
                <w:szCs w:val="22"/>
              </w:rPr>
            </w:pPr>
            <w:r w:rsidRPr="00C5103A">
              <w:rPr>
                <w:rFonts w:ascii="Calibri" w:hAnsi="Calibri" w:cs="Calibri"/>
                <w:sz w:val="22"/>
                <w:szCs w:val="22"/>
              </w:rPr>
              <w:t>obserwacja pracy studenta</w:t>
            </w:r>
          </w:p>
          <w:p w:rsidR="00540392" w:rsidRPr="00C5103A" w:rsidRDefault="00540392" w:rsidP="006515E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40392" w:rsidRPr="00C5103A" w:rsidRDefault="00540392" w:rsidP="006515EF">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lang w:eastAsia="zh-CN"/>
              </w:rPr>
              <w:t>ocenianie ciągłe</w:t>
            </w:r>
          </w:p>
        </w:tc>
      </w:tr>
    </w:tbl>
    <w:p w:rsidR="00865518" w:rsidRPr="00C5103A" w:rsidRDefault="00865518" w:rsidP="00865518">
      <w:r w:rsidRPr="00C5103A">
        <w:br w:type="page"/>
      </w:r>
    </w:p>
    <w:p w:rsidR="00F13585" w:rsidRPr="00C5103A" w:rsidRDefault="00540392" w:rsidP="00C5103A">
      <w:pPr>
        <w:pStyle w:val="Nagwek3"/>
      </w:pPr>
      <w:r w:rsidRPr="00C5103A">
        <w:lastRenderedPageBreak/>
        <w:t>PRZEDMIOT/MODUŁ: Wychowanie fizyczne</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40"/>
        <w:gridCol w:w="3185"/>
      </w:tblGrid>
      <w:tr w:rsidR="00F13585" w:rsidRPr="00C5103A" w:rsidTr="006515EF">
        <w:trPr>
          <w:trHeight w:val="317"/>
          <w:jc w:val="center"/>
        </w:trPr>
        <w:tc>
          <w:tcPr>
            <w:tcW w:w="7640" w:type="dxa"/>
            <w:tcBorders>
              <w:bottom w:val="single" w:sz="4" w:space="0" w:color="auto"/>
            </w:tcBorders>
            <w:vAlign w:val="center"/>
          </w:tcPr>
          <w:p w:rsidR="00F13585" w:rsidRPr="00C5103A" w:rsidRDefault="00F13585"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185" w:type="dxa"/>
            <w:tcBorders>
              <w:bottom w:val="single" w:sz="4" w:space="0" w:color="auto"/>
            </w:tcBorders>
            <w:vAlign w:val="center"/>
          </w:tcPr>
          <w:p w:rsidR="00F13585" w:rsidRPr="00C5103A" w:rsidRDefault="00F13585"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540392" w:rsidRPr="00C5103A" w:rsidTr="001A1342">
        <w:trPr>
          <w:trHeight w:val="2004"/>
          <w:jc w:val="center"/>
        </w:trPr>
        <w:tc>
          <w:tcPr>
            <w:tcW w:w="7640" w:type="dxa"/>
            <w:shd w:val="clear" w:color="auto" w:fill="auto"/>
          </w:tcPr>
          <w:p w:rsidR="00540392" w:rsidRPr="00C5103A" w:rsidRDefault="00540392" w:rsidP="00D63B62">
            <w:pPr>
              <w:pStyle w:val="Bezodstpw"/>
              <w:rPr>
                <w:rFonts w:ascii="Calibri" w:hAnsi="Calibri" w:cs="Calibri"/>
                <w:b/>
                <w:sz w:val="22"/>
                <w:szCs w:val="22"/>
              </w:rPr>
            </w:pPr>
            <w:r w:rsidRPr="00C5103A">
              <w:rPr>
                <w:rFonts w:ascii="Calibri" w:hAnsi="Calibri" w:cs="Calibri"/>
                <w:b/>
                <w:sz w:val="22"/>
                <w:szCs w:val="22"/>
              </w:rPr>
              <w:t>zna i rozumie:</w:t>
            </w:r>
          </w:p>
          <w:p w:rsidR="00540392" w:rsidRPr="00C5103A" w:rsidRDefault="00540392" w:rsidP="00D63B62">
            <w:pPr>
              <w:pStyle w:val="Bezodstpw"/>
              <w:rPr>
                <w:rFonts w:ascii="Calibri" w:hAnsi="Calibri" w:cs="Calibri"/>
                <w:sz w:val="22"/>
                <w:szCs w:val="22"/>
              </w:rPr>
            </w:pPr>
            <w:r w:rsidRPr="00C5103A">
              <w:rPr>
                <w:rFonts w:ascii="Calibri" w:hAnsi="Calibri" w:cs="Calibri"/>
                <w:sz w:val="22"/>
                <w:szCs w:val="22"/>
              </w:rPr>
              <w:t>P-W01 fizyczne, biologiczne i psychologiczne uwarunkowania stanu zdrowia oraz metody oceny stanu zdrowia jednostki i populacji;</w:t>
            </w:r>
          </w:p>
          <w:p w:rsidR="00540392" w:rsidRPr="00C5103A" w:rsidRDefault="00540392" w:rsidP="00D63B62">
            <w:pPr>
              <w:pStyle w:val="Bezodstpw"/>
              <w:rPr>
                <w:rFonts w:ascii="Calibri" w:hAnsi="Calibri" w:cs="Calibri"/>
                <w:sz w:val="22"/>
                <w:szCs w:val="22"/>
              </w:rPr>
            </w:pPr>
            <w:r w:rsidRPr="00C5103A">
              <w:rPr>
                <w:rFonts w:ascii="Calibri" w:hAnsi="Calibri" w:cs="Calibri"/>
                <w:sz w:val="22"/>
                <w:szCs w:val="22"/>
              </w:rPr>
              <w:t>P-W02 zależności pomiędzy stylem życia a zdrowiem i chorobą oraz społeczne uwarunkowania i ograniczenia wynikające z choroby;</w:t>
            </w:r>
          </w:p>
          <w:p w:rsidR="00540392" w:rsidRPr="00C5103A" w:rsidRDefault="00540392" w:rsidP="00D63B62">
            <w:pPr>
              <w:pStyle w:val="Bezodstpw"/>
              <w:rPr>
                <w:rFonts w:ascii="Calibri" w:hAnsi="Calibri" w:cs="Calibri"/>
                <w:sz w:val="22"/>
                <w:szCs w:val="22"/>
              </w:rPr>
            </w:pPr>
            <w:r w:rsidRPr="00C5103A">
              <w:rPr>
                <w:rFonts w:ascii="Calibri" w:hAnsi="Calibri" w:cs="Calibri"/>
                <w:sz w:val="22"/>
                <w:szCs w:val="22"/>
              </w:rPr>
              <w:t>P-W03 zasady, zadania oraz główne kierunki działań w zakresie promocji zdrowia, ze szczególnym uwzględnieniem znajomości roli elementów zdrowego stylu życia;</w:t>
            </w:r>
          </w:p>
        </w:tc>
        <w:tc>
          <w:tcPr>
            <w:tcW w:w="3185" w:type="dxa"/>
          </w:tcPr>
          <w:p w:rsidR="00540392" w:rsidRPr="00C5103A" w:rsidRDefault="00540392" w:rsidP="006515EF">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540392" w:rsidRPr="00C5103A" w:rsidRDefault="00540392" w:rsidP="006515EF">
            <w:pPr>
              <w:pStyle w:val="Bezodstpw"/>
              <w:numPr>
                <w:ilvl w:val="0"/>
                <w:numId w:val="39"/>
              </w:numPr>
              <w:autoSpaceDN w:val="0"/>
              <w:ind w:left="168" w:hanging="168"/>
              <w:rPr>
                <w:rFonts w:ascii="Calibri" w:hAnsi="Calibri" w:cs="Calibri"/>
                <w:sz w:val="22"/>
                <w:szCs w:val="22"/>
              </w:rPr>
            </w:pPr>
            <w:r w:rsidRPr="00C5103A">
              <w:rPr>
                <w:rFonts w:ascii="Calibri" w:hAnsi="Calibri" w:cs="Calibri"/>
                <w:sz w:val="22"/>
                <w:szCs w:val="22"/>
              </w:rPr>
              <w:t>obserwacja pracy studenta</w:t>
            </w:r>
          </w:p>
          <w:p w:rsidR="00540392" w:rsidRPr="00C5103A" w:rsidRDefault="00540392" w:rsidP="006515E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40392" w:rsidRPr="00C5103A" w:rsidRDefault="00540392" w:rsidP="006515EF">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ocena aktywności studenta</w:t>
            </w:r>
          </w:p>
        </w:tc>
      </w:tr>
      <w:tr w:rsidR="00572373" w:rsidRPr="00C5103A" w:rsidTr="006515EF">
        <w:trPr>
          <w:trHeight w:val="1996"/>
          <w:jc w:val="center"/>
        </w:trPr>
        <w:tc>
          <w:tcPr>
            <w:tcW w:w="7640" w:type="dxa"/>
            <w:tcBorders>
              <w:top w:val="single" w:sz="4" w:space="0" w:color="auto"/>
              <w:right w:val="single" w:sz="12" w:space="0" w:color="auto"/>
            </w:tcBorders>
            <w:shd w:val="clear" w:color="auto" w:fill="auto"/>
            <w:vAlign w:val="center"/>
          </w:tcPr>
          <w:p w:rsidR="00572373" w:rsidRPr="00C5103A" w:rsidRDefault="00572373" w:rsidP="00D63B62">
            <w:pPr>
              <w:pStyle w:val="Bezodstpw"/>
              <w:rPr>
                <w:rFonts w:ascii="Calibri" w:hAnsi="Calibri" w:cs="Calibri"/>
                <w:b/>
                <w:sz w:val="22"/>
                <w:szCs w:val="22"/>
              </w:rPr>
            </w:pPr>
            <w:r w:rsidRPr="00C5103A">
              <w:rPr>
                <w:rFonts w:ascii="Calibri" w:hAnsi="Calibri" w:cs="Calibri"/>
                <w:b/>
                <w:sz w:val="22"/>
                <w:szCs w:val="22"/>
              </w:rPr>
              <w:t>potrafi:</w:t>
            </w:r>
          </w:p>
          <w:p w:rsidR="00572373" w:rsidRPr="00C5103A" w:rsidRDefault="00572373" w:rsidP="00D63B62">
            <w:pPr>
              <w:pStyle w:val="Bezodstpw"/>
              <w:rPr>
                <w:rFonts w:ascii="Calibri" w:hAnsi="Calibri" w:cs="Calibri"/>
                <w:sz w:val="22"/>
                <w:szCs w:val="22"/>
              </w:rPr>
            </w:pPr>
            <w:r w:rsidRPr="00C5103A">
              <w:rPr>
                <w:rFonts w:ascii="Calibri" w:hAnsi="Calibri" w:cs="Calibri"/>
                <w:sz w:val="22"/>
                <w:szCs w:val="22"/>
              </w:rPr>
              <w:t>P-U01 wpływać na kształtowanie właściwych postaw oraz działań pomocowych</w:t>
            </w:r>
            <w:r w:rsidR="005E3AAB" w:rsidRPr="00C5103A">
              <w:rPr>
                <w:rFonts w:ascii="Calibri" w:hAnsi="Calibri" w:cs="Calibri"/>
                <w:sz w:val="22"/>
                <w:szCs w:val="22"/>
              </w:rPr>
              <w:br/>
            </w:r>
            <w:r w:rsidRPr="00C5103A">
              <w:rPr>
                <w:rFonts w:ascii="Calibri" w:hAnsi="Calibri" w:cs="Calibri"/>
                <w:sz w:val="22"/>
                <w:szCs w:val="22"/>
              </w:rPr>
              <w:t>i zaradczych, a także stosować metody kierowania zespołem i motywować innych do osiągania celu;</w:t>
            </w:r>
          </w:p>
          <w:p w:rsidR="00572373" w:rsidRPr="00C5103A" w:rsidRDefault="00572373" w:rsidP="00D63B62">
            <w:pPr>
              <w:pStyle w:val="Bezodstpw"/>
              <w:rPr>
                <w:rFonts w:ascii="Calibri" w:hAnsi="Calibri" w:cs="Calibri"/>
                <w:sz w:val="22"/>
                <w:szCs w:val="22"/>
              </w:rPr>
            </w:pPr>
            <w:r w:rsidRPr="00C5103A">
              <w:rPr>
                <w:rFonts w:ascii="Calibri" w:hAnsi="Calibri" w:cs="Calibri"/>
                <w:sz w:val="22"/>
                <w:szCs w:val="22"/>
              </w:rPr>
              <w:t xml:space="preserve">P-U02 motywować innych do </w:t>
            </w:r>
            <w:proofErr w:type="spellStart"/>
            <w:r w:rsidRPr="00C5103A">
              <w:rPr>
                <w:rFonts w:ascii="Calibri" w:hAnsi="Calibri" w:cs="Calibri"/>
                <w:sz w:val="22"/>
                <w:szCs w:val="22"/>
              </w:rPr>
              <w:t>zachowań</w:t>
            </w:r>
            <w:proofErr w:type="spellEnd"/>
            <w:r w:rsidRPr="00C5103A">
              <w:rPr>
                <w:rFonts w:ascii="Calibri" w:hAnsi="Calibri" w:cs="Calibri"/>
                <w:sz w:val="22"/>
                <w:szCs w:val="22"/>
              </w:rPr>
              <w:t xml:space="preserve"> prozdrowotnych;</w:t>
            </w:r>
          </w:p>
          <w:p w:rsidR="00572373" w:rsidRPr="00C5103A" w:rsidRDefault="00572373" w:rsidP="00D63B62">
            <w:pPr>
              <w:pStyle w:val="Bezodstpw"/>
              <w:rPr>
                <w:rFonts w:ascii="Calibri" w:hAnsi="Calibri" w:cs="Calibri"/>
                <w:sz w:val="22"/>
                <w:szCs w:val="22"/>
              </w:rPr>
            </w:pPr>
            <w:r w:rsidRPr="00C5103A">
              <w:rPr>
                <w:rFonts w:ascii="Calibri" w:hAnsi="Calibri" w:cs="Calibri"/>
                <w:sz w:val="22"/>
                <w:szCs w:val="22"/>
              </w:rPr>
              <w:t>P-U03 rozpoznawać własne ograniczenia, dokonywać samooceny deficytów</w:t>
            </w:r>
            <w:r w:rsidR="005E3AAB" w:rsidRPr="00C5103A">
              <w:rPr>
                <w:rFonts w:ascii="Calibri" w:hAnsi="Calibri" w:cs="Calibri"/>
                <w:sz w:val="22"/>
                <w:szCs w:val="22"/>
              </w:rPr>
              <w:br/>
            </w:r>
            <w:r w:rsidRPr="00C5103A">
              <w:rPr>
                <w:rFonts w:ascii="Calibri" w:hAnsi="Calibri" w:cs="Calibri"/>
                <w:sz w:val="22"/>
                <w:szCs w:val="22"/>
              </w:rPr>
              <w:t>i potrzeb rozwojowych oraz planować aktywność edukacyjną;</w:t>
            </w:r>
          </w:p>
        </w:tc>
        <w:tc>
          <w:tcPr>
            <w:tcW w:w="3185" w:type="dxa"/>
            <w:tcBorders>
              <w:top w:val="single" w:sz="4" w:space="0" w:color="auto"/>
              <w:left w:val="single" w:sz="12" w:space="0" w:color="auto"/>
            </w:tcBorders>
          </w:tcPr>
          <w:p w:rsidR="00572373" w:rsidRPr="00C5103A" w:rsidRDefault="00572373" w:rsidP="006515EF">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572373" w:rsidRPr="00C5103A" w:rsidRDefault="00572373" w:rsidP="006515EF">
            <w:pPr>
              <w:pStyle w:val="Bezodstpw"/>
              <w:numPr>
                <w:ilvl w:val="0"/>
                <w:numId w:val="7"/>
              </w:numPr>
              <w:autoSpaceDN w:val="0"/>
              <w:ind w:left="168" w:hanging="168"/>
              <w:rPr>
                <w:rFonts w:ascii="Calibri" w:hAnsi="Calibri" w:cs="Calibri"/>
                <w:sz w:val="22"/>
                <w:szCs w:val="22"/>
              </w:rPr>
            </w:pPr>
            <w:r w:rsidRPr="00C5103A">
              <w:rPr>
                <w:rFonts w:ascii="Calibri" w:hAnsi="Calibri" w:cs="Calibri"/>
                <w:sz w:val="22"/>
                <w:szCs w:val="22"/>
              </w:rPr>
              <w:t>obserwacja pracy studenta</w:t>
            </w:r>
          </w:p>
          <w:p w:rsidR="00572373" w:rsidRPr="00C5103A" w:rsidRDefault="00572373" w:rsidP="006515E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72373" w:rsidRPr="00C5103A" w:rsidRDefault="00572373" w:rsidP="006515EF">
            <w:pPr>
              <w:numPr>
                <w:ilvl w:val="0"/>
                <w:numId w:val="7"/>
              </w:numPr>
              <w:spacing w:after="0" w:line="240" w:lineRule="auto"/>
              <w:ind w:left="168" w:hanging="168"/>
              <w:rPr>
                <w:rFonts w:ascii="Calibri" w:hAnsi="Calibri" w:cs="Calibri"/>
                <w:sz w:val="22"/>
                <w:szCs w:val="22"/>
              </w:rPr>
            </w:pPr>
            <w:r w:rsidRPr="00C5103A">
              <w:rPr>
                <w:rFonts w:ascii="Calibri" w:hAnsi="Calibri" w:cs="Calibri"/>
                <w:sz w:val="22"/>
                <w:szCs w:val="22"/>
              </w:rPr>
              <w:t>ocena aktywności studenta</w:t>
            </w:r>
          </w:p>
        </w:tc>
      </w:tr>
      <w:tr w:rsidR="00572373" w:rsidRPr="00C5103A" w:rsidTr="006515EF">
        <w:trPr>
          <w:trHeight w:val="1383"/>
          <w:jc w:val="center"/>
        </w:trPr>
        <w:tc>
          <w:tcPr>
            <w:tcW w:w="7640" w:type="dxa"/>
            <w:tcBorders>
              <w:top w:val="single" w:sz="4" w:space="0" w:color="auto"/>
              <w:right w:val="single" w:sz="12" w:space="0" w:color="auto"/>
            </w:tcBorders>
            <w:shd w:val="clear" w:color="auto" w:fill="auto"/>
            <w:vAlign w:val="center"/>
          </w:tcPr>
          <w:p w:rsidR="00572373" w:rsidRPr="00C5103A" w:rsidRDefault="00572373" w:rsidP="00D63B62">
            <w:pPr>
              <w:pStyle w:val="Bezodstpw"/>
              <w:rPr>
                <w:rFonts w:ascii="Calibri" w:hAnsi="Calibri" w:cs="Calibri"/>
                <w:b/>
                <w:sz w:val="22"/>
                <w:szCs w:val="22"/>
              </w:rPr>
            </w:pPr>
            <w:r w:rsidRPr="00C5103A">
              <w:rPr>
                <w:rFonts w:ascii="Calibri" w:hAnsi="Calibri" w:cs="Calibri"/>
                <w:b/>
                <w:sz w:val="22"/>
                <w:szCs w:val="22"/>
              </w:rPr>
              <w:t>jest gotów do:</w:t>
            </w:r>
          </w:p>
          <w:p w:rsidR="00572373" w:rsidRPr="00C5103A" w:rsidRDefault="00572373"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572373" w:rsidRPr="00C5103A" w:rsidRDefault="00572373"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w:t>
            </w:r>
            <w:r w:rsidR="005E3AAB" w:rsidRPr="00C5103A">
              <w:rPr>
                <w:rFonts w:ascii="Calibri" w:hAnsi="Calibri" w:cs="Calibri"/>
                <w:sz w:val="22"/>
                <w:szCs w:val="22"/>
              </w:rPr>
              <w:br/>
            </w:r>
            <w:r w:rsidRPr="00C5103A">
              <w:rPr>
                <w:rFonts w:ascii="Calibri" w:hAnsi="Calibri" w:cs="Calibri"/>
                <w:sz w:val="22"/>
                <w:szCs w:val="22"/>
              </w:rPr>
              <w:t>o bezpieczeństwo własne, współpracowników i otoczenia;</w:t>
            </w:r>
          </w:p>
        </w:tc>
        <w:tc>
          <w:tcPr>
            <w:tcW w:w="3185" w:type="dxa"/>
            <w:tcBorders>
              <w:top w:val="single" w:sz="4" w:space="0" w:color="auto"/>
              <w:left w:val="single" w:sz="12" w:space="0" w:color="auto"/>
            </w:tcBorders>
          </w:tcPr>
          <w:p w:rsidR="00572373" w:rsidRPr="00C5103A" w:rsidRDefault="00572373" w:rsidP="006515EF">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572373" w:rsidRPr="00C5103A" w:rsidRDefault="00572373" w:rsidP="006515EF">
            <w:pPr>
              <w:pStyle w:val="Bezodstpw"/>
              <w:numPr>
                <w:ilvl w:val="0"/>
                <w:numId w:val="7"/>
              </w:numPr>
              <w:autoSpaceDN w:val="0"/>
              <w:ind w:left="168" w:hanging="168"/>
              <w:rPr>
                <w:rFonts w:ascii="Calibri" w:hAnsi="Calibri" w:cs="Calibri"/>
                <w:sz w:val="22"/>
                <w:szCs w:val="22"/>
              </w:rPr>
            </w:pPr>
            <w:r w:rsidRPr="00C5103A">
              <w:rPr>
                <w:rFonts w:ascii="Calibri" w:hAnsi="Calibri" w:cs="Calibri"/>
                <w:sz w:val="22"/>
                <w:szCs w:val="22"/>
              </w:rPr>
              <w:t>obserwacja pracy studenta</w:t>
            </w:r>
          </w:p>
          <w:p w:rsidR="00572373" w:rsidRPr="00C5103A" w:rsidRDefault="00572373" w:rsidP="006515E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72373" w:rsidRPr="00C5103A" w:rsidRDefault="00572373" w:rsidP="006515EF">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ocena aktywności studenta</w:t>
            </w:r>
          </w:p>
        </w:tc>
      </w:tr>
    </w:tbl>
    <w:p w:rsidR="00BA6B93" w:rsidRPr="00C5103A" w:rsidRDefault="00BA6B93" w:rsidP="001A1342">
      <w:pPr>
        <w:pStyle w:val="Akapitzlist1"/>
        <w:spacing w:before="200" w:after="120" w:line="240" w:lineRule="auto"/>
        <w:ind w:left="-567" w:right="-851"/>
        <w:rPr>
          <w:rFonts w:ascii="Calibri" w:hAnsi="Calibri" w:cs="Calibri"/>
          <w:b/>
          <w:sz w:val="22"/>
          <w:szCs w:val="22"/>
        </w:rPr>
      </w:pPr>
      <w:r w:rsidRPr="00C5103A">
        <w:rPr>
          <w:rStyle w:val="Nagwek3Znak"/>
        </w:rPr>
        <w:t xml:space="preserve">ZAJĘCIA FAKULTATYWNE </w:t>
      </w:r>
      <w:r w:rsidR="00C5103A" w:rsidRPr="00C5103A">
        <w:rPr>
          <w:rStyle w:val="Nagwek3Znak"/>
        </w:rPr>
        <w:br/>
      </w:r>
      <w:r w:rsidRPr="00C5103A">
        <w:rPr>
          <w:rFonts w:ascii="Calibri" w:hAnsi="Calibri" w:cs="Calibri"/>
          <w:b/>
          <w:sz w:val="22"/>
          <w:szCs w:val="22"/>
        </w:rPr>
        <w:t>(2 pkt. ECTS – 30 godzin)</w:t>
      </w:r>
    </w:p>
    <w:p w:rsidR="00BA6B93" w:rsidRPr="00C5103A" w:rsidRDefault="00BA6B93" w:rsidP="006515EF">
      <w:pPr>
        <w:pStyle w:val="Akapitzlist1"/>
        <w:spacing w:line="240" w:lineRule="auto"/>
        <w:ind w:left="-567" w:right="-851"/>
        <w:rPr>
          <w:rFonts w:ascii="Calibri" w:hAnsi="Calibri" w:cs="Calibri"/>
          <w:b/>
          <w:sz w:val="22"/>
          <w:szCs w:val="22"/>
        </w:rPr>
      </w:pPr>
      <w:r w:rsidRPr="00C5103A">
        <w:rPr>
          <w:rFonts w:ascii="Calibri" w:hAnsi="Calibri" w:cs="Calibri"/>
          <w:b/>
          <w:sz w:val="22"/>
          <w:szCs w:val="22"/>
        </w:rPr>
        <w:t xml:space="preserve">do wyboru 2 tematy zajęć fakultatywnych </w:t>
      </w:r>
    </w:p>
    <w:p w:rsidR="00271DBA" w:rsidRPr="00C5103A" w:rsidRDefault="00271DBA" w:rsidP="006515EF">
      <w:pPr>
        <w:tabs>
          <w:tab w:val="right" w:leader="dot" w:pos="9781"/>
        </w:tabs>
        <w:spacing w:after="120" w:line="240" w:lineRule="auto"/>
        <w:ind w:left="-567" w:right="-851"/>
        <w:rPr>
          <w:rFonts w:ascii="Calibri" w:hAnsi="Calibri" w:cs="Calibri"/>
          <w:b/>
          <w:sz w:val="22"/>
          <w:szCs w:val="22"/>
        </w:rPr>
      </w:pPr>
      <w:r w:rsidRPr="00C5103A">
        <w:rPr>
          <w:rFonts w:ascii="Calibri" w:hAnsi="Calibri" w:cs="Calibri"/>
          <w:b/>
          <w:sz w:val="22"/>
          <w:szCs w:val="22"/>
        </w:rPr>
        <w:t>Tematy zajęć fakultatywnych zatwierdzane są na Radzie Wydziału przed rozpoczęciem roku akademickiego.</w:t>
      </w:r>
    </w:p>
    <w:p w:rsidR="00F13585" w:rsidRPr="00C5103A" w:rsidRDefault="00F13585" w:rsidP="005B3B91">
      <w:pPr>
        <w:pStyle w:val="Nagwek2"/>
      </w:pPr>
      <w:r w:rsidRPr="00C5103A">
        <w:t>II rok</w:t>
      </w:r>
    </w:p>
    <w:p w:rsidR="00572373" w:rsidRPr="00C5103A" w:rsidRDefault="00572373" w:rsidP="00C5103A">
      <w:pPr>
        <w:pStyle w:val="Nagwek3"/>
      </w:pPr>
      <w:r w:rsidRPr="00C5103A">
        <w:t>PRZEDMIOT/MODUŁ: Fizjologia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40"/>
        <w:gridCol w:w="3185"/>
      </w:tblGrid>
      <w:tr w:rsidR="00F13585" w:rsidRPr="00C5103A" w:rsidTr="008B268F">
        <w:trPr>
          <w:trHeight w:val="317"/>
          <w:jc w:val="center"/>
        </w:trPr>
        <w:tc>
          <w:tcPr>
            <w:tcW w:w="7640" w:type="dxa"/>
            <w:tcBorders>
              <w:bottom w:val="single" w:sz="4" w:space="0" w:color="auto"/>
            </w:tcBorders>
            <w:vAlign w:val="center"/>
          </w:tcPr>
          <w:p w:rsidR="00F13585" w:rsidRPr="00C5103A" w:rsidRDefault="00F13585"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185" w:type="dxa"/>
            <w:tcBorders>
              <w:bottom w:val="single" w:sz="4" w:space="0" w:color="auto"/>
            </w:tcBorders>
            <w:vAlign w:val="center"/>
          </w:tcPr>
          <w:p w:rsidR="00F13585" w:rsidRPr="00C5103A" w:rsidRDefault="00F13585"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572373" w:rsidRPr="00C5103A" w:rsidTr="006C0B59">
        <w:trPr>
          <w:trHeight w:val="5011"/>
          <w:jc w:val="center"/>
        </w:trPr>
        <w:tc>
          <w:tcPr>
            <w:tcW w:w="7640" w:type="dxa"/>
            <w:shd w:val="clear" w:color="auto" w:fill="auto"/>
          </w:tcPr>
          <w:p w:rsidR="00572373" w:rsidRPr="00C5103A" w:rsidRDefault="00572373" w:rsidP="00D63B62">
            <w:pPr>
              <w:pStyle w:val="Bezodstpw"/>
              <w:rPr>
                <w:rFonts w:ascii="Calibri" w:hAnsi="Calibri" w:cs="Calibri"/>
                <w:b/>
                <w:sz w:val="22"/>
                <w:szCs w:val="22"/>
              </w:rPr>
            </w:pPr>
            <w:r w:rsidRPr="00C5103A">
              <w:rPr>
                <w:rFonts w:ascii="Calibri" w:hAnsi="Calibri" w:cs="Calibri"/>
                <w:b/>
                <w:sz w:val="22"/>
                <w:szCs w:val="22"/>
              </w:rPr>
              <w:t>zna i rozumie:</w:t>
            </w:r>
          </w:p>
          <w:p w:rsidR="00572373" w:rsidRPr="00C5103A" w:rsidRDefault="00572373" w:rsidP="00D63B62">
            <w:pPr>
              <w:pStyle w:val="Bezodstpw"/>
              <w:rPr>
                <w:rFonts w:ascii="Calibri" w:hAnsi="Calibri" w:cs="Calibri"/>
                <w:sz w:val="22"/>
                <w:szCs w:val="22"/>
              </w:rPr>
            </w:pPr>
            <w:r w:rsidRPr="00C5103A">
              <w:rPr>
                <w:rFonts w:ascii="Calibri" w:hAnsi="Calibri" w:cs="Calibri"/>
                <w:sz w:val="22"/>
                <w:szCs w:val="22"/>
              </w:rPr>
              <w:t>P-W01 budowę ciała ludzkiego w podejściu topograficznym oraz czynnościowym (układ kostno-stawowy, układ mięśniowy, układ krążenia, układ oddechowy, układ pokarmowy, układ moczowy, układy płciowe, układ nerwowy, narządy zmysłów, powłoka wspólna);</w:t>
            </w:r>
          </w:p>
          <w:p w:rsidR="00572373" w:rsidRPr="00C5103A" w:rsidRDefault="00572373" w:rsidP="00D63B62">
            <w:pPr>
              <w:pStyle w:val="Bezodstpw"/>
              <w:rPr>
                <w:rFonts w:ascii="Calibri" w:hAnsi="Calibri" w:cs="Calibri"/>
                <w:sz w:val="22"/>
                <w:szCs w:val="22"/>
              </w:rPr>
            </w:pPr>
            <w:r w:rsidRPr="00C5103A">
              <w:rPr>
                <w:rFonts w:ascii="Calibri" w:hAnsi="Calibri" w:cs="Calibri"/>
                <w:sz w:val="22"/>
                <w:szCs w:val="22"/>
              </w:rPr>
              <w:t>P-W02 prawidłową budowę i funkcje komórek, tkanek, narządów i układów organizmu ludzkiego oraz rozumie współzależności ich budowy i funkcji</w:t>
            </w:r>
            <w:r w:rsidR="005E3AAB" w:rsidRPr="00C5103A">
              <w:rPr>
                <w:rFonts w:ascii="Calibri" w:hAnsi="Calibri" w:cs="Calibri"/>
                <w:sz w:val="22"/>
                <w:szCs w:val="22"/>
              </w:rPr>
              <w:br/>
            </w:r>
            <w:r w:rsidRPr="00C5103A">
              <w:rPr>
                <w:rFonts w:ascii="Calibri" w:hAnsi="Calibri" w:cs="Calibri"/>
                <w:sz w:val="22"/>
                <w:szCs w:val="22"/>
              </w:rPr>
              <w:t>w warunkach zdrowia i choroby;</w:t>
            </w:r>
          </w:p>
          <w:p w:rsidR="00572373" w:rsidRPr="00C5103A" w:rsidRDefault="00572373" w:rsidP="00D63B62">
            <w:pPr>
              <w:pStyle w:val="Bezodstpw"/>
              <w:rPr>
                <w:rFonts w:ascii="Calibri" w:hAnsi="Calibri" w:cs="Calibri"/>
                <w:sz w:val="22"/>
                <w:szCs w:val="22"/>
              </w:rPr>
            </w:pPr>
            <w:r w:rsidRPr="00C5103A">
              <w:rPr>
                <w:rFonts w:ascii="Calibri" w:hAnsi="Calibri" w:cs="Calibri"/>
                <w:sz w:val="22"/>
                <w:szCs w:val="22"/>
              </w:rPr>
              <w:t>P-W03 mechanizmy regulacji funkcji narządów i układów organizmu człowieka;</w:t>
            </w:r>
          </w:p>
          <w:p w:rsidR="00572373" w:rsidRPr="00C5103A" w:rsidRDefault="00572373" w:rsidP="00D63B62">
            <w:pPr>
              <w:pStyle w:val="Bezodstpw"/>
              <w:rPr>
                <w:rFonts w:ascii="Calibri" w:hAnsi="Calibri" w:cs="Calibri"/>
                <w:sz w:val="22"/>
                <w:szCs w:val="22"/>
              </w:rPr>
            </w:pPr>
            <w:r w:rsidRPr="00C5103A">
              <w:rPr>
                <w:rFonts w:ascii="Calibri" w:hAnsi="Calibri" w:cs="Calibri"/>
                <w:sz w:val="22"/>
                <w:szCs w:val="22"/>
              </w:rPr>
              <w:t>P-W04 mechanizmy działania hormonów oraz konsekwencje zaburzeń regulacji hormonalnej;</w:t>
            </w:r>
          </w:p>
          <w:p w:rsidR="00572373" w:rsidRPr="00C5103A" w:rsidRDefault="00572373" w:rsidP="00D63B62">
            <w:pPr>
              <w:pStyle w:val="Bezodstpw"/>
              <w:rPr>
                <w:rFonts w:ascii="Calibri" w:hAnsi="Calibri" w:cs="Calibri"/>
                <w:sz w:val="22"/>
                <w:szCs w:val="22"/>
              </w:rPr>
            </w:pPr>
            <w:r w:rsidRPr="00C5103A">
              <w:rPr>
                <w:rFonts w:ascii="Calibri" w:hAnsi="Calibri" w:cs="Calibri"/>
                <w:sz w:val="22"/>
                <w:szCs w:val="22"/>
              </w:rPr>
              <w:t>P-W05 budowę, właściwości fizykochemiczne i funkcje węglowodanów, lipidów, aminokwasów, białek, kwasów nukleinowych, hormonów i witamin;</w:t>
            </w:r>
          </w:p>
          <w:p w:rsidR="00572373" w:rsidRPr="00C5103A" w:rsidRDefault="00572373" w:rsidP="00D63B62">
            <w:pPr>
              <w:pStyle w:val="Bezodstpw"/>
              <w:rPr>
                <w:rFonts w:ascii="Calibri" w:hAnsi="Calibri" w:cs="Calibri"/>
                <w:sz w:val="22"/>
                <w:szCs w:val="22"/>
              </w:rPr>
            </w:pPr>
            <w:r w:rsidRPr="00C5103A">
              <w:rPr>
                <w:rFonts w:ascii="Calibri" w:hAnsi="Calibri" w:cs="Calibri"/>
                <w:sz w:val="22"/>
                <w:szCs w:val="22"/>
              </w:rPr>
              <w:t>P-W06 procesy metaboliczne, mechanizmy ich regulacji oraz ich wzajemne powiązania na poziomie molekularnym, komórkowym, narządowym i ustrojowym;</w:t>
            </w:r>
          </w:p>
          <w:p w:rsidR="00572373" w:rsidRPr="00C5103A" w:rsidRDefault="00572373" w:rsidP="00D63B62">
            <w:pPr>
              <w:pStyle w:val="Bezodstpw"/>
              <w:rPr>
                <w:rFonts w:ascii="Calibri" w:hAnsi="Calibri" w:cs="Calibri"/>
                <w:sz w:val="22"/>
                <w:szCs w:val="22"/>
              </w:rPr>
            </w:pPr>
            <w:r w:rsidRPr="00C5103A">
              <w:rPr>
                <w:rFonts w:ascii="Calibri" w:hAnsi="Calibri" w:cs="Calibri"/>
                <w:sz w:val="22"/>
                <w:szCs w:val="22"/>
              </w:rPr>
              <w:t>P-W07 sposoby komunikacji między komórkami, a także między komórką</w:t>
            </w:r>
            <w:r w:rsidR="005E3AAB" w:rsidRPr="00C5103A">
              <w:rPr>
                <w:rFonts w:ascii="Calibri" w:hAnsi="Calibri" w:cs="Calibri"/>
                <w:sz w:val="22"/>
                <w:szCs w:val="22"/>
              </w:rPr>
              <w:br/>
            </w:r>
            <w:r w:rsidRPr="00C5103A">
              <w:rPr>
                <w:rFonts w:ascii="Calibri" w:hAnsi="Calibri" w:cs="Calibri"/>
                <w:sz w:val="22"/>
                <w:szCs w:val="22"/>
              </w:rPr>
              <w:t>a macierzą pozakomórkową oraz szlaki przekazywania sygnałów w komórce</w:t>
            </w:r>
            <w:r w:rsidR="005E3AAB" w:rsidRPr="00C5103A">
              <w:rPr>
                <w:rFonts w:ascii="Calibri" w:hAnsi="Calibri" w:cs="Calibri"/>
                <w:sz w:val="22"/>
                <w:szCs w:val="22"/>
              </w:rPr>
              <w:br/>
            </w:r>
            <w:r w:rsidRPr="00C5103A">
              <w:rPr>
                <w:rFonts w:ascii="Calibri" w:hAnsi="Calibri" w:cs="Calibri"/>
                <w:sz w:val="22"/>
                <w:szCs w:val="22"/>
              </w:rPr>
              <w:t>i przykłady zaburzeń w tych procesach;</w:t>
            </w:r>
          </w:p>
        </w:tc>
        <w:tc>
          <w:tcPr>
            <w:tcW w:w="3185" w:type="dxa"/>
          </w:tcPr>
          <w:p w:rsidR="00572373" w:rsidRPr="00C5103A" w:rsidRDefault="00572373" w:rsidP="008B268F">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572373" w:rsidRPr="00C5103A" w:rsidRDefault="00572373" w:rsidP="008B268F">
            <w:pPr>
              <w:pStyle w:val="Bezodstpw"/>
              <w:numPr>
                <w:ilvl w:val="0"/>
                <w:numId w:val="40"/>
              </w:numPr>
              <w:ind w:left="168" w:hanging="168"/>
              <w:rPr>
                <w:rFonts w:ascii="Calibri" w:hAnsi="Calibri" w:cs="Calibri"/>
                <w:sz w:val="22"/>
                <w:szCs w:val="22"/>
              </w:rPr>
            </w:pPr>
            <w:r w:rsidRPr="00C5103A">
              <w:rPr>
                <w:rFonts w:ascii="Calibri" w:hAnsi="Calibri" w:cs="Calibri"/>
                <w:sz w:val="22"/>
                <w:szCs w:val="22"/>
              </w:rPr>
              <w:t>zaliczenie ćwiczenia</w:t>
            </w:r>
          </w:p>
          <w:p w:rsidR="00572373" w:rsidRPr="00C5103A" w:rsidRDefault="00572373" w:rsidP="008B268F">
            <w:pPr>
              <w:pStyle w:val="Bezodstpw"/>
              <w:numPr>
                <w:ilvl w:val="0"/>
                <w:numId w:val="40"/>
              </w:numPr>
              <w:ind w:left="168" w:hanging="168"/>
              <w:rPr>
                <w:rFonts w:ascii="Calibri" w:hAnsi="Calibri" w:cs="Calibri"/>
                <w:sz w:val="22"/>
                <w:szCs w:val="22"/>
              </w:rPr>
            </w:pPr>
            <w:r w:rsidRPr="00C5103A">
              <w:rPr>
                <w:rFonts w:ascii="Calibri" w:hAnsi="Calibri" w:cs="Calibri"/>
                <w:sz w:val="22"/>
                <w:szCs w:val="22"/>
              </w:rPr>
              <w:t xml:space="preserve">kolokwium pisemne </w:t>
            </w:r>
          </w:p>
          <w:p w:rsidR="00572373" w:rsidRPr="00C5103A" w:rsidRDefault="00572373" w:rsidP="008B268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72373" w:rsidRPr="00C5103A" w:rsidRDefault="00572373" w:rsidP="008B268F">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egzamin pisemny (na który składa się test wielokrotnego wyboru, krótkie strukturyzowane pytania, oraz test uzupełniania odpowiedzi)</w:t>
            </w:r>
          </w:p>
        </w:tc>
      </w:tr>
      <w:tr w:rsidR="00572373" w:rsidRPr="00C5103A" w:rsidTr="008B268F">
        <w:trPr>
          <w:trHeight w:val="1638"/>
          <w:jc w:val="center"/>
        </w:trPr>
        <w:tc>
          <w:tcPr>
            <w:tcW w:w="7640" w:type="dxa"/>
            <w:tcBorders>
              <w:top w:val="single" w:sz="4" w:space="0" w:color="auto"/>
              <w:right w:val="single" w:sz="12" w:space="0" w:color="auto"/>
            </w:tcBorders>
            <w:shd w:val="clear" w:color="auto" w:fill="auto"/>
          </w:tcPr>
          <w:p w:rsidR="00572373" w:rsidRPr="00C5103A" w:rsidRDefault="00572373" w:rsidP="00D63B62">
            <w:pPr>
              <w:pStyle w:val="Bezodstpw"/>
              <w:rPr>
                <w:rFonts w:ascii="Calibri" w:hAnsi="Calibri" w:cs="Calibri"/>
                <w:b/>
                <w:sz w:val="22"/>
                <w:szCs w:val="22"/>
              </w:rPr>
            </w:pPr>
            <w:r w:rsidRPr="00C5103A">
              <w:rPr>
                <w:rFonts w:ascii="Calibri" w:hAnsi="Calibri" w:cs="Calibri"/>
                <w:b/>
                <w:sz w:val="22"/>
                <w:szCs w:val="22"/>
              </w:rPr>
              <w:lastRenderedPageBreak/>
              <w:t>potrafi:</w:t>
            </w:r>
          </w:p>
          <w:p w:rsidR="00572373" w:rsidRPr="00C5103A" w:rsidRDefault="00572373" w:rsidP="00D63B62">
            <w:pPr>
              <w:pStyle w:val="Bezodstpw"/>
              <w:rPr>
                <w:rFonts w:ascii="Calibri" w:hAnsi="Calibri" w:cs="Calibri"/>
                <w:sz w:val="22"/>
                <w:szCs w:val="22"/>
              </w:rPr>
            </w:pPr>
            <w:r w:rsidRPr="00C5103A">
              <w:rPr>
                <w:rFonts w:ascii="Calibri" w:hAnsi="Calibri" w:cs="Calibri"/>
                <w:sz w:val="22"/>
                <w:szCs w:val="22"/>
              </w:rPr>
              <w:t>P-U01 wskazywać różnice w budowie i funkcjonowaniu organizmu na poszczególnych etapach rozwoju osobniczego;</w:t>
            </w:r>
          </w:p>
        </w:tc>
        <w:tc>
          <w:tcPr>
            <w:tcW w:w="3185" w:type="dxa"/>
            <w:tcBorders>
              <w:top w:val="single" w:sz="4" w:space="0" w:color="auto"/>
              <w:left w:val="single" w:sz="12" w:space="0" w:color="auto"/>
            </w:tcBorders>
            <w:vAlign w:val="center"/>
          </w:tcPr>
          <w:p w:rsidR="00572373" w:rsidRPr="00C5103A" w:rsidRDefault="00572373" w:rsidP="008B268F">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572373" w:rsidRPr="00C5103A" w:rsidRDefault="00572373" w:rsidP="008B268F">
            <w:pPr>
              <w:pStyle w:val="Bezodstpw"/>
              <w:numPr>
                <w:ilvl w:val="0"/>
                <w:numId w:val="41"/>
              </w:numPr>
              <w:ind w:left="168" w:hanging="168"/>
              <w:rPr>
                <w:rFonts w:ascii="Calibri" w:hAnsi="Calibri" w:cs="Calibri"/>
                <w:sz w:val="22"/>
                <w:szCs w:val="22"/>
              </w:rPr>
            </w:pPr>
            <w:r w:rsidRPr="00C5103A">
              <w:rPr>
                <w:rFonts w:ascii="Calibri" w:hAnsi="Calibri" w:cs="Calibri"/>
                <w:sz w:val="22"/>
                <w:szCs w:val="22"/>
              </w:rPr>
              <w:t>obserwacja pracy studenta</w:t>
            </w:r>
          </w:p>
          <w:p w:rsidR="00572373" w:rsidRPr="00C5103A" w:rsidRDefault="00572373" w:rsidP="008B268F">
            <w:pPr>
              <w:pStyle w:val="Bezodstpw"/>
              <w:numPr>
                <w:ilvl w:val="0"/>
                <w:numId w:val="41"/>
              </w:numPr>
              <w:ind w:left="168" w:hanging="168"/>
              <w:rPr>
                <w:rFonts w:ascii="Calibri" w:hAnsi="Calibri" w:cs="Calibri"/>
                <w:sz w:val="22"/>
                <w:szCs w:val="22"/>
              </w:rPr>
            </w:pPr>
            <w:r w:rsidRPr="00C5103A">
              <w:rPr>
                <w:rFonts w:ascii="Calibri" w:hAnsi="Calibri" w:cs="Calibri"/>
                <w:sz w:val="22"/>
                <w:szCs w:val="22"/>
              </w:rPr>
              <w:t>ocena aktywności studenta</w:t>
            </w:r>
          </w:p>
          <w:p w:rsidR="00572373" w:rsidRPr="00C5103A" w:rsidRDefault="00572373" w:rsidP="008B268F">
            <w:pPr>
              <w:pStyle w:val="Bezodstpw"/>
              <w:numPr>
                <w:ilvl w:val="0"/>
                <w:numId w:val="41"/>
              </w:numPr>
              <w:ind w:left="168" w:hanging="168"/>
              <w:rPr>
                <w:rFonts w:ascii="Calibri" w:hAnsi="Calibri" w:cs="Calibri"/>
                <w:sz w:val="22"/>
                <w:szCs w:val="22"/>
              </w:rPr>
            </w:pPr>
            <w:r w:rsidRPr="00C5103A">
              <w:rPr>
                <w:rFonts w:ascii="Calibri" w:hAnsi="Calibri" w:cs="Calibri"/>
                <w:sz w:val="22"/>
                <w:szCs w:val="22"/>
              </w:rPr>
              <w:t>ocena trafności wnioskowania</w:t>
            </w:r>
          </w:p>
          <w:p w:rsidR="00572373" w:rsidRPr="00C5103A" w:rsidRDefault="00572373" w:rsidP="008B268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72373" w:rsidRPr="00C5103A" w:rsidRDefault="00572373" w:rsidP="008B268F">
            <w:pPr>
              <w:numPr>
                <w:ilvl w:val="0"/>
                <w:numId w:val="7"/>
              </w:numPr>
              <w:spacing w:after="0" w:line="240" w:lineRule="auto"/>
              <w:ind w:left="168" w:hanging="168"/>
              <w:rPr>
                <w:rFonts w:ascii="Calibri" w:hAnsi="Calibri" w:cs="Calibri"/>
                <w:sz w:val="22"/>
                <w:szCs w:val="22"/>
              </w:rPr>
            </w:pPr>
            <w:r w:rsidRPr="00C5103A">
              <w:rPr>
                <w:rFonts w:ascii="Calibri" w:hAnsi="Calibri" w:cs="Calibri"/>
                <w:sz w:val="22"/>
                <w:szCs w:val="22"/>
              </w:rPr>
              <w:t>realizacja określonego zadania</w:t>
            </w:r>
          </w:p>
        </w:tc>
      </w:tr>
      <w:tr w:rsidR="00572373" w:rsidRPr="00C5103A" w:rsidTr="008B268F">
        <w:trPr>
          <w:trHeight w:val="1895"/>
          <w:jc w:val="center"/>
        </w:trPr>
        <w:tc>
          <w:tcPr>
            <w:tcW w:w="7640" w:type="dxa"/>
            <w:tcBorders>
              <w:top w:val="single" w:sz="4" w:space="0" w:color="auto"/>
              <w:right w:val="single" w:sz="12" w:space="0" w:color="auto"/>
            </w:tcBorders>
            <w:shd w:val="clear" w:color="auto" w:fill="auto"/>
          </w:tcPr>
          <w:p w:rsidR="00572373" w:rsidRPr="00C5103A" w:rsidRDefault="00572373" w:rsidP="00D63B62">
            <w:pPr>
              <w:pStyle w:val="Bezodstpw"/>
              <w:rPr>
                <w:rFonts w:ascii="Calibri" w:hAnsi="Calibri" w:cs="Calibri"/>
                <w:b/>
                <w:sz w:val="22"/>
                <w:szCs w:val="22"/>
              </w:rPr>
            </w:pPr>
            <w:r w:rsidRPr="00C5103A">
              <w:rPr>
                <w:rFonts w:ascii="Calibri" w:hAnsi="Calibri" w:cs="Calibri"/>
                <w:b/>
                <w:sz w:val="22"/>
                <w:szCs w:val="22"/>
              </w:rPr>
              <w:t>jest gotów do:</w:t>
            </w:r>
          </w:p>
          <w:p w:rsidR="00572373" w:rsidRPr="00C5103A" w:rsidRDefault="00572373"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tc>
        <w:tc>
          <w:tcPr>
            <w:tcW w:w="3185" w:type="dxa"/>
            <w:tcBorders>
              <w:top w:val="single" w:sz="4" w:space="0" w:color="auto"/>
              <w:left w:val="single" w:sz="12" w:space="0" w:color="auto"/>
            </w:tcBorders>
            <w:vAlign w:val="center"/>
          </w:tcPr>
          <w:p w:rsidR="00572373" w:rsidRPr="00C5103A" w:rsidRDefault="00572373" w:rsidP="008B268F">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572373" w:rsidRPr="00C5103A" w:rsidRDefault="00572373" w:rsidP="008B268F">
            <w:pPr>
              <w:pStyle w:val="Bezodstpw"/>
              <w:numPr>
                <w:ilvl w:val="0"/>
                <w:numId w:val="42"/>
              </w:numPr>
              <w:ind w:left="168" w:hanging="168"/>
              <w:rPr>
                <w:rFonts w:ascii="Calibri" w:hAnsi="Calibri" w:cs="Calibri"/>
                <w:sz w:val="22"/>
                <w:szCs w:val="22"/>
              </w:rPr>
            </w:pPr>
            <w:r w:rsidRPr="00C5103A">
              <w:rPr>
                <w:rFonts w:ascii="Calibri" w:hAnsi="Calibri" w:cs="Calibri"/>
                <w:sz w:val="22"/>
                <w:szCs w:val="22"/>
              </w:rPr>
              <w:t>dyskusja w czasie zajęć</w:t>
            </w:r>
          </w:p>
          <w:p w:rsidR="00572373" w:rsidRPr="00C5103A" w:rsidRDefault="00572373" w:rsidP="008B268F">
            <w:pPr>
              <w:pStyle w:val="Bezodstpw"/>
              <w:numPr>
                <w:ilvl w:val="0"/>
                <w:numId w:val="42"/>
              </w:numPr>
              <w:ind w:left="168" w:hanging="168"/>
              <w:rPr>
                <w:rFonts w:ascii="Calibri" w:hAnsi="Calibri" w:cs="Calibri"/>
                <w:sz w:val="22"/>
                <w:szCs w:val="22"/>
              </w:rPr>
            </w:pPr>
            <w:r w:rsidRPr="00C5103A">
              <w:rPr>
                <w:rFonts w:ascii="Calibri" w:hAnsi="Calibri" w:cs="Calibri"/>
                <w:sz w:val="22"/>
                <w:szCs w:val="22"/>
              </w:rPr>
              <w:t>obserwacja samodzielnej pracy studenta</w:t>
            </w:r>
          </w:p>
          <w:p w:rsidR="00572373" w:rsidRPr="00C5103A" w:rsidRDefault="00572373" w:rsidP="008B268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72373" w:rsidRPr="00C5103A" w:rsidRDefault="00572373" w:rsidP="008B268F">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ocenianie ciągłe (obserwacja pracy studenta)</w:t>
            </w:r>
          </w:p>
        </w:tc>
      </w:tr>
    </w:tbl>
    <w:p w:rsidR="00F13585" w:rsidRPr="00C5103A" w:rsidRDefault="00572373" w:rsidP="00C5103A">
      <w:pPr>
        <w:pStyle w:val="Nagwek3"/>
      </w:pPr>
      <w:r w:rsidRPr="00C5103A">
        <w:t>PRZEDMIOT/MODUŁ: Histologia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40"/>
        <w:gridCol w:w="3185"/>
      </w:tblGrid>
      <w:tr w:rsidR="00A72F85" w:rsidRPr="00C5103A" w:rsidTr="008B268F">
        <w:trPr>
          <w:trHeight w:val="317"/>
          <w:jc w:val="center"/>
        </w:trPr>
        <w:tc>
          <w:tcPr>
            <w:tcW w:w="7640" w:type="dxa"/>
            <w:tcBorders>
              <w:bottom w:val="single" w:sz="4" w:space="0" w:color="auto"/>
            </w:tcBorders>
            <w:vAlign w:val="center"/>
          </w:tcPr>
          <w:p w:rsidR="00A72F85" w:rsidRPr="00C5103A" w:rsidRDefault="00A72F85"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185" w:type="dxa"/>
            <w:tcBorders>
              <w:bottom w:val="single" w:sz="4" w:space="0" w:color="auto"/>
            </w:tcBorders>
            <w:vAlign w:val="center"/>
          </w:tcPr>
          <w:p w:rsidR="00A72F85" w:rsidRPr="00C5103A" w:rsidRDefault="00A72F85"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3C38BB" w:rsidRPr="00C5103A" w:rsidTr="008B268F">
        <w:trPr>
          <w:trHeight w:val="3895"/>
          <w:jc w:val="center"/>
        </w:trPr>
        <w:tc>
          <w:tcPr>
            <w:tcW w:w="7640" w:type="dxa"/>
            <w:shd w:val="clear" w:color="auto" w:fill="auto"/>
            <w:vAlign w:val="center"/>
          </w:tcPr>
          <w:p w:rsidR="003C38BB" w:rsidRPr="00C5103A" w:rsidRDefault="003C38BB" w:rsidP="00D63B62">
            <w:pPr>
              <w:pStyle w:val="Bezodstpw"/>
              <w:rPr>
                <w:rFonts w:ascii="Calibri" w:hAnsi="Calibri" w:cs="Calibri"/>
                <w:b/>
                <w:sz w:val="22"/>
                <w:szCs w:val="22"/>
              </w:rPr>
            </w:pPr>
            <w:r w:rsidRPr="00C5103A">
              <w:rPr>
                <w:rFonts w:ascii="Calibri" w:hAnsi="Calibri" w:cs="Calibri"/>
                <w:b/>
                <w:sz w:val="22"/>
                <w:szCs w:val="22"/>
              </w:rPr>
              <w:t>zna i rozumie:</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P-W01 mianownictwo histologiczne, budowę komórek, ich stanów funkcjonalnych oraz zasady interakcji między komórkami i macierzą pozakomórkową w tkankach, klasyfikację tkanek organizmu, ich organizację histologiczną oraz występowanie</w:t>
            </w:r>
            <w:r w:rsidR="005E3AAB" w:rsidRPr="00C5103A">
              <w:rPr>
                <w:rFonts w:ascii="Calibri" w:hAnsi="Calibri" w:cs="Calibri"/>
                <w:sz w:val="22"/>
                <w:szCs w:val="22"/>
              </w:rPr>
              <w:br/>
            </w:r>
            <w:r w:rsidRPr="00C5103A">
              <w:rPr>
                <w:rFonts w:ascii="Calibri" w:hAnsi="Calibri" w:cs="Calibri"/>
                <w:sz w:val="22"/>
                <w:szCs w:val="22"/>
              </w:rPr>
              <w:t>w organizmie;</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P-W02 skład i klasyfikację elementów morfotycznych krwi, organizację histologiczną szpiku czerwonego, etapy hematopoezy oraz czynniki pobudzające hematopoezę;</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P-W03 budowę histologiczną i funkcję narządów poszczególnych układów organizmu: krwionośnego, limfatycznego, oddechowego, pokarmowego, moczowego, nerwowego i dokrewnego;</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P-W04 zasady posługiwania się podstawowym sprzętem w laboratorium histologicznym, metody diagnostyki cytologicznej oraz podstawowe techniki histologiczne;</w:t>
            </w:r>
          </w:p>
        </w:tc>
        <w:tc>
          <w:tcPr>
            <w:tcW w:w="3185" w:type="dxa"/>
          </w:tcPr>
          <w:p w:rsidR="003C38BB" w:rsidRPr="00C5103A" w:rsidRDefault="003C38BB" w:rsidP="008B268F">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3C38BB" w:rsidRPr="00C5103A" w:rsidRDefault="003C38BB" w:rsidP="008B268F">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 xml:space="preserve">kartkówka sprawdzająca wiedzę z bieżącego materiału przed każdym ćwiczeniem </w:t>
            </w:r>
          </w:p>
          <w:p w:rsidR="003C38BB" w:rsidRPr="00C5103A" w:rsidRDefault="003C38BB" w:rsidP="008B268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3C38BB" w:rsidRPr="00C5103A" w:rsidRDefault="003C38BB" w:rsidP="008B268F">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kolokwium pisemne</w:t>
            </w:r>
          </w:p>
          <w:p w:rsidR="003C38BB" w:rsidRPr="00C5103A" w:rsidRDefault="003C38BB" w:rsidP="008B268F">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egzamin pisemny</w:t>
            </w:r>
          </w:p>
        </w:tc>
      </w:tr>
      <w:tr w:rsidR="003C38BB" w:rsidRPr="00C5103A" w:rsidTr="008B268F">
        <w:trPr>
          <w:trHeight w:val="3621"/>
          <w:jc w:val="center"/>
        </w:trPr>
        <w:tc>
          <w:tcPr>
            <w:tcW w:w="7640" w:type="dxa"/>
            <w:tcBorders>
              <w:top w:val="single" w:sz="4" w:space="0" w:color="auto"/>
              <w:right w:val="single" w:sz="12" w:space="0" w:color="auto"/>
            </w:tcBorders>
            <w:shd w:val="clear" w:color="auto" w:fill="auto"/>
            <w:vAlign w:val="center"/>
          </w:tcPr>
          <w:p w:rsidR="003C38BB" w:rsidRPr="00C5103A" w:rsidRDefault="003C38BB" w:rsidP="00D63B62">
            <w:pPr>
              <w:pStyle w:val="Bezodstpw"/>
              <w:rPr>
                <w:rFonts w:ascii="Calibri" w:hAnsi="Calibri" w:cs="Calibri"/>
                <w:b/>
                <w:sz w:val="22"/>
                <w:szCs w:val="22"/>
              </w:rPr>
            </w:pPr>
            <w:r w:rsidRPr="00C5103A">
              <w:rPr>
                <w:rFonts w:ascii="Calibri" w:hAnsi="Calibri" w:cs="Calibri"/>
                <w:b/>
                <w:sz w:val="22"/>
                <w:szCs w:val="22"/>
              </w:rPr>
              <w:t>potrafi:</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P-U01 posługiwać się podstawowym sprzętem w laboratorium histologicznym, sporządzać roztwory i zestawy barwników do wybranych technik histologicznych oraz cytologicznych;</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P-U02 wykonać preparat mikroskopowy podstawowymi technikami histologicznymi i cytologicznymi;</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P-U03 zastosować techniki histologiczne oraz cytologiczne w diagnostyce laboratoryjnej;</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P-U04 posługiwać się technikami histologicznymi i cytologicznymi w celu opisu cech morfologicznych komórek i tkanek;</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P-U05 posługiwać się wiedzą z zakresu budowy histologicznej tkanek i narządów, posługiwać się mikroskopem optycznym oraz rozpoznawać tkanki i narządy</w:t>
            </w:r>
            <w:r w:rsidR="005E3AAB" w:rsidRPr="00C5103A">
              <w:rPr>
                <w:rFonts w:ascii="Calibri" w:hAnsi="Calibri" w:cs="Calibri"/>
                <w:sz w:val="22"/>
                <w:szCs w:val="22"/>
              </w:rPr>
              <w:br/>
            </w:r>
            <w:r w:rsidRPr="00C5103A">
              <w:rPr>
                <w:rFonts w:ascii="Calibri" w:hAnsi="Calibri" w:cs="Calibri"/>
                <w:sz w:val="22"/>
                <w:szCs w:val="22"/>
              </w:rPr>
              <w:t>w preparatach mikroskopowych;</w:t>
            </w:r>
          </w:p>
        </w:tc>
        <w:tc>
          <w:tcPr>
            <w:tcW w:w="3185" w:type="dxa"/>
            <w:tcBorders>
              <w:top w:val="single" w:sz="4" w:space="0" w:color="auto"/>
              <w:left w:val="single" w:sz="12" w:space="0" w:color="auto"/>
            </w:tcBorders>
          </w:tcPr>
          <w:p w:rsidR="003C38BB" w:rsidRPr="00C5103A" w:rsidRDefault="003C38BB" w:rsidP="008B268F">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3C38BB" w:rsidRPr="00C5103A" w:rsidRDefault="003C38BB" w:rsidP="008B268F">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ocena wyciąganych wniosków</w:t>
            </w:r>
          </w:p>
          <w:p w:rsidR="003C38BB" w:rsidRPr="00C5103A" w:rsidRDefault="003C38BB" w:rsidP="008B268F">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rozpoznawanych struktur komórkowych, tkankowych i narządowych</w:t>
            </w:r>
          </w:p>
          <w:p w:rsidR="003C38BB" w:rsidRPr="00C5103A" w:rsidRDefault="003C38BB" w:rsidP="008B268F">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ocena zdolności do samodzielnej pracy</w:t>
            </w:r>
          </w:p>
          <w:p w:rsidR="003C38BB" w:rsidRPr="00C5103A" w:rsidRDefault="003C38BB" w:rsidP="008B268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3C38BB" w:rsidRPr="00C5103A" w:rsidRDefault="003C38BB" w:rsidP="008B268F">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kolokwium praktyczne i teoretyczne</w:t>
            </w:r>
          </w:p>
          <w:p w:rsidR="003C38BB" w:rsidRPr="00C5103A" w:rsidRDefault="003C38BB" w:rsidP="008B268F">
            <w:pPr>
              <w:numPr>
                <w:ilvl w:val="0"/>
                <w:numId w:val="7"/>
              </w:numPr>
              <w:spacing w:after="0" w:line="240" w:lineRule="auto"/>
              <w:ind w:left="168" w:hanging="168"/>
              <w:rPr>
                <w:rFonts w:ascii="Calibri" w:hAnsi="Calibri" w:cs="Calibri"/>
                <w:sz w:val="22"/>
                <w:szCs w:val="22"/>
              </w:rPr>
            </w:pPr>
            <w:r w:rsidRPr="00C5103A">
              <w:rPr>
                <w:rFonts w:ascii="Calibri" w:hAnsi="Calibri" w:cs="Calibri"/>
                <w:sz w:val="22"/>
                <w:szCs w:val="22"/>
              </w:rPr>
              <w:t>egzamin praktyczny i teoretyczny</w:t>
            </w:r>
          </w:p>
        </w:tc>
      </w:tr>
      <w:tr w:rsidR="003C38BB" w:rsidRPr="00C5103A" w:rsidTr="008B268F">
        <w:trPr>
          <w:trHeight w:val="1980"/>
          <w:jc w:val="center"/>
        </w:trPr>
        <w:tc>
          <w:tcPr>
            <w:tcW w:w="7640" w:type="dxa"/>
            <w:tcBorders>
              <w:top w:val="single" w:sz="4" w:space="0" w:color="auto"/>
              <w:right w:val="single" w:sz="12" w:space="0" w:color="auto"/>
            </w:tcBorders>
            <w:shd w:val="clear" w:color="auto" w:fill="auto"/>
            <w:vAlign w:val="center"/>
          </w:tcPr>
          <w:p w:rsidR="003C38BB" w:rsidRPr="00C5103A" w:rsidRDefault="003C38BB" w:rsidP="00D63B62">
            <w:pPr>
              <w:pStyle w:val="Bezodstpw"/>
              <w:rPr>
                <w:rFonts w:ascii="Calibri" w:hAnsi="Calibri" w:cs="Calibri"/>
                <w:b/>
                <w:sz w:val="22"/>
                <w:szCs w:val="22"/>
              </w:rPr>
            </w:pPr>
            <w:r w:rsidRPr="00C5103A">
              <w:rPr>
                <w:rFonts w:ascii="Calibri" w:hAnsi="Calibri" w:cs="Calibri"/>
                <w:b/>
                <w:sz w:val="22"/>
                <w:szCs w:val="22"/>
              </w:rPr>
              <w:t>jest gotów do:</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P-K02 korzystania z piśmiennictwa fachowego;</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P-K03 śledzenia nowych metod i technik badawczych;</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P-K04 rozwijania pożądanych cech osobowości i zainteresowań zawodowych;</w:t>
            </w:r>
          </w:p>
        </w:tc>
        <w:tc>
          <w:tcPr>
            <w:tcW w:w="3185" w:type="dxa"/>
            <w:tcBorders>
              <w:top w:val="single" w:sz="4" w:space="0" w:color="auto"/>
              <w:left w:val="single" w:sz="12" w:space="0" w:color="auto"/>
            </w:tcBorders>
          </w:tcPr>
          <w:p w:rsidR="003C38BB" w:rsidRPr="00C5103A" w:rsidRDefault="003C38BB" w:rsidP="008B268F">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3C38BB" w:rsidRPr="00C5103A" w:rsidRDefault="003C38BB" w:rsidP="008B268F">
            <w:pPr>
              <w:pStyle w:val="Bezodstpw"/>
              <w:numPr>
                <w:ilvl w:val="0"/>
                <w:numId w:val="43"/>
              </w:numPr>
              <w:ind w:left="168" w:hanging="168"/>
              <w:rPr>
                <w:rFonts w:ascii="Calibri" w:hAnsi="Calibri" w:cs="Calibri"/>
                <w:sz w:val="22"/>
                <w:szCs w:val="22"/>
              </w:rPr>
            </w:pPr>
            <w:r w:rsidRPr="00C5103A">
              <w:rPr>
                <w:rFonts w:ascii="Calibri" w:hAnsi="Calibri" w:cs="Calibri"/>
                <w:sz w:val="22"/>
                <w:szCs w:val="22"/>
              </w:rPr>
              <w:t>dyskusja w czasie zajęć</w:t>
            </w:r>
          </w:p>
          <w:p w:rsidR="003C38BB" w:rsidRPr="00C5103A" w:rsidRDefault="003C38BB" w:rsidP="008B268F">
            <w:pPr>
              <w:pStyle w:val="Bezodstpw"/>
              <w:numPr>
                <w:ilvl w:val="0"/>
                <w:numId w:val="43"/>
              </w:numPr>
              <w:ind w:left="168" w:hanging="168"/>
              <w:rPr>
                <w:rFonts w:ascii="Calibri" w:hAnsi="Calibri" w:cs="Calibri"/>
                <w:sz w:val="22"/>
                <w:szCs w:val="22"/>
              </w:rPr>
            </w:pPr>
            <w:r w:rsidRPr="00C5103A">
              <w:rPr>
                <w:rFonts w:ascii="Calibri" w:hAnsi="Calibri" w:cs="Calibri"/>
                <w:sz w:val="22"/>
                <w:szCs w:val="22"/>
              </w:rPr>
              <w:t xml:space="preserve">obserwacja samodzielnej pracy studenta </w:t>
            </w:r>
          </w:p>
          <w:p w:rsidR="003C38BB" w:rsidRPr="00C5103A" w:rsidRDefault="003C38BB" w:rsidP="008B268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3C38BB" w:rsidRPr="00C5103A" w:rsidRDefault="003C38BB" w:rsidP="008B268F">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zaliczenie ćwiczeń</w:t>
            </w:r>
          </w:p>
        </w:tc>
      </w:tr>
    </w:tbl>
    <w:p w:rsidR="00865518" w:rsidRPr="00C5103A" w:rsidRDefault="00865518" w:rsidP="00865518">
      <w:r w:rsidRPr="00C5103A">
        <w:br w:type="page"/>
      </w:r>
    </w:p>
    <w:p w:rsidR="00A72F85" w:rsidRPr="00C5103A" w:rsidRDefault="003C38BB" w:rsidP="00C5103A">
      <w:pPr>
        <w:pStyle w:val="Nagwek3"/>
      </w:pPr>
      <w:r w:rsidRPr="00C5103A">
        <w:lastRenderedPageBreak/>
        <w:t>PRZEDMIOT/MODUŁ: Etyka zawodowa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40"/>
        <w:gridCol w:w="3185"/>
      </w:tblGrid>
      <w:tr w:rsidR="00EB104F" w:rsidRPr="00C5103A" w:rsidTr="008B268F">
        <w:trPr>
          <w:trHeight w:val="317"/>
          <w:jc w:val="center"/>
        </w:trPr>
        <w:tc>
          <w:tcPr>
            <w:tcW w:w="7640" w:type="dxa"/>
            <w:tcBorders>
              <w:bottom w:val="single" w:sz="4" w:space="0" w:color="auto"/>
            </w:tcBorders>
          </w:tcPr>
          <w:p w:rsidR="00EB104F" w:rsidRPr="00C5103A" w:rsidRDefault="00EB104F"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185" w:type="dxa"/>
            <w:tcBorders>
              <w:bottom w:val="single" w:sz="4" w:space="0" w:color="auto"/>
            </w:tcBorders>
            <w:vAlign w:val="center"/>
          </w:tcPr>
          <w:p w:rsidR="00EB104F" w:rsidRPr="00C5103A" w:rsidRDefault="00EB104F"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3C38BB" w:rsidRPr="00C5103A" w:rsidTr="008B268F">
        <w:trPr>
          <w:trHeight w:val="1940"/>
          <w:jc w:val="center"/>
        </w:trPr>
        <w:tc>
          <w:tcPr>
            <w:tcW w:w="7640" w:type="dxa"/>
            <w:shd w:val="clear" w:color="auto" w:fill="auto"/>
          </w:tcPr>
          <w:p w:rsidR="003C38BB" w:rsidRPr="00C5103A" w:rsidRDefault="003C38BB" w:rsidP="00D63B62">
            <w:pPr>
              <w:pStyle w:val="Bezodstpw"/>
              <w:rPr>
                <w:rFonts w:ascii="Calibri" w:hAnsi="Calibri" w:cs="Calibri"/>
                <w:b/>
                <w:sz w:val="22"/>
                <w:szCs w:val="22"/>
              </w:rPr>
            </w:pPr>
            <w:r w:rsidRPr="00C5103A">
              <w:rPr>
                <w:rFonts w:ascii="Calibri" w:hAnsi="Calibri" w:cs="Calibri"/>
                <w:b/>
                <w:sz w:val="22"/>
                <w:szCs w:val="22"/>
              </w:rPr>
              <w:t>zna i rozumie:</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P-W01 kierunki rozwoju diagnostyki laboratoryjnej, a także rozwoju historycznej myśli filozoficznej oraz etycznych podstaw rozstrzygania dylematów moralnych, związanych z wykonywaniem zawodu diagnosty laboratoryjnego i innych zawodów medycznych;</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P-W02 zasady badań biomedycznych prowadzonych z udziałem ludzi oraz badań</w:t>
            </w:r>
            <w:r w:rsidR="005E3AAB" w:rsidRPr="00C5103A">
              <w:rPr>
                <w:rFonts w:ascii="Calibri" w:hAnsi="Calibri" w:cs="Calibri"/>
                <w:sz w:val="22"/>
                <w:szCs w:val="22"/>
              </w:rPr>
              <w:br/>
            </w:r>
            <w:r w:rsidRPr="00C5103A">
              <w:rPr>
                <w:rFonts w:ascii="Calibri" w:hAnsi="Calibri" w:cs="Calibri"/>
                <w:sz w:val="22"/>
                <w:szCs w:val="22"/>
              </w:rPr>
              <w:t>z udziałem zwierząt;</w:t>
            </w:r>
          </w:p>
        </w:tc>
        <w:tc>
          <w:tcPr>
            <w:tcW w:w="3185" w:type="dxa"/>
          </w:tcPr>
          <w:p w:rsidR="003C38BB" w:rsidRPr="00C5103A" w:rsidRDefault="003C38BB" w:rsidP="008B268F">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3C38BB" w:rsidRPr="00C5103A" w:rsidRDefault="003C38BB" w:rsidP="008B268F">
            <w:pPr>
              <w:pStyle w:val="Bezodstpw"/>
              <w:numPr>
                <w:ilvl w:val="0"/>
                <w:numId w:val="45"/>
              </w:numPr>
              <w:ind w:left="168" w:hanging="168"/>
              <w:rPr>
                <w:rFonts w:ascii="Calibri" w:hAnsi="Calibri" w:cs="Calibri"/>
                <w:sz w:val="22"/>
                <w:szCs w:val="22"/>
              </w:rPr>
            </w:pPr>
            <w:r w:rsidRPr="00C5103A">
              <w:rPr>
                <w:rFonts w:ascii="Calibri" w:hAnsi="Calibri" w:cs="Calibri"/>
                <w:sz w:val="22"/>
                <w:szCs w:val="22"/>
              </w:rPr>
              <w:t>ocena aktywności studenta</w:t>
            </w:r>
          </w:p>
          <w:p w:rsidR="003C38BB" w:rsidRPr="00C5103A" w:rsidRDefault="003C38BB" w:rsidP="008B268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3C38BB" w:rsidRPr="00C5103A" w:rsidRDefault="003C38BB" w:rsidP="008B268F">
            <w:pPr>
              <w:pStyle w:val="Bezodstpw"/>
              <w:numPr>
                <w:ilvl w:val="0"/>
                <w:numId w:val="7"/>
              </w:numPr>
              <w:ind w:left="168" w:hanging="168"/>
              <w:rPr>
                <w:rFonts w:ascii="Calibri" w:hAnsi="Calibri" w:cs="Calibri"/>
                <w:sz w:val="22"/>
                <w:szCs w:val="22"/>
                <w:u w:val="single"/>
                <w:lang w:eastAsia="pl-PL"/>
              </w:rPr>
            </w:pPr>
            <w:r w:rsidRPr="00C5103A">
              <w:rPr>
                <w:rFonts w:ascii="Calibri" w:hAnsi="Calibri" w:cs="Calibri"/>
                <w:sz w:val="22"/>
                <w:szCs w:val="22"/>
                <w:lang w:eastAsia="zh-CN"/>
              </w:rPr>
              <w:t>zaliczenie pisemne</w:t>
            </w:r>
          </w:p>
        </w:tc>
      </w:tr>
      <w:tr w:rsidR="003C38BB" w:rsidRPr="00C5103A" w:rsidTr="008B268F">
        <w:trPr>
          <w:trHeight w:val="1353"/>
          <w:jc w:val="center"/>
        </w:trPr>
        <w:tc>
          <w:tcPr>
            <w:tcW w:w="7640" w:type="dxa"/>
            <w:tcBorders>
              <w:top w:val="single" w:sz="4" w:space="0" w:color="auto"/>
              <w:right w:val="single" w:sz="12" w:space="0" w:color="auto"/>
            </w:tcBorders>
            <w:shd w:val="clear" w:color="auto" w:fill="auto"/>
          </w:tcPr>
          <w:p w:rsidR="003C38BB" w:rsidRPr="00C5103A" w:rsidRDefault="003C38BB" w:rsidP="00D63B62">
            <w:pPr>
              <w:pStyle w:val="Bezodstpw"/>
              <w:rPr>
                <w:rFonts w:ascii="Calibri" w:hAnsi="Calibri" w:cs="Calibri"/>
                <w:b/>
                <w:sz w:val="22"/>
                <w:szCs w:val="22"/>
              </w:rPr>
            </w:pPr>
            <w:r w:rsidRPr="00C5103A">
              <w:rPr>
                <w:rFonts w:ascii="Calibri" w:hAnsi="Calibri" w:cs="Calibri"/>
                <w:b/>
                <w:sz w:val="22"/>
                <w:szCs w:val="22"/>
              </w:rPr>
              <w:t>potrafi:</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P-U01 przestrzegać praw pacjenta, w tym w szczególności prawa do informacji, prawa do zachowania w tajemnicy informacji związanych z pacjentem, prawa do poszanowania intymności i godności oraz prawa do dokumentacji medycznej;</w:t>
            </w:r>
          </w:p>
        </w:tc>
        <w:tc>
          <w:tcPr>
            <w:tcW w:w="3185" w:type="dxa"/>
            <w:tcBorders>
              <w:top w:val="single" w:sz="4" w:space="0" w:color="auto"/>
              <w:left w:val="single" w:sz="12" w:space="0" w:color="auto"/>
            </w:tcBorders>
          </w:tcPr>
          <w:p w:rsidR="003C38BB" w:rsidRPr="00C5103A" w:rsidRDefault="003C38BB" w:rsidP="008B268F">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3C38BB" w:rsidRPr="00C5103A" w:rsidRDefault="003C38BB" w:rsidP="008B268F">
            <w:pPr>
              <w:pStyle w:val="Bezodstpw"/>
              <w:numPr>
                <w:ilvl w:val="0"/>
                <w:numId w:val="45"/>
              </w:numPr>
              <w:ind w:left="168" w:hanging="168"/>
              <w:rPr>
                <w:rFonts w:ascii="Calibri" w:hAnsi="Calibri" w:cs="Calibri"/>
                <w:sz w:val="22"/>
                <w:szCs w:val="22"/>
              </w:rPr>
            </w:pPr>
            <w:r w:rsidRPr="00C5103A">
              <w:rPr>
                <w:rFonts w:ascii="Calibri" w:hAnsi="Calibri" w:cs="Calibri"/>
                <w:sz w:val="22"/>
                <w:szCs w:val="22"/>
              </w:rPr>
              <w:t>ocena aktywności studenta</w:t>
            </w:r>
          </w:p>
          <w:p w:rsidR="003C38BB" w:rsidRPr="00C5103A" w:rsidRDefault="003C38BB" w:rsidP="008B268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3C38BB" w:rsidRPr="00C5103A" w:rsidRDefault="003C38BB" w:rsidP="008B268F">
            <w:pPr>
              <w:numPr>
                <w:ilvl w:val="0"/>
                <w:numId w:val="7"/>
              </w:numPr>
              <w:spacing w:after="0" w:line="240" w:lineRule="auto"/>
              <w:ind w:left="168" w:hanging="168"/>
              <w:rPr>
                <w:rFonts w:ascii="Calibri" w:hAnsi="Calibri" w:cs="Calibri"/>
                <w:sz w:val="22"/>
                <w:szCs w:val="22"/>
              </w:rPr>
            </w:pPr>
            <w:r w:rsidRPr="00C5103A">
              <w:rPr>
                <w:rFonts w:ascii="Calibri" w:hAnsi="Calibri" w:cs="Calibri"/>
                <w:sz w:val="22"/>
                <w:szCs w:val="22"/>
                <w:lang w:eastAsia="zh-CN"/>
              </w:rPr>
              <w:t>zaliczenie pisemne</w:t>
            </w:r>
          </w:p>
        </w:tc>
      </w:tr>
      <w:tr w:rsidR="003C38BB" w:rsidRPr="00C5103A" w:rsidTr="008B268F">
        <w:trPr>
          <w:trHeight w:val="1681"/>
          <w:jc w:val="center"/>
        </w:trPr>
        <w:tc>
          <w:tcPr>
            <w:tcW w:w="7640" w:type="dxa"/>
            <w:tcBorders>
              <w:top w:val="single" w:sz="4" w:space="0" w:color="auto"/>
              <w:right w:val="single" w:sz="12" w:space="0" w:color="auto"/>
            </w:tcBorders>
            <w:shd w:val="clear" w:color="auto" w:fill="auto"/>
          </w:tcPr>
          <w:p w:rsidR="003C38BB" w:rsidRPr="00C5103A" w:rsidRDefault="003C38BB" w:rsidP="00D63B62">
            <w:pPr>
              <w:pStyle w:val="Bezodstpw"/>
              <w:rPr>
                <w:rFonts w:ascii="Calibri" w:hAnsi="Calibri" w:cs="Calibri"/>
                <w:b/>
                <w:sz w:val="22"/>
                <w:szCs w:val="22"/>
              </w:rPr>
            </w:pPr>
            <w:r w:rsidRPr="00C5103A">
              <w:rPr>
                <w:rFonts w:ascii="Calibri" w:hAnsi="Calibri" w:cs="Calibri"/>
                <w:b/>
                <w:sz w:val="22"/>
                <w:szCs w:val="22"/>
              </w:rPr>
              <w:t>jest gotów do:</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P-K02 identyfikacji i rozstrzygania dylematów związanych z wykonywaniem zawodu diagnosty laboratoryjnego w oparciu o zasady etyczne;</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P-K03 przestrzegania tajemnicy zawodowej i praw pacjenta;</w:t>
            </w:r>
          </w:p>
        </w:tc>
        <w:tc>
          <w:tcPr>
            <w:tcW w:w="3185" w:type="dxa"/>
            <w:tcBorders>
              <w:top w:val="single" w:sz="4" w:space="0" w:color="auto"/>
              <w:left w:val="single" w:sz="12" w:space="0" w:color="auto"/>
            </w:tcBorders>
          </w:tcPr>
          <w:p w:rsidR="003C38BB" w:rsidRPr="00C5103A" w:rsidRDefault="003C38BB" w:rsidP="008B268F">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3C38BB" w:rsidRPr="00C5103A" w:rsidRDefault="003C38BB" w:rsidP="008B268F">
            <w:pPr>
              <w:pStyle w:val="Bezodstpw"/>
              <w:numPr>
                <w:ilvl w:val="0"/>
                <w:numId w:val="45"/>
              </w:numPr>
              <w:ind w:left="168" w:hanging="168"/>
              <w:rPr>
                <w:rFonts w:ascii="Calibri" w:hAnsi="Calibri" w:cs="Calibri"/>
                <w:sz w:val="22"/>
                <w:szCs w:val="22"/>
              </w:rPr>
            </w:pPr>
            <w:r w:rsidRPr="00C5103A">
              <w:rPr>
                <w:rFonts w:ascii="Calibri" w:hAnsi="Calibri" w:cs="Calibri"/>
                <w:sz w:val="22"/>
                <w:szCs w:val="22"/>
              </w:rPr>
              <w:t>ocena aktywności studenta</w:t>
            </w:r>
          </w:p>
          <w:p w:rsidR="003C38BB" w:rsidRPr="00C5103A" w:rsidRDefault="003C38BB" w:rsidP="008B268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3C38BB" w:rsidRPr="00C5103A" w:rsidRDefault="003C38BB" w:rsidP="008B268F">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lang w:eastAsia="zh-CN"/>
              </w:rPr>
              <w:t>ocenianie ciągłe</w:t>
            </w:r>
          </w:p>
        </w:tc>
      </w:tr>
    </w:tbl>
    <w:p w:rsidR="00113138" w:rsidRPr="00C5103A" w:rsidRDefault="003C38BB" w:rsidP="00C5103A">
      <w:pPr>
        <w:pStyle w:val="Nagwek3"/>
      </w:pPr>
      <w:r w:rsidRPr="00C5103A">
        <w:t>PRZEDMIOT/MODUŁ: Analiza środków spożywczych</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40"/>
        <w:gridCol w:w="3185"/>
      </w:tblGrid>
      <w:tr w:rsidR="00A72F85" w:rsidRPr="00C5103A" w:rsidTr="008B268F">
        <w:trPr>
          <w:trHeight w:val="317"/>
          <w:jc w:val="center"/>
        </w:trPr>
        <w:tc>
          <w:tcPr>
            <w:tcW w:w="7640" w:type="dxa"/>
            <w:tcBorders>
              <w:bottom w:val="single" w:sz="4" w:space="0" w:color="auto"/>
            </w:tcBorders>
            <w:vAlign w:val="center"/>
          </w:tcPr>
          <w:p w:rsidR="00A72F85" w:rsidRPr="00C5103A" w:rsidRDefault="00A72F85"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185" w:type="dxa"/>
            <w:tcBorders>
              <w:bottom w:val="single" w:sz="4" w:space="0" w:color="auto"/>
            </w:tcBorders>
            <w:vAlign w:val="center"/>
          </w:tcPr>
          <w:p w:rsidR="00A72F85" w:rsidRPr="00C5103A" w:rsidRDefault="00A72F85"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3C38BB" w:rsidRPr="00C5103A" w:rsidTr="00DB3887">
        <w:trPr>
          <w:trHeight w:val="4659"/>
          <w:jc w:val="center"/>
        </w:trPr>
        <w:tc>
          <w:tcPr>
            <w:tcW w:w="7640" w:type="dxa"/>
            <w:shd w:val="clear" w:color="auto" w:fill="auto"/>
          </w:tcPr>
          <w:p w:rsidR="003C38BB" w:rsidRPr="00C5103A" w:rsidRDefault="003C38BB" w:rsidP="00D63B62">
            <w:pPr>
              <w:pStyle w:val="Bezodstpw"/>
              <w:rPr>
                <w:rFonts w:ascii="Calibri" w:hAnsi="Calibri" w:cs="Calibri"/>
                <w:b/>
                <w:sz w:val="22"/>
                <w:szCs w:val="22"/>
              </w:rPr>
            </w:pPr>
            <w:r w:rsidRPr="00C5103A">
              <w:rPr>
                <w:rFonts w:ascii="Calibri" w:hAnsi="Calibri" w:cs="Calibri"/>
                <w:b/>
                <w:sz w:val="22"/>
                <w:szCs w:val="22"/>
              </w:rPr>
              <w:t>zna i rozumie:</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P-W01 budowę, właściwości fizykochemiczne i funkcje węglowodanów, lipidów, aminokwasów, białek, kwasów nukleinowych, hormonów i witamin;</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P-W02 źródła żywieniowe podstawowych składników odżywczych, witamin</w:t>
            </w:r>
            <w:r w:rsidR="005E3AAB" w:rsidRPr="00C5103A">
              <w:rPr>
                <w:rFonts w:ascii="Calibri" w:hAnsi="Calibri" w:cs="Calibri"/>
                <w:sz w:val="22"/>
                <w:szCs w:val="22"/>
              </w:rPr>
              <w:br/>
            </w:r>
            <w:r w:rsidRPr="00C5103A">
              <w:rPr>
                <w:rFonts w:ascii="Calibri" w:hAnsi="Calibri" w:cs="Calibri"/>
                <w:sz w:val="22"/>
                <w:szCs w:val="22"/>
              </w:rPr>
              <w:t>i składników mineralnych, rozumie ich znaczenie, fizjologiczną dostępność, metabolizm i zapotrzebowanie organizmu człowieka;</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P-W03 metody stosowane do oceny wartości odżywczej żywności, metody oznaczania zawartości składników odżywczych, dodatków do żywności</w:t>
            </w:r>
            <w:r w:rsidR="005E3AAB" w:rsidRPr="00C5103A">
              <w:rPr>
                <w:rFonts w:ascii="Calibri" w:hAnsi="Calibri" w:cs="Calibri"/>
                <w:sz w:val="22"/>
                <w:szCs w:val="22"/>
              </w:rPr>
              <w:br/>
            </w:r>
            <w:r w:rsidRPr="00C5103A">
              <w:rPr>
                <w:rFonts w:ascii="Calibri" w:hAnsi="Calibri" w:cs="Calibri"/>
                <w:sz w:val="22"/>
                <w:szCs w:val="22"/>
              </w:rPr>
              <w:t>i zanieczyszczeń;</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P-W04 zależności pomiędzy stylem życia a zdrowiem i chorobą oraz społeczne uwarunkowania i ograniczenia wynikające z choroby;</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 xml:space="preserve">P-W05 zasady, zadania oraz główne kierunki działań w zakresie promocji zdrowia, ze szczególnym uwzględnieniem znajomości roli elementów zdrowego stylu życia; </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P-W06 zasady kontroli jakości badań laboratoryjnych oraz sposoby jej dokumentacji;</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P-W07 zagadnienia związane z bezpieczeństwem żywności i żywienia dotyczące działań niepożądanych substancji dodawanych celowo i zanieczyszczeń;</w:t>
            </w:r>
          </w:p>
        </w:tc>
        <w:tc>
          <w:tcPr>
            <w:tcW w:w="3185" w:type="dxa"/>
          </w:tcPr>
          <w:p w:rsidR="003C38BB" w:rsidRPr="00C5103A" w:rsidRDefault="003C38BB" w:rsidP="008B268F">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3C38BB" w:rsidRPr="00C5103A" w:rsidRDefault="003C38BB" w:rsidP="008B268F">
            <w:pPr>
              <w:pStyle w:val="Bezodstpw"/>
              <w:numPr>
                <w:ilvl w:val="0"/>
                <w:numId w:val="46"/>
              </w:numPr>
              <w:ind w:left="168" w:hanging="168"/>
              <w:rPr>
                <w:rFonts w:ascii="Calibri" w:hAnsi="Calibri" w:cs="Calibri"/>
                <w:sz w:val="22"/>
                <w:szCs w:val="22"/>
              </w:rPr>
            </w:pPr>
            <w:r w:rsidRPr="00C5103A">
              <w:rPr>
                <w:rFonts w:ascii="Calibri" w:hAnsi="Calibri" w:cs="Calibri"/>
                <w:sz w:val="22"/>
                <w:szCs w:val="22"/>
              </w:rPr>
              <w:t>kolokwium pisemne</w:t>
            </w:r>
          </w:p>
          <w:p w:rsidR="003C38BB" w:rsidRPr="00C5103A" w:rsidRDefault="003C38BB" w:rsidP="008B268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3C38BB" w:rsidRPr="00C5103A" w:rsidRDefault="003C38BB" w:rsidP="008B268F">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zaliczenie pisemne</w:t>
            </w:r>
          </w:p>
        </w:tc>
      </w:tr>
      <w:tr w:rsidR="003C38BB" w:rsidRPr="00C5103A" w:rsidTr="00865518">
        <w:trPr>
          <w:trHeight w:val="5219"/>
          <w:jc w:val="center"/>
        </w:trPr>
        <w:tc>
          <w:tcPr>
            <w:tcW w:w="7640" w:type="dxa"/>
            <w:tcBorders>
              <w:top w:val="single" w:sz="4" w:space="0" w:color="auto"/>
              <w:right w:val="single" w:sz="12" w:space="0" w:color="auto"/>
            </w:tcBorders>
            <w:shd w:val="clear" w:color="auto" w:fill="auto"/>
          </w:tcPr>
          <w:p w:rsidR="003C38BB" w:rsidRPr="00C5103A" w:rsidRDefault="003C38BB" w:rsidP="00D63B62">
            <w:pPr>
              <w:pStyle w:val="Bezodstpw"/>
              <w:rPr>
                <w:rFonts w:ascii="Calibri" w:hAnsi="Calibri" w:cs="Calibri"/>
                <w:b/>
                <w:sz w:val="22"/>
                <w:szCs w:val="22"/>
              </w:rPr>
            </w:pPr>
            <w:r w:rsidRPr="00C5103A">
              <w:rPr>
                <w:rFonts w:ascii="Calibri" w:hAnsi="Calibri" w:cs="Calibri"/>
                <w:b/>
                <w:sz w:val="22"/>
                <w:szCs w:val="22"/>
              </w:rPr>
              <w:lastRenderedPageBreak/>
              <w:t>potrafi:</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P-U01 wykrywać i oznaczać aminokwasy, białka, węglowodany, lipidy, hormony</w:t>
            </w:r>
            <w:r w:rsidR="005E3AAB" w:rsidRPr="00C5103A">
              <w:rPr>
                <w:rFonts w:ascii="Calibri" w:hAnsi="Calibri" w:cs="Calibri"/>
                <w:sz w:val="22"/>
                <w:szCs w:val="22"/>
              </w:rPr>
              <w:br/>
            </w:r>
            <w:r w:rsidRPr="00C5103A">
              <w:rPr>
                <w:rFonts w:ascii="Calibri" w:hAnsi="Calibri" w:cs="Calibri"/>
                <w:sz w:val="22"/>
                <w:szCs w:val="22"/>
              </w:rPr>
              <w:t>i witaminy w materiale biologicznym oraz izolować i oceniać jakość i stężenie kwasów nukleinowych;</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P-U02 charakteryzować produkty spożywcze pod kątem ich składu i wartości odżywczej;</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P-U03 dokonywać doboru metody analitycznej oraz oceniać jej przydatność</w:t>
            </w:r>
            <w:r w:rsidR="005E3AAB" w:rsidRPr="00C5103A">
              <w:rPr>
                <w:rFonts w:ascii="Calibri" w:hAnsi="Calibri" w:cs="Calibri"/>
                <w:sz w:val="22"/>
                <w:szCs w:val="22"/>
              </w:rPr>
              <w:br/>
            </w:r>
            <w:r w:rsidRPr="00C5103A">
              <w:rPr>
                <w:rFonts w:ascii="Calibri" w:hAnsi="Calibri" w:cs="Calibri"/>
                <w:sz w:val="22"/>
                <w:szCs w:val="22"/>
              </w:rPr>
              <w:t>w kontekście celu analizy, kalibracji metody, precyzji wykonania i obliczania wyników, z uwzględnieniem ich wiarygodności i analizy statystycznej;</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P-U04 wyjaśniać sposób prowadzenia badań w zakresie oznaczania wartości odżywczej poszczególnych składników pokarmowych, a także określa wymagania dotyczące tych badań;</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P-U05 wykonywać obliczenia chemiczne;</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P-U06 wykonywać wszystkie czynności laboratoryjne z dbałością pozwalającą na zachowanie pełnego bezpieczeństwa swojego i osób współpracujących;</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P-U07 planować i wykonywać analizy chemiczne oraz interpretować ich wyniki,</w:t>
            </w:r>
            <w:r w:rsidR="005E3AAB" w:rsidRPr="00C5103A">
              <w:rPr>
                <w:rFonts w:ascii="Calibri" w:hAnsi="Calibri" w:cs="Calibri"/>
                <w:sz w:val="22"/>
                <w:szCs w:val="22"/>
              </w:rPr>
              <w:br/>
            </w:r>
            <w:r w:rsidRPr="00C5103A">
              <w:rPr>
                <w:rFonts w:ascii="Calibri" w:hAnsi="Calibri" w:cs="Calibri"/>
                <w:sz w:val="22"/>
                <w:szCs w:val="22"/>
              </w:rPr>
              <w:t>a także wyciągać wnioski;</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P-U08 przedstawić znaczenie badań w zakresie oceny jakości zdrowotnej żywności;</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 xml:space="preserve">P-U09 motywować innych do </w:t>
            </w:r>
            <w:proofErr w:type="spellStart"/>
            <w:r w:rsidRPr="00C5103A">
              <w:rPr>
                <w:rFonts w:ascii="Calibri" w:hAnsi="Calibri" w:cs="Calibri"/>
                <w:sz w:val="22"/>
                <w:szCs w:val="22"/>
              </w:rPr>
              <w:t>zachowań</w:t>
            </w:r>
            <w:proofErr w:type="spellEnd"/>
            <w:r w:rsidRPr="00C5103A">
              <w:rPr>
                <w:rFonts w:ascii="Calibri" w:hAnsi="Calibri" w:cs="Calibri"/>
                <w:sz w:val="22"/>
                <w:szCs w:val="22"/>
              </w:rPr>
              <w:t xml:space="preserve"> prozdrowotnych;</w:t>
            </w:r>
          </w:p>
        </w:tc>
        <w:tc>
          <w:tcPr>
            <w:tcW w:w="3185" w:type="dxa"/>
            <w:tcBorders>
              <w:top w:val="single" w:sz="4" w:space="0" w:color="auto"/>
              <w:left w:val="single" w:sz="12" w:space="0" w:color="auto"/>
            </w:tcBorders>
          </w:tcPr>
          <w:p w:rsidR="003C38BB" w:rsidRPr="00C5103A" w:rsidRDefault="003C38BB" w:rsidP="008B268F">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3C38BB" w:rsidRPr="00C5103A" w:rsidRDefault="003C38BB" w:rsidP="008B268F">
            <w:pPr>
              <w:pStyle w:val="Bezodstpw"/>
              <w:numPr>
                <w:ilvl w:val="0"/>
                <w:numId w:val="46"/>
              </w:numPr>
              <w:ind w:left="168" w:hanging="168"/>
              <w:rPr>
                <w:rFonts w:ascii="Calibri" w:hAnsi="Calibri" w:cs="Calibri"/>
                <w:sz w:val="22"/>
                <w:szCs w:val="22"/>
              </w:rPr>
            </w:pPr>
            <w:r w:rsidRPr="00C5103A">
              <w:rPr>
                <w:rFonts w:ascii="Calibri" w:hAnsi="Calibri" w:cs="Calibri"/>
                <w:sz w:val="22"/>
                <w:szCs w:val="22"/>
              </w:rPr>
              <w:t>praktyczne i teoretyczne zaliczenie ćwiczenia</w:t>
            </w:r>
          </w:p>
          <w:p w:rsidR="003C38BB" w:rsidRPr="00C5103A" w:rsidRDefault="003C38BB" w:rsidP="008B268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3C38BB" w:rsidRPr="00C5103A" w:rsidRDefault="003C38BB" w:rsidP="008B268F">
            <w:pPr>
              <w:numPr>
                <w:ilvl w:val="0"/>
                <w:numId w:val="7"/>
              </w:numPr>
              <w:spacing w:after="0" w:line="240" w:lineRule="auto"/>
              <w:ind w:left="168" w:hanging="168"/>
              <w:rPr>
                <w:rFonts w:ascii="Calibri" w:hAnsi="Calibri" w:cs="Calibri"/>
                <w:sz w:val="22"/>
                <w:szCs w:val="22"/>
              </w:rPr>
            </w:pPr>
            <w:r w:rsidRPr="00C5103A">
              <w:rPr>
                <w:rFonts w:ascii="Calibri" w:hAnsi="Calibri" w:cs="Calibri"/>
                <w:sz w:val="22"/>
                <w:szCs w:val="22"/>
                <w:lang w:eastAsia="zh-CN"/>
              </w:rPr>
              <w:t>kolokwium</w:t>
            </w:r>
          </w:p>
        </w:tc>
      </w:tr>
      <w:tr w:rsidR="003C38BB" w:rsidRPr="00C5103A" w:rsidTr="00865518">
        <w:trPr>
          <w:trHeight w:val="5948"/>
          <w:jc w:val="center"/>
        </w:trPr>
        <w:tc>
          <w:tcPr>
            <w:tcW w:w="7640" w:type="dxa"/>
            <w:tcBorders>
              <w:top w:val="single" w:sz="4" w:space="0" w:color="auto"/>
              <w:right w:val="single" w:sz="12" w:space="0" w:color="auto"/>
            </w:tcBorders>
          </w:tcPr>
          <w:p w:rsidR="003C38BB" w:rsidRPr="00C5103A" w:rsidRDefault="003C38BB" w:rsidP="00D63B62">
            <w:pPr>
              <w:pStyle w:val="Bezodstpw"/>
              <w:rPr>
                <w:rFonts w:ascii="Calibri" w:hAnsi="Calibri" w:cs="Calibri"/>
                <w:b/>
                <w:sz w:val="22"/>
                <w:szCs w:val="22"/>
              </w:rPr>
            </w:pPr>
            <w:r w:rsidRPr="00C5103A">
              <w:rPr>
                <w:rFonts w:ascii="Calibri" w:hAnsi="Calibri" w:cs="Calibri"/>
                <w:b/>
                <w:sz w:val="22"/>
                <w:szCs w:val="22"/>
              </w:rPr>
              <w:t>potrafi:</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P-U10 stosować zasady kontroli jakości, bezpieczeństwa i higieny pracy oraz Dobrej Praktyki Laboratoryjnej określonej w przepisach wydanych na podstawie art. 16 ust. 15 ustawy z dnia 25 lutego 2011 r. o substancjach chemicznych i ich mieszaninach (Dz. U. z 2019 r. poz. 1225), zwanej dalej „Dobrą Praktyką Laboratoryjną”;</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P-U11 organizować stanowisko pracy zgodnie z obowiązującymi wymaganiami ergonomii, przepisami w zakresie bezpieczeństwa i higieny pracy, ochrony przeciwpożarowej i ochrony środowiska;</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P-U12 wskazywać zależności pomiędzy zaburzeniami przemian metabolicznych, jednostką chorobową, stylem życia, płcią i wiekiem pacjenta a wynikami laboratoryjnych badań diagnostycznych;</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P-U13 oceniać zagrożenie wynikające z niewłaściwej jakości zdrowotnej żywności, stosowanych dodatków do żywności oraz wyrobów przeznaczonych do kontaktu</w:t>
            </w:r>
            <w:r w:rsidR="00CD0DF1" w:rsidRPr="00C5103A">
              <w:rPr>
                <w:rFonts w:ascii="Calibri" w:hAnsi="Calibri" w:cs="Calibri"/>
                <w:sz w:val="22"/>
                <w:szCs w:val="22"/>
              </w:rPr>
              <w:br/>
            </w:r>
            <w:r w:rsidRPr="00C5103A">
              <w:rPr>
                <w:rFonts w:ascii="Calibri" w:hAnsi="Calibri" w:cs="Calibri"/>
                <w:sz w:val="22"/>
                <w:szCs w:val="22"/>
              </w:rPr>
              <w:t>z żywnością;</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P-U14 stosować procedury walidacji aparatury pomiarowej i metod badawczych;</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 xml:space="preserve">P-U15 prowadzić i dokumentować wewnątrzlaboratoryjną i </w:t>
            </w:r>
            <w:proofErr w:type="spellStart"/>
            <w:r w:rsidRPr="00C5103A">
              <w:rPr>
                <w:rFonts w:ascii="Calibri" w:hAnsi="Calibri" w:cs="Calibri"/>
                <w:sz w:val="22"/>
                <w:szCs w:val="22"/>
              </w:rPr>
              <w:t>zewnątrzlaboratoryjną</w:t>
            </w:r>
            <w:proofErr w:type="spellEnd"/>
            <w:r w:rsidRPr="00C5103A">
              <w:rPr>
                <w:rFonts w:ascii="Calibri" w:hAnsi="Calibri" w:cs="Calibri"/>
                <w:sz w:val="22"/>
                <w:szCs w:val="22"/>
              </w:rPr>
              <w:t xml:space="preserve"> kontrolę jakości badań laboratoryjnych;</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P-U16 zaplanować badanie naukowe i omówić jego cel oraz spodziewane wyniki;</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P-U17 zinterpretować dane badanie naukowe i odnieść je do aktualnego stanu wiedzy;</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P-U18 korzystać ze specjalistycznej literatury naukowej krajowej i zagranicznej;</w:t>
            </w:r>
          </w:p>
        </w:tc>
        <w:tc>
          <w:tcPr>
            <w:tcW w:w="3185" w:type="dxa"/>
            <w:tcBorders>
              <w:left w:val="single" w:sz="12" w:space="0" w:color="auto"/>
            </w:tcBorders>
          </w:tcPr>
          <w:p w:rsidR="003C38BB" w:rsidRPr="00C5103A" w:rsidRDefault="003C38BB" w:rsidP="00D63B62">
            <w:pPr>
              <w:spacing w:after="0" w:line="240" w:lineRule="auto"/>
              <w:rPr>
                <w:rFonts w:ascii="Calibri" w:hAnsi="Calibri" w:cs="Calibri"/>
                <w:sz w:val="22"/>
                <w:szCs w:val="22"/>
              </w:rPr>
            </w:pPr>
            <w:r w:rsidRPr="00C5103A">
              <w:rPr>
                <w:rFonts w:ascii="Calibri" w:hAnsi="Calibri" w:cs="Calibri"/>
                <w:sz w:val="22"/>
                <w:szCs w:val="22"/>
                <w:u w:val="single"/>
                <w:lang w:eastAsia="pl-PL"/>
              </w:rPr>
              <w:t>Metody formujące:</w:t>
            </w:r>
          </w:p>
          <w:p w:rsidR="003C38BB" w:rsidRPr="00C5103A" w:rsidRDefault="003C38BB" w:rsidP="008B268F">
            <w:pPr>
              <w:pStyle w:val="Bezodstpw"/>
              <w:numPr>
                <w:ilvl w:val="0"/>
                <w:numId w:val="46"/>
              </w:numPr>
              <w:ind w:left="168" w:hanging="141"/>
              <w:rPr>
                <w:rFonts w:ascii="Calibri" w:hAnsi="Calibri" w:cs="Calibri"/>
                <w:sz w:val="22"/>
                <w:szCs w:val="22"/>
              </w:rPr>
            </w:pPr>
            <w:r w:rsidRPr="00C5103A">
              <w:rPr>
                <w:rFonts w:ascii="Calibri" w:hAnsi="Calibri" w:cs="Calibri"/>
                <w:sz w:val="22"/>
                <w:szCs w:val="22"/>
              </w:rPr>
              <w:t>praktyczne i teoretyczne zaliczenie ćwiczenia</w:t>
            </w:r>
          </w:p>
          <w:p w:rsidR="003C38BB" w:rsidRPr="00C5103A" w:rsidRDefault="003C38BB" w:rsidP="008B268F">
            <w:pPr>
              <w:spacing w:after="0" w:line="240" w:lineRule="auto"/>
              <w:ind w:left="168" w:hanging="141"/>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3C38BB" w:rsidRPr="00C5103A" w:rsidRDefault="003C38BB" w:rsidP="008B268F">
            <w:pPr>
              <w:pStyle w:val="Akapitzlist"/>
              <w:numPr>
                <w:ilvl w:val="0"/>
                <w:numId w:val="7"/>
              </w:numPr>
              <w:spacing w:after="0" w:line="240" w:lineRule="auto"/>
              <w:ind w:left="168" w:hanging="141"/>
              <w:rPr>
                <w:rFonts w:cs="Calibri"/>
                <w:lang w:eastAsia="zh-CN"/>
              </w:rPr>
            </w:pPr>
            <w:r w:rsidRPr="00C5103A">
              <w:rPr>
                <w:rFonts w:cs="Calibri"/>
                <w:lang w:eastAsia="zh-CN"/>
              </w:rPr>
              <w:t>kolokwium</w:t>
            </w:r>
          </w:p>
          <w:p w:rsidR="003C38BB" w:rsidRPr="00C5103A" w:rsidRDefault="003C38BB" w:rsidP="00D63B62">
            <w:pPr>
              <w:spacing w:after="0" w:line="240" w:lineRule="auto"/>
              <w:rPr>
                <w:rFonts w:ascii="Calibri" w:hAnsi="Calibri" w:cs="Calibri"/>
                <w:sz w:val="22"/>
                <w:szCs w:val="22"/>
                <w:lang w:eastAsia="zh-CN"/>
              </w:rPr>
            </w:pPr>
          </w:p>
        </w:tc>
      </w:tr>
      <w:tr w:rsidR="003C38BB" w:rsidRPr="00C5103A" w:rsidTr="008B268F">
        <w:trPr>
          <w:trHeight w:val="3414"/>
          <w:jc w:val="center"/>
        </w:trPr>
        <w:tc>
          <w:tcPr>
            <w:tcW w:w="7640" w:type="dxa"/>
            <w:tcBorders>
              <w:top w:val="single" w:sz="4" w:space="0" w:color="auto"/>
              <w:right w:val="single" w:sz="12" w:space="0" w:color="auto"/>
            </w:tcBorders>
            <w:shd w:val="clear" w:color="auto" w:fill="auto"/>
          </w:tcPr>
          <w:p w:rsidR="003C38BB" w:rsidRPr="00C5103A" w:rsidRDefault="003C38BB" w:rsidP="00D63B62">
            <w:pPr>
              <w:pStyle w:val="Bezodstpw"/>
              <w:rPr>
                <w:rFonts w:ascii="Calibri" w:hAnsi="Calibri" w:cs="Calibri"/>
                <w:b/>
                <w:sz w:val="22"/>
                <w:szCs w:val="22"/>
              </w:rPr>
            </w:pPr>
            <w:r w:rsidRPr="00C5103A">
              <w:rPr>
                <w:rFonts w:ascii="Calibri" w:hAnsi="Calibri" w:cs="Calibri"/>
                <w:b/>
                <w:sz w:val="22"/>
                <w:szCs w:val="22"/>
              </w:rPr>
              <w:t>jest gotów do:</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w:t>
            </w:r>
            <w:r w:rsidR="00CD0DF1" w:rsidRPr="00C5103A">
              <w:rPr>
                <w:rFonts w:ascii="Calibri" w:hAnsi="Calibri" w:cs="Calibri"/>
                <w:sz w:val="22"/>
                <w:szCs w:val="22"/>
              </w:rPr>
              <w:br/>
            </w:r>
            <w:r w:rsidRPr="00C5103A">
              <w:rPr>
                <w:rFonts w:ascii="Calibri" w:hAnsi="Calibri" w:cs="Calibri"/>
                <w:sz w:val="22"/>
                <w:szCs w:val="22"/>
              </w:rPr>
              <w:t>o bezpieczeństwo własne, współpracowników i otoczenia;</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P-K03 korzystania z obiektywnych źródeł informacji;</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P-K04 formułowania wniosków z własnych pomiarów lub obserwacji;</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P-K05 podejmowania działań zawodowych z szacunkiem do pracy własnej i innych ludzi oraz dbania o powierzony sprzęt;</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P-K06 przyjęcia odpowiedzialności związanej z decyzjami podejmowanymi</w:t>
            </w:r>
            <w:r w:rsidR="00CD0DF1" w:rsidRPr="00C5103A">
              <w:rPr>
                <w:rFonts w:ascii="Calibri" w:hAnsi="Calibri" w:cs="Calibri"/>
                <w:sz w:val="22"/>
                <w:szCs w:val="22"/>
              </w:rPr>
              <w:br/>
            </w:r>
            <w:r w:rsidRPr="00C5103A">
              <w:rPr>
                <w:rFonts w:ascii="Calibri" w:hAnsi="Calibri" w:cs="Calibri"/>
                <w:sz w:val="22"/>
                <w:szCs w:val="22"/>
              </w:rPr>
              <w:t>w ramach działalności zawodowej, w tym w kategoriach bezpieczeństwa własnego i innych osób;</w:t>
            </w:r>
          </w:p>
        </w:tc>
        <w:tc>
          <w:tcPr>
            <w:tcW w:w="3185" w:type="dxa"/>
            <w:tcBorders>
              <w:top w:val="single" w:sz="4" w:space="0" w:color="auto"/>
              <w:left w:val="single" w:sz="12" w:space="0" w:color="auto"/>
            </w:tcBorders>
          </w:tcPr>
          <w:p w:rsidR="003C38BB" w:rsidRPr="00C5103A" w:rsidRDefault="003C38BB" w:rsidP="00D63B62">
            <w:pPr>
              <w:spacing w:after="0" w:line="240" w:lineRule="auto"/>
              <w:rPr>
                <w:rFonts w:ascii="Calibri" w:hAnsi="Calibri" w:cs="Calibri"/>
                <w:sz w:val="22"/>
                <w:szCs w:val="22"/>
              </w:rPr>
            </w:pPr>
            <w:r w:rsidRPr="00C5103A">
              <w:rPr>
                <w:rFonts w:ascii="Calibri" w:hAnsi="Calibri" w:cs="Calibri"/>
                <w:sz w:val="22"/>
                <w:szCs w:val="22"/>
                <w:u w:val="single"/>
                <w:lang w:eastAsia="pl-PL"/>
              </w:rPr>
              <w:t>Metody formujące:</w:t>
            </w:r>
          </w:p>
          <w:p w:rsidR="003C38BB" w:rsidRPr="00C5103A" w:rsidRDefault="003C38BB" w:rsidP="008B268F">
            <w:pPr>
              <w:pStyle w:val="Bezodstpw"/>
              <w:numPr>
                <w:ilvl w:val="0"/>
                <w:numId w:val="46"/>
              </w:numPr>
              <w:ind w:left="168" w:hanging="168"/>
              <w:rPr>
                <w:rFonts w:ascii="Calibri" w:hAnsi="Calibri" w:cs="Calibri"/>
                <w:sz w:val="22"/>
                <w:szCs w:val="22"/>
              </w:rPr>
            </w:pPr>
            <w:r w:rsidRPr="00C5103A">
              <w:rPr>
                <w:rFonts w:ascii="Calibri" w:hAnsi="Calibri" w:cs="Calibri"/>
                <w:sz w:val="22"/>
                <w:szCs w:val="22"/>
              </w:rPr>
              <w:t xml:space="preserve">dyskusja w czasie zajęć </w:t>
            </w:r>
          </w:p>
          <w:p w:rsidR="003C38BB" w:rsidRPr="00C5103A" w:rsidRDefault="003C38BB" w:rsidP="008B268F">
            <w:pPr>
              <w:pStyle w:val="Bezodstpw"/>
              <w:numPr>
                <w:ilvl w:val="0"/>
                <w:numId w:val="46"/>
              </w:numPr>
              <w:ind w:left="168" w:hanging="168"/>
              <w:rPr>
                <w:rFonts w:ascii="Calibri" w:hAnsi="Calibri" w:cs="Calibri"/>
                <w:sz w:val="22"/>
                <w:szCs w:val="22"/>
              </w:rPr>
            </w:pPr>
            <w:r w:rsidRPr="00C5103A">
              <w:rPr>
                <w:rFonts w:ascii="Calibri" w:hAnsi="Calibri" w:cs="Calibri"/>
                <w:sz w:val="22"/>
                <w:szCs w:val="22"/>
              </w:rPr>
              <w:t>obserwacja samodzielnej pracy studenta</w:t>
            </w:r>
          </w:p>
          <w:p w:rsidR="003C38BB" w:rsidRPr="00C5103A" w:rsidRDefault="003C38BB" w:rsidP="008B268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3C38BB" w:rsidRPr="00C5103A" w:rsidRDefault="003C38BB" w:rsidP="008B268F">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zaliczenie ćwiczeń</w:t>
            </w:r>
          </w:p>
        </w:tc>
      </w:tr>
    </w:tbl>
    <w:p w:rsidR="001A1342" w:rsidRPr="00C5103A" w:rsidRDefault="001A1342" w:rsidP="001A1342">
      <w:r w:rsidRPr="00C5103A">
        <w:br w:type="page"/>
      </w:r>
    </w:p>
    <w:p w:rsidR="00F13585" w:rsidRPr="00C5103A" w:rsidRDefault="003C38BB" w:rsidP="00C5103A">
      <w:pPr>
        <w:pStyle w:val="Nagwek3"/>
      </w:pPr>
      <w:r w:rsidRPr="00C5103A">
        <w:lastRenderedPageBreak/>
        <w:t>PRZEDMIOT/MODUŁ: Diagnostyka parazytologiczna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40"/>
        <w:gridCol w:w="3185"/>
      </w:tblGrid>
      <w:tr w:rsidR="00F22918" w:rsidRPr="00C5103A" w:rsidTr="008B268F">
        <w:trPr>
          <w:trHeight w:val="317"/>
          <w:tblHeader/>
          <w:jc w:val="center"/>
        </w:trPr>
        <w:tc>
          <w:tcPr>
            <w:tcW w:w="7640" w:type="dxa"/>
            <w:tcBorders>
              <w:bottom w:val="single" w:sz="4" w:space="0" w:color="auto"/>
            </w:tcBorders>
            <w:vAlign w:val="center"/>
          </w:tcPr>
          <w:p w:rsidR="00F22918" w:rsidRPr="00C5103A" w:rsidRDefault="00F22918"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185" w:type="dxa"/>
            <w:tcBorders>
              <w:bottom w:val="single" w:sz="4" w:space="0" w:color="auto"/>
            </w:tcBorders>
            <w:vAlign w:val="center"/>
          </w:tcPr>
          <w:p w:rsidR="00F22918" w:rsidRPr="00C5103A" w:rsidRDefault="00F22918"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3C38BB" w:rsidRPr="00C5103A" w:rsidTr="001A1342">
        <w:trPr>
          <w:trHeight w:val="3280"/>
          <w:jc w:val="center"/>
        </w:trPr>
        <w:tc>
          <w:tcPr>
            <w:tcW w:w="7640" w:type="dxa"/>
            <w:shd w:val="clear" w:color="auto" w:fill="auto"/>
          </w:tcPr>
          <w:p w:rsidR="003C38BB" w:rsidRPr="00C5103A" w:rsidRDefault="003C38BB" w:rsidP="00D63B62">
            <w:pPr>
              <w:pStyle w:val="Bezodstpw"/>
              <w:rPr>
                <w:rFonts w:ascii="Calibri" w:hAnsi="Calibri" w:cs="Calibri"/>
                <w:b/>
                <w:sz w:val="22"/>
                <w:szCs w:val="22"/>
              </w:rPr>
            </w:pPr>
            <w:r w:rsidRPr="00C5103A">
              <w:rPr>
                <w:rFonts w:ascii="Calibri" w:hAnsi="Calibri" w:cs="Calibri"/>
                <w:b/>
                <w:sz w:val="22"/>
                <w:szCs w:val="22"/>
              </w:rPr>
              <w:t>zna i rozumie:</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 xml:space="preserve">P-W01 podstawowe problemy </w:t>
            </w:r>
            <w:proofErr w:type="spellStart"/>
            <w:r w:rsidRPr="00C5103A">
              <w:rPr>
                <w:rFonts w:ascii="Calibri" w:hAnsi="Calibri" w:cs="Calibri"/>
                <w:sz w:val="22"/>
                <w:szCs w:val="22"/>
              </w:rPr>
              <w:t>przedlaboratoryjnej</w:t>
            </w:r>
            <w:proofErr w:type="spellEnd"/>
            <w:r w:rsidRPr="00C5103A">
              <w:rPr>
                <w:rFonts w:ascii="Calibri" w:hAnsi="Calibri" w:cs="Calibri"/>
                <w:sz w:val="22"/>
                <w:szCs w:val="22"/>
              </w:rPr>
              <w:t xml:space="preserve"> i </w:t>
            </w:r>
            <w:proofErr w:type="spellStart"/>
            <w:r w:rsidRPr="00C5103A">
              <w:rPr>
                <w:rFonts w:ascii="Calibri" w:hAnsi="Calibri" w:cs="Calibri"/>
                <w:sz w:val="22"/>
                <w:szCs w:val="22"/>
              </w:rPr>
              <w:t>pozalaboratoryjnej</w:t>
            </w:r>
            <w:proofErr w:type="spellEnd"/>
            <w:r w:rsidRPr="00C5103A">
              <w:rPr>
                <w:rFonts w:ascii="Calibri" w:hAnsi="Calibri" w:cs="Calibri"/>
                <w:sz w:val="22"/>
                <w:szCs w:val="22"/>
              </w:rPr>
              <w:t xml:space="preserve"> fazy wykonywania badań parazytologicznych;</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P-W02 techniki i rodzaj materiału wykorzystywany w diagnostyce parazytologicznej;</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P-W03 wytyczne dotyczące przechowywania i transportu materiału do badań parazytologicznych;</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P-W04 nazwy gatunków, stadia rozwojowe i drogi zarażenia pasożytów najczęściej występujących w Polsce; zna elementy morfologiczne postaci dorosłej i larwalnej pasożyta; zna przyczyny i objawy chorób pasożytniczych;</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P-W05 zasady doboru odpowiednich metod diagnostycznych do identyfikacji gatunkowej pasożytów;</w:t>
            </w:r>
          </w:p>
        </w:tc>
        <w:tc>
          <w:tcPr>
            <w:tcW w:w="3185" w:type="dxa"/>
          </w:tcPr>
          <w:p w:rsidR="003C38BB" w:rsidRPr="00C5103A" w:rsidRDefault="003C38BB" w:rsidP="008B268F">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3C38BB" w:rsidRPr="00C5103A" w:rsidRDefault="003C38BB" w:rsidP="008B268F">
            <w:pPr>
              <w:pStyle w:val="Bezodstpw"/>
              <w:numPr>
                <w:ilvl w:val="0"/>
                <w:numId w:val="48"/>
              </w:numPr>
              <w:ind w:left="168" w:hanging="168"/>
              <w:rPr>
                <w:rFonts w:ascii="Calibri" w:hAnsi="Calibri" w:cs="Calibri"/>
                <w:sz w:val="22"/>
                <w:szCs w:val="22"/>
              </w:rPr>
            </w:pPr>
            <w:r w:rsidRPr="00C5103A">
              <w:rPr>
                <w:rFonts w:ascii="Calibri" w:hAnsi="Calibri" w:cs="Calibri"/>
                <w:sz w:val="22"/>
                <w:szCs w:val="22"/>
              </w:rPr>
              <w:t>zaliczenie w formie odpowiedzi ustnej</w:t>
            </w:r>
          </w:p>
          <w:p w:rsidR="003C38BB" w:rsidRPr="00C5103A" w:rsidRDefault="003C38BB" w:rsidP="008B268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3C38BB" w:rsidRPr="00C5103A" w:rsidRDefault="003C38BB" w:rsidP="008B268F">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egzamin pisemny w formie testu</w:t>
            </w:r>
          </w:p>
        </w:tc>
      </w:tr>
      <w:tr w:rsidR="003C38BB" w:rsidRPr="00C5103A" w:rsidTr="00CD0DF1">
        <w:trPr>
          <w:trHeight w:val="4687"/>
          <w:jc w:val="center"/>
        </w:trPr>
        <w:tc>
          <w:tcPr>
            <w:tcW w:w="7640" w:type="dxa"/>
            <w:tcBorders>
              <w:top w:val="single" w:sz="4" w:space="0" w:color="auto"/>
              <w:right w:val="single" w:sz="12" w:space="0" w:color="auto"/>
            </w:tcBorders>
            <w:shd w:val="clear" w:color="auto" w:fill="auto"/>
          </w:tcPr>
          <w:p w:rsidR="003C38BB" w:rsidRPr="00C5103A" w:rsidRDefault="003C38BB" w:rsidP="00D63B62">
            <w:pPr>
              <w:pStyle w:val="Bezodstpw"/>
              <w:rPr>
                <w:rFonts w:ascii="Calibri" w:hAnsi="Calibri" w:cs="Calibri"/>
                <w:b/>
                <w:sz w:val="22"/>
                <w:szCs w:val="22"/>
              </w:rPr>
            </w:pPr>
            <w:r w:rsidRPr="00C5103A">
              <w:rPr>
                <w:rFonts w:ascii="Calibri" w:hAnsi="Calibri" w:cs="Calibri"/>
                <w:b/>
                <w:sz w:val="22"/>
                <w:szCs w:val="22"/>
              </w:rPr>
              <w:t>potrafi:</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P-U01 ocenić przydatność materiału biologicznego do badań parazytologicznych, przygotować go i przechowywać, kierując się zasadami Dobrej Praktyki Laboratoryjnej;</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P-U02 posługiwać się drobnym sprzętem analitycznym i obsługiwać analizatory immunochemiczne;</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P-U03 uzyskiwać wiarygodne wyniki ilościowych badań płynu mózgowo-rdzeniowego wykorzystywanego w diagnostyce parazytologicznej;</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P-U04 zaplanować i wykonać badania z zakresu diagnostyki parazytologicznej niezbędne do identyfikacji pasożytów;</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P-U05 ocenić pod względem jakościowym preparaty krwi obwodowej stosowane</w:t>
            </w:r>
            <w:r w:rsidR="00CD0DF1" w:rsidRPr="00C5103A">
              <w:rPr>
                <w:rFonts w:ascii="Calibri" w:hAnsi="Calibri" w:cs="Calibri"/>
                <w:sz w:val="22"/>
                <w:szCs w:val="22"/>
              </w:rPr>
              <w:br/>
            </w:r>
            <w:r w:rsidRPr="00C5103A">
              <w:rPr>
                <w:rFonts w:ascii="Calibri" w:hAnsi="Calibri" w:cs="Calibri"/>
                <w:sz w:val="22"/>
                <w:szCs w:val="22"/>
              </w:rPr>
              <w:t>w diagnostyce zimnicy;</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P-U06 oceniać poprawność i zinterpretować poszczególne wyniki badań</w:t>
            </w:r>
            <w:r w:rsidR="00CD0DF1" w:rsidRPr="00C5103A">
              <w:rPr>
                <w:rFonts w:ascii="Calibri" w:hAnsi="Calibri" w:cs="Calibri"/>
                <w:sz w:val="22"/>
                <w:szCs w:val="22"/>
              </w:rPr>
              <w:br/>
            </w:r>
            <w:r w:rsidRPr="00C5103A">
              <w:rPr>
                <w:rFonts w:ascii="Calibri" w:hAnsi="Calibri" w:cs="Calibri"/>
                <w:sz w:val="22"/>
                <w:szCs w:val="22"/>
              </w:rPr>
              <w:t>w aspekcie rozpoznania określonej parazytozy;</w:t>
            </w:r>
          </w:p>
          <w:p w:rsidR="003C38BB" w:rsidRPr="00C5103A" w:rsidRDefault="003C38BB" w:rsidP="00D63B62">
            <w:pPr>
              <w:pStyle w:val="Bezodstpw"/>
              <w:rPr>
                <w:rFonts w:ascii="Calibri" w:hAnsi="Calibri" w:cs="Calibri"/>
                <w:sz w:val="22"/>
                <w:szCs w:val="22"/>
              </w:rPr>
            </w:pPr>
            <w:r w:rsidRPr="00C5103A">
              <w:rPr>
                <w:rFonts w:ascii="Calibri" w:hAnsi="Calibri" w:cs="Calibri"/>
                <w:sz w:val="22"/>
                <w:szCs w:val="22"/>
              </w:rPr>
              <w:t>P-U07 dokonać analizy i oceny problemów diagnostycznych, formułując na ich podstawie wnioski przydatne lekarzowi w stawianiu właściwej diagnozy, zgodnej</w:t>
            </w:r>
            <w:r w:rsidR="00CD0DF1" w:rsidRPr="00C5103A">
              <w:rPr>
                <w:rFonts w:ascii="Calibri" w:hAnsi="Calibri" w:cs="Calibri"/>
                <w:sz w:val="22"/>
                <w:szCs w:val="22"/>
              </w:rPr>
              <w:br/>
            </w:r>
            <w:r w:rsidRPr="00C5103A">
              <w:rPr>
                <w:rFonts w:ascii="Calibri" w:hAnsi="Calibri" w:cs="Calibri"/>
                <w:sz w:val="22"/>
                <w:szCs w:val="22"/>
              </w:rPr>
              <w:t>z postępem wiedzy i rachunkiem ekonomicznym;</w:t>
            </w:r>
          </w:p>
        </w:tc>
        <w:tc>
          <w:tcPr>
            <w:tcW w:w="3185" w:type="dxa"/>
            <w:tcBorders>
              <w:top w:val="single" w:sz="4" w:space="0" w:color="auto"/>
              <w:left w:val="single" w:sz="12" w:space="0" w:color="auto"/>
            </w:tcBorders>
          </w:tcPr>
          <w:p w:rsidR="003C38BB" w:rsidRPr="00C5103A" w:rsidRDefault="003C38BB" w:rsidP="008B268F">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3C38BB" w:rsidRPr="00C5103A" w:rsidRDefault="003C38BB" w:rsidP="008B268F">
            <w:pPr>
              <w:pStyle w:val="Bezodstpw"/>
              <w:numPr>
                <w:ilvl w:val="0"/>
                <w:numId w:val="48"/>
              </w:numPr>
              <w:ind w:left="168" w:hanging="168"/>
              <w:rPr>
                <w:rFonts w:ascii="Calibri" w:hAnsi="Calibri" w:cs="Calibri"/>
                <w:sz w:val="22"/>
                <w:szCs w:val="22"/>
              </w:rPr>
            </w:pPr>
            <w:r w:rsidRPr="00C5103A">
              <w:rPr>
                <w:rFonts w:ascii="Calibri" w:hAnsi="Calibri" w:cs="Calibri"/>
                <w:sz w:val="22"/>
                <w:szCs w:val="22"/>
              </w:rPr>
              <w:t>praktyczne i teoretyczne zaliczenie ćwiczeń</w:t>
            </w:r>
          </w:p>
          <w:p w:rsidR="003C38BB" w:rsidRPr="00C5103A" w:rsidRDefault="003C38BB" w:rsidP="008B268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3C38BB" w:rsidRPr="00C5103A" w:rsidRDefault="003C38BB" w:rsidP="008B268F">
            <w:pPr>
              <w:numPr>
                <w:ilvl w:val="0"/>
                <w:numId w:val="7"/>
              </w:numPr>
              <w:spacing w:after="0" w:line="240" w:lineRule="auto"/>
              <w:ind w:left="168" w:hanging="168"/>
              <w:rPr>
                <w:rFonts w:ascii="Calibri" w:hAnsi="Calibri" w:cs="Calibri"/>
                <w:sz w:val="22"/>
                <w:szCs w:val="22"/>
              </w:rPr>
            </w:pPr>
            <w:r w:rsidRPr="00C5103A">
              <w:rPr>
                <w:rFonts w:ascii="Calibri" w:hAnsi="Calibri" w:cs="Calibri"/>
                <w:sz w:val="22"/>
                <w:szCs w:val="22"/>
              </w:rPr>
              <w:t>egzamin pisemny w formie testu</w:t>
            </w:r>
          </w:p>
        </w:tc>
      </w:tr>
      <w:tr w:rsidR="000859CA" w:rsidRPr="00C5103A" w:rsidTr="008B268F">
        <w:trPr>
          <w:trHeight w:val="1651"/>
          <w:jc w:val="center"/>
        </w:trPr>
        <w:tc>
          <w:tcPr>
            <w:tcW w:w="7640" w:type="dxa"/>
            <w:tcBorders>
              <w:top w:val="single" w:sz="4" w:space="0" w:color="auto"/>
              <w:right w:val="single" w:sz="12" w:space="0" w:color="auto"/>
            </w:tcBorders>
            <w:shd w:val="clear" w:color="auto" w:fill="auto"/>
          </w:tcPr>
          <w:p w:rsidR="000859CA" w:rsidRPr="00C5103A" w:rsidRDefault="000859CA" w:rsidP="00D63B62">
            <w:pPr>
              <w:pStyle w:val="Bezodstpw"/>
              <w:rPr>
                <w:rFonts w:ascii="Calibri" w:hAnsi="Calibri" w:cs="Calibri"/>
                <w:b/>
                <w:sz w:val="22"/>
                <w:szCs w:val="22"/>
              </w:rPr>
            </w:pPr>
            <w:r w:rsidRPr="00C5103A">
              <w:rPr>
                <w:rFonts w:ascii="Calibri" w:hAnsi="Calibri" w:cs="Calibri"/>
                <w:b/>
                <w:sz w:val="22"/>
                <w:szCs w:val="22"/>
              </w:rPr>
              <w:t>jest gotów do:</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P-K01 identyfikacji i rozstrzygania dylematów związanych z wykonywaniem zawodu diagnosty laboratoryjnego w oparciu o zasady etyczne oraz formułowania opinii dotyczących różnych aspektów działalności zawodowej;</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P-K02 formułowania wniosków z własnych pomiarów lub obserwacji;</w:t>
            </w:r>
          </w:p>
        </w:tc>
        <w:tc>
          <w:tcPr>
            <w:tcW w:w="3185" w:type="dxa"/>
            <w:tcBorders>
              <w:top w:val="single" w:sz="4" w:space="0" w:color="auto"/>
              <w:left w:val="single" w:sz="12" w:space="0" w:color="auto"/>
            </w:tcBorders>
            <w:vAlign w:val="center"/>
          </w:tcPr>
          <w:p w:rsidR="000859CA" w:rsidRPr="00C5103A" w:rsidRDefault="000859CA" w:rsidP="008B268F">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0859CA" w:rsidRPr="00C5103A" w:rsidRDefault="000859CA" w:rsidP="008B268F">
            <w:pPr>
              <w:numPr>
                <w:ilvl w:val="0"/>
                <w:numId w:val="47"/>
              </w:numPr>
              <w:spacing w:after="0" w:line="240" w:lineRule="auto"/>
              <w:ind w:left="168" w:hanging="168"/>
              <w:rPr>
                <w:rFonts w:ascii="Calibri" w:hAnsi="Calibri" w:cs="Calibri"/>
                <w:sz w:val="22"/>
                <w:szCs w:val="22"/>
              </w:rPr>
            </w:pPr>
            <w:r w:rsidRPr="00C5103A">
              <w:rPr>
                <w:rFonts w:ascii="Calibri" w:hAnsi="Calibri" w:cs="Calibri"/>
                <w:sz w:val="22"/>
                <w:szCs w:val="22"/>
              </w:rPr>
              <w:t>dyskusja w czasie zajęć</w:t>
            </w:r>
          </w:p>
          <w:p w:rsidR="000859CA" w:rsidRPr="00C5103A" w:rsidRDefault="000859CA" w:rsidP="008B268F">
            <w:pPr>
              <w:numPr>
                <w:ilvl w:val="0"/>
                <w:numId w:val="47"/>
              </w:numPr>
              <w:spacing w:after="0" w:line="240" w:lineRule="auto"/>
              <w:ind w:left="168" w:hanging="168"/>
              <w:rPr>
                <w:rFonts w:ascii="Calibri" w:hAnsi="Calibri" w:cs="Calibri"/>
                <w:sz w:val="22"/>
                <w:szCs w:val="22"/>
              </w:rPr>
            </w:pPr>
            <w:r w:rsidRPr="00C5103A">
              <w:rPr>
                <w:rFonts w:ascii="Calibri" w:hAnsi="Calibri" w:cs="Calibri"/>
                <w:sz w:val="22"/>
                <w:szCs w:val="22"/>
              </w:rPr>
              <w:t>obserwacja samodzielnej pracy studenta</w:t>
            </w:r>
          </w:p>
          <w:p w:rsidR="000859CA" w:rsidRPr="00C5103A" w:rsidRDefault="000859CA" w:rsidP="008B268F">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0859CA" w:rsidRPr="00C5103A" w:rsidRDefault="000859CA" w:rsidP="008B268F">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zaliczenie ćwiczeń i seminariów</w:t>
            </w:r>
          </w:p>
        </w:tc>
      </w:tr>
    </w:tbl>
    <w:p w:rsidR="001A1342" w:rsidRPr="00C5103A" w:rsidRDefault="001A1342" w:rsidP="001A1342">
      <w:r w:rsidRPr="00C5103A">
        <w:br w:type="page"/>
      </w:r>
    </w:p>
    <w:p w:rsidR="00F22918" w:rsidRPr="00C5103A" w:rsidRDefault="000859CA" w:rsidP="00C5103A">
      <w:pPr>
        <w:pStyle w:val="Nagwek3"/>
      </w:pPr>
      <w:r w:rsidRPr="00C5103A">
        <w:lastRenderedPageBreak/>
        <w:t>PRZEDMIOT/MODUŁ: Biochemia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40"/>
        <w:gridCol w:w="3185"/>
      </w:tblGrid>
      <w:tr w:rsidR="00225608" w:rsidRPr="00C5103A" w:rsidTr="004B37E6">
        <w:trPr>
          <w:trHeight w:val="317"/>
          <w:tblHeader/>
          <w:jc w:val="center"/>
        </w:trPr>
        <w:tc>
          <w:tcPr>
            <w:tcW w:w="7640" w:type="dxa"/>
            <w:tcBorders>
              <w:bottom w:val="single" w:sz="4" w:space="0" w:color="auto"/>
            </w:tcBorders>
          </w:tcPr>
          <w:p w:rsidR="00225608" w:rsidRPr="00C5103A" w:rsidRDefault="00225608"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185" w:type="dxa"/>
            <w:tcBorders>
              <w:bottom w:val="single" w:sz="4" w:space="0" w:color="auto"/>
            </w:tcBorders>
            <w:vAlign w:val="center"/>
          </w:tcPr>
          <w:p w:rsidR="00225608" w:rsidRPr="00C5103A" w:rsidRDefault="00225608"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0859CA" w:rsidRPr="00C5103A" w:rsidTr="00865518">
        <w:trPr>
          <w:trHeight w:val="4097"/>
          <w:jc w:val="center"/>
        </w:trPr>
        <w:tc>
          <w:tcPr>
            <w:tcW w:w="7640" w:type="dxa"/>
            <w:shd w:val="clear" w:color="auto" w:fill="auto"/>
          </w:tcPr>
          <w:p w:rsidR="000859CA" w:rsidRPr="00C5103A" w:rsidRDefault="000859CA" w:rsidP="00D63B62">
            <w:pPr>
              <w:pStyle w:val="Bezodstpw"/>
              <w:rPr>
                <w:rFonts w:ascii="Calibri" w:hAnsi="Calibri" w:cs="Calibri"/>
                <w:b/>
                <w:sz w:val="22"/>
                <w:szCs w:val="22"/>
              </w:rPr>
            </w:pPr>
            <w:r w:rsidRPr="00C5103A">
              <w:rPr>
                <w:rFonts w:ascii="Calibri" w:hAnsi="Calibri" w:cs="Calibri"/>
                <w:b/>
                <w:sz w:val="22"/>
                <w:szCs w:val="22"/>
              </w:rPr>
              <w:t>zna i rozumie:</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P-W01 budowę, właściwości fizykochemiczne i funkcje węglowodanów, lipidów, aminokwasów, białek, kwasów nukleinowych, hormonów i witamin;</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P-W02 procesy metaboliczne, mechanizmy ich regulacji oraz ich wzajemne powiązania na poziomie molekularnym, komórkowym, narządowym i ustrojowym;</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P-W03 sposoby komunikacji między komórkami, a także między komórką a macierzą pozakomórkową oraz szlaki przekazywania sygnałów w komórce i przykłady zaburzeń w tych procesach;</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 xml:space="preserve">P-W04 funkcje genomu, </w:t>
            </w:r>
            <w:proofErr w:type="spellStart"/>
            <w:r w:rsidRPr="00C5103A">
              <w:rPr>
                <w:rFonts w:ascii="Calibri" w:hAnsi="Calibri" w:cs="Calibri"/>
                <w:sz w:val="22"/>
                <w:szCs w:val="22"/>
              </w:rPr>
              <w:t>transkryptomu</w:t>
            </w:r>
            <w:proofErr w:type="spellEnd"/>
            <w:r w:rsidRPr="00C5103A">
              <w:rPr>
                <w:rFonts w:ascii="Calibri" w:hAnsi="Calibri" w:cs="Calibri"/>
                <w:sz w:val="22"/>
                <w:szCs w:val="22"/>
              </w:rPr>
              <w:t xml:space="preserve"> i </w:t>
            </w:r>
            <w:proofErr w:type="spellStart"/>
            <w:r w:rsidRPr="00C5103A">
              <w:rPr>
                <w:rFonts w:ascii="Calibri" w:hAnsi="Calibri" w:cs="Calibri"/>
                <w:sz w:val="22"/>
                <w:szCs w:val="22"/>
              </w:rPr>
              <w:t>proteomu</w:t>
            </w:r>
            <w:proofErr w:type="spellEnd"/>
            <w:r w:rsidRPr="00C5103A">
              <w:rPr>
                <w:rFonts w:ascii="Calibri" w:hAnsi="Calibri" w:cs="Calibri"/>
                <w:sz w:val="22"/>
                <w:szCs w:val="22"/>
              </w:rPr>
              <w:t xml:space="preserve"> człowieka oraz opisuje procesy replikacji, naprawy i rekombinacji kwasu deoksyrybonukleinowego (DNA), transkrypcji i translacji oraz degradacji DNA, kwasu rybonukleinowego (RNA) i białek;</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P-W05 mechanizmy regulacji ekspresji genów, aspekty transdukcji sygnału, aspekty regulacji procesów wewnątrzkomórkowych oraz problematykę rekombinacji i klonowania DNA;</w:t>
            </w:r>
          </w:p>
        </w:tc>
        <w:tc>
          <w:tcPr>
            <w:tcW w:w="3185" w:type="dxa"/>
          </w:tcPr>
          <w:p w:rsidR="000859CA" w:rsidRPr="00C5103A" w:rsidRDefault="000859CA" w:rsidP="004B37E6">
            <w:pPr>
              <w:spacing w:after="0" w:line="240" w:lineRule="auto"/>
              <w:ind w:left="135" w:hanging="135"/>
              <w:rPr>
                <w:rFonts w:ascii="Calibri" w:hAnsi="Calibri" w:cs="Calibri"/>
                <w:sz w:val="22"/>
                <w:szCs w:val="22"/>
              </w:rPr>
            </w:pPr>
            <w:r w:rsidRPr="00C5103A">
              <w:rPr>
                <w:rFonts w:ascii="Calibri" w:hAnsi="Calibri" w:cs="Calibri"/>
                <w:sz w:val="22"/>
                <w:szCs w:val="22"/>
                <w:u w:val="single"/>
                <w:lang w:eastAsia="pl-PL"/>
              </w:rPr>
              <w:t>Metody formujące:</w:t>
            </w:r>
          </w:p>
          <w:p w:rsidR="000859CA" w:rsidRPr="00C5103A" w:rsidRDefault="000859CA" w:rsidP="004B37E6">
            <w:pPr>
              <w:pStyle w:val="Bezodstpw"/>
              <w:numPr>
                <w:ilvl w:val="0"/>
                <w:numId w:val="7"/>
              </w:numPr>
              <w:ind w:left="135" w:hanging="135"/>
              <w:rPr>
                <w:rFonts w:ascii="Calibri" w:hAnsi="Calibri" w:cs="Calibri"/>
                <w:sz w:val="22"/>
                <w:szCs w:val="22"/>
              </w:rPr>
            </w:pPr>
            <w:r w:rsidRPr="00C5103A">
              <w:rPr>
                <w:rFonts w:ascii="Calibri" w:hAnsi="Calibri" w:cs="Calibri"/>
                <w:sz w:val="22"/>
                <w:szCs w:val="22"/>
              </w:rPr>
              <w:t>kolokwium pisemne</w:t>
            </w:r>
          </w:p>
          <w:p w:rsidR="000859CA" w:rsidRPr="00C5103A" w:rsidRDefault="000859CA" w:rsidP="004B37E6">
            <w:pPr>
              <w:spacing w:after="0" w:line="240" w:lineRule="auto"/>
              <w:ind w:left="135" w:hanging="135"/>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0859CA" w:rsidRPr="00C5103A" w:rsidRDefault="000859CA" w:rsidP="004B37E6">
            <w:pPr>
              <w:numPr>
                <w:ilvl w:val="0"/>
                <w:numId w:val="7"/>
              </w:numPr>
              <w:spacing w:after="0" w:line="240" w:lineRule="auto"/>
              <w:ind w:left="135" w:hanging="135"/>
              <w:rPr>
                <w:rFonts w:ascii="Calibri" w:hAnsi="Calibri" w:cs="Calibri"/>
                <w:sz w:val="22"/>
                <w:szCs w:val="22"/>
                <w:lang w:eastAsia="pl-PL"/>
              </w:rPr>
            </w:pPr>
            <w:r w:rsidRPr="00C5103A">
              <w:rPr>
                <w:rFonts w:ascii="Calibri" w:hAnsi="Calibri" w:cs="Calibri"/>
                <w:sz w:val="22"/>
                <w:szCs w:val="22"/>
                <w:lang w:eastAsia="pl-PL"/>
              </w:rPr>
              <w:t>egzamin pisemny (student generuje odpowiedź: krótkie strukturyzowane pytania)</w:t>
            </w:r>
          </w:p>
        </w:tc>
      </w:tr>
      <w:tr w:rsidR="000859CA" w:rsidRPr="00C5103A" w:rsidTr="007A0EF2">
        <w:trPr>
          <w:trHeight w:val="4097"/>
          <w:jc w:val="center"/>
        </w:trPr>
        <w:tc>
          <w:tcPr>
            <w:tcW w:w="7640" w:type="dxa"/>
            <w:tcBorders>
              <w:top w:val="single" w:sz="4" w:space="0" w:color="auto"/>
              <w:right w:val="single" w:sz="12" w:space="0" w:color="auto"/>
            </w:tcBorders>
            <w:shd w:val="clear" w:color="auto" w:fill="auto"/>
          </w:tcPr>
          <w:p w:rsidR="000859CA" w:rsidRPr="00C5103A" w:rsidRDefault="000859CA" w:rsidP="00D63B62">
            <w:pPr>
              <w:pStyle w:val="Bezodstpw"/>
              <w:rPr>
                <w:rFonts w:ascii="Calibri" w:hAnsi="Calibri" w:cs="Calibri"/>
                <w:b/>
                <w:sz w:val="22"/>
                <w:szCs w:val="22"/>
              </w:rPr>
            </w:pPr>
            <w:r w:rsidRPr="00C5103A">
              <w:rPr>
                <w:rFonts w:ascii="Calibri" w:hAnsi="Calibri" w:cs="Calibri"/>
                <w:b/>
                <w:sz w:val="22"/>
                <w:szCs w:val="22"/>
              </w:rPr>
              <w:t>potrafi:</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P-U01 wykorzystywać wiedzę biochemiczną do analizy i oceny procesów fizjologicznych i patologicznych, w tym do oceny wpływu leków i substancji toksycznych na te procesy;</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P-U02 wykrywać i oznaczać aminokwasy białka, lipidy i witaminy w materiale biologicznym oraz potrafi izolować kwasy nukleinowe;</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P-U03 wykonywać badania kinetyki reakcji enzymatycznych;</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P-U04 stosować wiedzę biochemiczną do analizy procesów fizjologicznych</w:t>
            </w:r>
            <w:r w:rsidR="00CD0DF1" w:rsidRPr="00C5103A">
              <w:rPr>
                <w:rFonts w:ascii="Calibri" w:hAnsi="Calibri" w:cs="Calibri"/>
                <w:sz w:val="22"/>
                <w:szCs w:val="22"/>
              </w:rPr>
              <w:br/>
            </w:r>
            <w:r w:rsidRPr="00C5103A">
              <w:rPr>
                <w:rFonts w:ascii="Calibri" w:hAnsi="Calibri" w:cs="Calibri"/>
                <w:sz w:val="22"/>
                <w:szCs w:val="22"/>
              </w:rPr>
              <w:t>i patologicznych, w tym do oceny wpływu leków na te procesy;</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P-U05 wykonywać obliczenia chemiczne;</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P-U06 wykonywać wszystkie czynności laboratoryjne z dbałością pozwalającą na zachowanie pełnego bezpieczeństwa swojego i osób współpracujących;</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P-U07 organizować stanowisko pracy zgodnie z obowiązującymi wymaganiami ergonomii, przepisami bezpieczeństwa i higieny pracy, ochrony przeciwpożarowej</w:t>
            </w:r>
            <w:r w:rsidR="00CD0DF1" w:rsidRPr="00C5103A">
              <w:rPr>
                <w:rFonts w:ascii="Calibri" w:hAnsi="Calibri" w:cs="Calibri"/>
                <w:sz w:val="22"/>
                <w:szCs w:val="22"/>
              </w:rPr>
              <w:br/>
            </w:r>
            <w:r w:rsidRPr="00C5103A">
              <w:rPr>
                <w:rFonts w:ascii="Calibri" w:hAnsi="Calibri" w:cs="Calibri"/>
                <w:sz w:val="22"/>
                <w:szCs w:val="22"/>
              </w:rPr>
              <w:t>i ochrony środowiska;</w:t>
            </w:r>
          </w:p>
        </w:tc>
        <w:tc>
          <w:tcPr>
            <w:tcW w:w="3185" w:type="dxa"/>
            <w:tcBorders>
              <w:top w:val="single" w:sz="4" w:space="0" w:color="auto"/>
              <w:left w:val="single" w:sz="12" w:space="0" w:color="auto"/>
            </w:tcBorders>
          </w:tcPr>
          <w:p w:rsidR="000859CA" w:rsidRPr="00C5103A" w:rsidRDefault="000859CA" w:rsidP="004B37E6">
            <w:pPr>
              <w:spacing w:after="0" w:line="240" w:lineRule="auto"/>
              <w:ind w:left="135" w:hanging="135"/>
              <w:rPr>
                <w:rFonts w:ascii="Calibri" w:hAnsi="Calibri" w:cs="Calibri"/>
                <w:sz w:val="22"/>
                <w:szCs w:val="22"/>
              </w:rPr>
            </w:pPr>
            <w:r w:rsidRPr="00C5103A">
              <w:rPr>
                <w:rFonts w:ascii="Calibri" w:hAnsi="Calibri" w:cs="Calibri"/>
                <w:sz w:val="22"/>
                <w:szCs w:val="22"/>
                <w:u w:val="single"/>
                <w:lang w:eastAsia="pl-PL"/>
              </w:rPr>
              <w:t>Metody formujące:</w:t>
            </w:r>
          </w:p>
          <w:p w:rsidR="000859CA" w:rsidRPr="00C5103A" w:rsidRDefault="000859CA" w:rsidP="004B37E6">
            <w:pPr>
              <w:pStyle w:val="Bezodstpw"/>
              <w:numPr>
                <w:ilvl w:val="0"/>
                <w:numId w:val="49"/>
              </w:numPr>
              <w:ind w:left="135" w:hanging="135"/>
              <w:rPr>
                <w:rFonts w:ascii="Calibri" w:hAnsi="Calibri" w:cs="Calibri"/>
                <w:b/>
                <w:sz w:val="22"/>
                <w:szCs w:val="22"/>
              </w:rPr>
            </w:pPr>
            <w:r w:rsidRPr="00C5103A">
              <w:rPr>
                <w:rFonts w:ascii="Calibri" w:hAnsi="Calibri" w:cs="Calibri"/>
                <w:sz w:val="22"/>
                <w:szCs w:val="22"/>
              </w:rPr>
              <w:t>praktyczne i teoretyczne zaliczenie każdego ćwiczenia</w:t>
            </w:r>
          </w:p>
          <w:p w:rsidR="000859CA" w:rsidRPr="00C5103A" w:rsidRDefault="000859CA" w:rsidP="004B37E6">
            <w:pPr>
              <w:spacing w:after="0" w:line="240" w:lineRule="auto"/>
              <w:ind w:left="135" w:hanging="135"/>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0859CA" w:rsidRPr="00C5103A" w:rsidRDefault="000859CA" w:rsidP="004B37E6">
            <w:pPr>
              <w:numPr>
                <w:ilvl w:val="0"/>
                <w:numId w:val="7"/>
              </w:numPr>
              <w:spacing w:after="0" w:line="240" w:lineRule="auto"/>
              <w:ind w:left="135" w:hanging="135"/>
              <w:rPr>
                <w:rFonts w:ascii="Calibri" w:hAnsi="Calibri" w:cs="Calibri"/>
                <w:sz w:val="22"/>
                <w:szCs w:val="22"/>
              </w:rPr>
            </w:pPr>
            <w:r w:rsidRPr="00C5103A">
              <w:rPr>
                <w:rFonts w:ascii="Calibri" w:hAnsi="Calibri" w:cs="Calibri"/>
                <w:sz w:val="22"/>
                <w:szCs w:val="22"/>
              </w:rPr>
              <w:t>zaliczenie ćwiczeń</w:t>
            </w:r>
          </w:p>
        </w:tc>
      </w:tr>
      <w:tr w:rsidR="000859CA" w:rsidRPr="00C5103A" w:rsidTr="007A0EF2">
        <w:trPr>
          <w:trHeight w:val="3517"/>
          <w:jc w:val="center"/>
        </w:trPr>
        <w:tc>
          <w:tcPr>
            <w:tcW w:w="7640" w:type="dxa"/>
            <w:tcBorders>
              <w:top w:val="single" w:sz="4" w:space="0" w:color="auto"/>
              <w:right w:val="single" w:sz="12" w:space="0" w:color="auto"/>
            </w:tcBorders>
            <w:shd w:val="clear" w:color="auto" w:fill="auto"/>
          </w:tcPr>
          <w:p w:rsidR="000859CA" w:rsidRPr="00C5103A" w:rsidRDefault="000859CA" w:rsidP="00D63B62">
            <w:pPr>
              <w:pStyle w:val="Bezodstpw"/>
              <w:rPr>
                <w:rFonts w:ascii="Calibri" w:hAnsi="Calibri" w:cs="Calibri"/>
                <w:b/>
                <w:sz w:val="22"/>
                <w:szCs w:val="22"/>
              </w:rPr>
            </w:pPr>
            <w:r w:rsidRPr="00C5103A">
              <w:rPr>
                <w:rFonts w:ascii="Calibri" w:hAnsi="Calibri" w:cs="Calibri"/>
                <w:b/>
                <w:sz w:val="22"/>
                <w:szCs w:val="22"/>
              </w:rPr>
              <w:t>jest gotów do:</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P-K01 pracy w zespole, przyjmując w nim różne role, ustalając priorytety, dbając</w:t>
            </w:r>
            <w:r w:rsidR="00CD0DF1" w:rsidRPr="00C5103A">
              <w:rPr>
                <w:rFonts w:ascii="Calibri" w:hAnsi="Calibri" w:cs="Calibri"/>
                <w:sz w:val="22"/>
                <w:szCs w:val="22"/>
              </w:rPr>
              <w:br/>
            </w:r>
            <w:r w:rsidRPr="00C5103A">
              <w:rPr>
                <w:rFonts w:ascii="Calibri" w:hAnsi="Calibri" w:cs="Calibri"/>
                <w:sz w:val="22"/>
                <w:szCs w:val="22"/>
              </w:rPr>
              <w:t>o bezpieczeństwo własne, współpracowników i otoczenia;</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P-K02 wdrażania zasad koleżeństwa zawodowego i współpracy w zespole specjalistów, w tym z przedstawicielami innych zawodów medycznych, także</w:t>
            </w:r>
            <w:r w:rsidR="00CD0DF1" w:rsidRPr="00C5103A">
              <w:rPr>
                <w:rFonts w:ascii="Calibri" w:hAnsi="Calibri" w:cs="Calibri"/>
                <w:sz w:val="22"/>
                <w:szCs w:val="22"/>
              </w:rPr>
              <w:br/>
            </w:r>
            <w:r w:rsidRPr="00C5103A">
              <w:rPr>
                <w:rFonts w:ascii="Calibri" w:hAnsi="Calibri" w:cs="Calibri"/>
                <w:sz w:val="22"/>
                <w:szCs w:val="22"/>
              </w:rPr>
              <w:t>w środowisku wielokulturowym i wielonarodowościowym;</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P-K03 identyfikacji i rozstrzygania dylematów związanych z wykonywaniem zawodu diagnosty laboratoryjnego w oparciu o zasady etyczne oraz formułowania opinii dotyczących różnych aspektów działalności zawodowej;</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P-K04 przestrzegania tajemnicy zawodowej i praw pacjenta;</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P-K05 formułowania wniosków z własnych pomiarów lub obserwacji;</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P-K06 podejmowania działań zawodowych z szacunkiem do pracy własnej i innych ludzi oraz dbania o powierzony sprzęt;</w:t>
            </w:r>
          </w:p>
        </w:tc>
        <w:tc>
          <w:tcPr>
            <w:tcW w:w="3185" w:type="dxa"/>
            <w:tcBorders>
              <w:top w:val="single" w:sz="4" w:space="0" w:color="auto"/>
              <w:left w:val="single" w:sz="12" w:space="0" w:color="auto"/>
            </w:tcBorders>
          </w:tcPr>
          <w:p w:rsidR="000859CA" w:rsidRPr="00C5103A" w:rsidRDefault="000859CA" w:rsidP="004B37E6">
            <w:pPr>
              <w:spacing w:after="0" w:line="240" w:lineRule="auto"/>
              <w:ind w:left="135" w:hanging="135"/>
              <w:rPr>
                <w:rFonts w:ascii="Calibri" w:hAnsi="Calibri" w:cs="Calibri"/>
                <w:sz w:val="22"/>
                <w:szCs w:val="22"/>
              </w:rPr>
            </w:pPr>
            <w:r w:rsidRPr="00C5103A">
              <w:rPr>
                <w:rFonts w:ascii="Calibri" w:hAnsi="Calibri" w:cs="Calibri"/>
                <w:sz w:val="22"/>
                <w:szCs w:val="22"/>
                <w:u w:val="single"/>
                <w:lang w:eastAsia="pl-PL"/>
              </w:rPr>
              <w:t>Metody formujące:</w:t>
            </w:r>
          </w:p>
          <w:p w:rsidR="000859CA" w:rsidRPr="00C5103A" w:rsidRDefault="000859CA" w:rsidP="004B37E6">
            <w:pPr>
              <w:pStyle w:val="Bezodstpw"/>
              <w:numPr>
                <w:ilvl w:val="0"/>
                <w:numId w:val="49"/>
              </w:numPr>
              <w:ind w:left="135" w:hanging="135"/>
              <w:rPr>
                <w:rFonts w:ascii="Calibri" w:hAnsi="Calibri" w:cs="Calibri"/>
                <w:sz w:val="22"/>
                <w:szCs w:val="22"/>
              </w:rPr>
            </w:pPr>
            <w:r w:rsidRPr="00C5103A">
              <w:rPr>
                <w:rFonts w:ascii="Calibri" w:hAnsi="Calibri" w:cs="Calibri"/>
                <w:sz w:val="22"/>
                <w:szCs w:val="22"/>
              </w:rPr>
              <w:t>dyskusja w czasie zajęć</w:t>
            </w:r>
          </w:p>
          <w:p w:rsidR="000859CA" w:rsidRPr="00C5103A" w:rsidRDefault="000859CA" w:rsidP="004B37E6">
            <w:pPr>
              <w:pStyle w:val="Bezodstpw"/>
              <w:numPr>
                <w:ilvl w:val="0"/>
                <w:numId w:val="49"/>
              </w:numPr>
              <w:ind w:left="135" w:hanging="135"/>
              <w:rPr>
                <w:rFonts w:ascii="Calibri" w:hAnsi="Calibri" w:cs="Calibri"/>
                <w:sz w:val="22"/>
                <w:szCs w:val="22"/>
              </w:rPr>
            </w:pPr>
            <w:r w:rsidRPr="00C5103A">
              <w:rPr>
                <w:rFonts w:ascii="Calibri" w:hAnsi="Calibri" w:cs="Calibri"/>
                <w:sz w:val="22"/>
                <w:szCs w:val="22"/>
              </w:rPr>
              <w:t>obserwacja samodzielnej pracy studenta</w:t>
            </w:r>
          </w:p>
          <w:p w:rsidR="000859CA" w:rsidRPr="00C5103A" w:rsidRDefault="000859CA" w:rsidP="004B37E6">
            <w:pPr>
              <w:spacing w:after="0" w:line="240" w:lineRule="auto"/>
              <w:ind w:left="135" w:hanging="135"/>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0859CA" w:rsidRPr="00C5103A" w:rsidRDefault="000859CA" w:rsidP="004B37E6">
            <w:pPr>
              <w:numPr>
                <w:ilvl w:val="0"/>
                <w:numId w:val="7"/>
              </w:numPr>
              <w:spacing w:after="0" w:line="240" w:lineRule="auto"/>
              <w:ind w:left="135" w:hanging="135"/>
              <w:rPr>
                <w:rFonts w:ascii="Calibri" w:hAnsi="Calibri" w:cs="Calibri"/>
                <w:sz w:val="22"/>
                <w:szCs w:val="22"/>
                <w:u w:val="single"/>
                <w:lang w:eastAsia="pl-PL"/>
              </w:rPr>
            </w:pPr>
            <w:r w:rsidRPr="00C5103A">
              <w:rPr>
                <w:rFonts w:ascii="Calibri" w:hAnsi="Calibri" w:cs="Calibri"/>
                <w:sz w:val="22"/>
                <w:szCs w:val="22"/>
              </w:rPr>
              <w:t>zaliczenie ćwiczeń</w:t>
            </w:r>
          </w:p>
        </w:tc>
      </w:tr>
    </w:tbl>
    <w:p w:rsidR="001A1342" w:rsidRPr="00C5103A" w:rsidRDefault="001A1342" w:rsidP="001A1342">
      <w:r w:rsidRPr="00C5103A">
        <w:br w:type="page"/>
      </w:r>
    </w:p>
    <w:p w:rsidR="00933743" w:rsidRPr="00C5103A" w:rsidRDefault="000859CA" w:rsidP="00C5103A">
      <w:pPr>
        <w:pStyle w:val="Nagwek3"/>
      </w:pPr>
      <w:r w:rsidRPr="00C5103A">
        <w:lastRenderedPageBreak/>
        <w:t>PRZEDMIOT/MODUŁ: Patofizjologia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40"/>
        <w:gridCol w:w="3185"/>
      </w:tblGrid>
      <w:tr w:rsidR="00525342" w:rsidRPr="00C5103A" w:rsidTr="004B37E6">
        <w:trPr>
          <w:trHeight w:val="317"/>
          <w:jc w:val="center"/>
        </w:trPr>
        <w:tc>
          <w:tcPr>
            <w:tcW w:w="7640" w:type="dxa"/>
            <w:tcBorders>
              <w:bottom w:val="single" w:sz="4" w:space="0" w:color="auto"/>
            </w:tcBorders>
          </w:tcPr>
          <w:p w:rsidR="00525342" w:rsidRPr="00C5103A" w:rsidRDefault="00525342"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185" w:type="dxa"/>
            <w:tcBorders>
              <w:bottom w:val="single" w:sz="4" w:space="0" w:color="auto"/>
            </w:tcBorders>
            <w:vAlign w:val="center"/>
          </w:tcPr>
          <w:p w:rsidR="00525342" w:rsidRPr="00C5103A" w:rsidRDefault="00525342"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0859CA" w:rsidRPr="00C5103A" w:rsidTr="0048110C">
        <w:trPr>
          <w:trHeight w:val="3421"/>
          <w:jc w:val="center"/>
        </w:trPr>
        <w:tc>
          <w:tcPr>
            <w:tcW w:w="7640" w:type="dxa"/>
            <w:shd w:val="clear" w:color="auto" w:fill="auto"/>
          </w:tcPr>
          <w:p w:rsidR="000859CA" w:rsidRPr="00C5103A" w:rsidRDefault="000859CA" w:rsidP="00D63B62">
            <w:pPr>
              <w:pStyle w:val="Bezodstpw"/>
              <w:rPr>
                <w:rFonts w:ascii="Calibri" w:hAnsi="Calibri" w:cs="Calibri"/>
                <w:b/>
                <w:sz w:val="22"/>
                <w:szCs w:val="22"/>
              </w:rPr>
            </w:pPr>
            <w:r w:rsidRPr="00C5103A">
              <w:rPr>
                <w:rFonts w:ascii="Calibri" w:hAnsi="Calibri" w:cs="Calibri"/>
                <w:b/>
                <w:sz w:val="22"/>
                <w:szCs w:val="22"/>
              </w:rPr>
              <w:t>zna i rozumie:</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P-W01 prawidłową budowę i funkcje komórek, tkanek, narządów i układów organizmu ludzkiego oraz rozumie współzależności ich budowy i funkcji w warunkach zdrowia i choroby;</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P-W02 mechanizmy regulacji funkcji narządów i układów organizmu człowieka;</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P-W03 mechanizmy działania hormonów oraz konsekwencje zaburzeń regulacji hormonalnej;</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P-W04 procesy metaboliczne, mechanizmy ich regulacji oraz ich wzajemne powiązania na poziomie molekularnym, komórkowym, narządowym i ustrojowym;</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P-W05 sposoby komunikacji między komórkami, a także między komórką</w:t>
            </w:r>
            <w:r w:rsidR="00CD0DF1" w:rsidRPr="00C5103A">
              <w:rPr>
                <w:rFonts w:ascii="Calibri" w:hAnsi="Calibri" w:cs="Calibri"/>
                <w:sz w:val="22"/>
                <w:szCs w:val="22"/>
              </w:rPr>
              <w:br/>
            </w:r>
            <w:r w:rsidRPr="00C5103A">
              <w:rPr>
                <w:rFonts w:ascii="Calibri" w:hAnsi="Calibri" w:cs="Calibri"/>
                <w:sz w:val="22"/>
                <w:szCs w:val="22"/>
              </w:rPr>
              <w:t>a macierzą pozakomórkową, oraz szlaki przekazywania sygnałów w komórce</w:t>
            </w:r>
            <w:r w:rsidR="00CD0DF1" w:rsidRPr="00C5103A">
              <w:rPr>
                <w:rFonts w:ascii="Calibri" w:hAnsi="Calibri" w:cs="Calibri"/>
                <w:sz w:val="22"/>
                <w:szCs w:val="22"/>
              </w:rPr>
              <w:br/>
            </w:r>
            <w:r w:rsidRPr="00C5103A">
              <w:rPr>
                <w:rFonts w:ascii="Calibri" w:hAnsi="Calibri" w:cs="Calibri"/>
                <w:sz w:val="22"/>
                <w:szCs w:val="22"/>
              </w:rPr>
              <w:t>i przykłady zaburzeń w tych procesach;</w:t>
            </w:r>
          </w:p>
        </w:tc>
        <w:tc>
          <w:tcPr>
            <w:tcW w:w="3185" w:type="dxa"/>
          </w:tcPr>
          <w:p w:rsidR="000859CA" w:rsidRPr="00C5103A" w:rsidRDefault="000859CA"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0859CA" w:rsidRPr="00C5103A" w:rsidRDefault="000859CA" w:rsidP="004B37E6">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zaliczenie ćwiczenia</w:t>
            </w:r>
          </w:p>
          <w:p w:rsidR="000859CA" w:rsidRPr="00C5103A" w:rsidRDefault="000859CA" w:rsidP="004B37E6">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zaliczenie cząstkowe</w:t>
            </w:r>
          </w:p>
          <w:p w:rsidR="000859CA" w:rsidRPr="00C5103A" w:rsidRDefault="000859CA" w:rsidP="004B37E6">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 xml:space="preserve">ocena trafności wnioskowania </w:t>
            </w:r>
          </w:p>
          <w:p w:rsidR="000859CA" w:rsidRPr="00C5103A" w:rsidRDefault="000859CA"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0859CA" w:rsidRPr="00C5103A" w:rsidRDefault="000859CA" w:rsidP="004B37E6">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egzamin pisemny (krótkie strukturyzowane pytania, test wielokrotnego lub jednorazowego wyboru)</w:t>
            </w:r>
          </w:p>
        </w:tc>
      </w:tr>
      <w:tr w:rsidR="000859CA" w:rsidRPr="00C5103A" w:rsidTr="004B37E6">
        <w:trPr>
          <w:trHeight w:val="2187"/>
          <w:jc w:val="center"/>
        </w:trPr>
        <w:tc>
          <w:tcPr>
            <w:tcW w:w="7640" w:type="dxa"/>
            <w:tcBorders>
              <w:top w:val="single" w:sz="4" w:space="0" w:color="auto"/>
              <w:right w:val="single" w:sz="12" w:space="0" w:color="auto"/>
            </w:tcBorders>
            <w:shd w:val="clear" w:color="auto" w:fill="auto"/>
          </w:tcPr>
          <w:p w:rsidR="000859CA" w:rsidRPr="00C5103A" w:rsidRDefault="000859CA" w:rsidP="00D63B62">
            <w:pPr>
              <w:pStyle w:val="Bezodstpw"/>
              <w:rPr>
                <w:rFonts w:ascii="Calibri" w:hAnsi="Calibri" w:cs="Calibri"/>
                <w:b/>
                <w:sz w:val="22"/>
                <w:szCs w:val="22"/>
              </w:rPr>
            </w:pPr>
            <w:r w:rsidRPr="00C5103A">
              <w:rPr>
                <w:rFonts w:ascii="Calibri" w:hAnsi="Calibri" w:cs="Calibri"/>
                <w:b/>
                <w:sz w:val="22"/>
                <w:szCs w:val="22"/>
              </w:rPr>
              <w:t>potrafi:</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P-U01 stosować nazewnictwo anatomiczne do opisu stanu zdrowia i choroby;</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P-U02 wyjaśniać wpływ czynników środowiskowych na organizm;</w:t>
            </w:r>
          </w:p>
        </w:tc>
        <w:tc>
          <w:tcPr>
            <w:tcW w:w="3185" w:type="dxa"/>
            <w:tcBorders>
              <w:top w:val="single" w:sz="4" w:space="0" w:color="auto"/>
              <w:left w:val="single" w:sz="12" w:space="0" w:color="auto"/>
            </w:tcBorders>
            <w:vAlign w:val="center"/>
          </w:tcPr>
          <w:p w:rsidR="000859CA" w:rsidRPr="00C5103A" w:rsidRDefault="000859CA"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0859CA" w:rsidRPr="00C5103A" w:rsidRDefault="000859CA" w:rsidP="004B37E6">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zaliczenie ćwiczenia</w:t>
            </w:r>
          </w:p>
          <w:p w:rsidR="000859CA" w:rsidRPr="00C5103A" w:rsidRDefault="000859CA" w:rsidP="004B37E6">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zaliczenie cząstkowe</w:t>
            </w:r>
          </w:p>
          <w:p w:rsidR="000859CA" w:rsidRPr="00C5103A" w:rsidRDefault="000859CA" w:rsidP="004B37E6">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 xml:space="preserve">ocena aktywności studenta i trafności wnioskowania, ocena opisu przypadku </w:t>
            </w:r>
          </w:p>
          <w:p w:rsidR="000859CA" w:rsidRPr="00C5103A" w:rsidRDefault="000859CA"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0859CA" w:rsidRPr="00C5103A" w:rsidRDefault="000859CA" w:rsidP="004B37E6">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egzamin pisemny</w:t>
            </w:r>
          </w:p>
          <w:p w:rsidR="000859CA" w:rsidRPr="00C5103A" w:rsidRDefault="000859CA" w:rsidP="004B37E6">
            <w:pPr>
              <w:numPr>
                <w:ilvl w:val="0"/>
                <w:numId w:val="7"/>
              </w:numPr>
              <w:spacing w:after="0" w:line="240" w:lineRule="auto"/>
              <w:ind w:left="168" w:hanging="168"/>
              <w:rPr>
                <w:rFonts w:ascii="Calibri" w:hAnsi="Calibri" w:cs="Calibri"/>
                <w:sz w:val="22"/>
                <w:szCs w:val="22"/>
              </w:rPr>
            </w:pPr>
            <w:r w:rsidRPr="00C5103A">
              <w:rPr>
                <w:rFonts w:ascii="Calibri" w:hAnsi="Calibri" w:cs="Calibri"/>
                <w:sz w:val="22"/>
                <w:szCs w:val="22"/>
              </w:rPr>
              <w:t>ocena prezentacji</w:t>
            </w:r>
          </w:p>
        </w:tc>
      </w:tr>
      <w:tr w:rsidR="000859CA" w:rsidRPr="00C5103A" w:rsidTr="004B37E6">
        <w:trPr>
          <w:trHeight w:val="2456"/>
          <w:jc w:val="center"/>
        </w:trPr>
        <w:tc>
          <w:tcPr>
            <w:tcW w:w="7640" w:type="dxa"/>
            <w:tcBorders>
              <w:top w:val="single" w:sz="4" w:space="0" w:color="auto"/>
              <w:right w:val="single" w:sz="12" w:space="0" w:color="auto"/>
            </w:tcBorders>
            <w:shd w:val="clear" w:color="auto" w:fill="auto"/>
          </w:tcPr>
          <w:p w:rsidR="000859CA" w:rsidRPr="00C5103A" w:rsidRDefault="000859CA" w:rsidP="00D63B62">
            <w:pPr>
              <w:pStyle w:val="Bezodstpw"/>
              <w:rPr>
                <w:rFonts w:ascii="Calibri" w:hAnsi="Calibri" w:cs="Calibri"/>
                <w:b/>
                <w:sz w:val="22"/>
                <w:szCs w:val="22"/>
              </w:rPr>
            </w:pPr>
            <w:r w:rsidRPr="00C5103A">
              <w:rPr>
                <w:rFonts w:ascii="Calibri" w:hAnsi="Calibri" w:cs="Calibri"/>
                <w:b/>
                <w:sz w:val="22"/>
                <w:szCs w:val="22"/>
              </w:rPr>
              <w:t>jest gotów do:</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w:t>
            </w:r>
            <w:r w:rsidR="00CD0DF1" w:rsidRPr="00C5103A">
              <w:rPr>
                <w:rFonts w:ascii="Calibri" w:hAnsi="Calibri" w:cs="Calibri"/>
                <w:sz w:val="22"/>
                <w:szCs w:val="22"/>
              </w:rPr>
              <w:br/>
            </w:r>
            <w:r w:rsidRPr="00C5103A">
              <w:rPr>
                <w:rFonts w:ascii="Calibri" w:hAnsi="Calibri" w:cs="Calibri"/>
                <w:sz w:val="22"/>
                <w:szCs w:val="22"/>
              </w:rPr>
              <w:t>o bezpieczeństwo własne, współpracowników i otoczenia;</w:t>
            </w:r>
          </w:p>
        </w:tc>
        <w:tc>
          <w:tcPr>
            <w:tcW w:w="3185" w:type="dxa"/>
            <w:tcBorders>
              <w:top w:val="single" w:sz="4" w:space="0" w:color="auto"/>
              <w:left w:val="single" w:sz="12" w:space="0" w:color="auto"/>
            </w:tcBorders>
            <w:vAlign w:val="center"/>
          </w:tcPr>
          <w:p w:rsidR="000859CA" w:rsidRPr="00C5103A" w:rsidRDefault="000859CA"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0859CA" w:rsidRPr="00C5103A" w:rsidRDefault="000859CA" w:rsidP="004B37E6">
            <w:pPr>
              <w:pStyle w:val="Bezodstpw"/>
              <w:numPr>
                <w:ilvl w:val="0"/>
                <w:numId w:val="50"/>
              </w:numPr>
              <w:ind w:left="168" w:hanging="168"/>
              <w:rPr>
                <w:rFonts w:ascii="Calibri" w:hAnsi="Calibri" w:cs="Calibri"/>
                <w:sz w:val="22"/>
                <w:szCs w:val="22"/>
              </w:rPr>
            </w:pPr>
            <w:r w:rsidRPr="00C5103A">
              <w:rPr>
                <w:rFonts w:ascii="Calibri" w:hAnsi="Calibri" w:cs="Calibri"/>
                <w:sz w:val="22"/>
                <w:szCs w:val="22"/>
              </w:rPr>
              <w:t>dyskusja w czasie zajęć</w:t>
            </w:r>
          </w:p>
          <w:p w:rsidR="000859CA" w:rsidRPr="00C5103A" w:rsidRDefault="000859CA" w:rsidP="004B37E6">
            <w:pPr>
              <w:pStyle w:val="Bezodstpw"/>
              <w:numPr>
                <w:ilvl w:val="0"/>
                <w:numId w:val="50"/>
              </w:numPr>
              <w:ind w:left="168" w:hanging="168"/>
              <w:rPr>
                <w:rFonts w:ascii="Calibri" w:hAnsi="Calibri" w:cs="Calibri"/>
                <w:sz w:val="22"/>
                <w:szCs w:val="22"/>
              </w:rPr>
            </w:pPr>
            <w:r w:rsidRPr="00C5103A">
              <w:rPr>
                <w:rFonts w:ascii="Calibri" w:hAnsi="Calibri" w:cs="Calibri"/>
                <w:sz w:val="22"/>
                <w:szCs w:val="22"/>
              </w:rPr>
              <w:t xml:space="preserve">obserwacja samodzielnej pracy studenta </w:t>
            </w:r>
          </w:p>
          <w:p w:rsidR="000859CA" w:rsidRPr="00C5103A" w:rsidRDefault="000859CA"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0859CA" w:rsidRPr="00C5103A" w:rsidRDefault="000859CA" w:rsidP="004B37E6">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ocenianie ciągłe (obserwacja pracy studenta)</w:t>
            </w:r>
          </w:p>
          <w:p w:rsidR="000859CA" w:rsidRPr="00C5103A" w:rsidRDefault="000859CA" w:rsidP="004B37E6">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opinie nauczycieli, kolegów</w:t>
            </w:r>
          </w:p>
          <w:p w:rsidR="000859CA" w:rsidRPr="00C5103A" w:rsidRDefault="000859CA" w:rsidP="004B37E6">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samoocena</w:t>
            </w:r>
          </w:p>
        </w:tc>
      </w:tr>
    </w:tbl>
    <w:p w:rsidR="00F0087E" w:rsidRPr="00C5103A" w:rsidRDefault="000859CA" w:rsidP="00C5103A">
      <w:pPr>
        <w:pStyle w:val="Nagwek3"/>
      </w:pPr>
      <w:r w:rsidRPr="00C5103A">
        <w:t>PRZEDMIOT/MODUŁ: Patomorfologia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40"/>
        <w:gridCol w:w="3185"/>
      </w:tblGrid>
      <w:tr w:rsidR="00357E21" w:rsidRPr="00C5103A" w:rsidTr="004B37E6">
        <w:trPr>
          <w:trHeight w:val="317"/>
          <w:jc w:val="center"/>
        </w:trPr>
        <w:tc>
          <w:tcPr>
            <w:tcW w:w="7640" w:type="dxa"/>
            <w:tcBorders>
              <w:bottom w:val="single" w:sz="4" w:space="0" w:color="auto"/>
            </w:tcBorders>
            <w:vAlign w:val="center"/>
          </w:tcPr>
          <w:p w:rsidR="00357E21" w:rsidRPr="00C5103A" w:rsidRDefault="00357E21"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185" w:type="dxa"/>
            <w:tcBorders>
              <w:bottom w:val="single" w:sz="4" w:space="0" w:color="auto"/>
            </w:tcBorders>
            <w:vAlign w:val="center"/>
          </w:tcPr>
          <w:p w:rsidR="00357E21" w:rsidRPr="00C5103A" w:rsidRDefault="00357E21" w:rsidP="004B37E6">
            <w:pPr>
              <w:pStyle w:val="Bezodstpw"/>
              <w:ind w:left="168" w:hanging="141"/>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0859CA" w:rsidRPr="00C5103A" w:rsidTr="004B37E6">
        <w:trPr>
          <w:trHeight w:val="2000"/>
          <w:jc w:val="center"/>
        </w:trPr>
        <w:tc>
          <w:tcPr>
            <w:tcW w:w="7640" w:type="dxa"/>
            <w:shd w:val="clear" w:color="auto" w:fill="auto"/>
          </w:tcPr>
          <w:p w:rsidR="000859CA" w:rsidRPr="00C5103A" w:rsidRDefault="000859CA" w:rsidP="00D63B62">
            <w:pPr>
              <w:pStyle w:val="Bezodstpw"/>
              <w:rPr>
                <w:rFonts w:ascii="Calibri" w:hAnsi="Calibri" w:cs="Calibri"/>
                <w:b/>
                <w:sz w:val="22"/>
                <w:szCs w:val="22"/>
              </w:rPr>
            </w:pPr>
            <w:r w:rsidRPr="00C5103A">
              <w:rPr>
                <w:rFonts w:ascii="Calibri" w:hAnsi="Calibri" w:cs="Calibri"/>
                <w:b/>
                <w:sz w:val="22"/>
                <w:szCs w:val="22"/>
              </w:rPr>
              <w:t>zna i rozumie:</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P-W01 pojęcie choroby jako następstwa zmiany struktury i funkcji komórek, tkanek i narządów;</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P-W02 wybrane choroby, ich symptomatologię i etiopatogenezę;</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P-W03 nazewnictwo patomorfologiczne;</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P-W04 metody diagnostyczne wykorzystywane w patomorfologii oraz zasady doboru badań laboratoryjnych w medycynie sądowej;</w:t>
            </w:r>
          </w:p>
        </w:tc>
        <w:tc>
          <w:tcPr>
            <w:tcW w:w="3185" w:type="dxa"/>
          </w:tcPr>
          <w:p w:rsidR="000859CA" w:rsidRPr="00C5103A" w:rsidRDefault="000859CA" w:rsidP="004B37E6">
            <w:pPr>
              <w:spacing w:after="0" w:line="240" w:lineRule="auto"/>
              <w:ind w:left="168" w:hanging="141"/>
              <w:rPr>
                <w:rFonts w:ascii="Calibri" w:hAnsi="Calibri" w:cs="Calibri"/>
                <w:sz w:val="22"/>
                <w:szCs w:val="22"/>
              </w:rPr>
            </w:pPr>
            <w:r w:rsidRPr="00C5103A">
              <w:rPr>
                <w:rFonts w:ascii="Calibri" w:hAnsi="Calibri" w:cs="Calibri"/>
                <w:sz w:val="22"/>
                <w:szCs w:val="22"/>
                <w:u w:val="single"/>
                <w:lang w:eastAsia="pl-PL"/>
              </w:rPr>
              <w:t>Metody formujące:</w:t>
            </w:r>
          </w:p>
          <w:p w:rsidR="000859CA" w:rsidRPr="00C5103A" w:rsidRDefault="000859CA" w:rsidP="004B37E6">
            <w:pPr>
              <w:pStyle w:val="Bezodstpw"/>
              <w:numPr>
                <w:ilvl w:val="0"/>
                <w:numId w:val="44"/>
              </w:numPr>
              <w:ind w:left="168" w:hanging="141"/>
              <w:rPr>
                <w:rFonts w:ascii="Calibri" w:hAnsi="Calibri" w:cs="Calibri"/>
                <w:sz w:val="22"/>
                <w:szCs w:val="22"/>
              </w:rPr>
            </w:pPr>
            <w:r w:rsidRPr="00C5103A">
              <w:rPr>
                <w:rFonts w:ascii="Calibri" w:hAnsi="Calibri" w:cs="Calibri"/>
                <w:sz w:val="22"/>
                <w:szCs w:val="22"/>
              </w:rPr>
              <w:t>zaliczenie ćwiczenia</w:t>
            </w:r>
          </w:p>
          <w:p w:rsidR="000859CA" w:rsidRPr="00C5103A" w:rsidRDefault="000859CA" w:rsidP="004B37E6">
            <w:pPr>
              <w:pStyle w:val="Bezodstpw"/>
              <w:numPr>
                <w:ilvl w:val="0"/>
                <w:numId w:val="44"/>
              </w:numPr>
              <w:ind w:left="168" w:hanging="141"/>
              <w:rPr>
                <w:rFonts w:ascii="Calibri" w:hAnsi="Calibri" w:cs="Calibri"/>
                <w:sz w:val="22"/>
                <w:szCs w:val="22"/>
              </w:rPr>
            </w:pPr>
            <w:r w:rsidRPr="00C5103A">
              <w:rPr>
                <w:rFonts w:ascii="Calibri" w:hAnsi="Calibri" w:cs="Calibri"/>
                <w:sz w:val="22"/>
                <w:szCs w:val="22"/>
              </w:rPr>
              <w:t>kolokwium</w:t>
            </w:r>
          </w:p>
          <w:p w:rsidR="000859CA" w:rsidRPr="00C5103A" w:rsidRDefault="000859CA" w:rsidP="004B37E6">
            <w:pPr>
              <w:spacing w:after="0" w:line="240" w:lineRule="auto"/>
              <w:ind w:left="168" w:hanging="141"/>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0859CA" w:rsidRPr="00C5103A" w:rsidRDefault="000859CA" w:rsidP="004B37E6">
            <w:pPr>
              <w:numPr>
                <w:ilvl w:val="0"/>
                <w:numId w:val="7"/>
              </w:numPr>
              <w:spacing w:after="0" w:line="240" w:lineRule="auto"/>
              <w:ind w:left="168" w:hanging="141"/>
              <w:rPr>
                <w:rFonts w:ascii="Calibri" w:hAnsi="Calibri" w:cs="Calibri"/>
                <w:sz w:val="22"/>
                <w:szCs w:val="22"/>
                <w:u w:val="single"/>
                <w:lang w:eastAsia="pl-PL"/>
              </w:rPr>
            </w:pPr>
            <w:r w:rsidRPr="00C5103A">
              <w:rPr>
                <w:rFonts w:ascii="Calibri" w:hAnsi="Calibri" w:cs="Calibri"/>
                <w:sz w:val="22"/>
                <w:szCs w:val="22"/>
              </w:rPr>
              <w:t>zaliczenie pisemne</w:t>
            </w:r>
          </w:p>
        </w:tc>
      </w:tr>
      <w:tr w:rsidR="000859CA" w:rsidRPr="00C5103A" w:rsidTr="00865518">
        <w:trPr>
          <w:trHeight w:val="4085"/>
          <w:jc w:val="center"/>
        </w:trPr>
        <w:tc>
          <w:tcPr>
            <w:tcW w:w="7640" w:type="dxa"/>
            <w:tcBorders>
              <w:top w:val="single" w:sz="4" w:space="0" w:color="auto"/>
              <w:right w:val="single" w:sz="12" w:space="0" w:color="auto"/>
            </w:tcBorders>
            <w:shd w:val="clear" w:color="auto" w:fill="auto"/>
          </w:tcPr>
          <w:p w:rsidR="000859CA" w:rsidRPr="00C5103A" w:rsidRDefault="000859CA" w:rsidP="00D63B62">
            <w:pPr>
              <w:pStyle w:val="Bezodstpw"/>
              <w:rPr>
                <w:rFonts w:ascii="Calibri" w:hAnsi="Calibri" w:cs="Calibri"/>
                <w:b/>
                <w:sz w:val="22"/>
                <w:szCs w:val="22"/>
              </w:rPr>
            </w:pPr>
            <w:r w:rsidRPr="00C5103A">
              <w:rPr>
                <w:rFonts w:ascii="Calibri" w:hAnsi="Calibri" w:cs="Calibri"/>
                <w:b/>
                <w:sz w:val="22"/>
                <w:szCs w:val="22"/>
              </w:rPr>
              <w:lastRenderedPageBreak/>
              <w:t>potrafi:</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P-U01 wskazywać zależności pomiędzy nieprawidłowościami morfologicznymi</w:t>
            </w:r>
            <w:r w:rsidR="00CD0DF1" w:rsidRPr="00C5103A">
              <w:rPr>
                <w:rFonts w:ascii="Calibri" w:hAnsi="Calibri" w:cs="Calibri"/>
                <w:sz w:val="22"/>
                <w:szCs w:val="22"/>
              </w:rPr>
              <w:br/>
            </w:r>
            <w:r w:rsidRPr="00C5103A">
              <w:rPr>
                <w:rFonts w:ascii="Calibri" w:hAnsi="Calibri" w:cs="Calibri"/>
                <w:sz w:val="22"/>
                <w:szCs w:val="22"/>
              </w:rPr>
              <w:t>a funkcjami tkanek, narządów i układów, objawami klinicznymi oraz strategią diagnostyczną;</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P-U02 posługiwać się laboratoryjnymi technikami mikroskopowania oraz technikami patomorfologicznymi, pozwalającymi na ocenę wykładników morfologicznych zjawisk chorobowych w preparatach komórek i tkanek pobranych za życia pacjenta albo pośmiertnie;</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P-U03 rozpoznawać zmiany morfologiczne charakterystyczne dla określonej jednostki chorobowej;</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P-U04 zinterpretować wyniki badań patomorfologicznych;</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P-U05 dobierać i przeprowadzać badania oparte na technikach immunochemicznych oraz zinterpretować uzyskane wyniki badań;</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P-U06 oceniać wartość diagnostyczną badań i ich przydatność w procesie diagnostycznym;</w:t>
            </w:r>
          </w:p>
        </w:tc>
        <w:tc>
          <w:tcPr>
            <w:tcW w:w="3185" w:type="dxa"/>
            <w:tcBorders>
              <w:top w:val="single" w:sz="4" w:space="0" w:color="auto"/>
              <w:left w:val="single" w:sz="12" w:space="0" w:color="auto"/>
            </w:tcBorders>
          </w:tcPr>
          <w:p w:rsidR="000859CA" w:rsidRPr="00C5103A" w:rsidRDefault="000859CA"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0859CA" w:rsidRPr="00C5103A" w:rsidRDefault="000859CA" w:rsidP="004B37E6">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zaliczenie ćwiczenia</w:t>
            </w:r>
          </w:p>
          <w:p w:rsidR="000859CA" w:rsidRPr="00C5103A" w:rsidRDefault="000859CA" w:rsidP="004B37E6">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kolokwium</w:t>
            </w:r>
          </w:p>
          <w:p w:rsidR="000859CA" w:rsidRPr="00C5103A" w:rsidRDefault="000859CA"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0859CA" w:rsidRPr="00C5103A" w:rsidRDefault="000859CA" w:rsidP="004B37E6">
            <w:pPr>
              <w:numPr>
                <w:ilvl w:val="0"/>
                <w:numId w:val="7"/>
              </w:numPr>
              <w:spacing w:after="0" w:line="240" w:lineRule="auto"/>
              <w:ind w:left="168" w:hanging="168"/>
              <w:rPr>
                <w:rFonts w:ascii="Calibri" w:hAnsi="Calibri" w:cs="Calibri"/>
                <w:sz w:val="22"/>
                <w:szCs w:val="22"/>
              </w:rPr>
            </w:pPr>
            <w:r w:rsidRPr="00C5103A">
              <w:rPr>
                <w:rFonts w:ascii="Calibri" w:hAnsi="Calibri" w:cs="Calibri"/>
                <w:sz w:val="22"/>
                <w:szCs w:val="22"/>
              </w:rPr>
              <w:t>zaliczenie pisemne</w:t>
            </w:r>
          </w:p>
        </w:tc>
      </w:tr>
      <w:tr w:rsidR="000859CA" w:rsidRPr="00C5103A" w:rsidTr="004B37E6">
        <w:trPr>
          <w:trHeight w:val="2218"/>
          <w:jc w:val="center"/>
        </w:trPr>
        <w:tc>
          <w:tcPr>
            <w:tcW w:w="7640" w:type="dxa"/>
            <w:tcBorders>
              <w:top w:val="single" w:sz="4" w:space="0" w:color="auto"/>
              <w:right w:val="single" w:sz="12" w:space="0" w:color="auto"/>
            </w:tcBorders>
            <w:shd w:val="clear" w:color="auto" w:fill="auto"/>
          </w:tcPr>
          <w:p w:rsidR="000859CA" w:rsidRPr="00C5103A" w:rsidRDefault="000859CA" w:rsidP="00D63B62">
            <w:pPr>
              <w:pStyle w:val="Bezodstpw"/>
              <w:rPr>
                <w:rFonts w:ascii="Calibri" w:hAnsi="Calibri" w:cs="Calibri"/>
                <w:b/>
                <w:sz w:val="22"/>
                <w:szCs w:val="22"/>
              </w:rPr>
            </w:pPr>
            <w:r w:rsidRPr="00C5103A">
              <w:rPr>
                <w:rFonts w:ascii="Calibri" w:hAnsi="Calibri" w:cs="Calibri"/>
                <w:b/>
                <w:sz w:val="22"/>
                <w:szCs w:val="22"/>
              </w:rPr>
              <w:t>jest gotów do:</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w:t>
            </w:r>
            <w:r w:rsidR="00CD0DF1" w:rsidRPr="00C5103A">
              <w:rPr>
                <w:rFonts w:ascii="Calibri" w:hAnsi="Calibri" w:cs="Calibri"/>
                <w:sz w:val="22"/>
                <w:szCs w:val="22"/>
              </w:rPr>
              <w:br/>
            </w:r>
            <w:r w:rsidRPr="00C5103A">
              <w:rPr>
                <w:rFonts w:ascii="Calibri" w:hAnsi="Calibri" w:cs="Calibri"/>
                <w:sz w:val="22"/>
                <w:szCs w:val="22"/>
              </w:rPr>
              <w:t>o bezpieczeństwo własne, współpracowników i otoczenia;</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P-K03 przyjęcia odpowiedzialności związanej z decyzjami podejmowanymi</w:t>
            </w:r>
            <w:r w:rsidR="00CD0DF1" w:rsidRPr="00C5103A">
              <w:rPr>
                <w:rFonts w:ascii="Calibri" w:hAnsi="Calibri" w:cs="Calibri"/>
                <w:sz w:val="22"/>
                <w:szCs w:val="22"/>
              </w:rPr>
              <w:br/>
            </w:r>
            <w:r w:rsidRPr="00C5103A">
              <w:rPr>
                <w:rFonts w:ascii="Calibri" w:hAnsi="Calibri" w:cs="Calibri"/>
                <w:sz w:val="22"/>
                <w:szCs w:val="22"/>
              </w:rPr>
              <w:t>w ramach działalności zawodowej, w tym w kategoriach bezpieczeństwa własnego i innych osób;</w:t>
            </w:r>
          </w:p>
        </w:tc>
        <w:tc>
          <w:tcPr>
            <w:tcW w:w="3185" w:type="dxa"/>
            <w:tcBorders>
              <w:top w:val="single" w:sz="4" w:space="0" w:color="auto"/>
              <w:left w:val="single" w:sz="12" w:space="0" w:color="auto"/>
            </w:tcBorders>
          </w:tcPr>
          <w:p w:rsidR="000859CA" w:rsidRPr="00C5103A" w:rsidRDefault="000859CA"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0859CA" w:rsidRPr="00C5103A" w:rsidRDefault="000859CA" w:rsidP="004B37E6">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zaliczenie ćwiczenia</w:t>
            </w:r>
          </w:p>
          <w:p w:rsidR="000859CA" w:rsidRPr="00C5103A" w:rsidRDefault="000859CA" w:rsidP="004B37E6">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kolokwium</w:t>
            </w:r>
          </w:p>
          <w:p w:rsidR="000859CA" w:rsidRPr="00C5103A" w:rsidRDefault="000859CA"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0859CA" w:rsidRPr="00C5103A" w:rsidRDefault="000859CA" w:rsidP="004B37E6">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zaliczenie pisemne</w:t>
            </w:r>
          </w:p>
        </w:tc>
      </w:tr>
    </w:tbl>
    <w:p w:rsidR="00357E21" w:rsidRPr="00C5103A" w:rsidRDefault="000859CA" w:rsidP="00C5103A">
      <w:pPr>
        <w:pStyle w:val="Nagwek3"/>
      </w:pPr>
      <w:r w:rsidRPr="00C5103A">
        <w:t>PRZEDMIOT/MODUŁ: Analiza instrumentalna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40"/>
        <w:gridCol w:w="3185"/>
      </w:tblGrid>
      <w:tr w:rsidR="00933743" w:rsidRPr="00C5103A" w:rsidTr="004B37E6">
        <w:trPr>
          <w:trHeight w:val="317"/>
          <w:jc w:val="center"/>
        </w:trPr>
        <w:tc>
          <w:tcPr>
            <w:tcW w:w="7640" w:type="dxa"/>
            <w:tcBorders>
              <w:bottom w:val="single" w:sz="4" w:space="0" w:color="auto"/>
            </w:tcBorders>
          </w:tcPr>
          <w:p w:rsidR="00933743" w:rsidRPr="00C5103A" w:rsidRDefault="00933743"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185" w:type="dxa"/>
            <w:tcBorders>
              <w:bottom w:val="single" w:sz="4" w:space="0" w:color="auto"/>
            </w:tcBorders>
            <w:vAlign w:val="center"/>
          </w:tcPr>
          <w:p w:rsidR="00933743" w:rsidRPr="00C5103A" w:rsidRDefault="00933743"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0859CA" w:rsidRPr="00C5103A" w:rsidTr="004B37E6">
        <w:trPr>
          <w:trHeight w:val="3313"/>
          <w:jc w:val="center"/>
        </w:trPr>
        <w:tc>
          <w:tcPr>
            <w:tcW w:w="7640" w:type="dxa"/>
            <w:shd w:val="clear" w:color="auto" w:fill="auto"/>
          </w:tcPr>
          <w:p w:rsidR="000859CA" w:rsidRPr="00C5103A" w:rsidRDefault="000859CA" w:rsidP="00D63B62">
            <w:pPr>
              <w:pStyle w:val="Bezodstpw"/>
              <w:rPr>
                <w:rFonts w:ascii="Calibri" w:hAnsi="Calibri" w:cs="Calibri"/>
                <w:b/>
                <w:sz w:val="22"/>
                <w:szCs w:val="22"/>
              </w:rPr>
            </w:pPr>
            <w:r w:rsidRPr="00C5103A">
              <w:rPr>
                <w:rFonts w:ascii="Calibri" w:hAnsi="Calibri" w:cs="Calibri"/>
                <w:b/>
                <w:sz w:val="22"/>
                <w:szCs w:val="22"/>
              </w:rPr>
              <w:t>zna i rozumie:</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P-W01 klasyfikację instrumentalnych technik analitycznych oraz podstawy teoretyczne i metodyczne technik spektroskopowych, elektroanalitycznych, chromatograficznych i spektrometrii mas oraz ich zastosowanie w medycznej diagnostyce laboratoryjnej;</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P-W02 zasady funkcjonowania aparatów stosowanych w spektrofotometrii</w:t>
            </w:r>
            <w:r w:rsidR="00CD0DF1" w:rsidRPr="00C5103A">
              <w:rPr>
                <w:rFonts w:ascii="Calibri" w:hAnsi="Calibri" w:cs="Calibri"/>
                <w:sz w:val="22"/>
                <w:szCs w:val="22"/>
              </w:rPr>
              <w:br/>
            </w:r>
            <w:r w:rsidRPr="00C5103A">
              <w:rPr>
                <w:rFonts w:ascii="Calibri" w:hAnsi="Calibri" w:cs="Calibri"/>
                <w:sz w:val="22"/>
                <w:szCs w:val="22"/>
              </w:rPr>
              <w:t xml:space="preserve">w zakresie nadfioletu i promieniowania widzialnego, </w:t>
            </w:r>
            <w:proofErr w:type="spellStart"/>
            <w:r w:rsidRPr="00C5103A">
              <w:rPr>
                <w:rFonts w:ascii="Calibri" w:hAnsi="Calibri" w:cs="Calibri"/>
                <w:sz w:val="22"/>
                <w:szCs w:val="22"/>
              </w:rPr>
              <w:t>spektrofluorymetrii</w:t>
            </w:r>
            <w:proofErr w:type="spellEnd"/>
            <w:r w:rsidRPr="00C5103A">
              <w:rPr>
                <w:rFonts w:ascii="Calibri" w:hAnsi="Calibri" w:cs="Calibri"/>
                <w:sz w:val="22"/>
                <w:szCs w:val="22"/>
              </w:rPr>
              <w:t>, absorpcyjnej i emisyjnej spektrometrii atomowej, potencjometrii, konduktometrii, chromatografii gazowej, wysokosprawnej chromatografii cieczowej i spektrometrii mas;</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P-W03 kryteria wyboru metody analitycznej oraz statystyczne podstawy jej walidacji;</w:t>
            </w:r>
          </w:p>
        </w:tc>
        <w:tc>
          <w:tcPr>
            <w:tcW w:w="3185" w:type="dxa"/>
          </w:tcPr>
          <w:p w:rsidR="000859CA" w:rsidRPr="00C5103A" w:rsidRDefault="000859CA"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0859CA" w:rsidRPr="00C5103A" w:rsidRDefault="000859CA" w:rsidP="004B37E6">
            <w:pPr>
              <w:pStyle w:val="Bezodstpw"/>
              <w:numPr>
                <w:ilvl w:val="0"/>
                <w:numId w:val="52"/>
              </w:numPr>
              <w:ind w:left="168" w:hanging="168"/>
              <w:rPr>
                <w:rFonts w:ascii="Calibri" w:hAnsi="Calibri" w:cs="Calibri"/>
                <w:sz w:val="22"/>
                <w:szCs w:val="22"/>
              </w:rPr>
            </w:pPr>
            <w:r w:rsidRPr="00C5103A">
              <w:rPr>
                <w:rFonts w:ascii="Calibri" w:hAnsi="Calibri" w:cs="Calibri"/>
                <w:sz w:val="22"/>
                <w:szCs w:val="22"/>
              </w:rPr>
              <w:t>kolokwium pisemne</w:t>
            </w:r>
          </w:p>
          <w:p w:rsidR="000859CA" w:rsidRPr="00C5103A" w:rsidRDefault="000859CA"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0859CA" w:rsidRPr="00C5103A" w:rsidRDefault="000859CA" w:rsidP="004B37E6">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egzamin pisemny</w:t>
            </w:r>
          </w:p>
        </w:tc>
      </w:tr>
      <w:tr w:rsidR="000859CA" w:rsidRPr="00C5103A" w:rsidTr="007A0EF2">
        <w:trPr>
          <w:trHeight w:val="2207"/>
          <w:jc w:val="center"/>
        </w:trPr>
        <w:tc>
          <w:tcPr>
            <w:tcW w:w="7640" w:type="dxa"/>
            <w:tcBorders>
              <w:top w:val="single" w:sz="4" w:space="0" w:color="auto"/>
              <w:right w:val="single" w:sz="12" w:space="0" w:color="auto"/>
            </w:tcBorders>
            <w:shd w:val="clear" w:color="auto" w:fill="auto"/>
          </w:tcPr>
          <w:p w:rsidR="000859CA" w:rsidRPr="00C5103A" w:rsidRDefault="000859CA" w:rsidP="00D63B62">
            <w:pPr>
              <w:pStyle w:val="Bezodstpw"/>
              <w:rPr>
                <w:rFonts w:ascii="Calibri" w:hAnsi="Calibri" w:cs="Calibri"/>
                <w:b/>
                <w:sz w:val="22"/>
                <w:szCs w:val="22"/>
              </w:rPr>
            </w:pPr>
            <w:r w:rsidRPr="00C5103A">
              <w:rPr>
                <w:rFonts w:ascii="Calibri" w:hAnsi="Calibri" w:cs="Calibri"/>
                <w:b/>
                <w:sz w:val="22"/>
                <w:szCs w:val="22"/>
              </w:rPr>
              <w:t>potrafi:</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P-U01 stosować podstawowe techniki laboratoryjne, w tym chemiczną analizę jakościową;</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P-U02 dokonywać doboru metody analitycznej oraz oceniać jej przydatność</w:t>
            </w:r>
            <w:r w:rsidR="00CD0DF1" w:rsidRPr="00C5103A">
              <w:rPr>
                <w:rFonts w:ascii="Calibri" w:hAnsi="Calibri" w:cs="Calibri"/>
                <w:sz w:val="22"/>
                <w:szCs w:val="22"/>
              </w:rPr>
              <w:br/>
            </w:r>
            <w:r w:rsidRPr="00C5103A">
              <w:rPr>
                <w:rFonts w:ascii="Calibri" w:hAnsi="Calibri" w:cs="Calibri"/>
                <w:sz w:val="22"/>
                <w:szCs w:val="22"/>
              </w:rPr>
              <w:t>w kontekście celu analizy, kalibracji metody, precyzji wykonania i obliczania wyników, z uwzględnieniem ich wiarygodności i analizy statystycznej;</w:t>
            </w:r>
          </w:p>
          <w:p w:rsidR="000859CA" w:rsidRPr="00C5103A" w:rsidRDefault="000859CA" w:rsidP="00D63B62">
            <w:pPr>
              <w:pStyle w:val="Bezodstpw"/>
              <w:rPr>
                <w:rFonts w:ascii="Calibri" w:hAnsi="Calibri" w:cs="Calibri"/>
                <w:sz w:val="22"/>
                <w:szCs w:val="22"/>
              </w:rPr>
            </w:pPr>
            <w:r w:rsidRPr="00C5103A">
              <w:rPr>
                <w:rFonts w:ascii="Calibri" w:hAnsi="Calibri" w:cs="Calibri"/>
                <w:sz w:val="22"/>
                <w:szCs w:val="22"/>
              </w:rPr>
              <w:t>P-U03 dobierać metodę analityczną służącą do rozwiązania konkretnego zadania analitycznego oraz przeprowadzać jej walidację;</w:t>
            </w:r>
          </w:p>
        </w:tc>
        <w:tc>
          <w:tcPr>
            <w:tcW w:w="3185" w:type="dxa"/>
            <w:tcBorders>
              <w:top w:val="single" w:sz="4" w:space="0" w:color="auto"/>
              <w:left w:val="single" w:sz="12" w:space="0" w:color="auto"/>
            </w:tcBorders>
          </w:tcPr>
          <w:p w:rsidR="000859CA" w:rsidRPr="00C5103A" w:rsidRDefault="000859CA"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0859CA" w:rsidRPr="00C5103A" w:rsidRDefault="000859CA" w:rsidP="004B37E6">
            <w:pPr>
              <w:numPr>
                <w:ilvl w:val="0"/>
                <w:numId w:val="7"/>
              </w:numPr>
              <w:spacing w:after="0" w:line="240" w:lineRule="auto"/>
              <w:ind w:left="168" w:hanging="168"/>
              <w:rPr>
                <w:rFonts w:ascii="Calibri" w:hAnsi="Calibri" w:cs="Calibri"/>
                <w:sz w:val="22"/>
                <w:szCs w:val="22"/>
              </w:rPr>
            </w:pPr>
            <w:r w:rsidRPr="00C5103A">
              <w:rPr>
                <w:rFonts w:ascii="Calibri" w:hAnsi="Calibri" w:cs="Calibri"/>
                <w:sz w:val="22"/>
                <w:szCs w:val="22"/>
              </w:rPr>
              <w:t>zaliczenie ćwiczenia</w:t>
            </w:r>
          </w:p>
          <w:p w:rsidR="000859CA" w:rsidRPr="00C5103A" w:rsidRDefault="000859CA"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0859CA" w:rsidRPr="00C5103A" w:rsidRDefault="000859CA" w:rsidP="004B37E6">
            <w:pPr>
              <w:numPr>
                <w:ilvl w:val="0"/>
                <w:numId w:val="7"/>
              </w:numPr>
              <w:spacing w:after="0" w:line="240" w:lineRule="auto"/>
              <w:ind w:left="168" w:hanging="168"/>
              <w:rPr>
                <w:rFonts w:ascii="Calibri" w:hAnsi="Calibri" w:cs="Calibri"/>
                <w:sz w:val="22"/>
                <w:szCs w:val="22"/>
              </w:rPr>
            </w:pPr>
            <w:r w:rsidRPr="00C5103A">
              <w:rPr>
                <w:rFonts w:ascii="Calibri" w:hAnsi="Calibri" w:cs="Calibri"/>
                <w:sz w:val="22"/>
                <w:szCs w:val="22"/>
              </w:rPr>
              <w:t>egzamin praktyczny</w:t>
            </w:r>
          </w:p>
        </w:tc>
      </w:tr>
      <w:tr w:rsidR="00D4670B" w:rsidRPr="00C5103A" w:rsidTr="004B37E6">
        <w:trPr>
          <w:trHeight w:val="1358"/>
          <w:jc w:val="center"/>
        </w:trPr>
        <w:tc>
          <w:tcPr>
            <w:tcW w:w="7640" w:type="dxa"/>
            <w:tcBorders>
              <w:top w:val="single" w:sz="4" w:space="0" w:color="auto"/>
              <w:right w:val="single" w:sz="12" w:space="0" w:color="auto"/>
            </w:tcBorders>
            <w:shd w:val="clear" w:color="auto" w:fill="auto"/>
          </w:tcPr>
          <w:p w:rsidR="00D4670B" w:rsidRPr="00C5103A" w:rsidRDefault="00D4670B" w:rsidP="00D63B62">
            <w:pPr>
              <w:pStyle w:val="Bezodstpw"/>
              <w:rPr>
                <w:rFonts w:ascii="Calibri" w:hAnsi="Calibri" w:cs="Calibri"/>
                <w:b/>
                <w:sz w:val="22"/>
                <w:szCs w:val="22"/>
              </w:rPr>
            </w:pPr>
            <w:r w:rsidRPr="00C5103A">
              <w:rPr>
                <w:rFonts w:ascii="Calibri" w:hAnsi="Calibri" w:cs="Calibri"/>
                <w:b/>
                <w:sz w:val="22"/>
                <w:szCs w:val="22"/>
              </w:rPr>
              <w:t>jest gotów do:</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P-K01 formułowania wniosków z własnych pomiarów lub obserwacji;</w:t>
            </w:r>
          </w:p>
        </w:tc>
        <w:tc>
          <w:tcPr>
            <w:tcW w:w="3185" w:type="dxa"/>
            <w:tcBorders>
              <w:top w:val="single" w:sz="4" w:space="0" w:color="auto"/>
              <w:left w:val="single" w:sz="12" w:space="0" w:color="auto"/>
            </w:tcBorders>
          </w:tcPr>
          <w:p w:rsidR="00D4670B" w:rsidRPr="00C5103A" w:rsidRDefault="00D4670B"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D4670B" w:rsidRPr="00C5103A" w:rsidRDefault="00D4670B" w:rsidP="004B37E6">
            <w:pPr>
              <w:pStyle w:val="Bezodstpw"/>
              <w:numPr>
                <w:ilvl w:val="0"/>
                <w:numId w:val="51"/>
              </w:numPr>
              <w:tabs>
                <w:tab w:val="clear" w:pos="720"/>
                <w:tab w:val="num" w:pos="176"/>
              </w:tabs>
              <w:ind w:left="168" w:hanging="168"/>
              <w:rPr>
                <w:rFonts w:ascii="Calibri" w:hAnsi="Calibri" w:cs="Calibri"/>
                <w:sz w:val="22"/>
                <w:szCs w:val="22"/>
              </w:rPr>
            </w:pPr>
            <w:r w:rsidRPr="00C5103A">
              <w:rPr>
                <w:rFonts w:ascii="Calibri" w:hAnsi="Calibri" w:cs="Calibri"/>
                <w:sz w:val="22"/>
                <w:szCs w:val="22"/>
              </w:rPr>
              <w:t>obserwacja pracy studenta</w:t>
            </w:r>
          </w:p>
          <w:p w:rsidR="00D4670B" w:rsidRPr="00C5103A" w:rsidRDefault="00D4670B" w:rsidP="004B37E6">
            <w:pPr>
              <w:pStyle w:val="Bezodstpw"/>
              <w:numPr>
                <w:ilvl w:val="0"/>
                <w:numId w:val="51"/>
              </w:numPr>
              <w:tabs>
                <w:tab w:val="clear" w:pos="720"/>
                <w:tab w:val="num" w:pos="176"/>
              </w:tabs>
              <w:ind w:left="168" w:hanging="168"/>
              <w:rPr>
                <w:rFonts w:ascii="Calibri" w:hAnsi="Calibri" w:cs="Calibri"/>
                <w:sz w:val="22"/>
                <w:szCs w:val="22"/>
              </w:rPr>
            </w:pPr>
            <w:r w:rsidRPr="00C5103A">
              <w:rPr>
                <w:rFonts w:ascii="Calibri" w:hAnsi="Calibri" w:cs="Calibri"/>
                <w:sz w:val="22"/>
                <w:szCs w:val="22"/>
              </w:rPr>
              <w:t>dyskusja w czasie zajęć</w:t>
            </w:r>
          </w:p>
          <w:p w:rsidR="00D4670B" w:rsidRPr="00C5103A" w:rsidRDefault="00D4670B"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D4670B" w:rsidRPr="00C5103A" w:rsidRDefault="00D4670B" w:rsidP="004B37E6">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zaliczenie ćwiczeń</w:t>
            </w:r>
          </w:p>
        </w:tc>
      </w:tr>
    </w:tbl>
    <w:p w:rsidR="00933743" w:rsidRPr="00C5103A" w:rsidRDefault="00D4670B" w:rsidP="00C5103A">
      <w:pPr>
        <w:pStyle w:val="Nagwek3"/>
      </w:pPr>
      <w:r w:rsidRPr="00C5103A">
        <w:lastRenderedPageBreak/>
        <w:t xml:space="preserve">PRZEDMIOT/MODUŁ: Język angielski dla diagnostów laboratoryjnych (I </w:t>
      </w:r>
      <w:proofErr w:type="spellStart"/>
      <w:r w:rsidRPr="00C5103A">
        <w:t>i</w:t>
      </w:r>
      <w:proofErr w:type="spellEnd"/>
      <w:r w:rsidRPr="00C5103A">
        <w:t xml:space="preserve"> II rok)</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40"/>
        <w:gridCol w:w="3185"/>
      </w:tblGrid>
      <w:tr w:rsidR="00357E21" w:rsidRPr="00C5103A" w:rsidTr="004B37E6">
        <w:trPr>
          <w:trHeight w:val="317"/>
          <w:jc w:val="center"/>
        </w:trPr>
        <w:tc>
          <w:tcPr>
            <w:tcW w:w="7640" w:type="dxa"/>
            <w:tcBorders>
              <w:bottom w:val="single" w:sz="4" w:space="0" w:color="auto"/>
            </w:tcBorders>
          </w:tcPr>
          <w:p w:rsidR="00357E21" w:rsidRPr="00C5103A" w:rsidRDefault="00357E21"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185" w:type="dxa"/>
            <w:tcBorders>
              <w:bottom w:val="single" w:sz="4" w:space="0" w:color="auto"/>
            </w:tcBorders>
            <w:vAlign w:val="center"/>
          </w:tcPr>
          <w:p w:rsidR="00357E21" w:rsidRPr="00C5103A" w:rsidRDefault="00357E21"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D4670B" w:rsidRPr="00C5103A" w:rsidTr="001A1342">
        <w:trPr>
          <w:trHeight w:val="5709"/>
          <w:jc w:val="center"/>
        </w:trPr>
        <w:tc>
          <w:tcPr>
            <w:tcW w:w="7640" w:type="dxa"/>
            <w:tcBorders>
              <w:top w:val="single" w:sz="4" w:space="0" w:color="auto"/>
              <w:right w:val="single" w:sz="12" w:space="0" w:color="auto"/>
            </w:tcBorders>
            <w:shd w:val="clear" w:color="auto" w:fill="auto"/>
          </w:tcPr>
          <w:p w:rsidR="00D4670B" w:rsidRPr="00C5103A" w:rsidRDefault="00D4670B" w:rsidP="00D63B62">
            <w:pPr>
              <w:pStyle w:val="Bezodstpw"/>
              <w:rPr>
                <w:rFonts w:ascii="Calibri" w:hAnsi="Calibri" w:cs="Calibri"/>
                <w:b/>
                <w:sz w:val="22"/>
                <w:szCs w:val="22"/>
              </w:rPr>
            </w:pPr>
            <w:r w:rsidRPr="00C5103A">
              <w:rPr>
                <w:rFonts w:ascii="Calibri" w:hAnsi="Calibri" w:cs="Calibri"/>
                <w:b/>
                <w:sz w:val="22"/>
                <w:szCs w:val="22"/>
              </w:rPr>
              <w:t>potrafi:</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P-U01 rozpoznawać własne ograniczenia, dokonywać samooceny deficytów</w:t>
            </w:r>
            <w:r w:rsidR="00CD0DF1" w:rsidRPr="00C5103A">
              <w:rPr>
                <w:rFonts w:ascii="Calibri" w:hAnsi="Calibri" w:cs="Calibri"/>
                <w:sz w:val="22"/>
                <w:szCs w:val="22"/>
              </w:rPr>
              <w:br/>
            </w:r>
            <w:r w:rsidRPr="00C5103A">
              <w:rPr>
                <w:rFonts w:ascii="Calibri" w:hAnsi="Calibri" w:cs="Calibri"/>
                <w:sz w:val="22"/>
                <w:szCs w:val="22"/>
              </w:rPr>
              <w:t>i potrzeb rozwojowych oraz planować aktywność edukacyjną;</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P-U02 rozumie potrzebę utrzymywania kontaktu z jęz. angielskim przez całe życie;</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P-U03 czytać ze zrozumieniem i tłumaczyć artykuły specjalistyczne (np., instrukcje obsługi urządzeń laboratoryjnych, opis doświadczeń laboratoryjnych, opis metody analitycznej) z pomocą słownika tradycyjnego i internetowego;</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P-U04 przygotować i przedstawić w prostej formie pisemnej lub ustnej wybrane problemy medyczno-analityczne w oparciu o dostępny podręcznik, literaturę i inne źródła;</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P-U05 analizować piśmiennictwo medyczne, w tym w języku obcym oraz wyciągać wnioski w oparciu o dostępną literaturę;</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P-U06 porozumiewać się z pacjentem w jednym z języków obcych na poziomie B2+ Europejskiego Systemu Opisu Kształcenia Językowego;</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P-U07 wyrazić przy użyciu prostych wyrażeń językowych swój punkt widzenia na znany mu temat analityczno-medyczny;</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P-U08 zrozumieć wypowiedzi i wykłady z dziedziny medyczno-analitycznej;</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P-U09 porozumieć się z pacjentem i współpracownikami zakresie podstawowym na temat ogólnomedyczny;</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P-U10 przekazać i zinterpretować pacjentowi i współpracownikom wyniki podstawowych badań laboratoryjnych;</w:t>
            </w:r>
          </w:p>
        </w:tc>
        <w:tc>
          <w:tcPr>
            <w:tcW w:w="3185" w:type="dxa"/>
            <w:tcBorders>
              <w:top w:val="single" w:sz="4" w:space="0" w:color="auto"/>
              <w:left w:val="single" w:sz="12" w:space="0" w:color="auto"/>
            </w:tcBorders>
          </w:tcPr>
          <w:p w:rsidR="00D4670B" w:rsidRPr="00C5103A" w:rsidRDefault="00D4670B"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D4670B" w:rsidRPr="00C5103A" w:rsidRDefault="00D4670B" w:rsidP="004B37E6">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 xml:space="preserve">obserwacja pracy studenta </w:t>
            </w:r>
          </w:p>
          <w:p w:rsidR="00D4670B" w:rsidRPr="00C5103A" w:rsidRDefault="00D4670B" w:rsidP="004B37E6">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 xml:space="preserve">ocena aktywności studenta </w:t>
            </w:r>
          </w:p>
          <w:p w:rsidR="00D4670B" w:rsidRPr="00C5103A" w:rsidRDefault="00D4670B"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 I rok:</w:t>
            </w:r>
          </w:p>
          <w:p w:rsidR="00D4670B" w:rsidRPr="00C5103A" w:rsidRDefault="00D4670B" w:rsidP="004B37E6">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test zaliczeniowy</w:t>
            </w:r>
          </w:p>
          <w:p w:rsidR="00D4670B" w:rsidRPr="00C5103A" w:rsidRDefault="00D4670B" w:rsidP="004B37E6">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prace pisemne: listy/maile, profil diagnosty lab.</w:t>
            </w:r>
          </w:p>
          <w:p w:rsidR="00D4670B" w:rsidRPr="00C5103A" w:rsidRDefault="00D4670B" w:rsidP="004B37E6">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autoprezentacja</w:t>
            </w:r>
          </w:p>
          <w:p w:rsidR="00D4670B" w:rsidRPr="00C5103A" w:rsidRDefault="00D4670B" w:rsidP="004B37E6">
            <w:pPr>
              <w:pStyle w:val="Bezodstpw"/>
              <w:numPr>
                <w:ilvl w:val="0"/>
                <w:numId w:val="7"/>
              </w:numPr>
              <w:ind w:left="168" w:hanging="168"/>
              <w:rPr>
                <w:rFonts w:ascii="Calibri" w:hAnsi="Calibri" w:cs="Calibri"/>
                <w:sz w:val="22"/>
                <w:szCs w:val="22"/>
              </w:rPr>
            </w:pPr>
            <w:r w:rsidRPr="00C5103A">
              <w:rPr>
                <w:rFonts w:ascii="Calibri" w:hAnsi="Calibri" w:cs="Calibri"/>
                <w:sz w:val="22"/>
                <w:szCs w:val="22"/>
              </w:rPr>
              <w:t>prezentacja zespołowa</w:t>
            </w:r>
          </w:p>
          <w:p w:rsidR="00D4670B" w:rsidRPr="00C5103A" w:rsidRDefault="00D4670B" w:rsidP="004B37E6">
            <w:pPr>
              <w:numPr>
                <w:ilvl w:val="0"/>
                <w:numId w:val="7"/>
              </w:numPr>
              <w:spacing w:after="0" w:line="240" w:lineRule="auto"/>
              <w:ind w:left="168" w:hanging="168"/>
              <w:rPr>
                <w:rFonts w:ascii="Calibri" w:hAnsi="Calibri" w:cs="Calibri"/>
                <w:sz w:val="22"/>
                <w:szCs w:val="22"/>
              </w:rPr>
            </w:pPr>
            <w:r w:rsidRPr="00C5103A">
              <w:rPr>
                <w:rFonts w:ascii="Calibri" w:hAnsi="Calibri" w:cs="Calibri"/>
                <w:sz w:val="22"/>
                <w:szCs w:val="22"/>
              </w:rPr>
              <w:t>prezentacja dialogu</w:t>
            </w:r>
          </w:p>
          <w:p w:rsidR="00D4670B" w:rsidRPr="00C5103A" w:rsidRDefault="00D4670B"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 II rok:</w:t>
            </w:r>
          </w:p>
          <w:p w:rsidR="00D4670B" w:rsidRPr="00C5103A" w:rsidRDefault="00D4670B" w:rsidP="004B37E6">
            <w:pPr>
              <w:pStyle w:val="Bezodstpw"/>
              <w:numPr>
                <w:ilvl w:val="0"/>
                <w:numId w:val="38"/>
              </w:numPr>
              <w:ind w:left="168" w:hanging="168"/>
              <w:rPr>
                <w:rFonts w:ascii="Calibri" w:hAnsi="Calibri" w:cs="Calibri"/>
                <w:sz w:val="22"/>
                <w:szCs w:val="22"/>
              </w:rPr>
            </w:pPr>
            <w:r w:rsidRPr="00C5103A">
              <w:rPr>
                <w:rFonts w:ascii="Calibri" w:hAnsi="Calibri" w:cs="Calibri"/>
                <w:sz w:val="22"/>
                <w:szCs w:val="22"/>
              </w:rPr>
              <w:t>egzamin pisemny</w:t>
            </w:r>
          </w:p>
          <w:p w:rsidR="00D4670B" w:rsidRPr="00C5103A" w:rsidRDefault="00D4670B" w:rsidP="004B37E6">
            <w:pPr>
              <w:pStyle w:val="Bezodstpw"/>
              <w:numPr>
                <w:ilvl w:val="0"/>
                <w:numId w:val="38"/>
              </w:numPr>
              <w:ind w:left="168" w:hanging="168"/>
              <w:rPr>
                <w:rFonts w:ascii="Calibri" w:hAnsi="Calibri" w:cs="Calibri"/>
                <w:sz w:val="22"/>
                <w:szCs w:val="22"/>
              </w:rPr>
            </w:pPr>
            <w:r w:rsidRPr="00C5103A">
              <w:rPr>
                <w:rFonts w:ascii="Calibri" w:hAnsi="Calibri" w:cs="Calibri"/>
                <w:sz w:val="22"/>
                <w:szCs w:val="22"/>
              </w:rPr>
              <w:t>egzamin ustny</w:t>
            </w:r>
          </w:p>
          <w:p w:rsidR="00D4670B" w:rsidRPr="00C5103A" w:rsidRDefault="00D4670B" w:rsidP="004B37E6">
            <w:pPr>
              <w:pStyle w:val="Bezodstpw"/>
              <w:numPr>
                <w:ilvl w:val="0"/>
                <w:numId w:val="38"/>
              </w:numPr>
              <w:ind w:left="168" w:hanging="168"/>
              <w:rPr>
                <w:rFonts w:ascii="Calibri" w:hAnsi="Calibri" w:cs="Calibri"/>
                <w:sz w:val="22"/>
                <w:szCs w:val="22"/>
              </w:rPr>
            </w:pPr>
            <w:r w:rsidRPr="00C5103A">
              <w:rPr>
                <w:rFonts w:ascii="Calibri" w:hAnsi="Calibri" w:cs="Calibri"/>
                <w:sz w:val="22"/>
                <w:szCs w:val="22"/>
              </w:rPr>
              <w:t>prezentacja</w:t>
            </w:r>
          </w:p>
          <w:p w:rsidR="00D4670B" w:rsidRPr="00C5103A" w:rsidRDefault="00D4670B" w:rsidP="004B37E6">
            <w:pPr>
              <w:pStyle w:val="Bezodstpw"/>
              <w:numPr>
                <w:ilvl w:val="0"/>
                <w:numId w:val="38"/>
              </w:numPr>
              <w:ind w:left="168" w:hanging="168"/>
              <w:rPr>
                <w:rFonts w:ascii="Calibri" w:hAnsi="Calibri" w:cs="Calibri"/>
                <w:sz w:val="22"/>
                <w:szCs w:val="22"/>
              </w:rPr>
            </w:pPr>
            <w:r w:rsidRPr="00C5103A">
              <w:rPr>
                <w:rFonts w:ascii="Calibri" w:hAnsi="Calibri" w:cs="Calibri"/>
                <w:sz w:val="22"/>
                <w:szCs w:val="22"/>
              </w:rPr>
              <w:t>prezentacja dialogu</w:t>
            </w:r>
          </w:p>
        </w:tc>
      </w:tr>
      <w:tr w:rsidR="00D4670B" w:rsidRPr="00C5103A" w:rsidTr="004B37E6">
        <w:trPr>
          <w:trHeight w:val="1084"/>
          <w:jc w:val="center"/>
        </w:trPr>
        <w:tc>
          <w:tcPr>
            <w:tcW w:w="7640" w:type="dxa"/>
            <w:tcBorders>
              <w:top w:val="single" w:sz="4" w:space="0" w:color="auto"/>
              <w:right w:val="single" w:sz="12" w:space="0" w:color="auto"/>
            </w:tcBorders>
            <w:shd w:val="clear" w:color="auto" w:fill="auto"/>
          </w:tcPr>
          <w:p w:rsidR="00D4670B" w:rsidRPr="00C5103A" w:rsidRDefault="00D4670B" w:rsidP="00D63B62">
            <w:pPr>
              <w:pStyle w:val="Bezodstpw"/>
              <w:rPr>
                <w:rFonts w:ascii="Calibri" w:hAnsi="Calibri" w:cs="Calibri"/>
                <w:b/>
                <w:sz w:val="22"/>
                <w:szCs w:val="22"/>
              </w:rPr>
            </w:pPr>
            <w:r w:rsidRPr="00C5103A">
              <w:rPr>
                <w:rFonts w:ascii="Calibri" w:hAnsi="Calibri" w:cs="Calibri"/>
                <w:b/>
                <w:sz w:val="22"/>
                <w:szCs w:val="22"/>
              </w:rPr>
              <w:t>jest gotów do:</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P-K01 wdrażania zasad koleżeństwa zawodowego i współpracy w zespole specjalistów, w tym z przedstawicielami innych zawodów medycznych, także</w:t>
            </w:r>
            <w:r w:rsidR="00CD0DF1" w:rsidRPr="00C5103A">
              <w:rPr>
                <w:rFonts w:ascii="Calibri" w:hAnsi="Calibri" w:cs="Calibri"/>
                <w:sz w:val="22"/>
                <w:szCs w:val="22"/>
              </w:rPr>
              <w:br/>
            </w:r>
            <w:r w:rsidRPr="00C5103A">
              <w:rPr>
                <w:rFonts w:ascii="Calibri" w:hAnsi="Calibri" w:cs="Calibri"/>
                <w:sz w:val="22"/>
                <w:szCs w:val="22"/>
              </w:rPr>
              <w:t>w środowisku wielokulturowym i wielonarodowościowym;</w:t>
            </w:r>
          </w:p>
        </w:tc>
        <w:tc>
          <w:tcPr>
            <w:tcW w:w="3185" w:type="dxa"/>
            <w:tcBorders>
              <w:top w:val="single" w:sz="4" w:space="0" w:color="auto"/>
              <w:left w:val="single" w:sz="12" w:space="0" w:color="auto"/>
            </w:tcBorders>
          </w:tcPr>
          <w:p w:rsidR="00D4670B" w:rsidRPr="00C5103A" w:rsidRDefault="00D4670B"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D4670B" w:rsidRPr="00C5103A" w:rsidRDefault="00D4670B" w:rsidP="004B37E6">
            <w:pPr>
              <w:pStyle w:val="Bezodstpw"/>
              <w:numPr>
                <w:ilvl w:val="0"/>
                <w:numId w:val="37"/>
              </w:numPr>
              <w:ind w:left="168" w:hanging="168"/>
              <w:rPr>
                <w:rFonts w:ascii="Calibri" w:hAnsi="Calibri" w:cs="Calibri"/>
                <w:sz w:val="22"/>
                <w:szCs w:val="22"/>
              </w:rPr>
            </w:pPr>
            <w:r w:rsidRPr="00C5103A">
              <w:rPr>
                <w:rFonts w:ascii="Calibri" w:hAnsi="Calibri" w:cs="Calibri"/>
                <w:sz w:val="22"/>
                <w:szCs w:val="22"/>
              </w:rPr>
              <w:t>obserwacja pracy studenta</w:t>
            </w:r>
          </w:p>
          <w:p w:rsidR="00D4670B" w:rsidRPr="00C5103A" w:rsidRDefault="00D4670B"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D4670B" w:rsidRPr="00C5103A" w:rsidRDefault="00D4670B" w:rsidP="004B37E6">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lang w:eastAsia="zh-CN"/>
              </w:rPr>
              <w:t>ocenianie ciągłe</w:t>
            </w:r>
          </w:p>
        </w:tc>
      </w:tr>
    </w:tbl>
    <w:p w:rsidR="00184956" w:rsidRPr="00C5103A" w:rsidRDefault="00D4670B" w:rsidP="00C5103A">
      <w:pPr>
        <w:pStyle w:val="Nagwek3"/>
      </w:pPr>
      <w:r w:rsidRPr="00C5103A">
        <w:t>PRZEDMIOT/MODUŁ: Praktyka w laboratorium naukowo – badawczym</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40"/>
        <w:gridCol w:w="3185"/>
      </w:tblGrid>
      <w:tr w:rsidR="007633F2" w:rsidRPr="00C5103A" w:rsidTr="004B37E6">
        <w:trPr>
          <w:trHeight w:val="317"/>
          <w:tblHeader/>
          <w:jc w:val="center"/>
        </w:trPr>
        <w:tc>
          <w:tcPr>
            <w:tcW w:w="7640" w:type="dxa"/>
            <w:tcBorders>
              <w:bottom w:val="single" w:sz="4" w:space="0" w:color="auto"/>
            </w:tcBorders>
          </w:tcPr>
          <w:p w:rsidR="007633F2" w:rsidRPr="00C5103A" w:rsidRDefault="007633F2"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185" w:type="dxa"/>
            <w:tcBorders>
              <w:bottom w:val="single" w:sz="4" w:space="0" w:color="auto"/>
            </w:tcBorders>
            <w:vAlign w:val="center"/>
          </w:tcPr>
          <w:p w:rsidR="007633F2" w:rsidRPr="00C5103A" w:rsidRDefault="007633F2"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D4670B" w:rsidRPr="00C5103A" w:rsidTr="004B37E6">
        <w:trPr>
          <w:trHeight w:val="1646"/>
          <w:jc w:val="center"/>
        </w:trPr>
        <w:tc>
          <w:tcPr>
            <w:tcW w:w="7640" w:type="dxa"/>
            <w:shd w:val="clear" w:color="auto" w:fill="auto"/>
          </w:tcPr>
          <w:p w:rsidR="00D4670B" w:rsidRPr="00C5103A" w:rsidRDefault="00D4670B" w:rsidP="00D63B62">
            <w:pPr>
              <w:pStyle w:val="Bezodstpw"/>
              <w:rPr>
                <w:rFonts w:ascii="Calibri" w:hAnsi="Calibri" w:cs="Calibri"/>
                <w:b/>
                <w:sz w:val="22"/>
                <w:szCs w:val="22"/>
              </w:rPr>
            </w:pPr>
            <w:r w:rsidRPr="00C5103A">
              <w:rPr>
                <w:rFonts w:ascii="Calibri" w:hAnsi="Calibri" w:cs="Calibri"/>
                <w:b/>
                <w:sz w:val="22"/>
                <w:szCs w:val="22"/>
              </w:rPr>
              <w:t>zna i rozumie:</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P-W01 metody i techniki badawcze stosowane w ramach realizowanego badania naukowego;</w:t>
            </w:r>
          </w:p>
        </w:tc>
        <w:tc>
          <w:tcPr>
            <w:tcW w:w="3185" w:type="dxa"/>
          </w:tcPr>
          <w:p w:rsidR="00D4670B" w:rsidRPr="00C5103A" w:rsidRDefault="00D4670B"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D4670B" w:rsidRPr="00C5103A" w:rsidRDefault="00D4670B" w:rsidP="004B37E6">
            <w:pPr>
              <w:pStyle w:val="Bezodstpw"/>
              <w:numPr>
                <w:ilvl w:val="0"/>
                <w:numId w:val="53"/>
              </w:numPr>
              <w:ind w:left="168" w:hanging="168"/>
              <w:rPr>
                <w:rFonts w:ascii="Calibri" w:hAnsi="Calibri" w:cs="Calibri"/>
                <w:sz w:val="22"/>
                <w:szCs w:val="22"/>
              </w:rPr>
            </w:pPr>
            <w:r w:rsidRPr="00C5103A">
              <w:rPr>
                <w:rFonts w:ascii="Calibri" w:hAnsi="Calibri" w:cs="Calibri"/>
                <w:sz w:val="22"/>
                <w:szCs w:val="22"/>
              </w:rPr>
              <w:t>obserwacja pracy studenta w trakcie praktyk</w:t>
            </w:r>
          </w:p>
          <w:p w:rsidR="00D4670B" w:rsidRPr="00C5103A" w:rsidRDefault="00D4670B"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D4670B" w:rsidRPr="00C5103A" w:rsidRDefault="00D4670B" w:rsidP="004B37E6">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esej</w:t>
            </w:r>
          </w:p>
          <w:p w:rsidR="00D4670B" w:rsidRPr="00C5103A" w:rsidRDefault="00D4670B" w:rsidP="004B37E6">
            <w:pPr>
              <w:numPr>
                <w:ilvl w:val="0"/>
                <w:numId w:val="7"/>
              </w:numPr>
              <w:spacing w:after="0" w:line="240" w:lineRule="auto"/>
              <w:ind w:left="168" w:hanging="168"/>
              <w:rPr>
                <w:rFonts w:ascii="Calibri" w:hAnsi="Calibri" w:cs="Calibri"/>
                <w:sz w:val="22"/>
                <w:szCs w:val="22"/>
                <w:lang w:eastAsia="pl-PL"/>
              </w:rPr>
            </w:pPr>
            <w:r w:rsidRPr="00C5103A">
              <w:rPr>
                <w:rFonts w:ascii="Calibri" w:hAnsi="Calibri" w:cs="Calibri"/>
                <w:sz w:val="22"/>
                <w:szCs w:val="22"/>
                <w:lang w:eastAsia="pl-PL"/>
              </w:rPr>
              <w:t xml:space="preserve">zaliczenie </w:t>
            </w:r>
          </w:p>
        </w:tc>
      </w:tr>
      <w:tr w:rsidR="00D4670B" w:rsidRPr="00C5103A" w:rsidTr="00DB3887">
        <w:trPr>
          <w:trHeight w:val="2289"/>
          <w:jc w:val="center"/>
        </w:trPr>
        <w:tc>
          <w:tcPr>
            <w:tcW w:w="7640" w:type="dxa"/>
            <w:tcBorders>
              <w:top w:val="single" w:sz="4" w:space="0" w:color="auto"/>
              <w:right w:val="single" w:sz="12" w:space="0" w:color="auto"/>
            </w:tcBorders>
            <w:shd w:val="clear" w:color="auto" w:fill="auto"/>
          </w:tcPr>
          <w:p w:rsidR="00D4670B" w:rsidRPr="00C5103A" w:rsidRDefault="00D4670B" w:rsidP="00D63B62">
            <w:pPr>
              <w:pStyle w:val="Bezodstpw"/>
              <w:rPr>
                <w:rFonts w:ascii="Calibri" w:hAnsi="Calibri" w:cs="Calibri"/>
                <w:b/>
                <w:sz w:val="22"/>
                <w:szCs w:val="22"/>
              </w:rPr>
            </w:pPr>
            <w:r w:rsidRPr="00C5103A">
              <w:rPr>
                <w:rFonts w:ascii="Calibri" w:hAnsi="Calibri" w:cs="Calibri"/>
                <w:b/>
                <w:sz w:val="22"/>
                <w:szCs w:val="22"/>
              </w:rPr>
              <w:t>potrafi:</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P-U01 zaplanować badanie naukowe i omówić jego cel oraz spodziewane wyniki;</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P-U02 zinterpretować dane badanie naukowe i odnieść je do aktualnego stanu wiedzy;</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P-U03 korzystać ze specjalistycznej literatury naukowej krajowej i zagranicznej;</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P-U04 przeprowadzić badanie naukowe, zinterpretować i dokumentować jego wyniki;</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P-U05 zaprezentować wyniki badania naukowego;</w:t>
            </w:r>
          </w:p>
        </w:tc>
        <w:tc>
          <w:tcPr>
            <w:tcW w:w="3185" w:type="dxa"/>
            <w:tcBorders>
              <w:top w:val="single" w:sz="4" w:space="0" w:color="auto"/>
              <w:left w:val="single" w:sz="12" w:space="0" w:color="auto"/>
            </w:tcBorders>
          </w:tcPr>
          <w:p w:rsidR="00D4670B" w:rsidRPr="00C5103A" w:rsidRDefault="00D4670B"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D4670B" w:rsidRPr="00C5103A" w:rsidRDefault="00D4670B" w:rsidP="004B37E6">
            <w:pPr>
              <w:pStyle w:val="Bezodstpw"/>
              <w:numPr>
                <w:ilvl w:val="0"/>
                <w:numId w:val="53"/>
              </w:numPr>
              <w:ind w:left="168" w:hanging="168"/>
              <w:rPr>
                <w:rFonts w:ascii="Calibri" w:hAnsi="Calibri" w:cs="Calibri"/>
                <w:sz w:val="22"/>
                <w:szCs w:val="22"/>
              </w:rPr>
            </w:pPr>
            <w:r w:rsidRPr="00C5103A">
              <w:rPr>
                <w:rFonts w:ascii="Calibri" w:hAnsi="Calibri" w:cs="Calibri"/>
                <w:sz w:val="22"/>
                <w:szCs w:val="22"/>
              </w:rPr>
              <w:t>obserwacja pracy studenta w trakcie praktyk</w:t>
            </w:r>
          </w:p>
          <w:p w:rsidR="00D4670B" w:rsidRPr="00C5103A" w:rsidRDefault="00D4670B"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D4670B" w:rsidRPr="00C5103A" w:rsidRDefault="00D4670B" w:rsidP="004B37E6">
            <w:pPr>
              <w:numPr>
                <w:ilvl w:val="0"/>
                <w:numId w:val="7"/>
              </w:numPr>
              <w:spacing w:after="0" w:line="240" w:lineRule="auto"/>
              <w:ind w:left="168" w:hanging="168"/>
              <w:rPr>
                <w:rFonts w:ascii="Calibri" w:hAnsi="Calibri" w:cs="Calibri"/>
                <w:sz w:val="22"/>
                <w:szCs w:val="22"/>
              </w:rPr>
            </w:pPr>
            <w:r w:rsidRPr="00C5103A">
              <w:rPr>
                <w:rFonts w:ascii="Calibri" w:hAnsi="Calibri" w:cs="Calibri"/>
                <w:sz w:val="22"/>
                <w:szCs w:val="22"/>
              </w:rPr>
              <w:t xml:space="preserve">realizacja określonych zadań </w:t>
            </w:r>
          </w:p>
        </w:tc>
      </w:tr>
      <w:tr w:rsidR="00D4670B" w:rsidRPr="00C5103A" w:rsidTr="004B37E6">
        <w:trPr>
          <w:trHeight w:val="2164"/>
          <w:jc w:val="center"/>
        </w:trPr>
        <w:tc>
          <w:tcPr>
            <w:tcW w:w="7640" w:type="dxa"/>
            <w:tcBorders>
              <w:top w:val="single" w:sz="4" w:space="0" w:color="auto"/>
              <w:right w:val="single" w:sz="12" w:space="0" w:color="auto"/>
            </w:tcBorders>
            <w:shd w:val="clear" w:color="auto" w:fill="auto"/>
          </w:tcPr>
          <w:p w:rsidR="00D4670B" w:rsidRPr="00C5103A" w:rsidRDefault="00D4670B" w:rsidP="00D63B62">
            <w:pPr>
              <w:pStyle w:val="Bezodstpw"/>
              <w:rPr>
                <w:rFonts w:ascii="Calibri" w:hAnsi="Calibri" w:cs="Calibri"/>
                <w:b/>
                <w:sz w:val="22"/>
                <w:szCs w:val="22"/>
              </w:rPr>
            </w:pPr>
            <w:r w:rsidRPr="00C5103A">
              <w:rPr>
                <w:rFonts w:ascii="Calibri" w:hAnsi="Calibri" w:cs="Calibri"/>
                <w:b/>
                <w:sz w:val="22"/>
                <w:szCs w:val="22"/>
              </w:rPr>
              <w:lastRenderedPageBreak/>
              <w:t>jest gotów do:</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w:t>
            </w:r>
            <w:r w:rsidR="00CD0DF1" w:rsidRPr="00C5103A">
              <w:rPr>
                <w:rFonts w:ascii="Calibri" w:hAnsi="Calibri" w:cs="Calibri"/>
                <w:sz w:val="22"/>
                <w:szCs w:val="22"/>
              </w:rPr>
              <w:br/>
            </w:r>
            <w:r w:rsidRPr="00C5103A">
              <w:rPr>
                <w:rFonts w:ascii="Calibri" w:hAnsi="Calibri" w:cs="Calibri"/>
                <w:sz w:val="22"/>
                <w:szCs w:val="22"/>
              </w:rPr>
              <w:t>o bezpieczeństwo własne, współpracowników i otoczenia;</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P-K03 korzystania z obiektywnych źródeł informacji;</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P-K04 formułowania wniosków z własnych pomiarów lub obserwacji;</w:t>
            </w:r>
          </w:p>
        </w:tc>
        <w:tc>
          <w:tcPr>
            <w:tcW w:w="3185" w:type="dxa"/>
            <w:tcBorders>
              <w:top w:val="single" w:sz="4" w:space="0" w:color="auto"/>
              <w:left w:val="single" w:sz="12" w:space="0" w:color="auto"/>
            </w:tcBorders>
            <w:vAlign w:val="center"/>
          </w:tcPr>
          <w:p w:rsidR="00D4670B" w:rsidRPr="00C5103A" w:rsidRDefault="00D4670B"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D4670B" w:rsidRPr="00C5103A" w:rsidRDefault="00D4670B" w:rsidP="004B37E6">
            <w:pPr>
              <w:pStyle w:val="Bezodstpw"/>
              <w:numPr>
                <w:ilvl w:val="0"/>
                <w:numId w:val="53"/>
              </w:numPr>
              <w:ind w:left="168" w:hanging="168"/>
              <w:rPr>
                <w:rFonts w:ascii="Calibri" w:hAnsi="Calibri" w:cs="Calibri"/>
                <w:sz w:val="22"/>
                <w:szCs w:val="22"/>
              </w:rPr>
            </w:pPr>
            <w:r w:rsidRPr="00C5103A">
              <w:rPr>
                <w:rFonts w:ascii="Calibri" w:hAnsi="Calibri" w:cs="Calibri"/>
                <w:sz w:val="22"/>
                <w:szCs w:val="22"/>
              </w:rPr>
              <w:t>obserwacja pracy studenta w trakcie praktyk</w:t>
            </w:r>
          </w:p>
          <w:p w:rsidR="00D4670B" w:rsidRPr="00C5103A" w:rsidRDefault="00D4670B"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D4670B" w:rsidRPr="00C5103A" w:rsidRDefault="00D4670B" w:rsidP="004B37E6">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zaliczenie przez opiekuna praktyk z ramienia jednostki szkolącej</w:t>
            </w:r>
          </w:p>
          <w:p w:rsidR="00D4670B" w:rsidRPr="00C5103A" w:rsidRDefault="00D4670B" w:rsidP="004B37E6">
            <w:pPr>
              <w:numPr>
                <w:ilvl w:val="0"/>
                <w:numId w:val="7"/>
              </w:numPr>
              <w:spacing w:after="0" w:line="240" w:lineRule="auto"/>
              <w:ind w:left="168" w:hanging="168"/>
              <w:rPr>
                <w:rFonts w:ascii="Calibri" w:hAnsi="Calibri" w:cs="Calibri"/>
                <w:sz w:val="22"/>
                <w:szCs w:val="22"/>
                <w:lang w:eastAsia="pl-PL"/>
              </w:rPr>
            </w:pPr>
            <w:r w:rsidRPr="00C5103A">
              <w:rPr>
                <w:rFonts w:ascii="Calibri" w:hAnsi="Calibri" w:cs="Calibri"/>
                <w:sz w:val="22"/>
                <w:szCs w:val="22"/>
                <w:lang w:eastAsia="pl-PL"/>
              </w:rPr>
              <w:t xml:space="preserve">esej zaliczany przez opiekuna z ramienia Uczelni </w:t>
            </w:r>
          </w:p>
        </w:tc>
      </w:tr>
    </w:tbl>
    <w:p w:rsidR="00FC676A" w:rsidRPr="00C5103A" w:rsidRDefault="00FC676A" w:rsidP="001A1342">
      <w:pPr>
        <w:pStyle w:val="Akapitzlist1"/>
        <w:spacing w:before="200" w:after="120" w:line="240" w:lineRule="auto"/>
        <w:ind w:left="-567" w:right="-851"/>
        <w:rPr>
          <w:rFonts w:ascii="Calibri" w:hAnsi="Calibri" w:cs="Calibri"/>
          <w:b/>
          <w:sz w:val="22"/>
          <w:szCs w:val="22"/>
        </w:rPr>
      </w:pPr>
      <w:r w:rsidRPr="00C5103A">
        <w:rPr>
          <w:rStyle w:val="Nagwek3Znak"/>
        </w:rPr>
        <w:t xml:space="preserve">ZAJĘCIA FAKULTATYWNE </w:t>
      </w:r>
      <w:r w:rsidR="00C5103A" w:rsidRPr="00C5103A">
        <w:rPr>
          <w:rStyle w:val="Nagwek3Znak"/>
        </w:rPr>
        <w:br/>
      </w:r>
      <w:r w:rsidRPr="00C5103A">
        <w:rPr>
          <w:rFonts w:ascii="Calibri" w:hAnsi="Calibri" w:cs="Calibri"/>
          <w:b/>
          <w:sz w:val="22"/>
          <w:szCs w:val="22"/>
        </w:rPr>
        <w:t>(3 pkt. ECTS – 45 godzin)</w:t>
      </w:r>
    </w:p>
    <w:p w:rsidR="00FC676A" w:rsidRPr="00C5103A" w:rsidRDefault="00FC676A" w:rsidP="00526414">
      <w:pPr>
        <w:pStyle w:val="Akapitzlist1"/>
        <w:spacing w:line="240" w:lineRule="auto"/>
        <w:ind w:left="-567" w:right="-851"/>
        <w:rPr>
          <w:rFonts w:ascii="Calibri" w:hAnsi="Calibri" w:cs="Calibri"/>
          <w:b/>
          <w:sz w:val="22"/>
          <w:szCs w:val="22"/>
        </w:rPr>
      </w:pPr>
      <w:r w:rsidRPr="00C5103A">
        <w:rPr>
          <w:rFonts w:ascii="Calibri" w:hAnsi="Calibri" w:cs="Calibri"/>
          <w:b/>
          <w:sz w:val="22"/>
          <w:szCs w:val="22"/>
        </w:rPr>
        <w:t xml:space="preserve">do wyboru 3 tematy zajęć fakultatywnych </w:t>
      </w:r>
    </w:p>
    <w:p w:rsidR="00271DBA" w:rsidRPr="00C5103A" w:rsidRDefault="00271DBA" w:rsidP="00526414">
      <w:pPr>
        <w:tabs>
          <w:tab w:val="right" w:leader="dot" w:pos="9781"/>
        </w:tabs>
        <w:spacing w:after="120" w:line="240" w:lineRule="auto"/>
        <w:ind w:left="-567" w:right="-851"/>
        <w:rPr>
          <w:rFonts w:ascii="Calibri" w:hAnsi="Calibri" w:cs="Calibri"/>
          <w:b/>
          <w:sz w:val="22"/>
          <w:szCs w:val="22"/>
        </w:rPr>
      </w:pPr>
      <w:r w:rsidRPr="00C5103A">
        <w:rPr>
          <w:rFonts w:ascii="Calibri" w:hAnsi="Calibri" w:cs="Calibri"/>
          <w:b/>
          <w:sz w:val="22"/>
          <w:szCs w:val="22"/>
        </w:rPr>
        <w:t>Tematy zajęć fakultatywnych zatwierdzane są na Radzie Wydziału przed rozpoczęciem roku akademickiego.</w:t>
      </w:r>
    </w:p>
    <w:p w:rsidR="00FC676A" w:rsidRPr="00C5103A" w:rsidRDefault="00FC676A" w:rsidP="005B3B91">
      <w:pPr>
        <w:pStyle w:val="Nagwek2"/>
      </w:pPr>
      <w:r w:rsidRPr="00C5103A">
        <w:t>III rok</w:t>
      </w:r>
    </w:p>
    <w:p w:rsidR="00D4670B" w:rsidRPr="00C5103A" w:rsidRDefault="00D4670B" w:rsidP="00C5103A">
      <w:pPr>
        <w:pStyle w:val="Nagwek3"/>
      </w:pPr>
      <w:r w:rsidRPr="00C5103A">
        <w:t>PRZEDMIOT/MODUŁ: Immunologia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40"/>
        <w:gridCol w:w="3185"/>
      </w:tblGrid>
      <w:tr w:rsidR="0014075F" w:rsidRPr="00C5103A" w:rsidTr="004B37E6">
        <w:trPr>
          <w:trHeight w:val="317"/>
          <w:jc w:val="center"/>
        </w:trPr>
        <w:tc>
          <w:tcPr>
            <w:tcW w:w="7640" w:type="dxa"/>
            <w:tcBorders>
              <w:bottom w:val="single" w:sz="4" w:space="0" w:color="auto"/>
            </w:tcBorders>
          </w:tcPr>
          <w:p w:rsidR="0014075F" w:rsidRPr="00C5103A" w:rsidRDefault="0014075F"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185" w:type="dxa"/>
            <w:tcBorders>
              <w:bottom w:val="single" w:sz="4" w:space="0" w:color="auto"/>
            </w:tcBorders>
            <w:vAlign w:val="center"/>
          </w:tcPr>
          <w:p w:rsidR="0014075F" w:rsidRPr="00C5103A" w:rsidRDefault="0014075F"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D4670B" w:rsidRPr="00C5103A" w:rsidTr="001A1342">
        <w:trPr>
          <w:trHeight w:val="5138"/>
          <w:jc w:val="center"/>
        </w:trPr>
        <w:tc>
          <w:tcPr>
            <w:tcW w:w="7640" w:type="dxa"/>
            <w:shd w:val="clear" w:color="auto" w:fill="auto"/>
          </w:tcPr>
          <w:p w:rsidR="00D4670B" w:rsidRPr="00C5103A" w:rsidRDefault="00D4670B" w:rsidP="00D63B62">
            <w:pPr>
              <w:pStyle w:val="Bezodstpw"/>
              <w:rPr>
                <w:rFonts w:ascii="Calibri" w:hAnsi="Calibri" w:cs="Calibri"/>
                <w:b/>
                <w:sz w:val="22"/>
                <w:szCs w:val="22"/>
              </w:rPr>
            </w:pPr>
            <w:r w:rsidRPr="00C5103A">
              <w:rPr>
                <w:rFonts w:ascii="Calibri" w:hAnsi="Calibri" w:cs="Calibri"/>
                <w:b/>
                <w:sz w:val="22"/>
                <w:szCs w:val="22"/>
              </w:rPr>
              <w:t>zna i rozumie:</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P-W01 sposoby komunikacji między komórkami, a także między komórką</w:t>
            </w:r>
            <w:r w:rsidR="00CD0DF1" w:rsidRPr="00C5103A">
              <w:rPr>
                <w:rFonts w:ascii="Calibri" w:hAnsi="Calibri" w:cs="Calibri"/>
                <w:sz w:val="22"/>
                <w:szCs w:val="22"/>
              </w:rPr>
              <w:br/>
            </w:r>
            <w:r w:rsidRPr="00C5103A">
              <w:rPr>
                <w:rFonts w:ascii="Calibri" w:hAnsi="Calibri" w:cs="Calibri"/>
                <w:sz w:val="22"/>
                <w:szCs w:val="22"/>
              </w:rPr>
              <w:t>a macierzą pozakomórkową oraz szlaki przekazywania sygnałów w komórce</w:t>
            </w:r>
            <w:r w:rsidR="00CD0DF1" w:rsidRPr="00C5103A">
              <w:rPr>
                <w:rFonts w:ascii="Calibri" w:hAnsi="Calibri" w:cs="Calibri"/>
                <w:sz w:val="22"/>
                <w:szCs w:val="22"/>
              </w:rPr>
              <w:br/>
            </w:r>
            <w:r w:rsidRPr="00C5103A">
              <w:rPr>
                <w:rFonts w:ascii="Calibri" w:hAnsi="Calibri" w:cs="Calibri"/>
                <w:sz w:val="22"/>
                <w:szCs w:val="22"/>
              </w:rPr>
              <w:t>i przykłady zaburzeń w tych procesach;</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 xml:space="preserve">P-W02 metody diagnostyki cytologicznej (techniki przygotowania i barwienia preparatów) oraz automatyczne techniki </w:t>
            </w:r>
            <w:proofErr w:type="spellStart"/>
            <w:r w:rsidRPr="00C5103A">
              <w:rPr>
                <w:rFonts w:ascii="Calibri" w:hAnsi="Calibri" w:cs="Calibri"/>
                <w:sz w:val="22"/>
                <w:szCs w:val="22"/>
              </w:rPr>
              <w:t>fenotypowania</w:t>
            </w:r>
            <w:proofErr w:type="spellEnd"/>
            <w:r w:rsidRPr="00C5103A">
              <w:rPr>
                <w:rFonts w:ascii="Calibri" w:hAnsi="Calibri" w:cs="Calibri"/>
                <w:sz w:val="22"/>
                <w:szCs w:val="22"/>
              </w:rPr>
              <w:t>, cytodiagnostyczne kryteria rozpoznania i różnicowania chorób nowotworowych i nienowotworowych;</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P-W03 budowę i funkcje układu odpornościowego, w tym mechanizmy odporności nieswoistej i swoistej organizmu;</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 xml:space="preserve">P-W04 główny układ zgodności tkankowej (MHC, </w:t>
            </w:r>
            <w:r w:rsidRPr="00C5103A">
              <w:rPr>
                <w:rFonts w:ascii="Calibri" w:hAnsi="Calibri" w:cs="Calibri"/>
                <w:iCs/>
                <w:sz w:val="22"/>
                <w:szCs w:val="22"/>
              </w:rPr>
              <w:t xml:space="preserve">Major </w:t>
            </w:r>
            <w:proofErr w:type="spellStart"/>
            <w:r w:rsidRPr="00C5103A">
              <w:rPr>
                <w:rFonts w:ascii="Calibri" w:hAnsi="Calibri" w:cs="Calibri"/>
                <w:iCs/>
                <w:sz w:val="22"/>
                <w:szCs w:val="22"/>
              </w:rPr>
              <w:t>histocompatibility</w:t>
            </w:r>
            <w:proofErr w:type="spellEnd"/>
            <w:r w:rsidRPr="00C5103A">
              <w:rPr>
                <w:rFonts w:ascii="Calibri" w:hAnsi="Calibri" w:cs="Calibri"/>
                <w:iCs/>
                <w:sz w:val="22"/>
                <w:szCs w:val="22"/>
              </w:rPr>
              <w:t xml:space="preserve"> </w:t>
            </w:r>
            <w:proofErr w:type="spellStart"/>
            <w:r w:rsidRPr="00C5103A">
              <w:rPr>
                <w:rFonts w:ascii="Calibri" w:hAnsi="Calibri" w:cs="Calibri"/>
                <w:iCs/>
                <w:sz w:val="22"/>
                <w:szCs w:val="22"/>
              </w:rPr>
              <w:t>complex</w:t>
            </w:r>
            <w:proofErr w:type="spellEnd"/>
            <w:r w:rsidRPr="00C5103A">
              <w:rPr>
                <w:rFonts w:ascii="Calibri" w:hAnsi="Calibri" w:cs="Calibri"/>
                <w:sz w:val="22"/>
                <w:szCs w:val="22"/>
              </w:rPr>
              <w:t>);</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P-W05 rodzaje i charakterystykę materiału biologicznego, zasady i metodykę jego pobierania, transportu, przechowywania i przygotowania do badań immunologicznych;</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P-W06 testy służące do jakościowego i ilościowego oznaczania antygenów, przeciwciał i kompleksów immunologicznych;</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 xml:space="preserve">P-W07 mechanizmy rozwoju procesu zapalnego oraz techniki immunologiczne pozwalające na ocenę przebiegu tego procesu </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P-W08 problematykę z zakresu immunologii nowotworów;</w:t>
            </w:r>
          </w:p>
        </w:tc>
        <w:tc>
          <w:tcPr>
            <w:tcW w:w="3185" w:type="dxa"/>
          </w:tcPr>
          <w:p w:rsidR="00D4670B" w:rsidRPr="00C5103A" w:rsidRDefault="00D4670B"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D4670B" w:rsidRPr="00C5103A" w:rsidRDefault="00D4670B" w:rsidP="004B37E6">
            <w:pPr>
              <w:pStyle w:val="Bezodstpw"/>
              <w:numPr>
                <w:ilvl w:val="0"/>
                <w:numId w:val="53"/>
              </w:numPr>
              <w:ind w:left="168" w:hanging="168"/>
              <w:rPr>
                <w:rFonts w:ascii="Calibri" w:hAnsi="Calibri" w:cs="Calibri"/>
                <w:sz w:val="22"/>
                <w:szCs w:val="22"/>
              </w:rPr>
            </w:pPr>
            <w:r w:rsidRPr="00C5103A">
              <w:rPr>
                <w:rFonts w:ascii="Calibri" w:hAnsi="Calibri" w:cs="Calibri"/>
                <w:sz w:val="22"/>
                <w:szCs w:val="22"/>
              </w:rPr>
              <w:t xml:space="preserve">kolokwium pisemne </w:t>
            </w:r>
          </w:p>
          <w:p w:rsidR="00D4670B" w:rsidRPr="00C5103A" w:rsidRDefault="00D4670B"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D4670B" w:rsidRPr="00C5103A" w:rsidRDefault="00D4670B" w:rsidP="004B37E6">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egzamin pisemny</w:t>
            </w:r>
          </w:p>
        </w:tc>
      </w:tr>
      <w:tr w:rsidR="00D4670B" w:rsidRPr="00C5103A" w:rsidTr="001A1342">
        <w:trPr>
          <w:trHeight w:val="2533"/>
          <w:jc w:val="center"/>
        </w:trPr>
        <w:tc>
          <w:tcPr>
            <w:tcW w:w="7640" w:type="dxa"/>
            <w:tcBorders>
              <w:top w:val="single" w:sz="4" w:space="0" w:color="auto"/>
              <w:right w:val="single" w:sz="12" w:space="0" w:color="auto"/>
            </w:tcBorders>
            <w:shd w:val="clear" w:color="auto" w:fill="auto"/>
          </w:tcPr>
          <w:p w:rsidR="00D4670B" w:rsidRPr="00C5103A" w:rsidRDefault="00D4670B" w:rsidP="00D63B62">
            <w:pPr>
              <w:pStyle w:val="Bezodstpw"/>
              <w:rPr>
                <w:rFonts w:ascii="Calibri" w:hAnsi="Calibri" w:cs="Calibri"/>
                <w:b/>
                <w:sz w:val="22"/>
                <w:szCs w:val="22"/>
              </w:rPr>
            </w:pPr>
            <w:r w:rsidRPr="00C5103A">
              <w:rPr>
                <w:rFonts w:ascii="Calibri" w:hAnsi="Calibri" w:cs="Calibri"/>
                <w:b/>
                <w:sz w:val="22"/>
                <w:szCs w:val="22"/>
              </w:rPr>
              <w:t>potrafi:</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P-U01 dobierać i wykonywać testy diagnostyczne do oznaczania antygenów</w:t>
            </w:r>
            <w:r w:rsidR="00CD0DF1" w:rsidRPr="00C5103A">
              <w:rPr>
                <w:rFonts w:ascii="Calibri" w:hAnsi="Calibri" w:cs="Calibri"/>
                <w:sz w:val="22"/>
                <w:szCs w:val="22"/>
              </w:rPr>
              <w:br/>
            </w:r>
            <w:r w:rsidRPr="00C5103A">
              <w:rPr>
                <w:rFonts w:ascii="Calibri" w:hAnsi="Calibri" w:cs="Calibri"/>
                <w:sz w:val="22"/>
                <w:szCs w:val="22"/>
              </w:rPr>
              <w:t>i przeciwciał w celu uzyskania wiarygodnych wyników;</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P-U02 wyizolować komórki układu odpornościowego z materiału biologicznego;</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 xml:space="preserve">P-U03 różnicować komórki układu odpornościowego w warunkach </w:t>
            </w:r>
            <w:r w:rsidRPr="00C5103A">
              <w:rPr>
                <w:rFonts w:ascii="Calibri" w:hAnsi="Calibri" w:cs="Calibri"/>
                <w:iCs/>
                <w:sz w:val="22"/>
                <w:szCs w:val="22"/>
              </w:rPr>
              <w:t>in vitro</w:t>
            </w:r>
            <w:r w:rsidRPr="00C5103A">
              <w:rPr>
                <w:rFonts w:ascii="Calibri" w:hAnsi="Calibri" w:cs="Calibri"/>
                <w:sz w:val="22"/>
                <w:szCs w:val="22"/>
              </w:rPr>
              <w:t>;</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P-U04 wybierać i przeprowadzać badania laboratoryjne oceniające funkcjonowanie układu odpornościowego oraz zinterpretować wyniki tych badań;</w:t>
            </w:r>
          </w:p>
          <w:p w:rsidR="00D4670B" w:rsidRPr="00C5103A" w:rsidRDefault="00D4670B" w:rsidP="00D63B62">
            <w:pPr>
              <w:pStyle w:val="Bezodstpw"/>
              <w:rPr>
                <w:rFonts w:ascii="Calibri" w:hAnsi="Calibri" w:cs="Calibri"/>
                <w:sz w:val="22"/>
                <w:szCs w:val="22"/>
              </w:rPr>
            </w:pPr>
            <w:r w:rsidRPr="00C5103A">
              <w:rPr>
                <w:rFonts w:ascii="Calibri" w:hAnsi="Calibri" w:cs="Calibri"/>
                <w:sz w:val="22"/>
                <w:szCs w:val="22"/>
              </w:rPr>
              <w:t>P-U05 wykonywać testy immunologiczne oceniające mechanizmy odporności nieswoistej i swoistej;</w:t>
            </w:r>
          </w:p>
        </w:tc>
        <w:tc>
          <w:tcPr>
            <w:tcW w:w="3185" w:type="dxa"/>
            <w:tcBorders>
              <w:top w:val="single" w:sz="4" w:space="0" w:color="auto"/>
              <w:left w:val="single" w:sz="12" w:space="0" w:color="auto"/>
            </w:tcBorders>
          </w:tcPr>
          <w:p w:rsidR="00D4670B" w:rsidRPr="00C5103A" w:rsidRDefault="00D4670B"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D4670B" w:rsidRPr="00C5103A" w:rsidRDefault="00D4670B" w:rsidP="004B37E6">
            <w:pPr>
              <w:pStyle w:val="Bezodstpw"/>
              <w:numPr>
                <w:ilvl w:val="0"/>
                <w:numId w:val="53"/>
              </w:numPr>
              <w:ind w:left="168" w:hanging="168"/>
              <w:rPr>
                <w:rFonts w:ascii="Calibri" w:hAnsi="Calibri" w:cs="Calibri"/>
                <w:sz w:val="22"/>
                <w:szCs w:val="22"/>
              </w:rPr>
            </w:pPr>
            <w:r w:rsidRPr="00C5103A">
              <w:rPr>
                <w:rFonts w:ascii="Calibri" w:hAnsi="Calibri" w:cs="Calibri"/>
                <w:sz w:val="22"/>
                <w:szCs w:val="22"/>
              </w:rPr>
              <w:t xml:space="preserve">praktyczne i teoretyczne zaliczenie ćwiczenia </w:t>
            </w:r>
          </w:p>
          <w:p w:rsidR="00D4670B" w:rsidRPr="00C5103A" w:rsidRDefault="00D4670B" w:rsidP="004B37E6">
            <w:pPr>
              <w:pStyle w:val="Bezodstpw"/>
              <w:numPr>
                <w:ilvl w:val="0"/>
                <w:numId w:val="53"/>
              </w:numPr>
              <w:ind w:left="168" w:hanging="168"/>
              <w:rPr>
                <w:rFonts w:ascii="Calibri" w:hAnsi="Calibri" w:cs="Calibri"/>
                <w:sz w:val="22"/>
                <w:szCs w:val="22"/>
              </w:rPr>
            </w:pPr>
            <w:r w:rsidRPr="00C5103A">
              <w:rPr>
                <w:rFonts w:ascii="Calibri" w:hAnsi="Calibri" w:cs="Calibri"/>
                <w:sz w:val="22"/>
                <w:szCs w:val="22"/>
              </w:rPr>
              <w:t xml:space="preserve">kolokwium </w:t>
            </w:r>
          </w:p>
          <w:p w:rsidR="00D4670B" w:rsidRPr="00C5103A" w:rsidRDefault="00D4670B"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D4670B" w:rsidRPr="00C5103A" w:rsidRDefault="00D4670B" w:rsidP="004B37E6">
            <w:pPr>
              <w:numPr>
                <w:ilvl w:val="0"/>
                <w:numId w:val="7"/>
              </w:numPr>
              <w:spacing w:after="0" w:line="240" w:lineRule="auto"/>
              <w:ind w:left="168" w:hanging="168"/>
              <w:rPr>
                <w:rFonts w:ascii="Calibri" w:hAnsi="Calibri" w:cs="Calibri"/>
                <w:sz w:val="22"/>
                <w:szCs w:val="22"/>
              </w:rPr>
            </w:pPr>
            <w:r w:rsidRPr="00C5103A">
              <w:rPr>
                <w:rFonts w:ascii="Calibri" w:hAnsi="Calibri" w:cs="Calibri"/>
                <w:sz w:val="22"/>
                <w:szCs w:val="22"/>
              </w:rPr>
              <w:t>egzamin praktyczny</w:t>
            </w:r>
          </w:p>
        </w:tc>
      </w:tr>
      <w:tr w:rsidR="00546551" w:rsidRPr="00C5103A" w:rsidTr="001A1342">
        <w:trPr>
          <w:trHeight w:val="5077"/>
          <w:jc w:val="center"/>
        </w:trPr>
        <w:tc>
          <w:tcPr>
            <w:tcW w:w="7640" w:type="dxa"/>
            <w:tcBorders>
              <w:top w:val="single" w:sz="4" w:space="0" w:color="auto"/>
              <w:right w:val="single" w:sz="12" w:space="0" w:color="auto"/>
            </w:tcBorders>
            <w:shd w:val="clear" w:color="auto" w:fill="auto"/>
          </w:tcPr>
          <w:p w:rsidR="00546551" w:rsidRPr="00C5103A" w:rsidRDefault="00546551" w:rsidP="00D63B62">
            <w:pPr>
              <w:pStyle w:val="Bezodstpw"/>
              <w:rPr>
                <w:rFonts w:ascii="Calibri" w:hAnsi="Calibri" w:cs="Calibri"/>
                <w:b/>
                <w:sz w:val="22"/>
                <w:szCs w:val="22"/>
              </w:rPr>
            </w:pPr>
            <w:r w:rsidRPr="00C5103A">
              <w:rPr>
                <w:rFonts w:ascii="Calibri" w:hAnsi="Calibri" w:cs="Calibri"/>
                <w:b/>
                <w:sz w:val="22"/>
                <w:szCs w:val="22"/>
              </w:rPr>
              <w:lastRenderedPageBreak/>
              <w:t>jest gotów do:</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w:t>
            </w:r>
            <w:r w:rsidR="00CD0DF1" w:rsidRPr="00C5103A">
              <w:rPr>
                <w:rFonts w:ascii="Calibri" w:hAnsi="Calibri" w:cs="Calibri"/>
                <w:sz w:val="22"/>
                <w:szCs w:val="22"/>
              </w:rPr>
              <w:br/>
            </w:r>
            <w:r w:rsidRPr="00C5103A">
              <w:rPr>
                <w:rFonts w:ascii="Calibri" w:hAnsi="Calibri" w:cs="Calibri"/>
                <w:sz w:val="22"/>
                <w:szCs w:val="22"/>
              </w:rPr>
              <w:t>o bezpieczeństwo własne, współpracowników i otoczenia;</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P-K03 wdrażania zasad koleżeństwa zawodowego i współpracy w zespole specjalistów, w tym z przedstawicielami innych zawodów medycznych, także</w:t>
            </w:r>
            <w:r w:rsidR="00CD0DF1" w:rsidRPr="00C5103A">
              <w:rPr>
                <w:rFonts w:ascii="Calibri" w:hAnsi="Calibri" w:cs="Calibri"/>
                <w:sz w:val="22"/>
                <w:szCs w:val="22"/>
              </w:rPr>
              <w:br/>
            </w:r>
            <w:r w:rsidRPr="00C5103A">
              <w:rPr>
                <w:rFonts w:ascii="Calibri" w:hAnsi="Calibri" w:cs="Calibri"/>
                <w:sz w:val="22"/>
                <w:szCs w:val="22"/>
              </w:rPr>
              <w:t>w środowisku wielokulturowym i wielonarodowościowym;</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P-K04 identyfikacji i rozstrzygania dylematów związanych z wykonywaniem zawodu diagnosty laboratoryjnego w oparciu o zasady etyczne oraz formułowania opinii dotyczących różnych aspektów działalności zawodowej;</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P-K05 przestrzegania tajemnicy zawodowej i praw pacjenta;</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P-K06 korzystania z obiektywnych źródeł informacji;</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P-K07 formułowania wniosków z własnych pomiarów lub obserwacji;</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P-K08 podejmowania działań zawodowych z szacunkiem do pracy własnej i innych ludzi oraz dbania o powierzony sprzęt;</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P-K09 przyjęcia odpowiedzialności związanej z decyzjami podejmowanymi</w:t>
            </w:r>
            <w:r w:rsidR="00CD0DF1" w:rsidRPr="00C5103A">
              <w:rPr>
                <w:rFonts w:ascii="Calibri" w:hAnsi="Calibri" w:cs="Calibri"/>
                <w:sz w:val="22"/>
                <w:szCs w:val="22"/>
              </w:rPr>
              <w:br/>
            </w:r>
            <w:r w:rsidRPr="00C5103A">
              <w:rPr>
                <w:rFonts w:ascii="Calibri" w:hAnsi="Calibri" w:cs="Calibri"/>
                <w:sz w:val="22"/>
                <w:szCs w:val="22"/>
              </w:rPr>
              <w:t>w ramach działalności zawodowej, w tym w kategoriach bezpieczeństwa własnego i innych osób;</w:t>
            </w:r>
          </w:p>
        </w:tc>
        <w:tc>
          <w:tcPr>
            <w:tcW w:w="3185" w:type="dxa"/>
            <w:tcBorders>
              <w:top w:val="single" w:sz="4" w:space="0" w:color="auto"/>
              <w:left w:val="single" w:sz="12" w:space="0" w:color="auto"/>
            </w:tcBorders>
          </w:tcPr>
          <w:p w:rsidR="00546551" w:rsidRPr="00C5103A" w:rsidRDefault="00546551"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546551" w:rsidRPr="00C5103A" w:rsidRDefault="00546551" w:rsidP="004B37E6">
            <w:pPr>
              <w:pStyle w:val="Bezodstpw"/>
              <w:numPr>
                <w:ilvl w:val="0"/>
                <w:numId w:val="54"/>
              </w:numPr>
              <w:ind w:left="168" w:hanging="168"/>
              <w:rPr>
                <w:rFonts w:ascii="Calibri" w:hAnsi="Calibri" w:cs="Calibri"/>
                <w:sz w:val="22"/>
                <w:szCs w:val="22"/>
              </w:rPr>
            </w:pPr>
            <w:r w:rsidRPr="00C5103A">
              <w:rPr>
                <w:rFonts w:ascii="Calibri" w:hAnsi="Calibri" w:cs="Calibri"/>
                <w:sz w:val="22"/>
                <w:szCs w:val="22"/>
              </w:rPr>
              <w:t>dyskusja w czasie zajęć</w:t>
            </w:r>
          </w:p>
          <w:p w:rsidR="00546551" w:rsidRPr="00C5103A" w:rsidRDefault="00546551" w:rsidP="004B37E6">
            <w:pPr>
              <w:pStyle w:val="Bezodstpw"/>
              <w:numPr>
                <w:ilvl w:val="0"/>
                <w:numId w:val="54"/>
              </w:numPr>
              <w:ind w:left="168" w:hanging="168"/>
              <w:rPr>
                <w:rFonts w:ascii="Calibri" w:hAnsi="Calibri" w:cs="Calibri"/>
                <w:sz w:val="22"/>
                <w:szCs w:val="22"/>
              </w:rPr>
            </w:pPr>
            <w:r w:rsidRPr="00C5103A">
              <w:rPr>
                <w:rFonts w:ascii="Calibri" w:hAnsi="Calibri" w:cs="Calibri"/>
                <w:sz w:val="22"/>
                <w:szCs w:val="22"/>
              </w:rPr>
              <w:t xml:space="preserve">obserwacja samodzielnej pracy studenta </w:t>
            </w:r>
          </w:p>
          <w:p w:rsidR="00546551" w:rsidRPr="00C5103A" w:rsidRDefault="00546551"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46551" w:rsidRPr="00C5103A" w:rsidRDefault="00546551" w:rsidP="004B37E6">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zaliczenie ćwiczeń</w:t>
            </w:r>
          </w:p>
        </w:tc>
      </w:tr>
    </w:tbl>
    <w:p w:rsidR="00933743" w:rsidRPr="00C5103A" w:rsidRDefault="00546551" w:rsidP="00C5103A">
      <w:pPr>
        <w:pStyle w:val="Nagwek3"/>
      </w:pPr>
      <w:r w:rsidRPr="00C5103A">
        <w:t>PRZEDMIOT/MODUŁ: Farmakologia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40"/>
        <w:gridCol w:w="3185"/>
      </w:tblGrid>
      <w:tr w:rsidR="00553F48" w:rsidRPr="00C5103A" w:rsidTr="004B37E6">
        <w:trPr>
          <w:trHeight w:val="317"/>
          <w:jc w:val="center"/>
        </w:trPr>
        <w:tc>
          <w:tcPr>
            <w:tcW w:w="7640" w:type="dxa"/>
            <w:tcBorders>
              <w:bottom w:val="single" w:sz="4" w:space="0" w:color="auto"/>
            </w:tcBorders>
          </w:tcPr>
          <w:p w:rsidR="00553F48" w:rsidRPr="00C5103A" w:rsidRDefault="00553F48"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185" w:type="dxa"/>
            <w:tcBorders>
              <w:bottom w:val="single" w:sz="4" w:space="0" w:color="auto"/>
            </w:tcBorders>
            <w:vAlign w:val="center"/>
          </w:tcPr>
          <w:p w:rsidR="00553F48" w:rsidRPr="00C5103A" w:rsidRDefault="00553F48"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546551" w:rsidRPr="00C5103A" w:rsidTr="00DF07E3">
        <w:trPr>
          <w:trHeight w:val="1911"/>
          <w:jc w:val="center"/>
        </w:trPr>
        <w:tc>
          <w:tcPr>
            <w:tcW w:w="7640" w:type="dxa"/>
            <w:shd w:val="clear" w:color="auto" w:fill="auto"/>
          </w:tcPr>
          <w:p w:rsidR="00546551" w:rsidRPr="00C5103A" w:rsidRDefault="00546551" w:rsidP="00D63B62">
            <w:pPr>
              <w:pStyle w:val="Bezodstpw"/>
              <w:rPr>
                <w:rFonts w:ascii="Calibri" w:hAnsi="Calibri" w:cs="Calibri"/>
                <w:b/>
                <w:sz w:val="22"/>
                <w:szCs w:val="22"/>
              </w:rPr>
            </w:pPr>
            <w:r w:rsidRPr="00C5103A">
              <w:rPr>
                <w:rFonts w:ascii="Calibri" w:hAnsi="Calibri" w:cs="Calibri"/>
                <w:b/>
                <w:sz w:val="22"/>
                <w:szCs w:val="22"/>
              </w:rPr>
              <w:t>zna i rozumie:</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P-W01 mechanizmy działania określonych grup leków;</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P-W02 wskazania, przeciwwskazania i działania niepożądane leków;</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P-W03 zasady monitorowania w płynach ustrojowych stężenia leków niezbędnego do uzyskania właściwego efektu terapeutycznego i minimalizowania działań niepożądanych;</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P-W04 wpływ leków na wyniki badań laboratoryjnych;</w:t>
            </w:r>
          </w:p>
        </w:tc>
        <w:tc>
          <w:tcPr>
            <w:tcW w:w="3185" w:type="dxa"/>
          </w:tcPr>
          <w:p w:rsidR="00546551" w:rsidRPr="00C5103A" w:rsidRDefault="00546551"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546551" w:rsidRPr="00C5103A" w:rsidRDefault="00546551" w:rsidP="004B37E6">
            <w:pPr>
              <w:pStyle w:val="Default"/>
              <w:numPr>
                <w:ilvl w:val="0"/>
                <w:numId w:val="55"/>
              </w:numPr>
              <w:ind w:left="168" w:hanging="168"/>
              <w:rPr>
                <w:rFonts w:ascii="Calibri" w:hAnsi="Calibri" w:cs="Calibri"/>
                <w:color w:val="auto"/>
                <w:sz w:val="22"/>
                <w:szCs w:val="22"/>
              </w:rPr>
            </w:pPr>
            <w:r w:rsidRPr="00C5103A">
              <w:rPr>
                <w:rFonts w:ascii="Calibri" w:hAnsi="Calibri" w:cs="Calibri"/>
                <w:color w:val="auto"/>
                <w:sz w:val="22"/>
                <w:szCs w:val="22"/>
              </w:rPr>
              <w:t>kolokwium pisemne</w:t>
            </w:r>
          </w:p>
          <w:p w:rsidR="00546551" w:rsidRPr="00C5103A" w:rsidRDefault="00546551"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46551" w:rsidRPr="00C5103A" w:rsidRDefault="00546551" w:rsidP="004B37E6">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egzamin pisemny</w:t>
            </w:r>
          </w:p>
        </w:tc>
      </w:tr>
      <w:tr w:rsidR="00546551" w:rsidRPr="00C5103A" w:rsidTr="004B37E6">
        <w:trPr>
          <w:trHeight w:val="1383"/>
          <w:jc w:val="center"/>
        </w:trPr>
        <w:tc>
          <w:tcPr>
            <w:tcW w:w="7640" w:type="dxa"/>
            <w:tcBorders>
              <w:top w:val="single" w:sz="4" w:space="0" w:color="auto"/>
              <w:right w:val="single" w:sz="12" w:space="0" w:color="auto"/>
            </w:tcBorders>
            <w:shd w:val="clear" w:color="auto" w:fill="auto"/>
          </w:tcPr>
          <w:p w:rsidR="00546551" w:rsidRPr="00C5103A" w:rsidRDefault="00546551" w:rsidP="00D63B62">
            <w:pPr>
              <w:pStyle w:val="Bezodstpw"/>
              <w:rPr>
                <w:rFonts w:ascii="Calibri" w:hAnsi="Calibri" w:cs="Calibri"/>
                <w:b/>
                <w:sz w:val="22"/>
                <w:szCs w:val="22"/>
              </w:rPr>
            </w:pPr>
            <w:r w:rsidRPr="00C5103A">
              <w:rPr>
                <w:rFonts w:ascii="Calibri" w:hAnsi="Calibri" w:cs="Calibri"/>
                <w:b/>
                <w:sz w:val="22"/>
                <w:szCs w:val="22"/>
              </w:rPr>
              <w:t>potrafi:</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P-U01 przypisywać leki do poszczególnych grup leków oraz określać główne mechanizmy ich działania, przemiany w ustroju i działania niepożądane;</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P-U02 wyjaśniać wpływ leków na wyniki laboratoryjnych badań diagnostycznych;</w:t>
            </w:r>
          </w:p>
        </w:tc>
        <w:tc>
          <w:tcPr>
            <w:tcW w:w="3185" w:type="dxa"/>
            <w:tcBorders>
              <w:top w:val="single" w:sz="4" w:space="0" w:color="auto"/>
              <w:left w:val="single" w:sz="12" w:space="0" w:color="auto"/>
            </w:tcBorders>
          </w:tcPr>
          <w:p w:rsidR="00546551" w:rsidRPr="00C5103A" w:rsidRDefault="00546551"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546551" w:rsidRPr="00C5103A" w:rsidRDefault="00546551" w:rsidP="004B37E6">
            <w:pPr>
              <w:pStyle w:val="Bezodstpw"/>
              <w:numPr>
                <w:ilvl w:val="0"/>
                <w:numId w:val="55"/>
              </w:numPr>
              <w:ind w:left="168" w:hanging="168"/>
              <w:rPr>
                <w:rFonts w:ascii="Calibri" w:hAnsi="Calibri" w:cs="Calibri"/>
                <w:sz w:val="22"/>
                <w:szCs w:val="22"/>
              </w:rPr>
            </w:pPr>
            <w:r w:rsidRPr="00C5103A">
              <w:rPr>
                <w:rFonts w:ascii="Calibri" w:hAnsi="Calibri" w:cs="Calibri"/>
                <w:sz w:val="22"/>
                <w:szCs w:val="22"/>
              </w:rPr>
              <w:t>teoretyczne zaliczenie ćwiczenia</w:t>
            </w:r>
          </w:p>
          <w:p w:rsidR="00546551" w:rsidRPr="00C5103A" w:rsidRDefault="00546551" w:rsidP="004B37E6">
            <w:pPr>
              <w:pStyle w:val="Bezodstpw"/>
              <w:numPr>
                <w:ilvl w:val="0"/>
                <w:numId w:val="55"/>
              </w:numPr>
              <w:ind w:left="168" w:hanging="168"/>
              <w:rPr>
                <w:rFonts w:ascii="Calibri" w:hAnsi="Calibri" w:cs="Calibri"/>
                <w:sz w:val="22"/>
                <w:szCs w:val="22"/>
              </w:rPr>
            </w:pPr>
            <w:r w:rsidRPr="00C5103A">
              <w:rPr>
                <w:rFonts w:ascii="Calibri" w:hAnsi="Calibri" w:cs="Calibri"/>
                <w:sz w:val="22"/>
                <w:szCs w:val="22"/>
              </w:rPr>
              <w:t xml:space="preserve">ocena aktywności studenta </w:t>
            </w:r>
          </w:p>
          <w:p w:rsidR="00546551" w:rsidRPr="00C5103A" w:rsidRDefault="00546551"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46551" w:rsidRPr="00C5103A" w:rsidRDefault="00546551" w:rsidP="004B37E6">
            <w:pPr>
              <w:numPr>
                <w:ilvl w:val="0"/>
                <w:numId w:val="7"/>
              </w:numPr>
              <w:spacing w:after="0" w:line="240" w:lineRule="auto"/>
              <w:ind w:left="168" w:hanging="168"/>
              <w:rPr>
                <w:rFonts w:ascii="Calibri" w:hAnsi="Calibri" w:cs="Calibri"/>
                <w:sz w:val="22"/>
                <w:szCs w:val="22"/>
              </w:rPr>
            </w:pPr>
            <w:r w:rsidRPr="00C5103A">
              <w:rPr>
                <w:rFonts w:ascii="Calibri" w:hAnsi="Calibri" w:cs="Calibri"/>
                <w:sz w:val="22"/>
                <w:szCs w:val="22"/>
              </w:rPr>
              <w:t>zaliczenie ćwiczeń</w:t>
            </w:r>
          </w:p>
        </w:tc>
      </w:tr>
      <w:tr w:rsidR="00546551" w:rsidRPr="00C5103A" w:rsidTr="004B37E6">
        <w:trPr>
          <w:trHeight w:val="1651"/>
          <w:jc w:val="center"/>
        </w:trPr>
        <w:tc>
          <w:tcPr>
            <w:tcW w:w="7640" w:type="dxa"/>
            <w:tcBorders>
              <w:top w:val="single" w:sz="4" w:space="0" w:color="auto"/>
              <w:right w:val="single" w:sz="12" w:space="0" w:color="auto"/>
            </w:tcBorders>
            <w:shd w:val="clear" w:color="auto" w:fill="auto"/>
          </w:tcPr>
          <w:p w:rsidR="00546551" w:rsidRPr="00C5103A" w:rsidRDefault="00546551" w:rsidP="00D63B62">
            <w:pPr>
              <w:pStyle w:val="Bezodstpw"/>
              <w:rPr>
                <w:rFonts w:ascii="Calibri" w:hAnsi="Calibri" w:cs="Calibri"/>
                <w:b/>
                <w:sz w:val="22"/>
                <w:szCs w:val="22"/>
              </w:rPr>
            </w:pPr>
            <w:r w:rsidRPr="00C5103A">
              <w:rPr>
                <w:rFonts w:ascii="Calibri" w:hAnsi="Calibri" w:cs="Calibri"/>
                <w:b/>
                <w:sz w:val="22"/>
                <w:szCs w:val="22"/>
              </w:rPr>
              <w:t>jest gotów do:</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P-K02 wdrażania zasad koleżeństwa zawodowego i współpracy w zespole specjalistów, w tym z przedstawicielami innych zawodów medycznych, także</w:t>
            </w:r>
            <w:r w:rsidR="00CD0DF1" w:rsidRPr="00C5103A">
              <w:rPr>
                <w:rFonts w:ascii="Calibri" w:hAnsi="Calibri" w:cs="Calibri"/>
                <w:sz w:val="22"/>
                <w:szCs w:val="22"/>
              </w:rPr>
              <w:br/>
            </w:r>
            <w:r w:rsidRPr="00C5103A">
              <w:rPr>
                <w:rFonts w:ascii="Calibri" w:hAnsi="Calibri" w:cs="Calibri"/>
                <w:sz w:val="22"/>
                <w:szCs w:val="22"/>
              </w:rPr>
              <w:t>w środowisku wielokulturowym i wielonarodowościowym;</w:t>
            </w:r>
          </w:p>
        </w:tc>
        <w:tc>
          <w:tcPr>
            <w:tcW w:w="3185" w:type="dxa"/>
            <w:tcBorders>
              <w:top w:val="single" w:sz="4" w:space="0" w:color="auto"/>
              <w:left w:val="single" w:sz="12" w:space="0" w:color="auto"/>
            </w:tcBorders>
          </w:tcPr>
          <w:p w:rsidR="00546551" w:rsidRPr="00C5103A" w:rsidRDefault="00546551"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546551" w:rsidRPr="00C5103A" w:rsidRDefault="00546551" w:rsidP="004B37E6">
            <w:pPr>
              <w:pStyle w:val="Default"/>
              <w:numPr>
                <w:ilvl w:val="0"/>
                <w:numId w:val="55"/>
              </w:numPr>
              <w:ind w:left="168" w:hanging="168"/>
              <w:rPr>
                <w:rFonts w:ascii="Calibri" w:hAnsi="Calibri" w:cs="Calibri"/>
                <w:color w:val="auto"/>
                <w:sz w:val="22"/>
                <w:szCs w:val="22"/>
              </w:rPr>
            </w:pPr>
            <w:r w:rsidRPr="00C5103A">
              <w:rPr>
                <w:rFonts w:ascii="Calibri" w:hAnsi="Calibri" w:cs="Calibri"/>
                <w:color w:val="auto"/>
                <w:sz w:val="22"/>
                <w:szCs w:val="22"/>
              </w:rPr>
              <w:t>dyskusja w czasie zajęć</w:t>
            </w:r>
          </w:p>
          <w:p w:rsidR="00546551" w:rsidRPr="00C5103A" w:rsidRDefault="00546551"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46551" w:rsidRPr="00C5103A" w:rsidRDefault="00546551" w:rsidP="004B37E6">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ocenianie ciągłe (obserwacja pracy studenta)</w:t>
            </w:r>
          </w:p>
        </w:tc>
      </w:tr>
    </w:tbl>
    <w:p w:rsidR="00DF07E3" w:rsidRPr="00C5103A" w:rsidRDefault="00DF07E3" w:rsidP="00DF07E3">
      <w:r w:rsidRPr="00C5103A">
        <w:br w:type="page"/>
      </w:r>
    </w:p>
    <w:p w:rsidR="00933743" w:rsidRPr="00C5103A" w:rsidRDefault="00546551" w:rsidP="00C5103A">
      <w:pPr>
        <w:pStyle w:val="Nagwek3"/>
      </w:pPr>
      <w:r w:rsidRPr="00C5103A">
        <w:lastRenderedPageBreak/>
        <w:t>PRZEDMIOT/MODUŁ: Biologia molekularna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40"/>
        <w:gridCol w:w="3185"/>
      </w:tblGrid>
      <w:tr w:rsidR="00923860" w:rsidRPr="00C5103A" w:rsidTr="004B37E6">
        <w:trPr>
          <w:trHeight w:val="317"/>
          <w:jc w:val="center"/>
        </w:trPr>
        <w:tc>
          <w:tcPr>
            <w:tcW w:w="7640" w:type="dxa"/>
            <w:tcBorders>
              <w:bottom w:val="single" w:sz="4" w:space="0" w:color="auto"/>
            </w:tcBorders>
          </w:tcPr>
          <w:p w:rsidR="00923860" w:rsidRPr="00C5103A" w:rsidRDefault="00923860"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185" w:type="dxa"/>
            <w:tcBorders>
              <w:bottom w:val="single" w:sz="4" w:space="0" w:color="auto"/>
            </w:tcBorders>
            <w:vAlign w:val="center"/>
          </w:tcPr>
          <w:p w:rsidR="00923860" w:rsidRPr="00C5103A" w:rsidRDefault="00923860"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546551" w:rsidRPr="00C5103A" w:rsidTr="00DF07E3">
        <w:trPr>
          <w:trHeight w:val="3988"/>
          <w:jc w:val="center"/>
        </w:trPr>
        <w:tc>
          <w:tcPr>
            <w:tcW w:w="7640" w:type="dxa"/>
            <w:shd w:val="clear" w:color="auto" w:fill="auto"/>
          </w:tcPr>
          <w:p w:rsidR="00546551" w:rsidRPr="00C5103A" w:rsidRDefault="00546551" w:rsidP="00D63B62">
            <w:pPr>
              <w:pStyle w:val="Bezodstpw"/>
              <w:rPr>
                <w:rFonts w:ascii="Calibri" w:hAnsi="Calibri" w:cs="Calibri"/>
                <w:b/>
                <w:sz w:val="22"/>
                <w:szCs w:val="22"/>
              </w:rPr>
            </w:pPr>
            <w:r w:rsidRPr="00C5103A">
              <w:rPr>
                <w:rFonts w:ascii="Calibri" w:hAnsi="Calibri" w:cs="Calibri"/>
                <w:b/>
                <w:sz w:val="22"/>
                <w:szCs w:val="22"/>
              </w:rPr>
              <w:t>zna i rozumie:</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P-W01 budowę, właściwości fizykochemiczne i funkcje białek i kwasów nukleinowych;</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 xml:space="preserve">P-W02 funkcje genomu, </w:t>
            </w:r>
            <w:proofErr w:type="spellStart"/>
            <w:r w:rsidRPr="00C5103A">
              <w:rPr>
                <w:rFonts w:ascii="Calibri" w:hAnsi="Calibri" w:cs="Calibri"/>
                <w:sz w:val="22"/>
                <w:szCs w:val="22"/>
              </w:rPr>
              <w:t>transkryptomu</w:t>
            </w:r>
            <w:proofErr w:type="spellEnd"/>
            <w:r w:rsidRPr="00C5103A">
              <w:rPr>
                <w:rFonts w:ascii="Calibri" w:hAnsi="Calibri" w:cs="Calibri"/>
                <w:sz w:val="22"/>
                <w:szCs w:val="22"/>
              </w:rPr>
              <w:t xml:space="preserve"> i </w:t>
            </w:r>
            <w:proofErr w:type="spellStart"/>
            <w:r w:rsidRPr="00C5103A">
              <w:rPr>
                <w:rFonts w:ascii="Calibri" w:hAnsi="Calibri" w:cs="Calibri"/>
                <w:sz w:val="22"/>
                <w:szCs w:val="22"/>
              </w:rPr>
              <w:t>proteomu</w:t>
            </w:r>
            <w:proofErr w:type="spellEnd"/>
            <w:r w:rsidRPr="00C5103A">
              <w:rPr>
                <w:rFonts w:ascii="Calibri" w:hAnsi="Calibri" w:cs="Calibri"/>
                <w:sz w:val="22"/>
                <w:szCs w:val="22"/>
              </w:rPr>
              <w:t xml:space="preserve"> człowieka i opisuje procesy replikacji, naprawy i rekombinacji kwasu deoksyrybonukleinowego (DNA), transkrypcji i translacji, oraz degradacji DNA, kwasu rybonukleinowego (RNA)</w:t>
            </w:r>
            <w:r w:rsidR="00CD0DF1" w:rsidRPr="00C5103A">
              <w:rPr>
                <w:rFonts w:ascii="Calibri" w:hAnsi="Calibri" w:cs="Calibri"/>
                <w:sz w:val="22"/>
                <w:szCs w:val="22"/>
              </w:rPr>
              <w:br/>
            </w:r>
            <w:r w:rsidRPr="00C5103A">
              <w:rPr>
                <w:rFonts w:ascii="Calibri" w:hAnsi="Calibri" w:cs="Calibri"/>
                <w:sz w:val="22"/>
                <w:szCs w:val="22"/>
              </w:rPr>
              <w:t>i białek;</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P-W03 mechanizmy regulacji ekspresji genów, aspekty transdukcji sygnału, aspekty regulacji procesów wewnątrzkomórkowych oraz problematykę rekombinacji i klonowania DNA;</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P-W04 mechanizmy zaburzeń genetycznych u człowieka;</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P-W05 podstawy genetyczne różnych chorób oraz mechanizmy genetyczne nabywania lekoodporności;</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P-W06 zasady i zastosowanie technik biologii molekularnej oraz cytogenetyki klasycznej i cytogenetyki molekularnej;</w:t>
            </w:r>
          </w:p>
        </w:tc>
        <w:tc>
          <w:tcPr>
            <w:tcW w:w="3185" w:type="dxa"/>
          </w:tcPr>
          <w:p w:rsidR="00546551" w:rsidRPr="00C5103A" w:rsidRDefault="00546551"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546551" w:rsidRPr="00C5103A" w:rsidRDefault="00546551" w:rsidP="004B37E6">
            <w:pPr>
              <w:pStyle w:val="Bezodstpw"/>
              <w:numPr>
                <w:ilvl w:val="0"/>
                <w:numId w:val="56"/>
              </w:numPr>
              <w:ind w:left="168" w:hanging="168"/>
              <w:rPr>
                <w:rFonts w:ascii="Calibri" w:hAnsi="Calibri" w:cs="Calibri"/>
                <w:sz w:val="22"/>
                <w:szCs w:val="22"/>
              </w:rPr>
            </w:pPr>
            <w:r w:rsidRPr="00C5103A">
              <w:rPr>
                <w:rFonts w:ascii="Calibri" w:hAnsi="Calibri" w:cs="Calibri"/>
                <w:sz w:val="22"/>
                <w:szCs w:val="22"/>
              </w:rPr>
              <w:t xml:space="preserve">ocena aktywności studenta </w:t>
            </w:r>
          </w:p>
          <w:p w:rsidR="00546551" w:rsidRPr="00C5103A" w:rsidRDefault="00546551" w:rsidP="004B37E6">
            <w:pPr>
              <w:pStyle w:val="Bezodstpw"/>
              <w:numPr>
                <w:ilvl w:val="0"/>
                <w:numId w:val="56"/>
              </w:numPr>
              <w:ind w:left="168" w:hanging="168"/>
              <w:rPr>
                <w:rFonts w:ascii="Calibri" w:hAnsi="Calibri" w:cs="Calibri"/>
                <w:sz w:val="22"/>
                <w:szCs w:val="22"/>
              </w:rPr>
            </w:pPr>
            <w:r w:rsidRPr="00C5103A">
              <w:rPr>
                <w:rFonts w:ascii="Calibri" w:hAnsi="Calibri" w:cs="Calibri"/>
                <w:sz w:val="22"/>
                <w:szCs w:val="22"/>
              </w:rPr>
              <w:t>ocena trafności wnioskowania</w:t>
            </w:r>
          </w:p>
          <w:p w:rsidR="00546551" w:rsidRPr="00C5103A" w:rsidRDefault="00546551" w:rsidP="004B37E6">
            <w:pPr>
              <w:pStyle w:val="Bezodstpw"/>
              <w:numPr>
                <w:ilvl w:val="0"/>
                <w:numId w:val="56"/>
              </w:numPr>
              <w:ind w:left="168" w:hanging="168"/>
              <w:rPr>
                <w:rFonts w:ascii="Calibri" w:hAnsi="Calibri" w:cs="Calibri"/>
                <w:sz w:val="22"/>
                <w:szCs w:val="22"/>
              </w:rPr>
            </w:pPr>
            <w:r w:rsidRPr="00C5103A">
              <w:rPr>
                <w:rFonts w:ascii="Calibri" w:hAnsi="Calibri" w:cs="Calibri"/>
                <w:sz w:val="22"/>
                <w:szCs w:val="22"/>
              </w:rPr>
              <w:t xml:space="preserve">dyskusja w czasie zajęć </w:t>
            </w:r>
          </w:p>
          <w:p w:rsidR="00546551" w:rsidRPr="00C5103A" w:rsidRDefault="00546551" w:rsidP="004B37E6">
            <w:pPr>
              <w:pStyle w:val="Bezodstpw"/>
              <w:numPr>
                <w:ilvl w:val="0"/>
                <w:numId w:val="56"/>
              </w:numPr>
              <w:ind w:left="168" w:hanging="168"/>
              <w:rPr>
                <w:rFonts w:ascii="Calibri" w:hAnsi="Calibri" w:cs="Calibri"/>
                <w:sz w:val="22"/>
                <w:szCs w:val="22"/>
              </w:rPr>
            </w:pPr>
            <w:r w:rsidRPr="00C5103A">
              <w:rPr>
                <w:rFonts w:ascii="Calibri" w:hAnsi="Calibri" w:cs="Calibri"/>
                <w:sz w:val="22"/>
                <w:szCs w:val="22"/>
              </w:rPr>
              <w:t>zaliczenia cząstkowe</w:t>
            </w:r>
            <w:r w:rsidRPr="00C5103A">
              <w:rPr>
                <w:rFonts w:ascii="Calibri" w:hAnsi="Calibri" w:cs="Calibri"/>
                <w:sz w:val="22"/>
                <w:szCs w:val="22"/>
                <w:u w:val="single"/>
                <w:lang w:eastAsia="pl-PL"/>
              </w:rPr>
              <w:t xml:space="preserve"> </w:t>
            </w:r>
          </w:p>
          <w:p w:rsidR="00546551" w:rsidRPr="00C5103A" w:rsidRDefault="00546551"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46551" w:rsidRPr="00C5103A" w:rsidRDefault="00546551" w:rsidP="004B37E6">
            <w:pPr>
              <w:pStyle w:val="Bezodstpw"/>
              <w:numPr>
                <w:ilvl w:val="0"/>
                <w:numId w:val="57"/>
              </w:numPr>
              <w:ind w:left="168" w:hanging="168"/>
              <w:rPr>
                <w:rFonts w:ascii="Calibri" w:hAnsi="Calibri" w:cs="Calibri"/>
                <w:sz w:val="22"/>
                <w:szCs w:val="22"/>
              </w:rPr>
            </w:pPr>
            <w:r w:rsidRPr="00C5103A">
              <w:rPr>
                <w:rFonts w:ascii="Calibri" w:hAnsi="Calibri" w:cs="Calibri"/>
                <w:sz w:val="22"/>
                <w:szCs w:val="22"/>
              </w:rPr>
              <w:t>realizacja określonego zadania</w:t>
            </w:r>
          </w:p>
          <w:p w:rsidR="00546551" w:rsidRPr="00C5103A" w:rsidRDefault="00546551" w:rsidP="004B37E6">
            <w:pPr>
              <w:pStyle w:val="Bezodstpw"/>
              <w:numPr>
                <w:ilvl w:val="0"/>
                <w:numId w:val="57"/>
              </w:numPr>
              <w:ind w:left="168" w:hanging="168"/>
              <w:rPr>
                <w:rFonts w:ascii="Calibri" w:hAnsi="Calibri" w:cs="Calibri"/>
                <w:sz w:val="22"/>
                <w:szCs w:val="22"/>
              </w:rPr>
            </w:pPr>
            <w:r w:rsidRPr="00C5103A">
              <w:rPr>
                <w:rFonts w:ascii="Calibri" w:hAnsi="Calibri" w:cs="Calibri"/>
                <w:sz w:val="22"/>
                <w:szCs w:val="22"/>
              </w:rPr>
              <w:t>test uzupełniania odpowiedzi</w:t>
            </w:r>
          </w:p>
          <w:p w:rsidR="00546551" w:rsidRPr="00C5103A" w:rsidRDefault="00546551" w:rsidP="004B37E6">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zaliczenie ćwiczenia</w:t>
            </w:r>
          </w:p>
        </w:tc>
      </w:tr>
      <w:tr w:rsidR="00546551" w:rsidRPr="00C5103A" w:rsidTr="001A1342">
        <w:trPr>
          <w:trHeight w:val="2447"/>
          <w:jc w:val="center"/>
        </w:trPr>
        <w:tc>
          <w:tcPr>
            <w:tcW w:w="7640" w:type="dxa"/>
            <w:tcBorders>
              <w:top w:val="single" w:sz="4" w:space="0" w:color="auto"/>
              <w:right w:val="single" w:sz="12" w:space="0" w:color="auto"/>
            </w:tcBorders>
            <w:shd w:val="clear" w:color="auto" w:fill="auto"/>
          </w:tcPr>
          <w:p w:rsidR="00546551" w:rsidRPr="00C5103A" w:rsidRDefault="00546551" w:rsidP="00D63B62">
            <w:pPr>
              <w:pStyle w:val="Bezodstpw"/>
              <w:rPr>
                <w:rFonts w:ascii="Calibri" w:hAnsi="Calibri" w:cs="Calibri"/>
                <w:b/>
                <w:sz w:val="22"/>
                <w:szCs w:val="22"/>
              </w:rPr>
            </w:pPr>
            <w:r w:rsidRPr="00C5103A">
              <w:rPr>
                <w:rFonts w:ascii="Calibri" w:hAnsi="Calibri" w:cs="Calibri"/>
                <w:b/>
                <w:sz w:val="22"/>
                <w:szCs w:val="22"/>
              </w:rPr>
              <w:t>potrafi:</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P-U01 izolować i oceniać jakość i stężenie kwasów nukleinowych w materiale biologicznym;</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P-U02 posługiwać się technikami biologii molekularnej oraz technikami cytogenetyki klasycznej i molekularnej, a także zinterpretować uzyskane wyniki;</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P-U03 korzystać z genetycznych baz danych, w tym internetowych, i wyszukiwać potrzebne informacje za pomocą dostępnych narzędzi;</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P-U04 analizować piśmiennictwo medyczne, w tym w języku obcym, oraz wyciągać wnioski w oparciu o dostępną literaturę;</w:t>
            </w:r>
          </w:p>
        </w:tc>
        <w:tc>
          <w:tcPr>
            <w:tcW w:w="3185" w:type="dxa"/>
            <w:tcBorders>
              <w:top w:val="single" w:sz="4" w:space="0" w:color="auto"/>
              <w:left w:val="single" w:sz="12" w:space="0" w:color="auto"/>
            </w:tcBorders>
          </w:tcPr>
          <w:p w:rsidR="00546551" w:rsidRPr="00C5103A" w:rsidRDefault="00546551"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546551" w:rsidRPr="00C5103A" w:rsidRDefault="00546551" w:rsidP="004B37E6">
            <w:pPr>
              <w:pStyle w:val="Bezodstpw"/>
              <w:numPr>
                <w:ilvl w:val="0"/>
                <w:numId w:val="58"/>
              </w:numPr>
              <w:ind w:left="168" w:hanging="168"/>
              <w:rPr>
                <w:rFonts w:ascii="Calibri" w:hAnsi="Calibri" w:cs="Calibri"/>
                <w:sz w:val="22"/>
                <w:szCs w:val="22"/>
              </w:rPr>
            </w:pPr>
            <w:r w:rsidRPr="00C5103A">
              <w:rPr>
                <w:rFonts w:ascii="Calibri" w:hAnsi="Calibri" w:cs="Calibri"/>
                <w:sz w:val="22"/>
                <w:szCs w:val="22"/>
              </w:rPr>
              <w:t>obserwacja pracy studenta</w:t>
            </w:r>
          </w:p>
          <w:p w:rsidR="00546551" w:rsidRPr="00C5103A" w:rsidRDefault="00546551" w:rsidP="004B37E6">
            <w:pPr>
              <w:pStyle w:val="Bezodstpw"/>
              <w:numPr>
                <w:ilvl w:val="0"/>
                <w:numId w:val="58"/>
              </w:numPr>
              <w:ind w:left="168" w:hanging="168"/>
              <w:rPr>
                <w:rFonts w:ascii="Calibri" w:hAnsi="Calibri" w:cs="Calibri"/>
                <w:sz w:val="22"/>
                <w:szCs w:val="22"/>
              </w:rPr>
            </w:pPr>
            <w:r w:rsidRPr="00C5103A">
              <w:rPr>
                <w:rFonts w:ascii="Calibri" w:hAnsi="Calibri" w:cs="Calibri"/>
                <w:sz w:val="22"/>
                <w:szCs w:val="22"/>
              </w:rPr>
              <w:t>zaliczenie poszczególnych czynności</w:t>
            </w:r>
          </w:p>
          <w:p w:rsidR="00546551" w:rsidRPr="00C5103A" w:rsidRDefault="00546551" w:rsidP="004B37E6">
            <w:pPr>
              <w:pStyle w:val="Bezodstpw"/>
              <w:numPr>
                <w:ilvl w:val="0"/>
                <w:numId w:val="58"/>
              </w:numPr>
              <w:ind w:left="168" w:hanging="168"/>
              <w:rPr>
                <w:rFonts w:ascii="Calibri" w:hAnsi="Calibri" w:cs="Calibri"/>
                <w:sz w:val="22"/>
                <w:szCs w:val="22"/>
              </w:rPr>
            </w:pPr>
            <w:r w:rsidRPr="00C5103A">
              <w:rPr>
                <w:rFonts w:ascii="Calibri" w:hAnsi="Calibri" w:cs="Calibri"/>
                <w:sz w:val="22"/>
                <w:szCs w:val="22"/>
              </w:rPr>
              <w:t>zaliczenia cząstkowe</w:t>
            </w:r>
          </w:p>
          <w:p w:rsidR="00546551" w:rsidRPr="00C5103A" w:rsidRDefault="00546551"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46551" w:rsidRPr="00C5103A" w:rsidRDefault="00546551" w:rsidP="004B37E6">
            <w:pPr>
              <w:pStyle w:val="Bezodstpw"/>
              <w:numPr>
                <w:ilvl w:val="0"/>
                <w:numId w:val="59"/>
              </w:numPr>
              <w:ind w:left="168" w:hanging="168"/>
              <w:rPr>
                <w:rFonts w:ascii="Calibri" w:hAnsi="Calibri" w:cs="Calibri"/>
                <w:sz w:val="22"/>
                <w:szCs w:val="22"/>
              </w:rPr>
            </w:pPr>
            <w:r w:rsidRPr="00C5103A">
              <w:rPr>
                <w:rFonts w:ascii="Calibri" w:hAnsi="Calibri" w:cs="Calibri"/>
                <w:sz w:val="22"/>
                <w:szCs w:val="22"/>
              </w:rPr>
              <w:t>realizacja określonego zadania</w:t>
            </w:r>
          </w:p>
          <w:p w:rsidR="00546551" w:rsidRPr="00C5103A" w:rsidRDefault="00546551" w:rsidP="004B37E6">
            <w:pPr>
              <w:numPr>
                <w:ilvl w:val="0"/>
                <w:numId w:val="7"/>
              </w:numPr>
              <w:spacing w:after="0" w:line="240" w:lineRule="auto"/>
              <w:ind w:left="168" w:hanging="168"/>
              <w:rPr>
                <w:rFonts w:ascii="Calibri" w:hAnsi="Calibri" w:cs="Calibri"/>
                <w:sz w:val="22"/>
                <w:szCs w:val="22"/>
              </w:rPr>
            </w:pPr>
            <w:r w:rsidRPr="00C5103A">
              <w:rPr>
                <w:rFonts w:ascii="Calibri" w:hAnsi="Calibri" w:cs="Calibri"/>
                <w:sz w:val="22"/>
                <w:szCs w:val="22"/>
              </w:rPr>
              <w:t>zaliczenie ćwiczenia</w:t>
            </w:r>
          </w:p>
        </w:tc>
      </w:tr>
      <w:tr w:rsidR="00546551" w:rsidRPr="00C5103A" w:rsidTr="004B37E6">
        <w:trPr>
          <w:trHeight w:val="1681"/>
          <w:jc w:val="center"/>
        </w:trPr>
        <w:tc>
          <w:tcPr>
            <w:tcW w:w="7640" w:type="dxa"/>
            <w:tcBorders>
              <w:top w:val="single" w:sz="4" w:space="0" w:color="auto"/>
              <w:right w:val="single" w:sz="12" w:space="0" w:color="auto"/>
            </w:tcBorders>
            <w:shd w:val="clear" w:color="auto" w:fill="auto"/>
          </w:tcPr>
          <w:p w:rsidR="00546551" w:rsidRPr="00C5103A" w:rsidRDefault="00546551" w:rsidP="00D63B62">
            <w:pPr>
              <w:pStyle w:val="Bezodstpw"/>
              <w:rPr>
                <w:rFonts w:ascii="Calibri" w:hAnsi="Calibri" w:cs="Calibri"/>
                <w:b/>
                <w:sz w:val="22"/>
                <w:szCs w:val="22"/>
              </w:rPr>
            </w:pPr>
            <w:r w:rsidRPr="00C5103A">
              <w:rPr>
                <w:rFonts w:ascii="Calibri" w:hAnsi="Calibri" w:cs="Calibri"/>
                <w:b/>
                <w:sz w:val="22"/>
                <w:szCs w:val="22"/>
              </w:rPr>
              <w:t>jest gotów do:</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P-K02 korzystania z obiektywnych źródeł informacji;</w:t>
            </w:r>
          </w:p>
          <w:p w:rsidR="00546551" w:rsidRPr="00C5103A" w:rsidRDefault="00546551" w:rsidP="00D63B62">
            <w:pPr>
              <w:pStyle w:val="Bezodstpw"/>
              <w:rPr>
                <w:rFonts w:ascii="Calibri" w:hAnsi="Calibri" w:cs="Calibri"/>
                <w:sz w:val="22"/>
                <w:szCs w:val="22"/>
              </w:rPr>
            </w:pPr>
            <w:r w:rsidRPr="00C5103A">
              <w:rPr>
                <w:rFonts w:ascii="Calibri" w:hAnsi="Calibri" w:cs="Calibri"/>
                <w:sz w:val="22"/>
                <w:szCs w:val="22"/>
              </w:rPr>
              <w:t>P-K03 pracy w zespole, przyjmując w nim różne role, ustalając priorytety, dbając</w:t>
            </w:r>
            <w:r w:rsidR="00CD0DF1" w:rsidRPr="00C5103A">
              <w:rPr>
                <w:rFonts w:ascii="Calibri" w:hAnsi="Calibri" w:cs="Calibri"/>
                <w:sz w:val="22"/>
                <w:szCs w:val="22"/>
              </w:rPr>
              <w:br/>
            </w:r>
            <w:r w:rsidRPr="00C5103A">
              <w:rPr>
                <w:rFonts w:ascii="Calibri" w:hAnsi="Calibri" w:cs="Calibri"/>
                <w:sz w:val="22"/>
                <w:szCs w:val="22"/>
              </w:rPr>
              <w:t>o bezpieczeństwo własne, współpracowników i otoczenia;</w:t>
            </w:r>
          </w:p>
        </w:tc>
        <w:tc>
          <w:tcPr>
            <w:tcW w:w="3185" w:type="dxa"/>
            <w:tcBorders>
              <w:top w:val="single" w:sz="4" w:space="0" w:color="auto"/>
              <w:left w:val="single" w:sz="12" w:space="0" w:color="auto"/>
            </w:tcBorders>
          </w:tcPr>
          <w:p w:rsidR="00546551" w:rsidRPr="00C5103A" w:rsidRDefault="00546551"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546551" w:rsidRPr="00C5103A" w:rsidRDefault="00546551" w:rsidP="004B37E6">
            <w:pPr>
              <w:pStyle w:val="Bezodstpw"/>
              <w:numPr>
                <w:ilvl w:val="0"/>
                <w:numId w:val="60"/>
              </w:numPr>
              <w:ind w:left="168" w:hanging="168"/>
              <w:rPr>
                <w:rFonts w:ascii="Calibri" w:hAnsi="Calibri" w:cs="Calibri"/>
                <w:sz w:val="22"/>
                <w:szCs w:val="22"/>
              </w:rPr>
            </w:pPr>
            <w:r w:rsidRPr="00C5103A">
              <w:rPr>
                <w:rFonts w:ascii="Calibri" w:hAnsi="Calibri" w:cs="Calibri"/>
                <w:sz w:val="22"/>
                <w:szCs w:val="22"/>
              </w:rPr>
              <w:t>obserwacja pracy studenta</w:t>
            </w:r>
          </w:p>
          <w:p w:rsidR="00546551" w:rsidRPr="00C5103A" w:rsidRDefault="00546551" w:rsidP="004B37E6">
            <w:pPr>
              <w:pStyle w:val="Bezodstpw"/>
              <w:numPr>
                <w:ilvl w:val="0"/>
                <w:numId w:val="60"/>
              </w:numPr>
              <w:ind w:left="168" w:hanging="168"/>
              <w:rPr>
                <w:rFonts w:ascii="Calibri" w:hAnsi="Calibri" w:cs="Calibri"/>
                <w:sz w:val="22"/>
                <w:szCs w:val="22"/>
              </w:rPr>
            </w:pPr>
            <w:r w:rsidRPr="00C5103A">
              <w:rPr>
                <w:rFonts w:ascii="Calibri" w:hAnsi="Calibri" w:cs="Calibri"/>
                <w:sz w:val="22"/>
                <w:szCs w:val="22"/>
              </w:rPr>
              <w:t>dyskusja w czasie zajęć</w:t>
            </w:r>
          </w:p>
          <w:p w:rsidR="00546551" w:rsidRPr="00C5103A" w:rsidRDefault="00546551" w:rsidP="004B37E6">
            <w:pPr>
              <w:pStyle w:val="Bezodstpw"/>
              <w:numPr>
                <w:ilvl w:val="0"/>
                <w:numId w:val="60"/>
              </w:numPr>
              <w:ind w:left="168" w:hanging="168"/>
              <w:rPr>
                <w:rFonts w:ascii="Calibri" w:hAnsi="Calibri" w:cs="Calibri"/>
                <w:sz w:val="22"/>
                <w:szCs w:val="22"/>
              </w:rPr>
            </w:pPr>
            <w:r w:rsidRPr="00C5103A">
              <w:rPr>
                <w:rFonts w:ascii="Calibri" w:hAnsi="Calibri" w:cs="Calibri"/>
                <w:sz w:val="22"/>
                <w:szCs w:val="22"/>
              </w:rPr>
              <w:t>ocena trafności wnioskowania</w:t>
            </w:r>
          </w:p>
          <w:p w:rsidR="00546551" w:rsidRPr="00C5103A" w:rsidRDefault="00546551"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46551" w:rsidRPr="00C5103A" w:rsidRDefault="00546551" w:rsidP="004B37E6">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realizacja określonego zadania</w:t>
            </w:r>
          </w:p>
        </w:tc>
      </w:tr>
    </w:tbl>
    <w:p w:rsidR="00553F48" w:rsidRPr="00C5103A" w:rsidRDefault="00546551" w:rsidP="00C5103A">
      <w:pPr>
        <w:pStyle w:val="Nagwek3"/>
      </w:pPr>
      <w:r w:rsidRPr="00C5103A">
        <w:t>PRZEDMIOT/MODUŁ: Cytologia kliniczna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40"/>
        <w:gridCol w:w="3185"/>
      </w:tblGrid>
      <w:tr w:rsidR="0076727F" w:rsidRPr="00C5103A" w:rsidTr="004B37E6">
        <w:trPr>
          <w:trHeight w:val="317"/>
          <w:tblHeader/>
          <w:jc w:val="center"/>
        </w:trPr>
        <w:tc>
          <w:tcPr>
            <w:tcW w:w="7640" w:type="dxa"/>
            <w:tcBorders>
              <w:bottom w:val="single" w:sz="4" w:space="0" w:color="auto"/>
            </w:tcBorders>
          </w:tcPr>
          <w:p w:rsidR="0076727F" w:rsidRPr="00C5103A" w:rsidRDefault="0076727F"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185" w:type="dxa"/>
            <w:tcBorders>
              <w:bottom w:val="single" w:sz="4" w:space="0" w:color="auto"/>
            </w:tcBorders>
            <w:vAlign w:val="center"/>
          </w:tcPr>
          <w:p w:rsidR="0076727F" w:rsidRPr="00C5103A" w:rsidRDefault="0076727F"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C90A59" w:rsidRPr="00C5103A" w:rsidTr="001A1342">
        <w:trPr>
          <w:trHeight w:val="2571"/>
          <w:jc w:val="center"/>
        </w:trPr>
        <w:tc>
          <w:tcPr>
            <w:tcW w:w="7640" w:type="dxa"/>
            <w:shd w:val="clear" w:color="auto" w:fill="auto"/>
          </w:tcPr>
          <w:p w:rsidR="00C90A59" w:rsidRPr="00C5103A" w:rsidRDefault="00C90A59" w:rsidP="00D63B62">
            <w:pPr>
              <w:pStyle w:val="Bezodstpw"/>
              <w:rPr>
                <w:rFonts w:ascii="Calibri" w:hAnsi="Calibri" w:cs="Calibri"/>
                <w:b/>
                <w:sz w:val="22"/>
                <w:szCs w:val="22"/>
              </w:rPr>
            </w:pPr>
            <w:r w:rsidRPr="00C5103A">
              <w:rPr>
                <w:rFonts w:ascii="Calibri" w:hAnsi="Calibri" w:cs="Calibri"/>
                <w:b/>
                <w:sz w:val="22"/>
                <w:szCs w:val="22"/>
              </w:rPr>
              <w:t>zna i rozumie:</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 xml:space="preserve">P-W01 metody diagnostyki cytologicznej (techniki przygotowania i barwienia preparatów) oraz automatyczne techniki </w:t>
            </w:r>
            <w:proofErr w:type="spellStart"/>
            <w:r w:rsidRPr="00C5103A">
              <w:rPr>
                <w:rFonts w:ascii="Calibri" w:hAnsi="Calibri" w:cs="Calibri"/>
                <w:sz w:val="22"/>
                <w:szCs w:val="22"/>
              </w:rPr>
              <w:t>fenotypowania</w:t>
            </w:r>
            <w:proofErr w:type="spellEnd"/>
            <w:r w:rsidRPr="00C5103A">
              <w:rPr>
                <w:rFonts w:ascii="Calibri" w:hAnsi="Calibri" w:cs="Calibri"/>
                <w:sz w:val="22"/>
                <w:szCs w:val="22"/>
              </w:rPr>
              <w:t>, cytodiagnostyczne kryteria rozpoznania i różnicowania chorób nowotworowych i nienowotworowych;</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 xml:space="preserve">P-W02 tradycyjne metody diagnostyki cytologicznej, w tym techniki przygotowania i barwienia preparatów, a także automatyczne techniki </w:t>
            </w:r>
            <w:proofErr w:type="spellStart"/>
            <w:r w:rsidRPr="00C5103A">
              <w:rPr>
                <w:rFonts w:ascii="Calibri" w:hAnsi="Calibri" w:cs="Calibri"/>
                <w:sz w:val="22"/>
                <w:szCs w:val="22"/>
              </w:rPr>
              <w:t>fenotypowania</w:t>
            </w:r>
            <w:proofErr w:type="spellEnd"/>
            <w:r w:rsidRPr="00C5103A">
              <w:rPr>
                <w:rFonts w:ascii="Calibri" w:hAnsi="Calibri" w:cs="Calibri"/>
                <w:sz w:val="22"/>
                <w:szCs w:val="22"/>
              </w:rPr>
              <w:t xml:space="preserve"> oraz cytodiagnostyczne kryteria rozpoznawania i różnicowania chorób;</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P-W03 zasady interpretacji wyników badań w celu zróżnicowania stanów fizjologicznych i patologicznych;</w:t>
            </w:r>
          </w:p>
        </w:tc>
        <w:tc>
          <w:tcPr>
            <w:tcW w:w="3185" w:type="dxa"/>
          </w:tcPr>
          <w:p w:rsidR="00C90A59" w:rsidRPr="00C5103A" w:rsidRDefault="00C90A59"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C90A59" w:rsidRPr="00C5103A" w:rsidRDefault="00C90A59" w:rsidP="004B37E6">
            <w:pPr>
              <w:pStyle w:val="Bezodstpw"/>
              <w:numPr>
                <w:ilvl w:val="0"/>
                <w:numId w:val="61"/>
              </w:numPr>
              <w:ind w:left="168" w:hanging="168"/>
              <w:rPr>
                <w:rFonts w:ascii="Calibri" w:hAnsi="Calibri" w:cs="Calibri"/>
                <w:sz w:val="22"/>
                <w:szCs w:val="22"/>
              </w:rPr>
            </w:pPr>
            <w:r w:rsidRPr="00C5103A">
              <w:rPr>
                <w:rFonts w:ascii="Calibri" w:hAnsi="Calibri" w:cs="Calibri"/>
                <w:sz w:val="22"/>
                <w:szCs w:val="22"/>
              </w:rPr>
              <w:t>zaliczenie ćwiczenia</w:t>
            </w:r>
          </w:p>
          <w:p w:rsidR="00C90A59" w:rsidRPr="00C5103A" w:rsidRDefault="00C90A59"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C90A59" w:rsidRPr="00C5103A" w:rsidRDefault="00C90A59" w:rsidP="004B37E6">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egzamin pisemny</w:t>
            </w:r>
          </w:p>
        </w:tc>
      </w:tr>
      <w:tr w:rsidR="00C90A59" w:rsidRPr="00C5103A" w:rsidTr="00DF07E3">
        <w:trPr>
          <w:trHeight w:val="2963"/>
          <w:jc w:val="center"/>
        </w:trPr>
        <w:tc>
          <w:tcPr>
            <w:tcW w:w="7640" w:type="dxa"/>
            <w:tcBorders>
              <w:top w:val="single" w:sz="4" w:space="0" w:color="auto"/>
              <w:right w:val="single" w:sz="12" w:space="0" w:color="auto"/>
            </w:tcBorders>
            <w:shd w:val="clear" w:color="auto" w:fill="auto"/>
          </w:tcPr>
          <w:p w:rsidR="00C90A59" w:rsidRPr="00C5103A" w:rsidRDefault="00C90A59" w:rsidP="00D63B62">
            <w:pPr>
              <w:pStyle w:val="Bezodstpw"/>
              <w:rPr>
                <w:rFonts w:ascii="Calibri" w:hAnsi="Calibri" w:cs="Calibri"/>
                <w:b/>
                <w:sz w:val="22"/>
                <w:szCs w:val="22"/>
              </w:rPr>
            </w:pPr>
            <w:r w:rsidRPr="00C5103A">
              <w:rPr>
                <w:rFonts w:ascii="Calibri" w:hAnsi="Calibri" w:cs="Calibri"/>
                <w:b/>
                <w:sz w:val="22"/>
                <w:szCs w:val="22"/>
              </w:rPr>
              <w:lastRenderedPageBreak/>
              <w:t>potrafi:</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P-U01 uzyskiwać wiarygodne wyniki laboratoryjnych badań cytologicznych oraz zinterpretować uzyskane wyniki;</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P-U02 oceniać wartość diagnostyczną badań i ich przydatność w procesie diagnostycznym;</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P-U03 zaproponować optymalny, ułatwiający postawienie właściwej diagnozy, dobór badań w oparciu o elementy diagnostycznej charakterystyki testów oraz zgodnie z zasadami medycyny laboratoryjnej opartej na dowodach naukowych;</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P-U04 zinterpretować wyniki badań laboratoryjnych celem wykluczenia bądź rozpoznania schorzenia, diagnostyki różnicowej chorób, monitorowania przebiegu schorzenia i oceny efektów leczenia w różnych stanach klinicznych;</w:t>
            </w:r>
          </w:p>
        </w:tc>
        <w:tc>
          <w:tcPr>
            <w:tcW w:w="3185" w:type="dxa"/>
            <w:tcBorders>
              <w:top w:val="single" w:sz="4" w:space="0" w:color="auto"/>
              <w:left w:val="single" w:sz="12" w:space="0" w:color="auto"/>
            </w:tcBorders>
          </w:tcPr>
          <w:p w:rsidR="00C90A59" w:rsidRPr="00C5103A" w:rsidRDefault="00C90A59"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C90A59" w:rsidRPr="00C5103A" w:rsidRDefault="00C90A59" w:rsidP="004B37E6">
            <w:pPr>
              <w:pStyle w:val="Bezodstpw"/>
              <w:numPr>
                <w:ilvl w:val="0"/>
                <w:numId w:val="61"/>
              </w:numPr>
              <w:ind w:left="168" w:hanging="168"/>
              <w:rPr>
                <w:rFonts w:ascii="Calibri" w:hAnsi="Calibri" w:cs="Calibri"/>
                <w:sz w:val="22"/>
                <w:szCs w:val="22"/>
              </w:rPr>
            </w:pPr>
            <w:r w:rsidRPr="00C5103A">
              <w:rPr>
                <w:rFonts w:ascii="Calibri" w:hAnsi="Calibri" w:cs="Calibri"/>
                <w:sz w:val="22"/>
                <w:szCs w:val="22"/>
              </w:rPr>
              <w:t>zaliczenie ćwiczenia</w:t>
            </w:r>
          </w:p>
          <w:p w:rsidR="00C90A59" w:rsidRPr="00C5103A" w:rsidRDefault="00C90A59"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C90A59" w:rsidRPr="00C5103A" w:rsidRDefault="00C90A59" w:rsidP="004B37E6">
            <w:pPr>
              <w:numPr>
                <w:ilvl w:val="0"/>
                <w:numId w:val="7"/>
              </w:numPr>
              <w:spacing w:after="0" w:line="240" w:lineRule="auto"/>
              <w:ind w:left="168" w:hanging="168"/>
              <w:rPr>
                <w:rFonts w:ascii="Calibri" w:hAnsi="Calibri" w:cs="Calibri"/>
                <w:sz w:val="22"/>
                <w:szCs w:val="22"/>
              </w:rPr>
            </w:pPr>
            <w:r w:rsidRPr="00C5103A">
              <w:rPr>
                <w:rFonts w:ascii="Calibri" w:hAnsi="Calibri" w:cs="Calibri"/>
                <w:sz w:val="22"/>
                <w:szCs w:val="22"/>
              </w:rPr>
              <w:t>egzamin pisemny</w:t>
            </w:r>
          </w:p>
        </w:tc>
      </w:tr>
      <w:tr w:rsidR="00C90A59" w:rsidRPr="00C5103A" w:rsidTr="004B37E6">
        <w:trPr>
          <w:trHeight w:val="2218"/>
          <w:jc w:val="center"/>
        </w:trPr>
        <w:tc>
          <w:tcPr>
            <w:tcW w:w="7640" w:type="dxa"/>
            <w:tcBorders>
              <w:top w:val="single" w:sz="4" w:space="0" w:color="auto"/>
              <w:right w:val="single" w:sz="12" w:space="0" w:color="auto"/>
            </w:tcBorders>
            <w:shd w:val="clear" w:color="auto" w:fill="auto"/>
          </w:tcPr>
          <w:p w:rsidR="00C90A59" w:rsidRPr="00C5103A" w:rsidRDefault="00C90A59" w:rsidP="00D63B62">
            <w:pPr>
              <w:pStyle w:val="Bezodstpw"/>
              <w:rPr>
                <w:rFonts w:ascii="Calibri" w:hAnsi="Calibri" w:cs="Calibri"/>
                <w:b/>
                <w:sz w:val="22"/>
                <w:szCs w:val="22"/>
              </w:rPr>
            </w:pPr>
            <w:r w:rsidRPr="00C5103A">
              <w:rPr>
                <w:rFonts w:ascii="Calibri" w:hAnsi="Calibri" w:cs="Calibri"/>
                <w:b/>
                <w:sz w:val="22"/>
                <w:szCs w:val="22"/>
              </w:rPr>
              <w:t>jest gotów do:</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w:t>
            </w:r>
            <w:r w:rsidR="00CD0DF1" w:rsidRPr="00C5103A">
              <w:rPr>
                <w:rFonts w:ascii="Calibri" w:hAnsi="Calibri" w:cs="Calibri"/>
                <w:sz w:val="22"/>
                <w:szCs w:val="22"/>
              </w:rPr>
              <w:br/>
            </w:r>
            <w:r w:rsidRPr="00C5103A">
              <w:rPr>
                <w:rFonts w:ascii="Calibri" w:hAnsi="Calibri" w:cs="Calibri"/>
                <w:sz w:val="22"/>
                <w:szCs w:val="22"/>
              </w:rPr>
              <w:t>o bezpieczeństwo własne, współpracowników i otoczenia;</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P-K03 przyjęcia odpowiedzialności związanej z decyzjami podejmowanymi</w:t>
            </w:r>
            <w:r w:rsidR="00CD0DF1" w:rsidRPr="00C5103A">
              <w:rPr>
                <w:rFonts w:ascii="Calibri" w:hAnsi="Calibri" w:cs="Calibri"/>
                <w:sz w:val="22"/>
                <w:szCs w:val="22"/>
              </w:rPr>
              <w:br/>
            </w:r>
            <w:r w:rsidRPr="00C5103A">
              <w:rPr>
                <w:rFonts w:ascii="Calibri" w:hAnsi="Calibri" w:cs="Calibri"/>
                <w:sz w:val="22"/>
                <w:szCs w:val="22"/>
              </w:rPr>
              <w:t>w ramach działalności zawodowej, w tym w kategoriach bezpieczeństwa własnego i innych osób;</w:t>
            </w:r>
          </w:p>
        </w:tc>
        <w:tc>
          <w:tcPr>
            <w:tcW w:w="3185" w:type="dxa"/>
            <w:tcBorders>
              <w:top w:val="single" w:sz="4" w:space="0" w:color="auto"/>
              <w:left w:val="single" w:sz="12" w:space="0" w:color="auto"/>
            </w:tcBorders>
          </w:tcPr>
          <w:p w:rsidR="00C90A59" w:rsidRPr="00C5103A" w:rsidRDefault="00C90A59"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C90A59" w:rsidRPr="00C5103A" w:rsidRDefault="00C90A59" w:rsidP="004B37E6">
            <w:pPr>
              <w:pStyle w:val="Bezodstpw"/>
              <w:numPr>
                <w:ilvl w:val="0"/>
                <w:numId w:val="61"/>
              </w:numPr>
              <w:ind w:left="168" w:hanging="168"/>
              <w:rPr>
                <w:rFonts w:ascii="Calibri" w:hAnsi="Calibri" w:cs="Calibri"/>
                <w:sz w:val="22"/>
                <w:szCs w:val="22"/>
              </w:rPr>
            </w:pPr>
            <w:r w:rsidRPr="00C5103A">
              <w:rPr>
                <w:rFonts w:ascii="Calibri" w:hAnsi="Calibri" w:cs="Calibri"/>
                <w:sz w:val="22"/>
                <w:szCs w:val="22"/>
              </w:rPr>
              <w:t>obserwacja pracy studenta</w:t>
            </w:r>
          </w:p>
          <w:p w:rsidR="00C90A59" w:rsidRPr="00C5103A" w:rsidRDefault="00C90A59"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C90A59" w:rsidRPr="00C5103A" w:rsidRDefault="00C90A59" w:rsidP="004B37E6">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egzamin pisemny</w:t>
            </w:r>
          </w:p>
        </w:tc>
      </w:tr>
    </w:tbl>
    <w:p w:rsidR="00553F48" w:rsidRPr="00C5103A" w:rsidRDefault="00C90A59" w:rsidP="00C5103A">
      <w:pPr>
        <w:pStyle w:val="Nagwek3"/>
      </w:pPr>
      <w:r w:rsidRPr="00C5103A">
        <w:t>PRZEDMIOT/MODUŁ: Analityka ogólna i technika pobierania materiału</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640"/>
        <w:gridCol w:w="3185"/>
      </w:tblGrid>
      <w:tr w:rsidR="00A26195" w:rsidRPr="00C5103A" w:rsidTr="004B37E6">
        <w:trPr>
          <w:trHeight w:val="317"/>
          <w:tblHeader/>
          <w:jc w:val="center"/>
        </w:trPr>
        <w:tc>
          <w:tcPr>
            <w:tcW w:w="7640" w:type="dxa"/>
            <w:tcBorders>
              <w:bottom w:val="single" w:sz="4" w:space="0" w:color="auto"/>
            </w:tcBorders>
          </w:tcPr>
          <w:p w:rsidR="00A26195" w:rsidRPr="00C5103A" w:rsidRDefault="00A26195"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185" w:type="dxa"/>
            <w:tcBorders>
              <w:bottom w:val="single" w:sz="4" w:space="0" w:color="auto"/>
            </w:tcBorders>
            <w:vAlign w:val="center"/>
          </w:tcPr>
          <w:p w:rsidR="00A26195" w:rsidRPr="00C5103A" w:rsidRDefault="00A26195"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C90A59" w:rsidRPr="00C5103A" w:rsidTr="001A1342">
        <w:trPr>
          <w:trHeight w:val="5895"/>
          <w:jc w:val="center"/>
        </w:trPr>
        <w:tc>
          <w:tcPr>
            <w:tcW w:w="7640" w:type="dxa"/>
            <w:shd w:val="clear" w:color="auto" w:fill="auto"/>
          </w:tcPr>
          <w:p w:rsidR="00C90A59" w:rsidRPr="00C5103A" w:rsidRDefault="00C90A59" w:rsidP="00D63B62">
            <w:pPr>
              <w:pStyle w:val="Bezodstpw"/>
              <w:rPr>
                <w:rFonts w:ascii="Calibri" w:hAnsi="Calibri" w:cs="Calibri"/>
                <w:b/>
                <w:sz w:val="22"/>
                <w:szCs w:val="22"/>
              </w:rPr>
            </w:pPr>
            <w:r w:rsidRPr="00C5103A">
              <w:rPr>
                <w:rFonts w:ascii="Calibri" w:hAnsi="Calibri" w:cs="Calibri"/>
                <w:b/>
                <w:sz w:val="22"/>
                <w:szCs w:val="22"/>
              </w:rPr>
              <w:t>zna i rozumie:</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 xml:space="preserve">P-W01 wpływ czynników </w:t>
            </w:r>
            <w:proofErr w:type="spellStart"/>
            <w:r w:rsidRPr="00C5103A">
              <w:rPr>
                <w:rFonts w:ascii="Calibri" w:hAnsi="Calibri" w:cs="Calibri"/>
                <w:sz w:val="22"/>
                <w:szCs w:val="22"/>
              </w:rPr>
              <w:t>przedlaboratoryjnych</w:t>
            </w:r>
            <w:proofErr w:type="spellEnd"/>
            <w:r w:rsidRPr="00C5103A">
              <w:rPr>
                <w:rFonts w:ascii="Calibri" w:hAnsi="Calibri" w:cs="Calibri"/>
                <w:sz w:val="22"/>
                <w:szCs w:val="22"/>
              </w:rPr>
              <w:t>, laboratoryjnych</w:t>
            </w:r>
            <w:r w:rsidR="00CD0DF1" w:rsidRPr="00C5103A">
              <w:rPr>
                <w:rFonts w:ascii="Calibri" w:hAnsi="Calibri" w:cs="Calibri"/>
                <w:sz w:val="22"/>
                <w:szCs w:val="22"/>
              </w:rPr>
              <w:br/>
            </w:r>
            <w:r w:rsidRPr="00C5103A">
              <w:rPr>
                <w:rFonts w:ascii="Calibri" w:hAnsi="Calibri" w:cs="Calibri"/>
                <w:sz w:val="22"/>
                <w:szCs w:val="22"/>
              </w:rPr>
              <w:t xml:space="preserve">i </w:t>
            </w:r>
            <w:proofErr w:type="spellStart"/>
            <w:r w:rsidRPr="00C5103A">
              <w:rPr>
                <w:rFonts w:ascii="Calibri" w:hAnsi="Calibri" w:cs="Calibri"/>
                <w:sz w:val="22"/>
                <w:szCs w:val="22"/>
              </w:rPr>
              <w:t>pozalaboratoryjnych</w:t>
            </w:r>
            <w:proofErr w:type="spellEnd"/>
            <w:r w:rsidRPr="00C5103A">
              <w:rPr>
                <w:rFonts w:ascii="Calibri" w:hAnsi="Calibri" w:cs="Calibri"/>
                <w:sz w:val="22"/>
                <w:szCs w:val="22"/>
              </w:rPr>
              <w:t xml:space="preserve"> na jakość wyników badań;</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 xml:space="preserve">P-W02 podstawowe problemy </w:t>
            </w:r>
            <w:proofErr w:type="spellStart"/>
            <w:r w:rsidRPr="00C5103A">
              <w:rPr>
                <w:rFonts w:ascii="Calibri" w:hAnsi="Calibri" w:cs="Calibri"/>
                <w:sz w:val="22"/>
                <w:szCs w:val="22"/>
              </w:rPr>
              <w:t>przedanalitycznej</w:t>
            </w:r>
            <w:proofErr w:type="spellEnd"/>
            <w:r w:rsidRPr="00C5103A">
              <w:rPr>
                <w:rFonts w:ascii="Calibri" w:hAnsi="Calibri" w:cs="Calibri"/>
                <w:sz w:val="22"/>
                <w:szCs w:val="22"/>
              </w:rPr>
              <w:t xml:space="preserve"> i analitycznej i </w:t>
            </w:r>
            <w:proofErr w:type="spellStart"/>
            <w:r w:rsidRPr="00C5103A">
              <w:rPr>
                <w:rFonts w:ascii="Calibri" w:hAnsi="Calibri" w:cs="Calibri"/>
                <w:sz w:val="22"/>
                <w:szCs w:val="22"/>
              </w:rPr>
              <w:t>poanalitycznej</w:t>
            </w:r>
            <w:proofErr w:type="spellEnd"/>
            <w:r w:rsidRPr="00C5103A">
              <w:rPr>
                <w:rFonts w:ascii="Calibri" w:hAnsi="Calibri" w:cs="Calibri"/>
                <w:sz w:val="22"/>
                <w:szCs w:val="22"/>
              </w:rPr>
              <w:t xml:space="preserve"> fazy wykonywania badań;</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P-W03 czynniki wpływające na wiarygodność wyników badań laboratoryjnych;</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P-W04 elementy diagnostycznej charakterystyki badań;</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P-W05 zasady zlecania badań laboratoryjnych, przyjmowania zleceń na wykonanie badań oraz zasady dokumentacji zleceń;</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P-W06 zasady kontroli jakości badań laboratoryjnych i sposoby jej dokumentowania;</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 xml:space="preserve">P-W07 rodzaje i charakterystykę materiału biologicznego wykorzystywanego do badań hematologicznych, serologicznych, </w:t>
            </w:r>
            <w:proofErr w:type="spellStart"/>
            <w:r w:rsidRPr="00C5103A">
              <w:rPr>
                <w:rFonts w:ascii="Calibri" w:hAnsi="Calibri" w:cs="Calibri"/>
                <w:sz w:val="22"/>
                <w:szCs w:val="22"/>
              </w:rPr>
              <w:t>koagulologicznych</w:t>
            </w:r>
            <w:proofErr w:type="spellEnd"/>
            <w:r w:rsidRPr="00C5103A">
              <w:rPr>
                <w:rFonts w:ascii="Calibri" w:hAnsi="Calibri" w:cs="Calibri"/>
                <w:sz w:val="22"/>
                <w:szCs w:val="22"/>
              </w:rPr>
              <w:t>, immunologicznych, biochemicznych, wirusologicznych, parazytologicznych;</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P-W08 zasady i techniki pobierania materiału biologicznego, w tym krwi, moczu, kału, płynu mózgowo-rdzeniowego i stawowego, płynów z jam ciała, treści żołądkowej i dwunastniczej oraz wymazów, popłuczyn i zeskrobin;</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P-W09 wytyczne dotyczące transportu, przechowywania i przygotowywania do analizy materiału biologicznego;</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P-W10 teoretyczne i praktyczne aspekty metodyki jakościowego i ilościowego oznaczania stężeń węglowodanów, lipidów, białek i metabolitów tych związków</w:t>
            </w:r>
            <w:r w:rsidR="00CD0DF1" w:rsidRPr="00C5103A">
              <w:rPr>
                <w:rFonts w:ascii="Calibri" w:hAnsi="Calibri" w:cs="Calibri"/>
                <w:sz w:val="22"/>
                <w:szCs w:val="22"/>
              </w:rPr>
              <w:br/>
            </w:r>
            <w:r w:rsidRPr="00C5103A">
              <w:rPr>
                <w:rFonts w:ascii="Calibri" w:hAnsi="Calibri" w:cs="Calibri"/>
                <w:sz w:val="22"/>
                <w:szCs w:val="22"/>
              </w:rPr>
              <w:t>w płynach ustrojowych;</w:t>
            </w:r>
          </w:p>
        </w:tc>
        <w:tc>
          <w:tcPr>
            <w:tcW w:w="3185" w:type="dxa"/>
          </w:tcPr>
          <w:p w:rsidR="00C90A59" w:rsidRPr="00C5103A" w:rsidRDefault="00C90A59"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C90A59" w:rsidRPr="00C5103A" w:rsidRDefault="00C90A59" w:rsidP="004B37E6">
            <w:pPr>
              <w:pStyle w:val="Bezodstpw"/>
              <w:numPr>
                <w:ilvl w:val="0"/>
                <w:numId w:val="63"/>
              </w:numPr>
              <w:ind w:left="168" w:hanging="168"/>
              <w:rPr>
                <w:rFonts w:ascii="Calibri" w:hAnsi="Calibri" w:cs="Calibri"/>
                <w:sz w:val="22"/>
                <w:szCs w:val="22"/>
              </w:rPr>
            </w:pPr>
            <w:r w:rsidRPr="00C5103A">
              <w:rPr>
                <w:rFonts w:ascii="Calibri" w:hAnsi="Calibri" w:cs="Calibri"/>
                <w:sz w:val="22"/>
                <w:szCs w:val="22"/>
              </w:rPr>
              <w:t>kolokwium ustne</w:t>
            </w:r>
          </w:p>
          <w:p w:rsidR="00C90A59" w:rsidRPr="00C5103A" w:rsidRDefault="00C90A59"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C90A59" w:rsidRPr="00C5103A" w:rsidRDefault="00C90A59" w:rsidP="004B37E6">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egzamin pisemny</w:t>
            </w:r>
          </w:p>
        </w:tc>
      </w:tr>
      <w:tr w:rsidR="00C90A59" w:rsidRPr="00C5103A" w:rsidTr="001A1342">
        <w:trPr>
          <w:trHeight w:val="9767"/>
          <w:jc w:val="center"/>
        </w:trPr>
        <w:tc>
          <w:tcPr>
            <w:tcW w:w="7640" w:type="dxa"/>
            <w:tcBorders>
              <w:top w:val="single" w:sz="4" w:space="0" w:color="auto"/>
              <w:right w:val="single" w:sz="12" w:space="0" w:color="auto"/>
            </w:tcBorders>
            <w:shd w:val="clear" w:color="auto" w:fill="auto"/>
          </w:tcPr>
          <w:p w:rsidR="00C90A59" w:rsidRPr="00C5103A" w:rsidRDefault="00C90A59" w:rsidP="00D63B62">
            <w:pPr>
              <w:pStyle w:val="Bezodstpw"/>
              <w:rPr>
                <w:rFonts w:ascii="Calibri" w:hAnsi="Calibri" w:cs="Calibri"/>
                <w:b/>
                <w:sz w:val="22"/>
                <w:szCs w:val="22"/>
              </w:rPr>
            </w:pPr>
            <w:r w:rsidRPr="00C5103A">
              <w:rPr>
                <w:rFonts w:ascii="Calibri" w:hAnsi="Calibri" w:cs="Calibri"/>
                <w:b/>
                <w:sz w:val="22"/>
                <w:szCs w:val="22"/>
              </w:rPr>
              <w:lastRenderedPageBreak/>
              <w:t>potrafi:</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 xml:space="preserve">P-U01 wyjaśniać pacjentowi lub zleceniodawcy wpływ czynników </w:t>
            </w:r>
            <w:proofErr w:type="spellStart"/>
            <w:r w:rsidRPr="00C5103A">
              <w:rPr>
                <w:rFonts w:ascii="Calibri" w:hAnsi="Calibri" w:cs="Calibri"/>
                <w:sz w:val="22"/>
                <w:szCs w:val="22"/>
              </w:rPr>
              <w:t>przedlaboratoryjnych</w:t>
            </w:r>
            <w:proofErr w:type="spellEnd"/>
            <w:r w:rsidRPr="00C5103A">
              <w:rPr>
                <w:rFonts w:ascii="Calibri" w:hAnsi="Calibri" w:cs="Calibri"/>
                <w:sz w:val="22"/>
                <w:szCs w:val="22"/>
              </w:rPr>
              <w:t xml:space="preserve"> na jakość wyniku badania laboratoryjnego, w tym konieczność powtórzenia badania laboratoryjnego;</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P-U02 poinstruować pacjenta przed pobraniem materiału biologicznego do badań laboratoryjnych;</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P-U03 pobierać materiał biologiczny do badań laboratoryjnych z zachowaniem zasad bezpieczeństwa i higieny pracy oraz w razie potrzeby udzielić pierwszej pomocy przedmedycznej;</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P-U04 oceniać przydatność materiału biologicznego do badań, przechowywać go</w:t>
            </w:r>
            <w:r w:rsidR="00CD0DF1" w:rsidRPr="00C5103A">
              <w:rPr>
                <w:rFonts w:ascii="Calibri" w:hAnsi="Calibri" w:cs="Calibri"/>
                <w:sz w:val="22"/>
                <w:szCs w:val="22"/>
              </w:rPr>
              <w:br/>
            </w:r>
            <w:r w:rsidRPr="00C5103A">
              <w:rPr>
                <w:rFonts w:ascii="Calibri" w:hAnsi="Calibri" w:cs="Calibri"/>
                <w:sz w:val="22"/>
                <w:szCs w:val="22"/>
              </w:rPr>
              <w:t>i przygotowywać do analizy, kierując się zasadami Dobrej Praktyki Laboratoryjnej;</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P-U05 dobierać metodę analityczną odpowiednia do celu analizy, mając na uwadze sposób kalibracji, obliczania wyników, wymaganą dokładność wykonania oznaczenia i analizę statystyczną z uwzględnieniem wiarygodności analitycznej wyników i ich przydatności diagnostycznej;</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P-U06 posługiwać się zarówno prostym i zaawansowanym technicznie sprzętem</w:t>
            </w:r>
            <w:r w:rsidR="00CD0DF1" w:rsidRPr="00C5103A">
              <w:rPr>
                <w:rFonts w:ascii="Calibri" w:hAnsi="Calibri" w:cs="Calibri"/>
                <w:sz w:val="22"/>
                <w:szCs w:val="22"/>
              </w:rPr>
              <w:br/>
            </w:r>
            <w:r w:rsidRPr="00C5103A">
              <w:rPr>
                <w:rFonts w:ascii="Calibri" w:hAnsi="Calibri" w:cs="Calibri"/>
                <w:sz w:val="22"/>
                <w:szCs w:val="22"/>
              </w:rPr>
              <w:t>i aparaturą medyczną, stosując się do zasad ich użytkowania i konserwacji;</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P-U07 stosować procedury walidacji aparatury pomiarowej i metod badawczych;</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 xml:space="preserve">P-U08 prowadzić i dokumentować wewnątrzlaboratoryjną i </w:t>
            </w:r>
            <w:proofErr w:type="spellStart"/>
            <w:r w:rsidRPr="00C5103A">
              <w:rPr>
                <w:rFonts w:ascii="Calibri" w:hAnsi="Calibri" w:cs="Calibri"/>
                <w:sz w:val="22"/>
                <w:szCs w:val="22"/>
              </w:rPr>
              <w:t>zewnątrzlaboratoryjną</w:t>
            </w:r>
            <w:proofErr w:type="spellEnd"/>
            <w:r w:rsidRPr="00C5103A">
              <w:rPr>
                <w:rFonts w:ascii="Calibri" w:hAnsi="Calibri" w:cs="Calibri"/>
                <w:sz w:val="22"/>
                <w:szCs w:val="22"/>
              </w:rPr>
              <w:t xml:space="preserve"> kontrolę jakości badań laboratoryjnych;</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P-U09 uzyskiwać wiarygodne wyniki jakościowych i ilościowych badań płynów ustrojowych, wydalin i wydzielin, w tym płynu mózgowo-rdzeniowego</w:t>
            </w:r>
            <w:r w:rsidR="00CD0DF1" w:rsidRPr="00C5103A">
              <w:rPr>
                <w:rFonts w:ascii="Calibri" w:hAnsi="Calibri" w:cs="Calibri"/>
                <w:sz w:val="22"/>
                <w:szCs w:val="22"/>
              </w:rPr>
              <w:br/>
            </w:r>
            <w:r w:rsidRPr="00C5103A">
              <w:rPr>
                <w:rFonts w:ascii="Calibri" w:hAnsi="Calibri" w:cs="Calibri"/>
                <w:sz w:val="22"/>
                <w:szCs w:val="22"/>
              </w:rPr>
              <w:t>i stawowego, płynów z jam ciała, treści żołądkowej i dwunastniczej oraz wymazów, popłuczyn i zeskrobin;</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P-U10 zaplanować i wykonywać badania laboratoryjne z zakresu diagnostyki wirusologicznej, parazytologicznej, z uwzględnieniem metod mikroskopowych, biochemicznych, serologicznych;</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P-U11 oceniać poprawność i zinterpretować poszczególne oraz zbiorcze wyniki badań w aspekcie rozpoznawania określonej patologii;</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P-U12 proponować algorytmy, profile i schematy postępowania diagnostycznego w różnych stanach klinicznych zgodne z zasadami etyki zawodowej, wymogami Dobrej Praktyki Laboratoryjnej i medycyny laboratoryjnej opartej na dowodach naukowych;</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P-U13 dokonywać krytycznej analizy, syntezy i oceny problemów diagnostycznych, formułując na ich podstawie wnioski przydatne lekarzowi w stawianiu właściwej diagnozy, zgodnej z postępem wiedzy i rachunkiem ekonomicznym;</w:t>
            </w:r>
          </w:p>
        </w:tc>
        <w:tc>
          <w:tcPr>
            <w:tcW w:w="3185" w:type="dxa"/>
            <w:tcBorders>
              <w:top w:val="single" w:sz="4" w:space="0" w:color="auto"/>
              <w:left w:val="single" w:sz="12" w:space="0" w:color="auto"/>
            </w:tcBorders>
          </w:tcPr>
          <w:p w:rsidR="00C90A59" w:rsidRPr="00C5103A" w:rsidRDefault="00C90A59"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C90A59" w:rsidRPr="00C5103A" w:rsidRDefault="00C90A59" w:rsidP="004B37E6">
            <w:pPr>
              <w:pStyle w:val="Bezodstpw"/>
              <w:numPr>
                <w:ilvl w:val="0"/>
                <w:numId w:val="62"/>
              </w:numPr>
              <w:ind w:left="168" w:hanging="168"/>
              <w:rPr>
                <w:rFonts w:ascii="Calibri" w:hAnsi="Calibri" w:cs="Calibri"/>
                <w:sz w:val="22"/>
                <w:szCs w:val="22"/>
              </w:rPr>
            </w:pPr>
            <w:r w:rsidRPr="00C5103A">
              <w:rPr>
                <w:rFonts w:ascii="Calibri" w:hAnsi="Calibri" w:cs="Calibri"/>
                <w:sz w:val="22"/>
                <w:szCs w:val="22"/>
              </w:rPr>
              <w:t>obserwacja pracy studenta</w:t>
            </w:r>
          </w:p>
          <w:p w:rsidR="00C90A59" w:rsidRPr="00C5103A" w:rsidRDefault="00C90A59" w:rsidP="004B37E6">
            <w:pPr>
              <w:pStyle w:val="Bezodstpw"/>
              <w:numPr>
                <w:ilvl w:val="0"/>
                <w:numId w:val="62"/>
              </w:numPr>
              <w:ind w:left="168" w:hanging="168"/>
              <w:rPr>
                <w:rFonts w:ascii="Calibri" w:hAnsi="Calibri" w:cs="Calibri"/>
                <w:sz w:val="22"/>
                <w:szCs w:val="22"/>
              </w:rPr>
            </w:pPr>
            <w:r w:rsidRPr="00C5103A">
              <w:rPr>
                <w:rFonts w:ascii="Calibri" w:hAnsi="Calibri" w:cs="Calibri"/>
                <w:sz w:val="22"/>
                <w:szCs w:val="22"/>
              </w:rPr>
              <w:t>ocena aktywności studenta</w:t>
            </w:r>
          </w:p>
          <w:p w:rsidR="00C90A59" w:rsidRPr="00C5103A" w:rsidRDefault="00C90A59" w:rsidP="004B37E6">
            <w:pPr>
              <w:pStyle w:val="Bezodstpw"/>
              <w:numPr>
                <w:ilvl w:val="0"/>
                <w:numId w:val="62"/>
              </w:numPr>
              <w:ind w:left="168" w:hanging="168"/>
              <w:rPr>
                <w:rFonts w:ascii="Calibri" w:hAnsi="Calibri" w:cs="Calibri"/>
                <w:sz w:val="22"/>
                <w:szCs w:val="22"/>
              </w:rPr>
            </w:pPr>
            <w:r w:rsidRPr="00C5103A">
              <w:rPr>
                <w:rFonts w:ascii="Calibri" w:hAnsi="Calibri" w:cs="Calibri"/>
                <w:sz w:val="22"/>
                <w:szCs w:val="22"/>
              </w:rPr>
              <w:t>praktyczne i teoretyczne zaliczenie ćwiczeń</w:t>
            </w:r>
          </w:p>
          <w:p w:rsidR="00C90A59" w:rsidRPr="00C5103A" w:rsidRDefault="00C90A59" w:rsidP="004B37E6">
            <w:pPr>
              <w:pStyle w:val="Bezodstpw"/>
              <w:numPr>
                <w:ilvl w:val="0"/>
                <w:numId w:val="62"/>
              </w:numPr>
              <w:ind w:left="168" w:hanging="168"/>
              <w:rPr>
                <w:rFonts w:ascii="Calibri" w:hAnsi="Calibri" w:cs="Calibri"/>
                <w:sz w:val="22"/>
                <w:szCs w:val="22"/>
              </w:rPr>
            </w:pPr>
            <w:r w:rsidRPr="00C5103A">
              <w:rPr>
                <w:rFonts w:ascii="Calibri" w:hAnsi="Calibri" w:cs="Calibri"/>
                <w:sz w:val="22"/>
                <w:szCs w:val="22"/>
              </w:rPr>
              <w:t>zaliczenia cząstkowe</w:t>
            </w:r>
          </w:p>
          <w:p w:rsidR="00C90A59" w:rsidRPr="00C5103A" w:rsidRDefault="00C90A59"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C90A59" w:rsidRPr="00C5103A" w:rsidRDefault="00C90A59" w:rsidP="004B37E6">
            <w:pPr>
              <w:numPr>
                <w:ilvl w:val="0"/>
                <w:numId w:val="7"/>
              </w:numPr>
              <w:spacing w:after="0" w:line="240" w:lineRule="auto"/>
              <w:ind w:left="168" w:hanging="168"/>
              <w:rPr>
                <w:rFonts w:ascii="Calibri" w:hAnsi="Calibri" w:cs="Calibri"/>
                <w:sz w:val="22"/>
                <w:szCs w:val="22"/>
              </w:rPr>
            </w:pPr>
            <w:r w:rsidRPr="00C5103A">
              <w:rPr>
                <w:rFonts w:ascii="Calibri" w:hAnsi="Calibri" w:cs="Calibri"/>
                <w:sz w:val="22"/>
                <w:szCs w:val="22"/>
              </w:rPr>
              <w:t>egzamin praktyczny</w:t>
            </w:r>
          </w:p>
        </w:tc>
      </w:tr>
      <w:tr w:rsidR="00C90A59" w:rsidRPr="00C5103A" w:rsidTr="004B37E6">
        <w:trPr>
          <w:trHeight w:val="2250"/>
          <w:jc w:val="center"/>
        </w:trPr>
        <w:tc>
          <w:tcPr>
            <w:tcW w:w="7640" w:type="dxa"/>
            <w:tcBorders>
              <w:top w:val="single" w:sz="4" w:space="0" w:color="auto"/>
              <w:right w:val="single" w:sz="12" w:space="0" w:color="auto"/>
            </w:tcBorders>
            <w:shd w:val="clear" w:color="auto" w:fill="auto"/>
          </w:tcPr>
          <w:p w:rsidR="00C90A59" w:rsidRPr="00C5103A" w:rsidRDefault="00C90A59" w:rsidP="00D63B62">
            <w:pPr>
              <w:pStyle w:val="Bezodstpw"/>
              <w:rPr>
                <w:rFonts w:ascii="Calibri" w:hAnsi="Calibri" w:cs="Calibri"/>
                <w:b/>
                <w:sz w:val="22"/>
                <w:szCs w:val="22"/>
              </w:rPr>
            </w:pPr>
            <w:r w:rsidRPr="00C5103A">
              <w:rPr>
                <w:rFonts w:ascii="Calibri" w:hAnsi="Calibri" w:cs="Calibri"/>
                <w:b/>
                <w:sz w:val="22"/>
                <w:szCs w:val="22"/>
              </w:rPr>
              <w:t>jest gotów do:</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P-K01 pracy w zespole, przyjmując w nim różne role, ustalając priorytety, dbając</w:t>
            </w:r>
            <w:r w:rsidR="00CD0DF1" w:rsidRPr="00C5103A">
              <w:rPr>
                <w:rFonts w:ascii="Calibri" w:hAnsi="Calibri" w:cs="Calibri"/>
                <w:sz w:val="22"/>
                <w:szCs w:val="22"/>
              </w:rPr>
              <w:br/>
            </w:r>
            <w:r w:rsidRPr="00C5103A">
              <w:rPr>
                <w:rFonts w:ascii="Calibri" w:hAnsi="Calibri" w:cs="Calibri"/>
                <w:sz w:val="22"/>
                <w:szCs w:val="22"/>
              </w:rPr>
              <w:t>o bezpieczeństwo własne, współpracowników i otoczenia;</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P-K02 wdrażania zasad koleżeństwa zawodowego i współpracy w zespole specjalistów, w tym z przedstawicielami innych zawodów medycznych, także</w:t>
            </w:r>
            <w:r w:rsidR="00CD0DF1" w:rsidRPr="00C5103A">
              <w:rPr>
                <w:rFonts w:ascii="Calibri" w:hAnsi="Calibri" w:cs="Calibri"/>
                <w:sz w:val="22"/>
                <w:szCs w:val="22"/>
              </w:rPr>
              <w:br/>
            </w:r>
            <w:r w:rsidRPr="00C5103A">
              <w:rPr>
                <w:rFonts w:ascii="Calibri" w:hAnsi="Calibri" w:cs="Calibri"/>
                <w:sz w:val="22"/>
                <w:szCs w:val="22"/>
              </w:rPr>
              <w:t>w środowisku wielokulturowym i wielonarodowościowym;</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P-K03 przestrzeganie tajemnicy zawodowej i praw pacjenta;</w:t>
            </w:r>
          </w:p>
          <w:p w:rsidR="00C90A59" w:rsidRPr="00C5103A" w:rsidRDefault="00C90A59" w:rsidP="00D63B62">
            <w:pPr>
              <w:pStyle w:val="Bezodstpw"/>
              <w:rPr>
                <w:rFonts w:ascii="Calibri" w:hAnsi="Calibri" w:cs="Calibri"/>
                <w:sz w:val="22"/>
                <w:szCs w:val="22"/>
              </w:rPr>
            </w:pPr>
            <w:r w:rsidRPr="00C5103A">
              <w:rPr>
                <w:rFonts w:ascii="Calibri" w:hAnsi="Calibri" w:cs="Calibri"/>
                <w:sz w:val="22"/>
                <w:szCs w:val="22"/>
              </w:rPr>
              <w:t>P-K04 formułowania wniosków z własnych pomiarów lub obserwacji;</w:t>
            </w:r>
          </w:p>
        </w:tc>
        <w:tc>
          <w:tcPr>
            <w:tcW w:w="3185" w:type="dxa"/>
            <w:tcBorders>
              <w:top w:val="single" w:sz="4" w:space="0" w:color="auto"/>
              <w:left w:val="single" w:sz="12" w:space="0" w:color="auto"/>
            </w:tcBorders>
          </w:tcPr>
          <w:p w:rsidR="00C90A59" w:rsidRPr="00C5103A" w:rsidRDefault="00C90A59" w:rsidP="004B37E6">
            <w:pPr>
              <w:spacing w:after="0" w:line="240" w:lineRule="auto"/>
              <w:ind w:left="168" w:hanging="168"/>
              <w:rPr>
                <w:rFonts w:ascii="Calibri" w:hAnsi="Calibri" w:cs="Calibri"/>
                <w:sz w:val="22"/>
                <w:szCs w:val="22"/>
              </w:rPr>
            </w:pPr>
            <w:r w:rsidRPr="00C5103A">
              <w:rPr>
                <w:rFonts w:ascii="Calibri" w:hAnsi="Calibri" w:cs="Calibri"/>
                <w:sz w:val="22"/>
                <w:szCs w:val="22"/>
                <w:u w:val="single"/>
                <w:lang w:eastAsia="pl-PL"/>
              </w:rPr>
              <w:t>Metody formujące:</w:t>
            </w:r>
          </w:p>
          <w:p w:rsidR="00C90A59" w:rsidRPr="00C5103A" w:rsidRDefault="00C90A59" w:rsidP="004B37E6">
            <w:pPr>
              <w:pStyle w:val="Bezodstpw"/>
              <w:numPr>
                <w:ilvl w:val="0"/>
                <w:numId w:val="64"/>
              </w:numPr>
              <w:ind w:left="168" w:hanging="168"/>
              <w:rPr>
                <w:rFonts w:ascii="Calibri" w:hAnsi="Calibri" w:cs="Calibri"/>
                <w:sz w:val="22"/>
                <w:szCs w:val="22"/>
              </w:rPr>
            </w:pPr>
            <w:r w:rsidRPr="00C5103A">
              <w:rPr>
                <w:rFonts w:ascii="Calibri" w:hAnsi="Calibri" w:cs="Calibri"/>
                <w:sz w:val="22"/>
                <w:szCs w:val="22"/>
              </w:rPr>
              <w:t>dyskusja w czasie zajęć</w:t>
            </w:r>
          </w:p>
          <w:p w:rsidR="00C90A59" w:rsidRPr="00C5103A" w:rsidRDefault="00C90A59" w:rsidP="004B37E6">
            <w:pPr>
              <w:pStyle w:val="Bezodstpw"/>
              <w:numPr>
                <w:ilvl w:val="0"/>
                <w:numId w:val="64"/>
              </w:numPr>
              <w:ind w:left="168" w:hanging="168"/>
              <w:rPr>
                <w:rFonts w:ascii="Calibri" w:hAnsi="Calibri" w:cs="Calibri"/>
                <w:sz w:val="22"/>
                <w:szCs w:val="22"/>
              </w:rPr>
            </w:pPr>
            <w:r w:rsidRPr="00C5103A">
              <w:rPr>
                <w:rFonts w:ascii="Calibri" w:hAnsi="Calibri" w:cs="Calibri"/>
                <w:sz w:val="22"/>
                <w:szCs w:val="22"/>
              </w:rPr>
              <w:t>obserwacja samodzielnej pracy studenta</w:t>
            </w:r>
          </w:p>
          <w:p w:rsidR="00C90A59" w:rsidRPr="00C5103A" w:rsidRDefault="00C90A59" w:rsidP="004B37E6">
            <w:p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C90A59" w:rsidRPr="00C5103A" w:rsidRDefault="00C90A59" w:rsidP="004B37E6">
            <w:pPr>
              <w:numPr>
                <w:ilvl w:val="0"/>
                <w:numId w:val="7"/>
              </w:numPr>
              <w:spacing w:after="0" w:line="240" w:lineRule="auto"/>
              <w:ind w:left="168" w:hanging="168"/>
              <w:rPr>
                <w:rFonts w:ascii="Calibri" w:hAnsi="Calibri" w:cs="Calibri"/>
                <w:sz w:val="22"/>
                <w:szCs w:val="22"/>
                <w:u w:val="single"/>
                <w:lang w:eastAsia="pl-PL"/>
              </w:rPr>
            </w:pPr>
            <w:r w:rsidRPr="00C5103A">
              <w:rPr>
                <w:rFonts w:ascii="Calibri" w:hAnsi="Calibri" w:cs="Calibri"/>
                <w:sz w:val="22"/>
                <w:szCs w:val="22"/>
              </w:rPr>
              <w:t>zaliczenie ćwiczeń i seminariów</w:t>
            </w:r>
          </w:p>
        </w:tc>
      </w:tr>
    </w:tbl>
    <w:p w:rsidR="001A1342" w:rsidRPr="00C5103A" w:rsidRDefault="001A1342" w:rsidP="001A1342">
      <w:r w:rsidRPr="00C5103A">
        <w:br w:type="page"/>
      </w:r>
    </w:p>
    <w:p w:rsidR="00225608" w:rsidRPr="00C5103A" w:rsidRDefault="00C90A59" w:rsidP="00C5103A">
      <w:pPr>
        <w:pStyle w:val="Nagwek3"/>
      </w:pPr>
      <w:r w:rsidRPr="00C5103A">
        <w:lastRenderedPageBreak/>
        <w:t>PRZEDMIOT/MODUŁ: Praktyczna nauka zawodu – Analityka ogólna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327"/>
      </w:tblGrid>
      <w:tr w:rsidR="0084694B" w:rsidRPr="00C5103A" w:rsidTr="004B37E6">
        <w:trPr>
          <w:trHeight w:val="317"/>
          <w:jc w:val="center"/>
        </w:trPr>
        <w:tc>
          <w:tcPr>
            <w:tcW w:w="7498" w:type="dxa"/>
            <w:tcBorders>
              <w:bottom w:val="single" w:sz="4" w:space="0" w:color="auto"/>
            </w:tcBorders>
          </w:tcPr>
          <w:p w:rsidR="0084694B" w:rsidRPr="00C5103A" w:rsidRDefault="0084694B"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327" w:type="dxa"/>
            <w:tcBorders>
              <w:bottom w:val="single" w:sz="4" w:space="0" w:color="auto"/>
            </w:tcBorders>
            <w:vAlign w:val="center"/>
          </w:tcPr>
          <w:p w:rsidR="0084694B" w:rsidRPr="00C5103A" w:rsidRDefault="0084694B"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7D0171" w:rsidRPr="00C5103A" w:rsidTr="00DF07E3">
        <w:trPr>
          <w:trHeight w:val="9962"/>
          <w:jc w:val="center"/>
        </w:trPr>
        <w:tc>
          <w:tcPr>
            <w:tcW w:w="7498" w:type="dxa"/>
            <w:tcBorders>
              <w:top w:val="single" w:sz="4" w:space="0" w:color="auto"/>
              <w:right w:val="single" w:sz="12" w:space="0" w:color="auto"/>
            </w:tcBorders>
            <w:shd w:val="clear" w:color="auto" w:fill="auto"/>
          </w:tcPr>
          <w:p w:rsidR="007D0171" w:rsidRPr="00C5103A" w:rsidRDefault="007D0171" w:rsidP="00D63B62">
            <w:pPr>
              <w:pStyle w:val="Bezodstpw"/>
              <w:rPr>
                <w:rFonts w:ascii="Calibri" w:hAnsi="Calibri" w:cs="Calibri"/>
                <w:b/>
                <w:sz w:val="22"/>
                <w:szCs w:val="22"/>
              </w:rPr>
            </w:pPr>
            <w:r w:rsidRPr="00C5103A">
              <w:rPr>
                <w:rFonts w:ascii="Calibri" w:hAnsi="Calibri" w:cs="Calibri"/>
                <w:b/>
                <w:sz w:val="22"/>
                <w:szCs w:val="22"/>
              </w:rPr>
              <w:t>potrafi:</w:t>
            </w:r>
          </w:p>
          <w:p w:rsidR="007D0171" w:rsidRPr="00C5103A" w:rsidRDefault="007D0171" w:rsidP="00D63B62">
            <w:pPr>
              <w:pStyle w:val="Bezodstpw"/>
              <w:rPr>
                <w:rFonts w:ascii="Calibri" w:hAnsi="Calibri" w:cs="Calibri"/>
                <w:sz w:val="22"/>
                <w:szCs w:val="22"/>
              </w:rPr>
            </w:pPr>
            <w:r w:rsidRPr="00C5103A">
              <w:rPr>
                <w:rFonts w:ascii="Calibri" w:hAnsi="Calibri" w:cs="Calibri"/>
                <w:sz w:val="22"/>
                <w:szCs w:val="22"/>
              </w:rPr>
              <w:t xml:space="preserve">P-U01 wyjaśniać pacjentowi lub zleceniodawcy wpływ czynników </w:t>
            </w:r>
            <w:proofErr w:type="spellStart"/>
            <w:r w:rsidRPr="00C5103A">
              <w:rPr>
                <w:rFonts w:ascii="Calibri" w:hAnsi="Calibri" w:cs="Calibri"/>
                <w:sz w:val="22"/>
                <w:szCs w:val="22"/>
              </w:rPr>
              <w:t>przedlaboratoryjnych</w:t>
            </w:r>
            <w:proofErr w:type="spellEnd"/>
            <w:r w:rsidRPr="00C5103A">
              <w:rPr>
                <w:rFonts w:ascii="Calibri" w:hAnsi="Calibri" w:cs="Calibri"/>
                <w:sz w:val="22"/>
                <w:szCs w:val="22"/>
              </w:rPr>
              <w:t xml:space="preserve"> na jakość wyniku badania laboratoryjnego, w tym konieczność powtórzenia badania laboratoryjnego;</w:t>
            </w:r>
          </w:p>
          <w:p w:rsidR="007D0171" w:rsidRPr="00C5103A" w:rsidRDefault="007D0171" w:rsidP="00D63B62">
            <w:pPr>
              <w:pStyle w:val="Bezodstpw"/>
              <w:rPr>
                <w:rFonts w:ascii="Calibri" w:hAnsi="Calibri" w:cs="Calibri"/>
                <w:sz w:val="22"/>
                <w:szCs w:val="22"/>
              </w:rPr>
            </w:pPr>
            <w:r w:rsidRPr="00C5103A">
              <w:rPr>
                <w:rFonts w:ascii="Calibri" w:hAnsi="Calibri" w:cs="Calibri"/>
                <w:sz w:val="22"/>
                <w:szCs w:val="22"/>
              </w:rPr>
              <w:t>P-U02 poinstruować pacjenta przed pobraniem materiału biologicznego do badań laboratoryjnych;</w:t>
            </w:r>
          </w:p>
          <w:p w:rsidR="007D0171" w:rsidRPr="00C5103A" w:rsidRDefault="007D0171" w:rsidP="00D63B62">
            <w:pPr>
              <w:pStyle w:val="Bezodstpw"/>
              <w:rPr>
                <w:rFonts w:ascii="Calibri" w:hAnsi="Calibri" w:cs="Calibri"/>
                <w:sz w:val="22"/>
                <w:szCs w:val="22"/>
              </w:rPr>
            </w:pPr>
            <w:r w:rsidRPr="00C5103A">
              <w:rPr>
                <w:rFonts w:ascii="Calibri" w:hAnsi="Calibri" w:cs="Calibri"/>
                <w:sz w:val="22"/>
                <w:szCs w:val="22"/>
              </w:rPr>
              <w:t>P-U03 pobierać materiał biologiczny do badań laboratoryjnych z zachowaniem zasad bezpieczeństwa i higieny pracy oraz w razie potrzeby udzielić pierwszej pomocy przedmedycznej;</w:t>
            </w:r>
          </w:p>
          <w:p w:rsidR="007D0171" w:rsidRPr="00C5103A" w:rsidRDefault="007D0171" w:rsidP="00D63B62">
            <w:pPr>
              <w:pStyle w:val="Bezodstpw"/>
              <w:rPr>
                <w:rFonts w:ascii="Calibri" w:hAnsi="Calibri" w:cs="Calibri"/>
                <w:sz w:val="22"/>
                <w:szCs w:val="22"/>
              </w:rPr>
            </w:pPr>
            <w:r w:rsidRPr="00C5103A">
              <w:rPr>
                <w:rFonts w:ascii="Calibri" w:hAnsi="Calibri" w:cs="Calibri"/>
                <w:sz w:val="22"/>
                <w:szCs w:val="22"/>
              </w:rPr>
              <w:t>P-U04 oceniać przydatność materiału biologicznego do badań, przechowywać go i przygotowywać do analizy, kierując się zasadami Dobrej Praktyki Laboratoryjnej;</w:t>
            </w:r>
          </w:p>
          <w:p w:rsidR="007D0171" w:rsidRPr="00C5103A" w:rsidRDefault="007D0171" w:rsidP="00D63B62">
            <w:pPr>
              <w:pStyle w:val="Bezodstpw"/>
              <w:rPr>
                <w:rFonts w:ascii="Calibri" w:hAnsi="Calibri" w:cs="Calibri"/>
                <w:sz w:val="22"/>
                <w:szCs w:val="22"/>
              </w:rPr>
            </w:pPr>
            <w:r w:rsidRPr="00C5103A">
              <w:rPr>
                <w:rFonts w:ascii="Calibri" w:hAnsi="Calibri" w:cs="Calibri"/>
                <w:sz w:val="22"/>
                <w:szCs w:val="22"/>
              </w:rPr>
              <w:t>P-U05 dobierać metodę analityczną odpowiednia do celu analizy, mając na uwadze sposób kalibracji, obliczania wyników, wymaganą dokładność wykonania oznaczenia i analizę statystyczną z uwzględnieniem wiarygodności analitycznej wyników i ich przydatności diagnostycznej;</w:t>
            </w:r>
          </w:p>
          <w:p w:rsidR="007D0171" w:rsidRPr="00C5103A" w:rsidRDefault="007D0171" w:rsidP="00D63B62">
            <w:pPr>
              <w:pStyle w:val="Bezodstpw"/>
              <w:rPr>
                <w:rFonts w:ascii="Calibri" w:hAnsi="Calibri" w:cs="Calibri"/>
                <w:sz w:val="22"/>
                <w:szCs w:val="22"/>
              </w:rPr>
            </w:pPr>
            <w:r w:rsidRPr="00C5103A">
              <w:rPr>
                <w:rFonts w:ascii="Calibri" w:hAnsi="Calibri" w:cs="Calibri"/>
                <w:sz w:val="22"/>
                <w:szCs w:val="22"/>
              </w:rPr>
              <w:t>P-U06 posługiwać się zarówno prostym i zaawansowanym technicznie sprzętem</w:t>
            </w:r>
            <w:r w:rsidR="00CD0DF1" w:rsidRPr="00C5103A">
              <w:rPr>
                <w:rFonts w:ascii="Calibri" w:hAnsi="Calibri" w:cs="Calibri"/>
                <w:sz w:val="22"/>
                <w:szCs w:val="22"/>
              </w:rPr>
              <w:br/>
            </w:r>
            <w:r w:rsidRPr="00C5103A">
              <w:rPr>
                <w:rFonts w:ascii="Calibri" w:hAnsi="Calibri" w:cs="Calibri"/>
                <w:sz w:val="22"/>
                <w:szCs w:val="22"/>
              </w:rPr>
              <w:t>i aparaturą medyczną, stosując się do zasad ich użytkowania i konserwacji;</w:t>
            </w:r>
          </w:p>
          <w:p w:rsidR="007D0171" w:rsidRPr="00C5103A" w:rsidRDefault="007D0171" w:rsidP="00D63B62">
            <w:pPr>
              <w:pStyle w:val="Bezodstpw"/>
              <w:rPr>
                <w:rFonts w:ascii="Calibri" w:hAnsi="Calibri" w:cs="Calibri"/>
                <w:sz w:val="22"/>
                <w:szCs w:val="22"/>
              </w:rPr>
            </w:pPr>
            <w:r w:rsidRPr="00C5103A">
              <w:rPr>
                <w:rFonts w:ascii="Calibri" w:hAnsi="Calibri" w:cs="Calibri"/>
                <w:sz w:val="22"/>
                <w:szCs w:val="22"/>
              </w:rPr>
              <w:t>P-U07 stosować procedury walidacji aparatury pomiarowej i metod badawczych;</w:t>
            </w:r>
          </w:p>
          <w:p w:rsidR="007D0171" w:rsidRPr="00C5103A" w:rsidRDefault="007D0171" w:rsidP="00D63B62">
            <w:pPr>
              <w:pStyle w:val="Bezodstpw"/>
              <w:rPr>
                <w:rFonts w:ascii="Calibri" w:hAnsi="Calibri" w:cs="Calibri"/>
                <w:sz w:val="22"/>
                <w:szCs w:val="22"/>
              </w:rPr>
            </w:pPr>
            <w:r w:rsidRPr="00C5103A">
              <w:rPr>
                <w:rFonts w:ascii="Calibri" w:hAnsi="Calibri" w:cs="Calibri"/>
                <w:sz w:val="22"/>
                <w:szCs w:val="22"/>
              </w:rPr>
              <w:t>P-U08 prowadzić i dokumentować wewnątrzlaboratoryjną</w:t>
            </w:r>
            <w:r w:rsidR="00CD0DF1" w:rsidRPr="00C5103A">
              <w:rPr>
                <w:rFonts w:ascii="Calibri" w:hAnsi="Calibri" w:cs="Calibri"/>
                <w:sz w:val="22"/>
                <w:szCs w:val="22"/>
              </w:rPr>
              <w:br/>
            </w:r>
            <w:r w:rsidRPr="00C5103A">
              <w:rPr>
                <w:rFonts w:ascii="Calibri" w:hAnsi="Calibri" w:cs="Calibri"/>
                <w:sz w:val="22"/>
                <w:szCs w:val="22"/>
              </w:rPr>
              <w:t xml:space="preserve">i </w:t>
            </w:r>
            <w:proofErr w:type="spellStart"/>
            <w:r w:rsidRPr="00C5103A">
              <w:rPr>
                <w:rFonts w:ascii="Calibri" w:hAnsi="Calibri" w:cs="Calibri"/>
                <w:sz w:val="22"/>
                <w:szCs w:val="22"/>
              </w:rPr>
              <w:t>zewnątrzlaboratoryjną</w:t>
            </w:r>
            <w:proofErr w:type="spellEnd"/>
            <w:r w:rsidRPr="00C5103A">
              <w:rPr>
                <w:rFonts w:ascii="Calibri" w:hAnsi="Calibri" w:cs="Calibri"/>
                <w:sz w:val="22"/>
                <w:szCs w:val="22"/>
              </w:rPr>
              <w:t xml:space="preserve"> kontrolę jakości badań laboratoryjnych;</w:t>
            </w:r>
          </w:p>
          <w:p w:rsidR="007D0171" w:rsidRPr="00C5103A" w:rsidRDefault="007D0171" w:rsidP="00D63B62">
            <w:pPr>
              <w:pStyle w:val="Bezodstpw"/>
              <w:rPr>
                <w:rFonts w:ascii="Calibri" w:hAnsi="Calibri" w:cs="Calibri"/>
                <w:sz w:val="22"/>
                <w:szCs w:val="22"/>
              </w:rPr>
            </w:pPr>
            <w:r w:rsidRPr="00C5103A">
              <w:rPr>
                <w:rFonts w:ascii="Calibri" w:hAnsi="Calibri" w:cs="Calibri"/>
                <w:sz w:val="22"/>
                <w:szCs w:val="22"/>
              </w:rPr>
              <w:t>P-U09 uzyskiwać wiarygodne wyniki jakościowych i ilościowych badań płynów ustrojowych, wydalin i wydzielin, w tym płynu mózgowo-rdzeniowego</w:t>
            </w:r>
            <w:r w:rsidR="00CD0DF1" w:rsidRPr="00C5103A">
              <w:rPr>
                <w:rFonts w:ascii="Calibri" w:hAnsi="Calibri" w:cs="Calibri"/>
                <w:sz w:val="22"/>
                <w:szCs w:val="22"/>
              </w:rPr>
              <w:br/>
            </w:r>
            <w:r w:rsidRPr="00C5103A">
              <w:rPr>
                <w:rFonts w:ascii="Calibri" w:hAnsi="Calibri" w:cs="Calibri"/>
                <w:sz w:val="22"/>
                <w:szCs w:val="22"/>
              </w:rPr>
              <w:t>i stawowego, płynów z jam ciała, treści żołądkowej i dwunastniczej oraz wymazów, popłuczyn i zeskrobin;</w:t>
            </w:r>
          </w:p>
          <w:p w:rsidR="007D0171" w:rsidRPr="00C5103A" w:rsidRDefault="007D0171" w:rsidP="00D63B62">
            <w:pPr>
              <w:pStyle w:val="Bezodstpw"/>
              <w:rPr>
                <w:rFonts w:ascii="Calibri" w:hAnsi="Calibri" w:cs="Calibri"/>
                <w:sz w:val="22"/>
                <w:szCs w:val="22"/>
              </w:rPr>
            </w:pPr>
            <w:r w:rsidRPr="00C5103A">
              <w:rPr>
                <w:rFonts w:ascii="Calibri" w:hAnsi="Calibri" w:cs="Calibri"/>
                <w:sz w:val="22"/>
                <w:szCs w:val="22"/>
              </w:rPr>
              <w:t>P-U10 zaplanować i wykonywać badania laboratoryjne z zakresu diagnostyki wirusologicznej, parazytologicznej, z uwzględnieniem metod mikroskopowych, biochemicznych, serologicznych;</w:t>
            </w:r>
          </w:p>
          <w:p w:rsidR="007D0171" w:rsidRPr="00C5103A" w:rsidRDefault="007D0171" w:rsidP="00D63B62">
            <w:pPr>
              <w:pStyle w:val="Bezodstpw"/>
              <w:rPr>
                <w:rFonts w:ascii="Calibri" w:hAnsi="Calibri" w:cs="Calibri"/>
                <w:sz w:val="22"/>
                <w:szCs w:val="22"/>
              </w:rPr>
            </w:pPr>
            <w:r w:rsidRPr="00C5103A">
              <w:rPr>
                <w:rFonts w:ascii="Calibri" w:hAnsi="Calibri" w:cs="Calibri"/>
                <w:sz w:val="22"/>
                <w:szCs w:val="22"/>
              </w:rPr>
              <w:t>P-U11 oceniać poprawność i zinterpretować poszczególne oraz zbiorcze wyniki badań w aspekcie rozpoznawania określonej patologii;</w:t>
            </w:r>
          </w:p>
          <w:p w:rsidR="007D0171" w:rsidRPr="00C5103A" w:rsidRDefault="007D0171" w:rsidP="00D63B62">
            <w:pPr>
              <w:pStyle w:val="Bezodstpw"/>
              <w:rPr>
                <w:rFonts w:ascii="Calibri" w:hAnsi="Calibri" w:cs="Calibri"/>
                <w:sz w:val="22"/>
                <w:szCs w:val="22"/>
              </w:rPr>
            </w:pPr>
            <w:r w:rsidRPr="00C5103A">
              <w:rPr>
                <w:rFonts w:ascii="Calibri" w:hAnsi="Calibri" w:cs="Calibri"/>
                <w:sz w:val="22"/>
                <w:szCs w:val="22"/>
              </w:rPr>
              <w:t>P-U12 proponować algorytmy, profile i schematy postępowania diagnostycznego w różnych stanach klinicznych zgodne z zasadami etyki zawodowej, wymogami Dobrej Praktyki Laboratoryjnej i medycyny laboratoryjnej opartej na dowodach naukowych;</w:t>
            </w:r>
          </w:p>
          <w:p w:rsidR="007D0171" w:rsidRPr="00C5103A" w:rsidRDefault="007D0171" w:rsidP="00D63B62">
            <w:pPr>
              <w:pStyle w:val="Bezodstpw"/>
              <w:rPr>
                <w:rFonts w:ascii="Calibri" w:hAnsi="Calibri" w:cs="Calibri"/>
                <w:sz w:val="22"/>
                <w:szCs w:val="22"/>
              </w:rPr>
            </w:pPr>
            <w:r w:rsidRPr="00C5103A">
              <w:rPr>
                <w:rFonts w:ascii="Calibri" w:hAnsi="Calibri" w:cs="Calibri"/>
                <w:sz w:val="22"/>
                <w:szCs w:val="22"/>
              </w:rPr>
              <w:t>P-U13 dokonywać krytycznej analizy, syntezy i oceny problemów diagnostycznych, formułując na ich podstawie wnioski przydatne lekarzowi</w:t>
            </w:r>
            <w:r w:rsidR="00CD0DF1" w:rsidRPr="00C5103A">
              <w:rPr>
                <w:rFonts w:ascii="Calibri" w:hAnsi="Calibri" w:cs="Calibri"/>
                <w:sz w:val="22"/>
                <w:szCs w:val="22"/>
              </w:rPr>
              <w:br/>
            </w:r>
            <w:r w:rsidRPr="00C5103A">
              <w:rPr>
                <w:rFonts w:ascii="Calibri" w:hAnsi="Calibri" w:cs="Calibri"/>
                <w:sz w:val="22"/>
                <w:szCs w:val="22"/>
              </w:rPr>
              <w:t>w stawianiu właściwej diagnozy, zgodnej z postępem wiedzy i rachunkiem ekonomicznym;</w:t>
            </w:r>
          </w:p>
        </w:tc>
        <w:tc>
          <w:tcPr>
            <w:tcW w:w="3327" w:type="dxa"/>
            <w:tcBorders>
              <w:top w:val="single" w:sz="4" w:space="0" w:color="auto"/>
              <w:left w:val="single" w:sz="12" w:space="0" w:color="auto"/>
            </w:tcBorders>
          </w:tcPr>
          <w:p w:rsidR="007D0171" w:rsidRPr="00C5103A" w:rsidRDefault="007D0171" w:rsidP="004B37E6">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7D0171" w:rsidRPr="00C5103A" w:rsidRDefault="007D0171" w:rsidP="004B37E6">
            <w:pPr>
              <w:pStyle w:val="Bezodstpw"/>
              <w:numPr>
                <w:ilvl w:val="0"/>
                <w:numId w:val="65"/>
              </w:numPr>
              <w:ind w:left="177" w:hanging="177"/>
              <w:rPr>
                <w:rFonts w:ascii="Calibri" w:hAnsi="Calibri" w:cs="Calibri"/>
                <w:sz w:val="22"/>
                <w:szCs w:val="22"/>
              </w:rPr>
            </w:pPr>
            <w:r w:rsidRPr="00C5103A">
              <w:rPr>
                <w:rFonts w:ascii="Calibri" w:hAnsi="Calibri" w:cs="Calibri"/>
                <w:sz w:val="22"/>
                <w:szCs w:val="22"/>
              </w:rPr>
              <w:t>obserwacja pracy studenta</w:t>
            </w:r>
          </w:p>
          <w:p w:rsidR="007D0171" w:rsidRPr="00C5103A" w:rsidRDefault="007D0171" w:rsidP="004B37E6">
            <w:pPr>
              <w:pStyle w:val="Bezodstpw"/>
              <w:numPr>
                <w:ilvl w:val="0"/>
                <w:numId w:val="65"/>
              </w:numPr>
              <w:ind w:left="177" w:hanging="177"/>
              <w:rPr>
                <w:rFonts w:ascii="Calibri" w:hAnsi="Calibri" w:cs="Calibri"/>
                <w:sz w:val="22"/>
                <w:szCs w:val="22"/>
              </w:rPr>
            </w:pPr>
            <w:r w:rsidRPr="00C5103A">
              <w:rPr>
                <w:rFonts w:ascii="Calibri" w:hAnsi="Calibri" w:cs="Calibri"/>
                <w:sz w:val="22"/>
                <w:szCs w:val="22"/>
              </w:rPr>
              <w:t>ocena aktywności studenta</w:t>
            </w:r>
          </w:p>
          <w:p w:rsidR="007D0171" w:rsidRPr="00C5103A" w:rsidRDefault="007D0171" w:rsidP="004B37E6">
            <w:pPr>
              <w:pStyle w:val="Bezodstpw"/>
              <w:numPr>
                <w:ilvl w:val="0"/>
                <w:numId w:val="65"/>
              </w:numPr>
              <w:ind w:left="177" w:hanging="177"/>
              <w:rPr>
                <w:rFonts w:ascii="Calibri" w:hAnsi="Calibri" w:cs="Calibri"/>
                <w:sz w:val="22"/>
                <w:szCs w:val="22"/>
              </w:rPr>
            </w:pPr>
            <w:r w:rsidRPr="00C5103A">
              <w:rPr>
                <w:rFonts w:ascii="Calibri" w:hAnsi="Calibri" w:cs="Calibri"/>
                <w:sz w:val="22"/>
                <w:szCs w:val="22"/>
              </w:rPr>
              <w:t>praktyczne i teoretyczne zaliczenie ćwiczeń</w:t>
            </w:r>
          </w:p>
          <w:p w:rsidR="007D0171" w:rsidRPr="00C5103A" w:rsidRDefault="007D0171" w:rsidP="004B37E6">
            <w:pPr>
              <w:pStyle w:val="Bezodstpw"/>
              <w:numPr>
                <w:ilvl w:val="0"/>
                <w:numId w:val="65"/>
              </w:numPr>
              <w:ind w:left="177" w:hanging="177"/>
              <w:rPr>
                <w:rFonts w:ascii="Calibri" w:hAnsi="Calibri" w:cs="Calibri"/>
                <w:sz w:val="22"/>
                <w:szCs w:val="22"/>
              </w:rPr>
            </w:pPr>
            <w:r w:rsidRPr="00C5103A">
              <w:rPr>
                <w:rFonts w:ascii="Calibri" w:hAnsi="Calibri" w:cs="Calibri"/>
                <w:sz w:val="22"/>
                <w:szCs w:val="22"/>
              </w:rPr>
              <w:t>zaliczenia cząstkowe</w:t>
            </w:r>
          </w:p>
          <w:p w:rsidR="007D0171" w:rsidRPr="00C5103A" w:rsidRDefault="007D0171" w:rsidP="004B37E6">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7D0171" w:rsidRPr="00C5103A" w:rsidRDefault="007D0171" w:rsidP="004B37E6">
            <w:pPr>
              <w:numPr>
                <w:ilvl w:val="0"/>
                <w:numId w:val="7"/>
              </w:numPr>
              <w:spacing w:after="0" w:line="240" w:lineRule="auto"/>
              <w:ind w:left="177" w:hanging="177"/>
              <w:rPr>
                <w:rFonts w:ascii="Calibri" w:hAnsi="Calibri" w:cs="Calibri"/>
                <w:sz w:val="22"/>
                <w:szCs w:val="22"/>
              </w:rPr>
            </w:pPr>
            <w:r w:rsidRPr="00C5103A">
              <w:rPr>
                <w:rFonts w:ascii="Calibri" w:hAnsi="Calibri" w:cs="Calibri"/>
                <w:sz w:val="22"/>
                <w:szCs w:val="22"/>
              </w:rPr>
              <w:t>egzamin praktyczny</w:t>
            </w:r>
          </w:p>
        </w:tc>
      </w:tr>
      <w:tr w:rsidR="007D0171" w:rsidRPr="00C5103A" w:rsidTr="004B37E6">
        <w:trPr>
          <w:trHeight w:val="2248"/>
          <w:jc w:val="center"/>
        </w:trPr>
        <w:tc>
          <w:tcPr>
            <w:tcW w:w="7498" w:type="dxa"/>
            <w:tcBorders>
              <w:top w:val="single" w:sz="4" w:space="0" w:color="auto"/>
              <w:right w:val="single" w:sz="12" w:space="0" w:color="auto"/>
            </w:tcBorders>
            <w:shd w:val="clear" w:color="auto" w:fill="auto"/>
          </w:tcPr>
          <w:p w:rsidR="007D0171" w:rsidRPr="00C5103A" w:rsidRDefault="007D0171" w:rsidP="00D63B62">
            <w:pPr>
              <w:pStyle w:val="Bezodstpw"/>
              <w:rPr>
                <w:rFonts w:ascii="Calibri" w:hAnsi="Calibri" w:cs="Calibri"/>
                <w:b/>
                <w:sz w:val="22"/>
                <w:szCs w:val="22"/>
              </w:rPr>
            </w:pPr>
            <w:r w:rsidRPr="00C5103A">
              <w:rPr>
                <w:rFonts w:ascii="Calibri" w:hAnsi="Calibri" w:cs="Calibri"/>
                <w:b/>
                <w:sz w:val="22"/>
                <w:szCs w:val="22"/>
              </w:rPr>
              <w:t>jest gotów do:</w:t>
            </w:r>
          </w:p>
          <w:p w:rsidR="007D0171" w:rsidRPr="00C5103A" w:rsidRDefault="007D0171" w:rsidP="00D63B62">
            <w:pPr>
              <w:pStyle w:val="Bezodstpw"/>
              <w:rPr>
                <w:rFonts w:ascii="Calibri" w:hAnsi="Calibri" w:cs="Calibri"/>
                <w:sz w:val="22"/>
                <w:szCs w:val="22"/>
              </w:rPr>
            </w:pPr>
            <w:r w:rsidRPr="00C5103A">
              <w:rPr>
                <w:rFonts w:ascii="Calibri" w:hAnsi="Calibri" w:cs="Calibri"/>
                <w:sz w:val="22"/>
                <w:szCs w:val="22"/>
              </w:rPr>
              <w:t>P-K01 pracy w zespole, przyjmując w nim różne role, ustalając priorytety, dbając o bezpieczeństwo własne, współpracowników i otoczenia;</w:t>
            </w:r>
          </w:p>
          <w:p w:rsidR="007D0171" w:rsidRPr="00C5103A" w:rsidRDefault="007D0171" w:rsidP="00D63B62">
            <w:pPr>
              <w:pStyle w:val="Bezodstpw"/>
              <w:rPr>
                <w:rFonts w:ascii="Calibri" w:hAnsi="Calibri" w:cs="Calibri"/>
                <w:sz w:val="22"/>
                <w:szCs w:val="22"/>
              </w:rPr>
            </w:pPr>
            <w:r w:rsidRPr="00C5103A">
              <w:rPr>
                <w:rFonts w:ascii="Calibri" w:hAnsi="Calibri" w:cs="Calibri"/>
                <w:sz w:val="22"/>
                <w:szCs w:val="22"/>
              </w:rPr>
              <w:t>P-K02 wdrażania zasad koleżeństwa zawodowego i współpracy w zespole specjalistów, w tym z przedstawicielami innych zawodów medycznych, także</w:t>
            </w:r>
            <w:r w:rsidR="00CD0DF1" w:rsidRPr="00C5103A">
              <w:rPr>
                <w:rFonts w:ascii="Calibri" w:hAnsi="Calibri" w:cs="Calibri"/>
                <w:sz w:val="22"/>
                <w:szCs w:val="22"/>
              </w:rPr>
              <w:br/>
            </w:r>
            <w:r w:rsidRPr="00C5103A">
              <w:rPr>
                <w:rFonts w:ascii="Calibri" w:hAnsi="Calibri" w:cs="Calibri"/>
                <w:sz w:val="22"/>
                <w:szCs w:val="22"/>
              </w:rPr>
              <w:t>w środowisku wielokulturowym i wielonarodowościowym;</w:t>
            </w:r>
          </w:p>
          <w:p w:rsidR="007D0171" w:rsidRPr="00C5103A" w:rsidRDefault="007D0171" w:rsidP="00D63B62">
            <w:pPr>
              <w:pStyle w:val="Bezodstpw"/>
              <w:rPr>
                <w:rFonts w:ascii="Calibri" w:hAnsi="Calibri" w:cs="Calibri"/>
                <w:sz w:val="22"/>
                <w:szCs w:val="22"/>
              </w:rPr>
            </w:pPr>
            <w:r w:rsidRPr="00C5103A">
              <w:rPr>
                <w:rFonts w:ascii="Calibri" w:hAnsi="Calibri" w:cs="Calibri"/>
                <w:sz w:val="22"/>
                <w:szCs w:val="22"/>
              </w:rPr>
              <w:t>P-K03 przestrzegania tajemnicy zawodowej i praw pacjenta;</w:t>
            </w:r>
          </w:p>
          <w:p w:rsidR="007D0171" w:rsidRPr="00C5103A" w:rsidRDefault="007D0171" w:rsidP="00D63B62">
            <w:pPr>
              <w:pStyle w:val="Bezodstpw"/>
              <w:rPr>
                <w:rFonts w:ascii="Calibri" w:hAnsi="Calibri" w:cs="Calibri"/>
                <w:sz w:val="22"/>
                <w:szCs w:val="22"/>
              </w:rPr>
            </w:pPr>
            <w:r w:rsidRPr="00C5103A">
              <w:rPr>
                <w:rFonts w:ascii="Calibri" w:hAnsi="Calibri" w:cs="Calibri"/>
                <w:sz w:val="22"/>
                <w:szCs w:val="22"/>
              </w:rPr>
              <w:t>P-K04 formułowania wniosków z własnych pomiarów lub obserwacji;</w:t>
            </w:r>
          </w:p>
        </w:tc>
        <w:tc>
          <w:tcPr>
            <w:tcW w:w="3327" w:type="dxa"/>
            <w:tcBorders>
              <w:top w:val="single" w:sz="4" w:space="0" w:color="auto"/>
              <w:left w:val="single" w:sz="12" w:space="0" w:color="auto"/>
            </w:tcBorders>
          </w:tcPr>
          <w:p w:rsidR="007D0171" w:rsidRPr="00C5103A" w:rsidRDefault="007D0171" w:rsidP="00D63B62">
            <w:pPr>
              <w:spacing w:after="0" w:line="240" w:lineRule="auto"/>
              <w:rPr>
                <w:rFonts w:ascii="Calibri" w:hAnsi="Calibri" w:cs="Calibri"/>
                <w:sz w:val="22"/>
                <w:szCs w:val="22"/>
              </w:rPr>
            </w:pPr>
            <w:r w:rsidRPr="00C5103A">
              <w:rPr>
                <w:rFonts w:ascii="Calibri" w:hAnsi="Calibri" w:cs="Calibri"/>
                <w:sz w:val="22"/>
                <w:szCs w:val="22"/>
                <w:u w:val="single"/>
                <w:lang w:eastAsia="pl-PL"/>
              </w:rPr>
              <w:t>Metody formujące:</w:t>
            </w:r>
          </w:p>
          <w:p w:rsidR="007D0171" w:rsidRPr="00C5103A" w:rsidRDefault="007D0171" w:rsidP="004B37E6">
            <w:pPr>
              <w:pStyle w:val="Bezodstpw"/>
              <w:numPr>
                <w:ilvl w:val="0"/>
                <w:numId w:val="66"/>
              </w:numPr>
              <w:ind w:left="177" w:hanging="177"/>
              <w:rPr>
                <w:rFonts w:ascii="Calibri" w:hAnsi="Calibri" w:cs="Calibri"/>
                <w:sz w:val="22"/>
                <w:szCs w:val="22"/>
              </w:rPr>
            </w:pPr>
            <w:r w:rsidRPr="00C5103A">
              <w:rPr>
                <w:rFonts w:ascii="Calibri" w:hAnsi="Calibri" w:cs="Calibri"/>
                <w:sz w:val="22"/>
                <w:szCs w:val="22"/>
              </w:rPr>
              <w:t>dyskusja w czasie zajęć</w:t>
            </w:r>
          </w:p>
          <w:p w:rsidR="007D0171" w:rsidRPr="00C5103A" w:rsidRDefault="007D0171" w:rsidP="004B37E6">
            <w:pPr>
              <w:pStyle w:val="Bezodstpw"/>
              <w:numPr>
                <w:ilvl w:val="0"/>
                <w:numId w:val="66"/>
              </w:numPr>
              <w:ind w:left="177" w:hanging="177"/>
              <w:rPr>
                <w:rFonts w:ascii="Calibri" w:hAnsi="Calibri" w:cs="Calibri"/>
                <w:sz w:val="22"/>
                <w:szCs w:val="22"/>
              </w:rPr>
            </w:pPr>
            <w:r w:rsidRPr="00C5103A">
              <w:rPr>
                <w:rFonts w:ascii="Calibri" w:hAnsi="Calibri" w:cs="Calibri"/>
                <w:sz w:val="22"/>
                <w:szCs w:val="22"/>
              </w:rPr>
              <w:t>obserwacja samodzielnej pracy studenta</w:t>
            </w:r>
          </w:p>
          <w:p w:rsidR="007D0171" w:rsidRPr="00C5103A" w:rsidRDefault="007D0171" w:rsidP="004B37E6">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7D0171" w:rsidRPr="00C5103A" w:rsidRDefault="007D0171" w:rsidP="004B37E6">
            <w:pPr>
              <w:numPr>
                <w:ilvl w:val="0"/>
                <w:numId w:val="7"/>
              </w:num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rPr>
              <w:t>zaliczenie ćwiczeń</w:t>
            </w:r>
          </w:p>
        </w:tc>
      </w:tr>
    </w:tbl>
    <w:p w:rsidR="007D0171" w:rsidRPr="00C5103A" w:rsidRDefault="007D0171" w:rsidP="00D63B62">
      <w:pPr>
        <w:spacing w:after="0" w:line="240" w:lineRule="auto"/>
        <w:rPr>
          <w:rFonts w:ascii="Calibri" w:hAnsi="Calibri" w:cs="Calibri"/>
          <w:b/>
          <w:sz w:val="22"/>
          <w:szCs w:val="22"/>
        </w:rPr>
      </w:pPr>
      <w:r w:rsidRPr="00C5103A">
        <w:rPr>
          <w:rFonts w:ascii="Calibri" w:hAnsi="Calibri" w:cs="Calibri"/>
          <w:b/>
          <w:sz w:val="22"/>
          <w:szCs w:val="22"/>
        </w:rPr>
        <w:br w:type="page"/>
      </w:r>
    </w:p>
    <w:p w:rsidR="0084694B" w:rsidRPr="00C5103A" w:rsidRDefault="007D0171" w:rsidP="00C5103A">
      <w:pPr>
        <w:pStyle w:val="Nagwek3"/>
      </w:pPr>
      <w:r w:rsidRPr="00C5103A">
        <w:lastRenderedPageBreak/>
        <w:t>PRZEDMIOT/MODUŁ: Diagnostyka mikrobiologiczna (III i IV rok)</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327"/>
      </w:tblGrid>
      <w:tr w:rsidR="00002087" w:rsidRPr="00C5103A" w:rsidTr="004B37E6">
        <w:trPr>
          <w:trHeight w:val="317"/>
          <w:tblHeader/>
          <w:jc w:val="center"/>
        </w:trPr>
        <w:tc>
          <w:tcPr>
            <w:tcW w:w="7498" w:type="dxa"/>
            <w:tcBorders>
              <w:bottom w:val="single" w:sz="4" w:space="0" w:color="auto"/>
            </w:tcBorders>
          </w:tcPr>
          <w:p w:rsidR="00002087" w:rsidRPr="00C5103A" w:rsidRDefault="00002087"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327" w:type="dxa"/>
            <w:tcBorders>
              <w:bottom w:val="single" w:sz="4" w:space="0" w:color="auto"/>
            </w:tcBorders>
            <w:vAlign w:val="center"/>
          </w:tcPr>
          <w:p w:rsidR="00002087" w:rsidRPr="00C5103A" w:rsidRDefault="00002087"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BA0CA0" w:rsidRPr="00C5103A" w:rsidTr="00DF07E3">
        <w:trPr>
          <w:trHeight w:val="8950"/>
          <w:jc w:val="center"/>
        </w:trPr>
        <w:tc>
          <w:tcPr>
            <w:tcW w:w="7498" w:type="dxa"/>
            <w:shd w:val="clear" w:color="auto" w:fill="auto"/>
          </w:tcPr>
          <w:p w:rsidR="00BA0CA0" w:rsidRPr="00C5103A" w:rsidRDefault="00BA0CA0" w:rsidP="00D63B62">
            <w:pPr>
              <w:pStyle w:val="Bezodstpw"/>
              <w:rPr>
                <w:rFonts w:ascii="Calibri" w:hAnsi="Calibri" w:cs="Calibri"/>
                <w:b/>
                <w:sz w:val="22"/>
                <w:szCs w:val="22"/>
              </w:rPr>
            </w:pPr>
            <w:r w:rsidRPr="00C5103A">
              <w:rPr>
                <w:rFonts w:ascii="Calibri" w:hAnsi="Calibri" w:cs="Calibri"/>
                <w:b/>
                <w:sz w:val="22"/>
                <w:szCs w:val="22"/>
              </w:rPr>
              <w:t>zna i rozumie:</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P-W01 wybrane choroby, ich symptomatologię i etiopatogenezę;</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P-W02 zasady organizacji i zarządzania laboratorium, z uwzględnieniem organizacji pracy, obiegu informacji, rejestracji i archiwizacji wyników, wyliczania kosztów badań, zasady ergonomii oraz bezpieczeństwa i higieny pracy;</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P-W03 zasady doboru, wykonywania i organizowania badań przesiewowych</w:t>
            </w:r>
            <w:r w:rsidR="00CD0DF1" w:rsidRPr="00C5103A">
              <w:rPr>
                <w:rFonts w:ascii="Calibri" w:hAnsi="Calibri" w:cs="Calibri"/>
                <w:sz w:val="22"/>
                <w:szCs w:val="22"/>
              </w:rPr>
              <w:br/>
            </w:r>
            <w:r w:rsidRPr="00C5103A">
              <w:rPr>
                <w:rFonts w:ascii="Calibri" w:hAnsi="Calibri" w:cs="Calibri"/>
                <w:sz w:val="22"/>
                <w:szCs w:val="22"/>
              </w:rPr>
              <w:t>w diagnostyce chorób;</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 xml:space="preserve">P-W04 podstawowe problemy </w:t>
            </w:r>
            <w:proofErr w:type="spellStart"/>
            <w:r w:rsidRPr="00C5103A">
              <w:rPr>
                <w:rFonts w:ascii="Calibri" w:hAnsi="Calibri" w:cs="Calibri"/>
                <w:sz w:val="22"/>
                <w:szCs w:val="22"/>
              </w:rPr>
              <w:t>przedanalitycznej</w:t>
            </w:r>
            <w:proofErr w:type="spellEnd"/>
            <w:r w:rsidRPr="00C5103A">
              <w:rPr>
                <w:rFonts w:ascii="Calibri" w:hAnsi="Calibri" w:cs="Calibri"/>
                <w:sz w:val="22"/>
                <w:szCs w:val="22"/>
              </w:rPr>
              <w:t xml:space="preserve">, analitycznej i </w:t>
            </w:r>
            <w:proofErr w:type="spellStart"/>
            <w:r w:rsidRPr="00C5103A">
              <w:rPr>
                <w:rFonts w:ascii="Calibri" w:hAnsi="Calibri" w:cs="Calibri"/>
                <w:sz w:val="22"/>
                <w:szCs w:val="22"/>
              </w:rPr>
              <w:t>poanalitycznej</w:t>
            </w:r>
            <w:proofErr w:type="spellEnd"/>
            <w:r w:rsidRPr="00C5103A">
              <w:rPr>
                <w:rFonts w:ascii="Calibri" w:hAnsi="Calibri" w:cs="Calibri"/>
                <w:sz w:val="22"/>
                <w:szCs w:val="22"/>
              </w:rPr>
              <w:t xml:space="preserve"> fazy wykonywania badań;</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P-W05 czynniki wpływające na wiarygodność wyników badań laboratoryjnych;</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P-W06 elementy diagnostycznej charakterystyki badań;</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P-W07 zasady zlecania badań laboratoryjnych, przyjmowania zleceń na wykonanie badań oraz zasady dokumentacji zleceń;</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P-W08 zasady kontroli jakości badań laboratoryjnych i sposoby jej dokumentowania;</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 xml:space="preserve">P-W09 rodzaje i charakterystykę materiału biologicznego wykorzystywanego do badań hematologicznych, serologicznych, </w:t>
            </w:r>
            <w:proofErr w:type="spellStart"/>
            <w:r w:rsidRPr="00C5103A">
              <w:rPr>
                <w:rFonts w:ascii="Calibri" w:hAnsi="Calibri" w:cs="Calibri"/>
                <w:sz w:val="22"/>
                <w:szCs w:val="22"/>
              </w:rPr>
              <w:t>koagulologicznych</w:t>
            </w:r>
            <w:proofErr w:type="spellEnd"/>
            <w:r w:rsidRPr="00C5103A">
              <w:rPr>
                <w:rFonts w:ascii="Calibri" w:hAnsi="Calibri" w:cs="Calibri"/>
                <w:sz w:val="22"/>
                <w:szCs w:val="22"/>
              </w:rPr>
              <w:t>, immunologicznych, biochemicznych, wirusologicznych, mikrobiologicznych, parazytologicznych, toksykologicznych, genetycznych oraz medycyny nuklearnej i sądowej;</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P-W10 zasady i techniki pobierania materiału biologicznego, w tym krwi, moczu, kału, płynu mózgowo-rdzeniowego i stawowego, płynów z jam ciała, treści żołądkowej i dwunastniczej oraz wymazów, popłuczyn i zeskrobin;</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P-W11 wytyczne dotyczące transportu, przechowywania i przygotowywania do analizy materiału biologicznego;</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P-W12 morfologię, fizjologię, metabolizm, genetykę, mechanizmy chorobotwórczości oraz ogólne zasady nowoczesnej taksonomii wirusów, bakterii, grzybów i pasożytów;</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P-W13 zasady diagnostyki poszczególnych rodzajów drobnoustrojów, w tym zasady doboru odpowiednich podłóż i metod diagnostycznych do identyfikacji gatunkowej drobnoustrojów i pasożytów;</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P-W14 sposoby zapobiegania i ograniczania rozprzestrzeniania się zakażeń,</w:t>
            </w:r>
            <w:r w:rsidR="00CD0DF1" w:rsidRPr="00C5103A">
              <w:rPr>
                <w:rFonts w:ascii="Calibri" w:hAnsi="Calibri" w:cs="Calibri"/>
                <w:sz w:val="22"/>
                <w:szCs w:val="22"/>
              </w:rPr>
              <w:br/>
            </w:r>
            <w:r w:rsidRPr="00C5103A">
              <w:rPr>
                <w:rFonts w:ascii="Calibri" w:hAnsi="Calibri" w:cs="Calibri"/>
                <w:sz w:val="22"/>
                <w:szCs w:val="22"/>
              </w:rPr>
              <w:t>w tym zakażeń przenoszonych drogą krwi;</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P-W15 zasady antyseptyki, dezynfekcji, sterylizacji;</w:t>
            </w:r>
          </w:p>
        </w:tc>
        <w:tc>
          <w:tcPr>
            <w:tcW w:w="3327" w:type="dxa"/>
          </w:tcPr>
          <w:p w:rsidR="00BA0CA0" w:rsidRPr="00C5103A" w:rsidRDefault="00BA0CA0" w:rsidP="004B37E6">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BA0CA0" w:rsidRPr="00C5103A" w:rsidRDefault="00BA0CA0"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zaliczenie wstępne (wejściówka)</w:t>
            </w:r>
          </w:p>
          <w:p w:rsidR="00BA0CA0" w:rsidRPr="00C5103A" w:rsidRDefault="00BA0CA0"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zaliczenie ćwiczenia i seminarium</w:t>
            </w:r>
          </w:p>
          <w:p w:rsidR="00BA0CA0" w:rsidRPr="00C5103A" w:rsidRDefault="00BA0CA0"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zaliczenie kolokwium</w:t>
            </w:r>
          </w:p>
          <w:p w:rsidR="00BA0CA0" w:rsidRPr="00C5103A" w:rsidRDefault="00BA0CA0" w:rsidP="004B37E6">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BA0CA0" w:rsidRPr="00C5103A" w:rsidRDefault="00BA0CA0"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zaliczenie i egzamin praktyczny</w:t>
            </w:r>
          </w:p>
          <w:p w:rsidR="00BA0CA0" w:rsidRPr="00C5103A" w:rsidRDefault="00BA0CA0" w:rsidP="004B37E6">
            <w:pPr>
              <w:numPr>
                <w:ilvl w:val="0"/>
                <w:numId w:val="7"/>
              </w:num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rPr>
              <w:t>egzamin teoretyczny (pisemny)</w:t>
            </w:r>
          </w:p>
        </w:tc>
      </w:tr>
      <w:tr w:rsidR="00BA0CA0" w:rsidRPr="00C5103A" w:rsidTr="00CD0DF1">
        <w:trPr>
          <w:trHeight w:val="7357"/>
          <w:jc w:val="center"/>
        </w:trPr>
        <w:tc>
          <w:tcPr>
            <w:tcW w:w="7498" w:type="dxa"/>
            <w:tcBorders>
              <w:top w:val="single" w:sz="4" w:space="0" w:color="auto"/>
              <w:right w:val="single" w:sz="12" w:space="0" w:color="auto"/>
            </w:tcBorders>
            <w:shd w:val="clear" w:color="auto" w:fill="auto"/>
          </w:tcPr>
          <w:p w:rsidR="00BA0CA0" w:rsidRPr="00C5103A" w:rsidRDefault="00BA0CA0" w:rsidP="00D63B62">
            <w:pPr>
              <w:pStyle w:val="Bezodstpw"/>
              <w:rPr>
                <w:rFonts w:ascii="Calibri" w:hAnsi="Calibri" w:cs="Calibri"/>
                <w:b/>
                <w:sz w:val="22"/>
                <w:szCs w:val="22"/>
              </w:rPr>
            </w:pPr>
            <w:r w:rsidRPr="00C5103A">
              <w:rPr>
                <w:rFonts w:ascii="Calibri" w:hAnsi="Calibri" w:cs="Calibri"/>
                <w:b/>
                <w:sz w:val="22"/>
                <w:szCs w:val="22"/>
              </w:rPr>
              <w:lastRenderedPageBreak/>
              <w:t>potrafi:</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 xml:space="preserve">P-U01 wyjaśniać pacjentowi lub zleceniodawcy wpływ czynników </w:t>
            </w:r>
            <w:proofErr w:type="spellStart"/>
            <w:r w:rsidRPr="00C5103A">
              <w:rPr>
                <w:rFonts w:ascii="Calibri" w:hAnsi="Calibri" w:cs="Calibri"/>
                <w:sz w:val="22"/>
                <w:szCs w:val="22"/>
              </w:rPr>
              <w:t>przedlaboratoryjnych</w:t>
            </w:r>
            <w:proofErr w:type="spellEnd"/>
            <w:r w:rsidRPr="00C5103A">
              <w:rPr>
                <w:rFonts w:ascii="Calibri" w:hAnsi="Calibri" w:cs="Calibri"/>
                <w:sz w:val="22"/>
                <w:szCs w:val="22"/>
              </w:rPr>
              <w:t xml:space="preserve"> na jakość wyniku badania laboratoryjnego, w tym konieczność powtórzenia badania laboratoryjnego;</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P-U02 poinstruować pacjenta przed pobraniem materiału biologicznego do badań laboratoryjnych;</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P-U03 oceniać przydatność materiału biologicznego do badań, przechowywać go i przygotowywać do analizy, kierując się zasadami Dobrej Praktyki Laboratoryjnej;</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P-U04 posługiwać się zarówno prostym i zaawansowanym technicznie sprzętem</w:t>
            </w:r>
            <w:r w:rsidR="00CD0DF1" w:rsidRPr="00C5103A">
              <w:rPr>
                <w:rFonts w:ascii="Calibri" w:hAnsi="Calibri" w:cs="Calibri"/>
                <w:sz w:val="22"/>
                <w:szCs w:val="22"/>
              </w:rPr>
              <w:br/>
            </w:r>
            <w:r w:rsidRPr="00C5103A">
              <w:rPr>
                <w:rFonts w:ascii="Calibri" w:hAnsi="Calibri" w:cs="Calibri"/>
                <w:sz w:val="22"/>
                <w:szCs w:val="22"/>
              </w:rPr>
              <w:t>i aparaturą medyczną, stosując się do zasad ich użytkowania i konserwacji;</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P-U05 stosować procedury walidacji aparatury pomiarowej i metod badawczych;</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P-U06 prowadzić i dokumentować wewnątrzlaboratoryjną</w:t>
            </w:r>
            <w:r w:rsidR="00CD0DF1" w:rsidRPr="00C5103A">
              <w:rPr>
                <w:rFonts w:ascii="Calibri" w:hAnsi="Calibri" w:cs="Calibri"/>
                <w:sz w:val="22"/>
                <w:szCs w:val="22"/>
              </w:rPr>
              <w:br/>
            </w:r>
            <w:r w:rsidRPr="00C5103A">
              <w:rPr>
                <w:rFonts w:ascii="Calibri" w:hAnsi="Calibri" w:cs="Calibri"/>
                <w:sz w:val="22"/>
                <w:szCs w:val="22"/>
              </w:rPr>
              <w:t xml:space="preserve">i </w:t>
            </w:r>
            <w:proofErr w:type="spellStart"/>
            <w:r w:rsidRPr="00C5103A">
              <w:rPr>
                <w:rFonts w:ascii="Calibri" w:hAnsi="Calibri" w:cs="Calibri"/>
                <w:sz w:val="22"/>
                <w:szCs w:val="22"/>
              </w:rPr>
              <w:t>zewnątrzlaboratoryjną</w:t>
            </w:r>
            <w:proofErr w:type="spellEnd"/>
            <w:r w:rsidRPr="00C5103A">
              <w:rPr>
                <w:rFonts w:ascii="Calibri" w:hAnsi="Calibri" w:cs="Calibri"/>
                <w:sz w:val="22"/>
                <w:szCs w:val="22"/>
              </w:rPr>
              <w:t xml:space="preserve"> kontrolę jakości badań laboratoryjnych;</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 xml:space="preserve">P-U07 zaplanować i wykonywać badania laboratoryjne z zakresu diagnostyki wirusologicznej, bakteriologicznej, </w:t>
            </w:r>
            <w:proofErr w:type="spellStart"/>
            <w:r w:rsidRPr="00C5103A">
              <w:rPr>
                <w:rFonts w:ascii="Calibri" w:hAnsi="Calibri" w:cs="Calibri"/>
                <w:sz w:val="22"/>
                <w:szCs w:val="22"/>
              </w:rPr>
              <w:t>mykologicznej</w:t>
            </w:r>
            <w:proofErr w:type="spellEnd"/>
            <w:r w:rsidRPr="00C5103A">
              <w:rPr>
                <w:rFonts w:ascii="Calibri" w:hAnsi="Calibri" w:cs="Calibri"/>
                <w:sz w:val="22"/>
                <w:szCs w:val="22"/>
              </w:rPr>
              <w:t xml:space="preserve"> i parazytologicznej,</w:t>
            </w:r>
            <w:r w:rsidR="00CD0DF1" w:rsidRPr="00C5103A">
              <w:rPr>
                <w:rFonts w:ascii="Calibri" w:hAnsi="Calibri" w:cs="Calibri"/>
                <w:sz w:val="22"/>
                <w:szCs w:val="22"/>
              </w:rPr>
              <w:br/>
            </w:r>
            <w:r w:rsidRPr="00C5103A">
              <w:rPr>
                <w:rFonts w:ascii="Calibri" w:hAnsi="Calibri" w:cs="Calibri"/>
                <w:sz w:val="22"/>
                <w:szCs w:val="22"/>
              </w:rPr>
              <w:t>z uwzględnieniem metod mikroskopowych, hodowlanych, biochemicznych, serologicznych, biologicznych i molekularnych;</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P-U08 stosować metody oznaczania wrażliwości drobnoustrojów na antybiotyki</w:t>
            </w:r>
            <w:r w:rsidR="00CD0DF1" w:rsidRPr="00C5103A">
              <w:rPr>
                <w:rFonts w:ascii="Calibri" w:hAnsi="Calibri" w:cs="Calibri"/>
                <w:sz w:val="22"/>
                <w:szCs w:val="22"/>
              </w:rPr>
              <w:br/>
            </w:r>
            <w:r w:rsidRPr="00C5103A">
              <w:rPr>
                <w:rFonts w:ascii="Calibri" w:hAnsi="Calibri" w:cs="Calibri"/>
                <w:sz w:val="22"/>
                <w:szCs w:val="22"/>
              </w:rPr>
              <w:t>i chemioterapeutyki;</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P-U09 stosować metody wykrywania oporności drobnoustrojów na antybiotyki</w:t>
            </w:r>
            <w:r w:rsidR="00CD0DF1" w:rsidRPr="00C5103A">
              <w:rPr>
                <w:rFonts w:ascii="Calibri" w:hAnsi="Calibri" w:cs="Calibri"/>
                <w:sz w:val="22"/>
                <w:szCs w:val="22"/>
              </w:rPr>
              <w:br/>
            </w:r>
            <w:r w:rsidRPr="00C5103A">
              <w:rPr>
                <w:rFonts w:ascii="Calibri" w:hAnsi="Calibri" w:cs="Calibri"/>
                <w:sz w:val="22"/>
                <w:szCs w:val="22"/>
              </w:rPr>
              <w:t>i chemioterapeutyki;</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P-U10 stosować procedury zapobiegające szerzeniu się zakażeń przy udzielaniu świadczeń, w tym krwiopochodnych;</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P-U11 stosować wytyczne higieny rąk, środki ochrony indywidualnej, przeprowadzić dekontaminację powierzchni, postępować z odpadami medycznymi, postępować w sytuacji narażenia / ekspozycji zawodowej na zakażenie;</w:t>
            </w:r>
          </w:p>
        </w:tc>
        <w:tc>
          <w:tcPr>
            <w:tcW w:w="3327" w:type="dxa"/>
            <w:tcBorders>
              <w:top w:val="single" w:sz="4" w:space="0" w:color="auto"/>
              <w:left w:val="single" w:sz="12" w:space="0" w:color="auto"/>
            </w:tcBorders>
          </w:tcPr>
          <w:p w:rsidR="00BA0CA0" w:rsidRPr="00C5103A" w:rsidRDefault="00BA0CA0" w:rsidP="004B37E6">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BA0CA0" w:rsidRPr="00C5103A" w:rsidRDefault="00BA0CA0" w:rsidP="004B37E6">
            <w:pPr>
              <w:pStyle w:val="Bezodstpw"/>
              <w:numPr>
                <w:ilvl w:val="0"/>
                <w:numId w:val="67"/>
              </w:numPr>
              <w:ind w:left="177" w:hanging="177"/>
              <w:rPr>
                <w:rFonts w:ascii="Calibri" w:hAnsi="Calibri" w:cs="Calibri"/>
                <w:sz w:val="22"/>
                <w:szCs w:val="22"/>
              </w:rPr>
            </w:pPr>
            <w:r w:rsidRPr="00C5103A">
              <w:rPr>
                <w:rFonts w:ascii="Calibri" w:hAnsi="Calibri" w:cs="Calibri"/>
                <w:sz w:val="22"/>
                <w:szCs w:val="22"/>
              </w:rPr>
              <w:t>obserwacja pracy studenta</w:t>
            </w:r>
          </w:p>
          <w:p w:rsidR="00BA0CA0" w:rsidRPr="00C5103A" w:rsidRDefault="00BA0CA0" w:rsidP="004B37E6">
            <w:pPr>
              <w:pStyle w:val="Bezodstpw"/>
              <w:numPr>
                <w:ilvl w:val="0"/>
                <w:numId w:val="67"/>
              </w:numPr>
              <w:ind w:left="177" w:hanging="177"/>
              <w:rPr>
                <w:rFonts w:ascii="Calibri" w:hAnsi="Calibri" w:cs="Calibri"/>
                <w:sz w:val="22"/>
                <w:szCs w:val="22"/>
              </w:rPr>
            </w:pPr>
            <w:r w:rsidRPr="00C5103A">
              <w:rPr>
                <w:rFonts w:ascii="Calibri" w:hAnsi="Calibri" w:cs="Calibri"/>
                <w:sz w:val="22"/>
                <w:szCs w:val="22"/>
              </w:rPr>
              <w:t>zaliczenie ćwiczenia i seminarium</w:t>
            </w:r>
          </w:p>
          <w:p w:rsidR="00BA0CA0" w:rsidRPr="00C5103A" w:rsidRDefault="00BA0CA0" w:rsidP="004B37E6">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BA0CA0" w:rsidRPr="00C5103A" w:rsidRDefault="00BA0CA0" w:rsidP="004B37E6">
            <w:pPr>
              <w:numPr>
                <w:ilvl w:val="0"/>
                <w:numId w:val="7"/>
              </w:numPr>
              <w:spacing w:after="0" w:line="240" w:lineRule="auto"/>
              <w:ind w:left="177" w:hanging="177"/>
              <w:rPr>
                <w:rFonts w:ascii="Calibri" w:hAnsi="Calibri" w:cs="Calibri"/>
                <w:sz w:val="22"/>
                <w:szCs w:val="22"/>
              </w:rPr>
            </w:pPr>
            <w:r w:rsidRPr="00C5103A">
              <w:rPr>
                <w:rFonts w:ascii="Calibri" w:hAnsi="Calibri" w:cs="Calibri"/>
                <w:sz w:val="22"/>
                <w:szCs w:val="22"/>
              </w:rPr>
              <w:t>zaliczenie i egzamin praktyczny</w:t>
            </w:r>
          </w:p>
        </w:tc>
      </w:tr>
      <w:tr w:rsidR="00BA0CA0" w:rsidRPr="00C5103A" w:rsidTr="004B37E6">
        <w:trPr>
          <w:trHeight w:val="1981"/>
          <w:jc w:val="center"/>
        </w:trPr>
        <w:tc>
          <w:tcPr>
            <w:tcW w:w="7498" w:type="dxa"/>
            <w:tcBorders>
              <w:top w:val="single" w:sz="4" w:space="0" w:color="auto"/>
              <w:right w:val="single" w:sz="12" w:space="0" w:color="auto"/>
            </w:tcBorders>
            <w:shd w:val="clear" w:color="auto" w:fill="auto"/>
          </w:tcPr>
          <w:p w:rsidR="00BA0CA0" w:rsidRPr="00C5103A" w:rsidRDefault="00BA0CA0" w:rsidP="00D63B62">
            <w:pPr>
              <w:pStyle w:val="Bezodstpw"/>
              <w:rPr>
                <w:rFonts w:ascii="Calibri" w:hAnsi="Calibri" w:cs="Calibri"/>
                <w:b/>
                <w:sz w:val="22"/>
                <w:szCs w:val="22"/>
              </w:rPr>
            </w:pPr>
            <w:r w:rsidRPr="00C5103A">
              <w:rPr>
                <w:rFonts w:ascii="Calibri" w:hAnsi="Calibri" w:cs="Calibri"/>
                <w:b/>
                <w:sz w:val="22"/>
                <w:szCs w:val="22"/>
              </w:rPr>
              <w:t>jest gotów do:</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P-K03 przestrzegania tajemnicy zawodowej i praw pacjenta;</w:t>
            </w:r>
          </w:p>
          <w:p w:rsidR="00BA0CA0" w:rsidRPr="00C5103A" w:rsidRDefault="00BA0CA0" w:rsidP="00D63B62">
            <w:pPr>
              <w:pStyle w:val="Bezodstpw"/>
              <w:rPr>
                <w:rFonts w:ascii="Calibri" w:hAnsi="Calibri" w:cs="Calibri"/>
                <w:sz w:val="22"/>
                <w:szCs w:val="22"/>
              </w:rPr>
            </w:pPr>
            <w:r w:rsidRPr="00C5103A">
              <w:rPr>
                <w:rFonts w:ascii="Calibri" w:hAnsi="Calibri" w:cs="Calibri"/>
                <w:sz w:val="22"/>
                <w:szCs w:val="22"/>
              </w:rPr>
              <w:t>P-K04 formułowania wniosków z własnych pomiarów lub obserwacji;</w:t>
            </w:r>
          </w:p>
        </w:tc>
        <w:tc>
          <w:tcPr>
            <w:tcW w:w="3327" w:type="dxa"/>
            <w:tcBorders>
              <w:top w:val="single" w:sz="4" w:space="0" w:color="auto"/>
              <w:left w:val="single" w:sz="12" w:space="0" w:color="auto"/>
            </w:tcBorders>
          </w:tcPr>
          <w:p w:rsidR="00BA0CA0" w:rsidRPr="00C5103A" w:rsidRDefault="00BA0CA0" w:rsidP="004B37E6">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BA0CA0" w:rsidRPr="00C5103A" w:rsidRDefault="00BA0CA0" w:rsidP="004B37E6">
            <w:pPr>
              <w:pStyle w:val="Bezodstpw"/>
              <w:numPr>
                <w:ilvl w:val="0"/>
                <w:numId w:val="68"/>
              </w:numPr>
              <w:ind w:left="177" w:hanging="177"/>
              <w:rPr>
                <w:rFonts w:ascii="Calibri" w:hAnsi="Calibri" w:cs="Calibri"/>
                <w:sz w:val="22"/>
                <w:szCs w:val="22"/>
              </w:rPr>
            </w:pPr>
            <w:r w:rsidRPr="00C5103A">
              <w:rPr>
                <w:rFonts w:ascii="Calibri" w:hAnsi="Calibri" w:cs="Calibri"/>
                <w:sz w:val="22"/>
                <w:szCs w:val="22"/>
              </w:rPr>
              <w:t>dyskusja w czasie zajęć</w:t>
            </w:r>
          </w:p>
          <w:p w:rsidR="00BA0CA0" w:rsidRPr="00C5103A" w:rsidRDefault="00BA0CA0" w:rsidP="004B37E6">
            <w:pPr>
              <w:pStyle w:val="Bezodstpw"/>
              <w:numPr>
                <w:ilvl w:val="0"/>
                <w:numId w:val="68"/>
              </w:numPr>
              <w:ind w:left="177" w:hanging="177"/>
              <w:rPr>
                <w:rFonts w:ascii="Calibri" w:hAnsi="Calibri" w:cs="Calibri"/>
                <w:sz w:val="22"/>
                <w:szCs w:val="22"/>
              </w:rPr>
            </w:pPr>
            <w:r w:rsidRPr="00C5103A">
              <w:rPr>
                <w:rFonts w:ascii="Calibri" w:hAnsi="Calibri" w:cs="Calibri"/>
                <w:sz w:val="22"/>
                <w:szCs w:val="22"/>
              </w:rPr>
              <w:t>obserwacja pracy studenta</w:t>
            </w:r>
          </w:p>
          <w:p w:rsidR="00BA0CA0" w:rsidRPr="00C5103A" w:rsidRDefault="00BA0CA0" w:rsidP="004B37E6">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BA0CA0" w:rsidRPr="00C5103A" w:rsidRDefault="00BA0CA0" w:rsidP="004B37E6">
            <w:pPr>
              <w:numPr>
                <w:ilvl w:val="0"/>
                <w:numId w:val="7"/>
              </w:num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rPr>
              <w:t>ocenianie ciągłe (obserwacja pracy studenta)</w:t>
            </w:r>
          </w:p>
        </w:tc>
      </w:tr>
    </w:tbl>
    <w:p w:rsidR="00D27E39" w:rsidRPr="00C5103A" w:rsidRDefault="00D27E39" w:rsidP="00D63B62">
      <w:pPr>
        <w:spacing w:after="0" w:line="240" w:lineRule="auto"/>
        <w:rPr>
          <w:rFonts w:ascii="Calibri" w:hAnsi="Calibri" w:cs="Calibri"/>
          <w:b/>
          <w:sz w:val="22"/>
          <w:szCs w:val="22"/>
        </w:rPr>
      </w:pPr>
      <w:r w:rsidRPr="00C5103A">
        <w:rPr>
          <w:rFonts w:ascii="Calibri" w:hAnsi="Calibri" w:cs="Calibri"/>
          <w:b/>
          <w:sz w:val="22"/>
          <w:szCs w:val="22"/>
        </w:rPr>
        <w:br w:type="page"/>
      </w:r>
    </w:p>
    <w:p w:rsidR="00002087" w:rsidRPr="00C5103A" w:rsidRDefault="00CC5EAC" w:rsidP="00C5103A">
      <w:pPr>
        <w:pStyle w:val="Nagwek3"/>
      </w:pPr>
      <w:r w:rsidRPr="00C5103A">
        <w:lastRenderedPageBreak/>
        <w:t>PRZEDMIOT/MODUŁ: Biochemia kliniczna (III i IV rok)</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327"/>
      </w:tblGrid>
      <w:tr w:rsidR="00837693" w:rsidRPr="00C5103A" w:rsidTr="004B37E6">
        <w:trPr>
          <w:trHeight w:val="317"/>
          <w:tblHeader/>
          <w:jc w:val="center"/>
        </w:trPr>
        <w:tc>
          <w:tcPr>
            <w:tcW w:w="7498" w:type="dxa"/>
            <w:tcBorders>
              <w:bottom w:val="single" w:sz="4" w:space="0" w:color="auto"/>
            </w:tcBorders>
            <w:vAlign w:val="center"/>
          </w:tcPr>
          <w:p w:rsidR="00837693" w:rsidRPr="00C5103A" w:rsidRDefault="00837693"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327" w:type="dxa"/>
            <w:tcBorders>
              <w:bottom w:val="single" w:sz="4" w:space="0" w:color="auto"/>
            </w:tcBorders>
            <w:vAlign w:val="center"/>
          </w:tcPr>
          <w:p w:rsidR="00837693" w:rsidRPr="00C5103A" w:rsidRDefault="00837693"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D27E39" w:rsidRPr="00C5103A" w:rsidTr="00CD0DF1">
        <w:trPr>
          <w:trHeight w:val="6681"/>
          <w:jc w:val="center"/>
        </w:trPr>
        <w:tc>
          <w:tcPr>
            <w:tcW w:w="7498" w:type="dxa"/>
            <w:shd w:val="clear" w:color="auto" w:fill="auto"/>
          </w:tcPr>
          <w:p w:rsidR="00D27E39" w:rsidRPr="00C5103A" w:rsidRDefault="00D27E39" w:rsidP="00D63B62">
            <w:pPr>
              <w:pStyle w:val="Bezodstpw"/>
              <w:rPr>
                <w:rFonts w:ascii="Calibri" w:hAnsi="Calibri" w:cs="Calibri"/>
                <w:b/>
                <w:sz w:val="22"/>
                <w:szCs w:val="22"/>
              </w:rPr>
            </w:pPr>
            <w:r w:rsidRPr="00C5103A">
              <w:rPr>
                <w:rFonts w:ascii="Calibri" w:hAnsi="Calibri" w:cs="Calibri"/>
                <w:b/>
                <w:sz w:val="22"/>
                <w:szCs w:val="22"/>
              </w:rPr>
              <w:t>zna i rozumie:</w:t>
            </w:r>
          </w:p>
          <w:p w:rsidR="00D27E39" w:rsidRPr="00C5103A" w:rsidRDefault="00D27E39" w:rsidP="00D63B62">
            <w:pPr>
              <w:pStyle w:val="Bezodstpw"/>
              <w:rPr>
                <w:rFonts w:ascii="Calibri" w:hAnsi="Calibri" w:cs="Calibri"/>
                <w:sz w:val="22"/>
                <w:szCs w:val="22"/>
              </w:rPr>
            </w:pPr>
            <w:r w:rsidRPr="00C5103A">
              <w:rPr>
                <w:rFonts w:ascii="Calibri" w:hAnsi="Calibri" w:cs="Calibri"/>
                <w:sz w:val="22"/>
                <w:szCs w:val="22"/>
              </w:rPr>
              <w:t>P-W01 zaburzenia ustrojowych przemian metabolicznych, charakteryzujących przebieg różnych chorób;</w:t>
            </w:r>
          </w:p>
          <w:p w:rsidR="00D27E39" w:rsidRPr="00C5103A" w:rsidRDefault="00D27E39" w:rsidP="00D63B62">
            <w:pPr>
              <w:pStyle w:val="Bezodstpw"/>
              <w:rPr>
                <w:rFonts w:ascii="Calibri" w:hAnsi="Calibri" w:cs="Calibri"/>
                <w:sz w:val="22"/>
                <w:szCs w:val="22"/>
              </w:rPr>
            </w:pPr>
            <w:r w:rsidRPr="00C5103A">
              <w:rPr>
                <w:rFonts w:ascii="Calibri" w:hAnsi="Calibri" w:cs="Calibri"/>
                <w:sz w:val="22"/>
                <w:szCs w:val="22"/>
              </w:rPr>
              <w:t>P-W02 czynniki chorobotwórcze zewnętrzne i wewnętrzne, modyfikowalne</w:t>
            </w:r>
            <w:r w:rsidR="00CD0DF1" w:rsidRPr="00C5103A">
              <w:rPr>
                <w:rFonts w:ascii="Calibri" w:hAnsi="Calibri" w:cs="Calibri"/>
                <w:sz w:val="22"/>
                <w:szCs w:val="22"/>
              </w:rPr>
              <w:br/>
            </w:r>
            <w:r w:rsidRPr="00C5103A">
              <w:rPr>
                <w:rFonts w:ascii="Calibri" w:hAnsi="Calibri" w:cs="Calibri"/>
                <w:sz w:val="22"/>
                <w:szCs w:val="22"/>
              </w:rPr>
              <w:t>i niemodyfikowalne;</w:t>
            </w:r>
          </w:p>
          <w:p w:rsidR="00D27E39" w:rsidRPr="00C5103A" w:rsidRDefault="00D27E39" w:rsidP="00D63B62">
            <w:pPr>
              <w:pStyle w:val="Bezodstpw"/>
              <w:rPr>
                <w:rFonts w:ascii="Calibri" w:hAnsi="Calibri" w:cs="Calibri"/>
                <w:sz w:val="22"/>
                <w:szCs w:val="22"/>
              </w:rPr>
            </w:pPr>
            <w:r w:rsidRPr="00C5103A">
              <w:rPr>
                <w:rFonts w:ascii="Calibri" w:hAnsi="Calibri" w:cs="Calibri"/>
                <w:sz w:val="22"/>
                <w:szCs w:val="22"/>
              </w:rPr>
              <w:t xml:space="preserve">P-W03 patogenezę oraz symptomatologię chorób układów: sercowo-naczyniowego, moczowego, pokarmowego i ruchu, a także chorób metabolicznych, </w:t>
            </w:r>
            <w:proofErr w:type="spellStart"/>
            <w:r w:rsidRPr="00C5103A">
              <w:rPr>
                <w:rFonts w:ascii="Calibri" w:hAnsi="Calibri" w:cs="Calibri"/>
                <w:sz w:val="22"/>
                <w:szCs w:val="22"/>
              </w:rPr>
              <w:t>endokrynnych</w:t>
            </w:r>
            <w:proofErr w:type="spellEnd"/>
            <w:r w:rsidRPr="00C5103A">
              <w:rPr>
                <w:rFonts w:ascii="Calibri" w:hAnsi="Calibri" w:cs="Calibri"/>
                <w:sz w:val="22"/>
                <w:szCs w:val="22"/>
              </w:rPr>
              <w:t xml:space="preserve">, nowotworowych, neurodegeneracyjnych oraz zaburzeń gospodarki </w:t>
            </w:r>
            <w:proofErr w:type="spellStart"/>
            <w:r w:rsidRPr="00C5103A">
              <w:rPr>
                <w:rFonts w:ascii="Calibri" w:hAnsi="Calibri" w:cs="Calibri"/>
                <w:sz w:val="22"/>
                <w:szCs w:val="22"/>
              </w:rPr>
              <w:t>wodno</w:t>
            </w:r>
            <w:proofErr w:type="spellEnd"/>
            <w:r w:rsidRPr="00C5103A">
              <w:rPr>
                <w:rFonts w:ascii="Calibri" w:hAnsi="Calibri" w:cs="Calibri"/>
                <w:sz w:val="22"/>
                <w:szCs w:val="22"/>
              </w:rPr>
              <w:t>--elektrolitowej i kwasowo-zasadowej;</w:t>
            </w:r>
          </w:p>
          <w:p w:rsidR="00D27E39" w:rsidRPr="00C5103A" w:rsidRDefault="00D27E39" w:rsidP="00D63B62">
            <w:pPr>
              <w:pStyle w:val="Bezodstpw"/>
              <w:rPr>
                <w:rFonts w:ascii="Calibri" w:hAnsi="Calibri" w:cs="Calibri"/>
                <w:sz w:val="22"/>
                <w:szCs w:val="22"/>
              </w:rPr>
            </w:pPr>
            <w:r w:rsidRPr="00C5103A">
              <w:rPr>
                <w:rFonts w:ascii="Calibri" w:hAnsi="Calibri" w:cs="Calibri"/>
                <w:sz w:val="22"/>
                <w:szCs w:val="22"/>
              </w:rPr>
              <w:t>P-W04 procesy regeneracji oraz naprawy tkanek i narządów;</w:t>
            </w:r>
          </w:p>
          <w:p w:rsidR="00D27E39" w:rsidRPr="00C5103A" w:rsidRDefault="00D27E39" w:rsidP="00D63B62">
            <w:pPr>
              <w:pStyle w:val="Bezodstpw"/>
              <w:rPr>
                <w:rFonts w:ascii="Calibri" w:hAnsi="Calibri" w:cs="Calibri"/>
                <w:sz w:val="22"/>
                <w:szCs w:val="22"/>
              </w:rPr>
            </w:pPr>
            <w:r w:rsidRPr="00C5103A">
              <w:rPr>
                <w:rFonts w:ascii="Calibri" w:hAnsi="Calibri" w:cs="Calibri"/>
                <w:sz w:val="22"/>
                <w:szCs w:val="22"/>
              </w:rPr>
              <w:t>P-W05 metody oceny procesów biochemicznych w warunkach fizjologicznych</w:t>
            </w:r>
            <w:r w:rsidR="00CD0DF1" w:rsidRPr="00C5103A">
              <w:rPr>
                <w:rFonts w:ascii="Calibri" w:hAnsi="Calibri" w:cs="Calibri"/>
                <w:sz w:val="22"/>
                <w:szCs w:val="22"/>
              </w:rPr>
              <w:br/>
            </w:r>
            <w:r w:rsidRPr="00C5103A">
              <w:rPr>
                <w:rFonts w:ascii="Calibri" w:hAnsi="Calibri" w:cs="Calibri"/>
                <w:sz w:val="22"/>
                <w:szCs w:val="22"/>
              </w:rPr>
              <w:t>i patologicznych;</w:t>
            </w:r>
          </w:p>
          <w:p w:rsidR="00D27E39" w:rsidRPr="00C5103A" w:rsidRDefault="00D27E39" w:rsidP="00D63B62">
            <w:pPr>
              <w:pStyle w:val="Bezodstpw"/>
              <w:rPr>
                <w:rFonts w:ascii="Calibri" w:hAnsi="Calibri" w:cs="Calibri"/>
                <w:sz w:val="22"/>
                <w:szCs w:val="22"/>
              </w:rPr>
            </w:pPr>
            <w:r w:rsidRPr="00C5103A">
              <w:rPr>
                <w:rFonts w:ascii="Calibri" w:hAnsi="Calibri" w:cs="Calibri"/>
                <w:sz w:val="22"/>
                <w:szCs w:val="22"/>
              </w:rPr>
              <w:t>P-W06 rolę badań laboratoryjnych w rozpoznawaniu, monitorowaniu, rokowaniu i profilaktyce zaburzeń narządowych i układowych;</w:t>
            </w:r>
          </w:p>
          <w:p w:rsidR="00D27E39" w:rsidRPr="00C5103A" w:rsidRDefault="00D27E39" w:rsidP="00D63B62">
            <w:pPr>
              <w:pStyle w:val="Bezodstpw"/>
              <w:rPr>
                <w:rFonts w:ascii="Calibri" w:hAnsi="Calibri" w:cs="Calibri"/>
                <w:sz w:val="22"/>
                <w:szCs w:val="22"/>
              </w:rPr>
            </w:pPr>
            <w:r w:rsidRPr="00C5103A">
              <w:rPr>
                <w:rFonts w:ascii="Calibri" w:hAnsi="Calibri" w:cs="Calibri"/>
                <w:sz w:val="22"/>
                <w:szCs w:val="22"/>
              </w:rPr>
              <w:t>P-W07 zasady doboru, wykonywania i organizowania badań przesiewowych</w:t>
            </w:r>
            <w:r w:rsidR="00CD0DF1" w:rsidRPr="00C5103A">
              <w:rPr>
                <w:rFonts w:ascii="Calibri" w:hAnsi="Calibri" w:cs="Calibri"/>
                <w:sz w:val="22"/>
                <w:szCs w:val="22"/>
              </w:rPr>
              <w:br/>
            </w:r>
            <w:r w:rsidRPr="00C5103A">
              <w:rPr>
                <w:rFonts w:ascii="Calibri" w:hAnsi="Calibri" w:cs="Calibri"/>
                <w:sz w:val="22"/>
                <w:szCs w:val="22"/>
              </w:rPr>
              <w:t>w diagnostyce chorób;</w:t>
            </w:r>
          </w:p>
          <w:p w:rsidR="00D27E39" w:rsidRPr="00C5103A" w:rsidRDefault="00D27E39" w:rsidP="00D63B62">
            <w:pPr>
              <w:pStyle w:val="Bezodstpw"/>
              <w:rPr>
                <w:rFonts w:ascii="Calibri" w:hAnsi="Calibri" w:cs="Calibri"/>
                <w:sz w:val="22"/>
                <w:szCs w:val="22"/>
              </w:rPr>
            </w:pPr>
            <w:r w:rsidRPr="00C5103A">
              <w:rPr>
                <w:rFonts w:ascii="Calibri" w:hAnsi="Calibri" w:cs="Calibri"/>
                <w:sz w:val="22"/>
                <w:szCs w:val="22"/>
              </w:rPr>
              <w:t>P-W08 profile badań laboratoryjnych oraz schematy i algorytmy diagnostyczne</w:t>
            </w:r>
            <w:r w:rsidR="00CD0DF1" w:rsidRPr="00C5103A">
              <w:rPr>
                <w:rFonts w:ascii="Calibri" w:hAnsi="Calibri" w:cs="Calibri"/>
                <w:sz w:val="22"/>
                <w:szCs w:val="22"/>
              </w:rPr>
              <w:br/>
            </w:r>
            <w:r w:rsidRPr="00C5103A">
              <w:rPr>
                <w:rFonts w:ascii="Calibri" w:hAnsi="Calibri" w:cs="Calibri"/>
                <w:sz w:val="22"/>
                <w:szCs w:val="22"/>
              </w:rPr>
              <w:t>w różnych stanach klinicznych, w tym w chorobach układów: krążenia, moczowo-płciowego, oddechowego, pokarmowego i ruchu, a także w chorobach metabolicznych, endokrynologicznych i neurologicznych;</w:t>
            </w:r>
          </w:p>
          <w:p w:rsidR="00D27E39" w:rsidRPr="00C5103A" w:rsidRDefault="00D27E39" w:rsidP="00D63B62">
            <w:pPr>
              <w:pStyle w:val="Bezodstpw"/>
              <w:rPr>
                <w:rFonts w:ascii="Calibri" w:hAnsi="Calibri" w:cs="Calibri"/>
                <w:sz w:val="22"/>
                <w:szCs w:val="22"/>
              </w:rPr>
            </w:pPr>
            <w:r w:rsidRPr="00C5103A">
              <w:rPr>
                <w:rFonts w:ascii="Calibri" w:hAnsi="Calibri" w:cs="Calibri"/>
                <w:sz w:val="22"/>
                <w:szCs w:val="22"/>
              </w:rPr>
              <w:t>P-W09 wskazania do poszerzenia diagnostyki laboratoryjnej w wybranych stanach chorobowych oraz zalecane testy specjalistyczne;</w:t>
            </w:r>
          </w:p>
          <w:p w:rsidR="00D27E39" w:rsidRPr="00C5103A" w:rsidRDefault="00D27E39" w:rsidP="00D63B62">
            <w:pPr>
              <w:pStyle w:val="Bezodstpw"/>
              <w:rPr>
                <w:rFonts w:ascii="Calibri" w:hAnsi="Calibri" w:cs="Calibri"/>
                <w:sz w:val="22"/>
                <w:szCs w:val="22"/>
              </w:rPr>
            </w:pPr>
            <w:r w:rsidRPr="00C5103A">
              <w:rPr>
                <w:rFonts w:ascii="Calibri" w:hAnsi="Calibri" w:cs="Calibri"/>
                <w:sz w:val="22"/>
                <w:szCs w:val="22"/>
              </w:rPr>
              <w:t>P-W10 zasady interpretacji wyników badań laboratoryjnych w celu zróżnicowania stanów fizjologicznych i patologicznych;</w:t>
            </w:r>
          </w:p>
          <w:p w:rsidR="00D27E39" w:rsidRPr="00C5103A" w:rsidRDefault="00D27E39" w:rsidP="00D63B62">
            <w:pPr>
              <w:pStyle w:val="Bezodstpw"/>
              <w:rPr>
                <w:rFonts w:ascii="Calibri" w:hAnsi="Calibri" w:cs="Calibri"/>
                <w:sz w:val="22"/>
                <w:szCs w:val="22"/>
              </w:rPr>
            </w:pPr>
            <w:r w:rsidRPr="00C5103A">
              <w:rPr>
                <w:rFonts w:ascii="Calibri" w:hAnsi="Calibri" w:cs="Calibri"/>
                <w:sz w:val="22"/>
                <w:szCs w:val="22"/>
              </w:rPr>
              <w:t>P-W11 nowe osiągnięcia medycyny laboratoryjnej;</w:t>
            </w:r>
          </w:p>
        </w:tc>
        <w:tc>
          <w:tcPr>
            <w:tcW w:w="3327" w:type="dxa"/>
          </w:tcPr>
          <w:p w:rsidR="00D27E39" w:rsidRPr="00C5103A" w:rsidRDefault="00D27E39" w:rsidP="004B37E6">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D27E39" w:rsidRPr="00C5103A" w:rsidRDefault="00D27E39" w:rsidP="004B37E6">
            <w:pPr>
              <w:pStyle w:val="Bezodstpw"/>
              <w:numPr>
                <w:ilvl w:val="0"/>
                <w:numId w:val="69"/>
              </w:numPr>
              <w:ind w:left="177" w:hanging="177"/>
              <w:rPr>
                <w:rFonts w:ascii="Calibri" w:hAnsi="Calibri" w:cs="Calibri"/>
                <w:sz w:val="22"/>
                <w:szCs w:val="22"/>
              </w:rPr>
            </w:pPr>
            <w:r w:rsidRPr="00C5103A">
              <w:rPr>
                <w:rFonts w:ascii="Calibri" w:hAnsi="Calibri" w:cs="Calibri"/>
                <w:sz w:val="22"/>
                <w:szCs w:val="22"/>
              </w:rPr>
              <w:t>kolokwia pisemne, cząstkowe</w:t>
            </w:r>
          </w:p>
          <w:p w:rsidR="00D27E39" w:rsidRPr="00C5103A" w:rsidRDefault="00D27E39" w:rsidP="004B37E6">
            <w:pPr>
              <w:pStyle w:val="Bezodstpw"/>
              <w:numPr>
                <w:ilvl w:val="0"/>
                <w:numId w:val="69"/>
              </w:numPr>
              <w:ind w:left="177" w:hanging="177"/>
              <w:rPr>
                <w:rFonts w:ascii="Calibri" w:hAnsi="Calibri" w:cs="Calibri"/>
                <w:sz w:val="22"/>
                <w:szCs w:val="22"/>
              </w:rPr>
            </w:pPr>
            <w:r w:rsidRPr="00C5103A">
              <w:rPr>
                <w:rFonts w:ascii="Calibri" w:hAnsi="Calibri" w:cs="Calibri"/>
                <w:sz w:val="22"/>
                <w:szCs w:val="22"/>
              </w:rPr>
              <w:t>obserwacja pracy studenta</w:t>
            </w:r>
          </w:p>
          <w:p w:rsidR="00D27E39" w:rsidRPr="00C5103A" w:rsidRDefault="00D27E39" w:rsidP="004B37E6">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D27E39" w:rsidRPr="00C5103A" w:rsidRDefault="00D27E39" w:rsidP="004B37E6">
            <w:pPr>
              <w:numPr>
                <w:ilvl w:val="0"/>
                <w:numId w:val="7"/>
              </w:num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rPr>
              <w:t>egzamin pisemny (test wielokrotnego wyboru)</w:t>
            </w:r>
          </w:p>
        </w:tc>
      </w:tr>
      <w:tr w:rsidR="0053788A" w:rsidRPr="00C5103A" w:rsidTr="00CD0DF1">
        <w:trPr>
          <w:trHeight w:val="6608"/>
          <w:jc w:val="center"/>
        </w:trPr>
        <w:tc>
          <w:tcPr>
            <w:tcW w:w="7498" w:type="dxa"/>
            <w:tcBorders>
              <w:top w:val="single" w:sz="4" w:space="0" w:color="auto"/>
              <w:right w:val="single" w:sz="12" w:space="0" w:color="auto"/>
            </w:tcBorders>
            <w:shd w:val="clear" w:color="auto" w:fill="auto"/>
          </w:tcPr>
          <w:p w:rsidR="0053788A" w:rsidRPr="00C5103A" w:rsidRDefault="0053788A" w:rsidP="00D63B62">
            <w:pPr>
              <w:pStyle w:val="Bezodstpw"/>
              <w:rPr>
                <w:rFonts w:ascii="Calibri" w:hAnsi="Calibri" w:cs="Calibri"/>
                <w:b/>
                <w:sz w:val="22"/>
                <w:szCs w:val="22"/>
              </w:rPr>
            </w:pPr>
            <w:r w:rsidRPr="00C5103A">
              <w:rPr>
                <w:rFonts w:ascii="Calibri" w:hAnsi="Calibri" w:cs="Calibri"/>
                <w:b/>
                <w:sz w:val="22"/>
                <w:szCs w:val="22"/>
              </w:rPr>
              <w:t>potrafi:</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P-U01 wskazywać zależności pomiędzy nieprawidłowościami morfologicznymi a funkcjami tkanek, narządów i układów, objawami klinicznymi oraz strategią diagnostyczną;</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P-U02 dobierać i przeprowadzać badania oparte na technikach immunochemicznych oraz zinterpretować uzyskane wyniki badań;</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P-U03 wskazywać zależności pomiędzy zaburzeniami przemian metabolicznych, jednostką chorobową, stylem życia, płcią i wiekiem pacjenta a wynikami laboratoryjnych badań diagnostycznych;</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P-U04 dobierać testy biochemiczne odpowiednie do rozpoznania, diagnostyki różnicowej i monitorowania przebiegu wybranych chorób;</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P-U05 wykonywać jakościowe i ilościowe badania biochemiczne niezbędne do oceny zaburzeń szlaków metabolicznych w różnych stanach klinicznych;</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P-U06 wykonywać oznaczenia parametrów równowagi kwasowo-zasadowej i wodno-elektrolitowej;</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P-U07 przewidywać wpływ przebiegu choroby i postępowania terapeutycznego na wyniki badań laboratoryjnych;</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P-U08 tworzyć, weryfikować i interpretować przedziały referencyjne oraz oceniać dynamikę zmian parametrów laboratoryjnych;</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P-U09 oceniać wartość diagnostyczną badań i ich przydatność w procesie diagnostycznym;</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P-U10 zaproponować optymalny, ułatwiający postawienie właściwej diagnozy, dobór badań w oparciu o elementy diagnostycznej charakterystyki testów oraz zgodnie z zasadami medycyny laboratoryjnej opartej na dowodach naukowych;</w:t>
            </w:r>
          </w:p>
        </w:tc>
        <w:tc>
          <w:tcPr>
            <w:tcW w:w="3327" w:type="dxa"/>
            <w:tcBorders>
              <w:top w:val="single" w:sz="4" w:space="0" w:color="auto"/>
              <w:left w:val="single" w:sz="12" w:space="0" w:color="auto"/>
            </w:tcBorders>
          </w:tcPr>
          <w:p w:rsidR="0053788A" w:rsidRPr="00C5103A" w:rsidRDefault="0053788A" w:rsidP="004B37E6">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53788A" w:rsidRPr="00C5103A" w:rsidRDefault="0053788A"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obserwacja pracy studenta</w:t>
            </w:r>
          </w:p>
          <w:p w:rsidR="0053788A" w:rsidRPr="00C5103A" w:rsidRDefault="0053788A"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praktyczne zaliczenie ćwiczenia</w:t>
            </w:r>
          </w:p>
          <w:p w:rsidR="0053788A" w:rsidRPr="00C5103A" w:rsidRDefault="0053788A" w:rsidP="004B37E6">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3788A" w:rsidRPr="00C5103A" w:rsidRDefault="0053788A"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 xml:space="preserve">realizacja określonego zadania </w:t>
            </w:r>
          </w:p>
        </w:tc>
      </w:tr>
      <w:tr w:rsidR="0053788A" w:rsidRPr="00C5103A" w:rsidTr="00CD0DF1">
        <w:trPr>
          <w:trHeight w:val="1641"/>
          <w:jc w:val="center"/>
        </w:trPr>
        <w:tc>
          <w:tcPr>
            <w:tcW w:w="7498" w:type="dxa"/>
            <w:tcBorders>
              <w:top w:val="single" w:sz="4" w:space="0" w:color="auto"/>
              <w:right w:val="single" w:sz="12" w:space="0" w:color="auto"/>
            </w:tcBorders>
          </w:tcPr>
          <w:p w:rsidR="0053788A" w:rsidRPr="00C5103A" w:rsidRDefault="0053788A" w:rsidP="00D63B62">
            <w:pPr>
              <w:pStyle w:val="Bezodstpw"/>
              <w:rPr>
                <w:rFonts w:ascii="Calibri" w:hAnsi="Calibri" w:cs="Calibri"/>
                <w:b/>
                <w:sz w:val="22"/>
                <w:szCs w:val="22"/>
              </w:rPr>
            </w:pPr>
            <w:r w:rsidRPr="00C5103A">
              <w:rPr>
                <w:rFonts w:ascii="Calibri" w:hAnsi="Calibri" w:cs="Calibri"/>
                <w:b/>
                <w:sz w:val="22"/>
                <w:szCs w:val="22"/>
              </w:rPr>
              <w:lastRenderedPageBreak/>
              <w:t>potrafi:</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P-U11 zinterpretować wyniki badań laboratoryjnych celem wykluczenia bądź rozpoznania schorzenia, diagnostyki różnicowej chorób, monitorowania przebiegu schorzenia i oceny efektów leczenia w różnych stanach klinicznych;</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P-U12 oceniać spójność zbiorczych wyników badań, w tym badań biochemicznych i hematologicznych;</w:t>
            </w:r>
          </w:p>
        </w:tc>
        <w:tc>
          <w:tcPr>
            <w:tcW w:w="3327" w:type="dxa"/>
            <w:tcBorders>
              <w:left w:val="single" w:sz="12" w:space="0" w:color="auto"/>
            </w:tcBorders>
          </w:tcPr>
          <w:p w:rsidR="0053788A" w:rsidRPr="00C5103A" w:rsidRDefault="0053788A" w:rsidP="004B37E6">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53788A" w:rsidRPr="00C5103A" w:rsidRDefault="0053788A"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obserwacja pracy studenta</w:t>
            </w:r>
          </w:p>
          <w:p w:rsidR="0053788A" w:rsidRPr="00C5103A" w:rsidRDefault="0053788A"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praktyczne zaliczenie ćwiczenia</w:t>
            </w:r>
          </w:p>
          <w:p w:rsidR="0053788A" w:rsidRPr="00C5103A" w:rsidRDefault="0053788A" w:rsidP="004B37E6">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3788A" w:rsidRPr="00C5103A" w:rsidRDefault="0053788A" w:rsidP="004B37E6">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rPr>
              <w:t>realizacja określonego zadania</w:t>
            </w:r>
          </w:p>
        </w:tc>
      </w:tr>
      <w:tr w:rsidR="0053788A" w:rsidRPr="00C5103A" w:rsidTr="00CD0DF1">
        <w:trPr>
          <w:trHeight w:val="5127"/>
          <w:jc w:val="center"/>
        </w:trPr>
        <w:tc>
          <w:tcPr>
            <w:tcW w:w="7498" w:type="dxa"/>
            <w:tcBorders>
              <w:top w:val="single" w:sz="4" w:space="0" w:color="auto"/>
              <w:right w:val="single" w:sz="12" w:space="0" w:color="auto"/>
            </w:tcBorders>
            <w:shd w:val="clear" w:color="auto" w:fill="auto"/>
          </w:tcPr>
          <w:p w:rsidR="0053788A" w:rsidRPr="00C5103A" w:rsidRDefault="0053788A" w:rsidP="00D63B62">
            <w:pPr>
              <w:pStyle w:val="Bezodstpw"/>
              <w:rPr>
                <w:rFonts w:ascii="Calibri" w:hAnsi="Calibri" w:cs="Calibri"/>
                <w:b/>
                <w:sz w:val="22"/>
                <w:szCs w:val="22"/>
              </w:rPr>
            </w:pPr>
            <w:r w:rsidRPr="00C5103A">
              <w:rPr>
                <w:rFonts w:ascii="Calibri" w:hAnsi="Calibri" w:cs="Calibri"/>
                <w:b/>
                <w:sz w:val="22"/>
                <w:szCs w:val="22"/>
              </w:rPr>
              <w:t>jest gotów do:</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P-K03 wdrażania zasad koleżeństwa zawodowego i współpracy w zespole specjalistów, w tym z przedstawicielami innych zawodów medycznych, także</w:t>
            </w:r>
            <w:r w:rsidR="00CD0DF1" w:rsidRPr="00C5103A">
              <w:rPr>
                <w:rFonts w:ascii="Calibri" w:hAnsi="Calibri" w:cs="Calibri"/>
                <w:sz w:val="22"/>
                <w:szCs w:val="22"/>
              </w:rPr>
              <w:br/>
            </w:r>
            <w:r w:rsidRPr="00C5103A">
              <w:rPr>
                <w:rFonts w:ascii="Calibri" w:hAnsi="Calibri" w:cs="Calibri"/>
                <w:sz w:val="22"/>
                <w:szCs w:val="22"/>
              </w:rPr>
              <w:t>w środowisku wielokulturowym i wielonarodowościowym;</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P-K04 identyfikacji i rozstrzygania dylematów związanych z wykonywaniem zawodu diagnosty laboratoryjnego w oparciu o zasady etyczne oraz formułowania opinii dotyczących różnych aspektów działalności zawodowej;</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P-K05 przestrzegania tajemnicy zawodowej i praw pacjenta;</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P-K06 korzystania z obiektywnych źródeł informacji;</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P-K07 formułowania wniosków z własnych pomiarów lub obserwacji;</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P-K08 podejmowania działań zawodowych z szacunkiem do pracy własnej</w:t>
            </w:r>
            <w:r w:rsidR="00CD0DF1" w:rsidRPr="00C5103A">
              <w:rPr>
                <w:rFonts w:ascii="Calibri" w:hAnsi="Calibri" w:cs="Calibri"/>
                <w:sz w:val="22"/>
                <w:szCs w:val="22"/>
              </w:rPr>
              <w:br/>
            </w:r>
            <w:r w:rsidRPr="00C5103A">
              <w:rPr>
                <w:rFonts w:ascii="Calibri" w:hAnsi="Calibri" w:cs="Calibri"/>
                <w:sz w:val="22"/>
                <w:szCs w:val="22"/>
              </w:rPr>
              <w:t>i innych ludzi oraz dbania o powierzony sprzęt;</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P-K09 przyjęcia odpowiedzialności związanej z decyzjami podejmowanymi</w:t>
            </w:r>
            <w:r w:rsidR="00CD0DF1" w:rsidRPr="00C5103A">
              <w:rPr>
                <w:rFonts w:ascii="Calibri" w:hAnsi="Calibri" w:cs="Calibri"/>
                <w:sz w:val="22"/>
                <w:szCs w:val="22"/>
              </w:rPr>
              <w:br/>
            </w:r>
            <w:r w:rsidRPr="00C5103A">
              <w:rPr>
                <w:rFonts w:ascii="Calibri" w:hAnsi="Calibri" w:cs="Calibri"/>
                <w:sz w:val="22"/>
                <w:szCs w:val="22"/>
              </w:rPr>
              <w:t>w ramach działalności zawodowej, w tym w kategoriach bezpieczeństwa własnego i innych osób;</w:t>
            </w:r>
          </w:p>
        </w:tc>
        <w:tc>
          <w:tcPr>
            <w:tcW w:w="3327" w:type="dxa"/>
            <w:tcBorders>
              <w:top w:val="single" w:sz="4" w:space="0" w:color="auto"/>
              <w:left w:val="single" w:sz="12" w:space="0" w:color="auto"/>
            </w:tcBorders>
          </w:tcPr>
          <w:p w:rsidR="0053788A" w:rsidRPr="00C5103A" w:rsidRDefault="0053788A" w:rsidP="004B37E6">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53788A" w:rsidRPr="00C5103A" w:rsidRDefault="0053788A" w:rsidP="004B37E6">
            <w:pPr>
              <w:pStyle w:val="Bezodstpw"/>
              <w:numPr>
                <w:ilvl w:val="0"/>
                <w:numId w:val="70"/>
              </w:numPr>
              <w:ind w:left="177" w:hanging="177"/>
              <w:rPr>
                <w:rFonts w:ascii="Calibri" w:hAnsi="Calibri" w:cs="Calibri"/>
                <w:sz w:val="22"/>
                <w:szCs w:val="22"/>
              </w:rPr>
            </w:pPr>
            <w:r w:rsidRPr="00C5103A">
              <w:rPr>
                <w:rFonts w:ascii="Calibri" w:hAnsi="Calibri" w:cs="Calibri"/>
                <w:sz w:val="22"/>
                <w:szCs w:val="22"/>
              </w:rPr>
              <w:t>obserwacja pracy studenta</w:t>
            </w:r>
          </w:p>
          <w:p w:rsidR="0053788A" w:rsidRPr="00C5103A" w:rsidRDefault="0053788A" w:rsidP="004B37E6">
            <w:pPr>
              <w:pStyle w:val="Bezodstpw"/>
              <w:numPr>
                <w:ilvl w:val="0"/>
                <w:numId w:val="70"/>
              </w:numPr>
              <w:ind w:left="177" w:hanging="177"/>
              <w:rPr>
                <w:rFonts w:ascii="Calibri" w:hAnsi="Calibri" w:cs="Calibri"/>
                <w:sz w:val="22"/>
                <w:szCs w:val="22"/>
              </w:rPr>
            </w:pPr>
            <w:r w:rsidRPr="00C5103A">
              <w:rPr>
                <w:rFonts w:ascii="Calibri" w:hAnsi="Calibri" w:cs="Calibri"/>
                <w:sz w:val="22"/>
                <w:szCs w:val="22"/>
              </w:rPr>
              <w:t>dyskusja w czasie zajęć</w:t>
            </w:r>
          </w:p>
          <w:p w:rsidR="0053788A" w:rsidRPr="00C5103A" w:rsidRDefault="0053788A" w:rsidP="004B37E6">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3788A" w:rsidRPr="00C5103A" w:rsidRDefault="0053788A" w:rsidP="004B37E6">
            <w:pPr>
              <w:numPr>
                <w:ilvl w:val="0"/>
                <w:numId w:val="7"/>
              </w:num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rPr>
              <w:t>ocenianie ciągłe (obserwacja pracy studenta)</w:t>
            </w:r>
          </w:p>
        </w:tc>
      </w:tr>
    </w:tbl>
    <w:p w:rsidR="0084694B" w:rsidRPr="00C5103A" w:rsidRDefault="0053788A" w:rsidP="00C5103A">
      <w:pPr>
        <w:pStyle w:val="Nagwek3"/>
      </w:pPr>
      <w:r w:rsidRPr="00C5103A">
        <w:t>PRZEDMIOT/MODUŁ: Praktyki zawodowe</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327"/>
      </w:tblGrid>
      <w:tr w:rsidR="00DA4136" w:rsidRPr="00C5103A" w:rsidTr="004B37E6">
        <w:trPr>
          <w:trHeight w:val="317"/>
          <w:tblHeader/>
          <w:jc w:val="center"/>
        </w:trPr>
        <w:tc>
          <w:tcPr>
            <w:tcW w:w="7498" w:type="dxa"/>
            <w:tcBorders>
              <w:bottom w:val="single" w:sz="4" w:space="0" w:color="auto"/>
            </w:tcBorders>
          </w:tcPr>
          <w:p w:rsidR="00DA4136" w:rsidRPr="00C5103A" w:rsidRDefault="00DA4136"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327" w:type="dxa"/>
            <w:tcBorders>
              <w:bottom w:val="single" w:sz="4" w:space="0" w:color="auto"/>
            </w:tcBorders>
            <w:vAlign w:val="center"/>
          </w:tcPr>
          <w:p w:rsidR="00DA4136" w:rsidRPr="00C5103A" w:rsidRDefault="00DA4136"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53788A" w:rsidRPr="00C5103A" w:rsidTr="00DF07E3">
        <w:trPr>
          <w:trHeight w:val="5306"/>
          <w:jc w:val="center"/>
        </w:trPr>
        <w:tc>
          <w:tcPr>
            <w:tcW w:w="7498" w:type="dxa"/>
            <w:shd w:val="clear" w:color="auto" w:fill="auto"/>
          </w:tcPr>
          <w:p w:rsidR="0053788A" w:rsidRPr="00C5103A" w:rsidRDefault="0053788A" w:rsidP="00D63B62">
            <w:pPr>
              <w:pStyle w:val="Bezodstpw"/>
              <w:rPr>
                <w:rFonts w:ascii="Calibri" w:hAnsi="Calibri" w:cs="Calibri"/>
                <w:b/>
                <w:sz w:val="22"/>
                <w:szCs w:val="22"/>
              </w:rPr>
            </w:pPr>
            <w:r w:rsidRPr="00C5103A">
              <w:rPr>
                <w:rFonts w:ascii="Calibri" w:hAnsi="Calibri" w:cs="Calibri"/>
                <w:b/>
                <w:sz w:val="22"/>
                <w:szCs w:val="22"/>
              </w:rPr>
              <w:t>zna i rozumie:</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P-W01 zasady bezpieczeństwa i higieny pracy oraz ochrony przeciwpożarowej,</w:t>
            </w:r>
            <w:r w:rsidR="00CD0DF1" w:rsidRPr="00C5103A">
              <w:rPr>
                <w:rFonts w:ascii="Calibri" w:hAnsi="Calibri" w:cs="Calibri"/>
                <w:sz w:val="22"/>
                <w:szCs w:val="22"/>
              </w:rPr>
              <w:br/>
            </w:r>
            <w:r w:rsidRPr="00C5103A">
              <w:rPr>
                <w:rFonts w:ascii="Calibri" w:hAnsi="Calibri" w:cs="Calibri"/>
                <w:sz w:val="22"/>
                <w:szCs w:val="22"/>
              </w:rPr>
              <w:t>a także regulamin pracy obowiązujący w podmiocie, w którym odbył praktykę zawodową z zakresu analityki ogólnej, biochemii klinicznej, immunologii oraz diagnostyki parazytologicznej;</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P-W02 strukturę organizacyjną laboratorium, w którym odbył praktykę zawodową oraz zasady współpracy laboratorium z oddziałami szpitala, poradniami przyszpitalnymi i pozaszpitalnymi jednostkami, dla których laboratorium wykonuje badania;</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P-W03 zasady pobierania materiału biologicznego, jego transportu oraz przygotowania do badań z zakresu analityki ogólnej, biochemii klinicznej, immunologii oraz diagnostyki parazytologicznej;</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P-W04 zasady obiegu informacji, w tym rejestrację i archiwizację wyników badań oraz koszty badań z zakresu analityki ogólnej, biochemii klinicznej, immunologii oraz diagnostyki parazytologicznej;</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P-W05 laboratoryjne systemy informatyczne w laboratorium, w którym odbył praktykę zawodową;</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P-W06 zasady mechanizacji i automatyzacji badań laboratoryjnych z zakresu analityki ogólnej, biochemii klinicznej, immunologii oraz diagnostyki parazytologicznej;</w:t>
            </w:r>
          </w:p>
        </w:tc>
        <w:tc>
          <w:tcPr>
            <w:tcW w:w="3327" w:type="dxa"/>
          </w:tcPr>
          <w:p w:rsidR="0053788A" w:rsidRPr="00C5103A" w:rsidRDefault="0053788A" w:rsidP="004B37E6">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53788A" w:rsidRPr="00C5103A" w:rsidRDefault="0053788A"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 xml:space="preserve">obserwacja pracy studenta oraz ocena aktywności studenta w trakcie praktyk </w:t>
            </w:r>
          </w:p>
          <w:p w:rsidR="0053788A" w:rsidRPr="00C5103A" w:rsidRDefault="0053788A" w:rsidP="004B37E6">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3788A" w:rsidRPr="00C5103A" w:rsidRDefault="0053788A"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esej</w:t>
            </w:r>
          </w:p>
          <w:p w:rsidR="0053788A" w:rsidRPr="00C5103A" w:rsidRDefault="0053788A"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 xml:space="preserve">zaliczenie </w:t>
            </w:r>
          </w:p>
        </w:tc>
      </w:tr>
      <w:tr w:rsidR="0053788A" w:rsidRPr="00C5103A" w:rsidTr="004B37E6">
        <w:trPr>
          <w:trHeight w:val="1910"/>
          <w:jc w:val="center"/>
        </w:trPr>
        <w:tc>
          <w:tcPr>
            <w:tcW w:w="7498" w:type="dxa"/>
            <w:tcBorders>
              <w:top w:val="single" w:sz="4" w:space="0" w:color="auto"/>
            </w:tcBorders>
          </w:tcPr>
          <w:p w:rsidR="0053788A" w:rsidRPr="00C5103A" w:rsidRDefault="0053788A" w:rsidP="00D63B62">
            <w:pPr>
              <w:pStyle w:val="Bezodstpw"/>
              <w:rPr>
                <w:rFonts w:ascii="Calibri" w:hAnsi="Calibri" w:cs="Calibri"/>
                <w:b/>
                <w:sz w:val="22"/>
                <w:szCs w:val="22"/>
              </w:rPr>
            </w:pPr>
            <w:r w:rsidRPr="00C5103A">
              <w:rPr>
                <w:rFonts w:ascii="Calibri" w:hAnsi="Calibri" w:cs="Calibri"/>
                <w:b/>
                <w:sz w:val="22"/>
                <w:szCs w:val="22"/>
              </w:rPr>
              <w:lastRenderedPageBreak/>
              <w:t>zna i rozumie:</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P-W07 zasady prowadzenia wewnątrzlaboratoryjnej i zewnątrzlaboratoryjnej kontroli jakości badań (w tym wykonywanych w miejscu opieki nad pacjentem – POCT) z zakresu analityki ogólnej, biochemii klinicznej, immunologii oraz diagnostyki parazytologicznej;</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P-W08 metody oznaczania laboratoryjnych parametrów diagnostycznych</w:t>
            </w:r>
            <w:r w:rsidR="00CD0DF1" w:rsidRPr="00C5103A">
              <w:rPr>
                <w:rFonts w:ascii="Calibri" w:hAnsi="Calibri" w:cs="Calibri"/>
                <w:sz w:val="22"/>
                <w:szCs w:val="22"/>
              </w:rPr>
              <w:br/>
            </w:r>
            <w:r w:rsidRPr="00C5103A">
              <w:rPr>
                <w:rFonts w:ascii="Calibri" w:hAnsi="Calibri" w:cs="Calibri"/>
                <w:sz w:val="22"/>
                <w:szCs w:val="22"/>
              </w:rPr>
              <w:t>z zakresu analityki ogólnej, biochemii klinicznej, immunologii oraz diagnostyki parazytologicznej;</w:t>
            </w:r>
          </w:p>
        </w:tc>
        <w:tc>
          <w:tcPr>
            <w:tcW w:w="3327" w:type="dxa"/>
          </w:tcPr>
          <w:p w:rsidR="0053788A" w:rsidRPr="00C5103A" w:rsidRDefault="0053788A" w:rsidP="004B37E6">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53788A" w:rsidRPr="00C5103A" w:rsidRDefault="0053788A"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 xml:space="preserve">obserwacja pracy studenta oraz ocena aktywności studenta w trakcie praktyk </w:t>
            </w:r>
          </w:p>
          <w:p w:rsidR="0053788A" w:rsidRPr="00C5103A" w:rsidRDefault="0053788A" w:rsidP="004B37E6">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3788A" w:rsidRPr="00C5103A" w:rsidRDefault="0053788A"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esej</w:t>
            </w:r>
          </w:p>
          <w:p w:rsidR="0053788A" w:rsidRPr="00C5103A" w:rsidRDefault="0053788A" w:rsidP="004B37E6">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rPr>
              <w:t>zaliczenie</w:t>
            </w:r>
          </w:p>
        </w:tc>
      </w:tr>
      <w:tr w:rsidR="0053788A" w:rsidRPr="00C5103A" w:rsidTr="00CD0DF1">
        <w:trPr>
          <w:trHeight w:val="3759"/>
          <w:jc w:val="center"/>
        </w:trPr>
        <w:tc>
          <w:tcPr>
            <w:tcW w:w="7498" w:type="dxa"/>
            <w:tcBorders>
              <w:top w:val="single" w:sz="4" w:space="0" w:color="auto"/>
              <w:right w:val="single" w:sz="12" w:space="0" w:color="auto"/>
            </w:tcBorders>
            <w:shd w:val="clear" w:color="auto" w:fill="auto"/>
          </w:tcPr>
          <w:p w:rsidR="0053788A" w:rsidRPr="00C5103A" w:rsidRDefault="0053788A" w:rsidP="00D63B62">
            <w:pPr>
              <w:pStyle w:val="Bezodstpw"/>
              <w:rPr>
                <w:rFonts w:ascii="Calibri" w:hAnsi="Calibri" w:cs="Calibri"/>
                <w:b/>
                <w:sz w:val="22"/>
                <w:szCs w:val="22"/>
              </w:rPr>
            </w:pPr>
            <w:r w:rsidRPr="00C5103A">
              <w:rPr>
                <w:rFonts w:ascii="Calibri" w:hAnsi="Calibri" w:cs="Calibri"/>
                <w:b/>
                <w:sz w:val="22"/>
                <w:szCs w:val="22"/>
              </w:rPr>
              <w:t>potrafi:</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P-U01 organizować pracę przy wykonywaniu czynności diagnostycznych</w:t>
            </w:r>
            <w:r w:rsidR="00CD0DF1" w:rsidRPr="00C5103A">
              <w:rPr>
                <w:rFonts w:ascii="Calibri" w:hAnsi="Calibri" w:cs="Calibri"/>
                <w:sz w:val="22"/>
                <w:szCs w:val="22"/>
              </w:rPr>
              <w:br/>
            </w:r>
            <w:r w:rsidRPr="00C5103A">
              <w:rPr>
                <w:rFonts w:ascii="Calibri" w:hAnsi="Calibri" w:cs="Calibri"/>
                <w:sz w:val="22"/>
                <w:szCs w:val="22"/>
              </w:rPr>
              <w:t>w zakresie analityki ogólnej, biochemii klinicznej, immunologii oraz diagnostyki parazytologicznej;</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P-U02 pobierać, przyjmować, dokumentować i wstępnie przygotowywać materiał biologiczny do badań diagnostycznych w zakresie analityki ogólnej, biochemii klinicznej, immunologii oraz diagnostyki parazytologicznej;</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P-U03 przeprowadzać badania diagnostyczne z zakresu analityki ogólnej, biochemii klinicznej, immunologii oraz diagnostyki parazytologicznej;</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P-U04 prowadzić kontrolę jakości badań (w tym wykonywanych w miejscu opieki nad pacjentem – POCT) i dokumentację laboratoryjną zgodnie z obowiązującymi przepisami oraz zasadami Dobrej Praktyki Laboratoryjnej i etyki zawodowej</w:t>
            </w:r>
            <w:r w:rsidR="00CD0DF1" w:rsidRPr="00C5103A">
              <w:rPr>
                <w:rFonts w:ascii="Calibri" w:hAnsi="Calibri" w:cs="Calibri"/>
                <w:sz w:val="22"/>
                <w:szCs w:val="22"/>
              </w:rPr>
              <w:br/>
            </w:r>
            <w:r w:rsidRPr="00C5103A">
              <w:rPr>
                <w:rFonts w:ascii="Calibri" w:hAnsi="Calibri" w:cs="Calibri"/>
                <w:sz w:val="22"/>
                <w:szCs w:val="22"/>
              </w:rPr>
              <w:t>w zakresie analityki ogólnej, biochemii klinicznej, immunologii oraz diagnostyki parazytologicznej;</w:t>
            </w:r>
          </w:p>
        </w:tc>
        <w:tc>
          <w:tcPr>
            <w:tcW w:w="3327" w:type="dxa"/>
            <w:tcBorders>
              <w:top w:val="single" w:sz="4" w:space="0" w:color="auto"/>
              <w:left w:val="single" w:sz="12" w:space="0" w:color="auto"/>
            </w:tcBorders>
          </w:tcPr>
          <w:p w:rsidR="0053788A" w:rsidRPr="00C5103A" w:rsidRDefault="0053788A" w:rsidP="004B37E6">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53788A" w:rsidRPr="00C5103A" w:rsidRDefault="0053788A"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 xml:space="preserve">obserwacja pracy studenta oraz ocena aktywności studenta w trakcie praktyk </w:t>
            </w:r>
          </w:p>
          <w:p w:rsidR="0053788A" w:rsidRPr="00C5103A" w:rsidRDefault="0053788A" w:rsidP="004B37E6">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3788A" w:rsidRPr="00C5103A" w:rsidRDefault="0053788A" w:rsidP="004B37E6">
            <w:pPr>
              <w:numPr>
                <w:ilvl w:val="0"/>
                <w:numId w:val="7"/>
              </w:numPr>
              <w:spacing w:after="0" w:line="240" w:lineRule="auto"/>
              <w:ind w:left="177" w:hanging="177"/>
              <w:rPr>
                <w:rFonts w:ascii="Calibri" w:hAnsi="Calibri" w:cs="Calibri"/>
                <w:sz w:val="22"/>
                <w:szCs w:val="22"/>
              </w:rPr>
            </w:pPr>
            <w:r w:rsidRPr="00C5103A">
              <w:rPr>
                <w:rFonts w:ascii="Calibri" w:hAnsi="Calibri" w:cs="Calibri"/>
                <w:sz w:val="22"/>
                <w:szCs w:val="22"/>
              </w:rPr>
              <w:t>realizacja określonych zadań</w:t>
            </w:r>
          </w:p>
          <w:p w:rsidR="0053788A" w:rsidRPr="00C5103A" w:rsidRDefault="0053788A" w:rsidP="004B37E6">
            <w:pPr>
              <w:numPr>
                <w:ilvl w:val="0"/>
                <w:numId w:val="7"/>
              </w:numPr>
              <w:spacing w:after="0" w:line="240" w:lineRule="auto"/>
              <w:ind w:left="177" w:hanging="177"/>
              <w:rPr>
                <w:rFonts w:ascii="Calibri" w:hAnsi="Calibri" w:cs="Calibri"/>
                <w:sz w:val="22"/>
                <w:szCs w:val="22"/>
              </w:rPr>
            </w:pPr>
            <w:r w:rsidRPr="00C5103A">
              <w:rPr>
                <w:rFonts w:ascii="Calibri" w:hAnsi="Calibri" w:cs="Calibri"/>
                <w:sz w:val="22"/>
                <w:szCs w:val="22"/>
              </w:rPr>
              <w:t xml:space="preserve">zaliczenie </w:t>
            </w:r>
          </w:p>
        </w:tc>
      </w:tr>
      <w:tr w:rsidR="0053788A" w:rsidRPr="00C5103A" w:rsidTr="00CD0DF1">
        <w:trPr>
          <w:trHeight w:val="4933"/>
          <w:jc w:val="center"/>
        </w:trPr>
        <w:tc>
          <w:tcPr>
            <w:tcW w:w="7498" w:type="dxa"/>
            <w:tcBorders>
              <w:top w:val="single" w:sz="4" w:space="0" w:color="auto"/>
              <w:right w:val="single" w:sz="12" w:space="0" w:color="auto"/>
            </w:tcBorders>
            <w:shd w:val="clear" w:color="auto" w:fill="auto"/>
          </w:tcPr>
          <w:p w:rsidR="0053788A" w:rsidRPr="00C5103A" w:rsidRDefault="0053788A" w:rsidP="00D63B62">
            <w:pPr>
              <w:pStyle w:val="Bezodstpw"/>
              <w:rPr>
                <w:rFonts w:ascii="Calibri" w:hAnsi="Calibri" w:cs="Calibri"/>
                <w:b/>
                <w:sz w:val="22"/>
                <w:szCs w:val="22"/>
              </w:rPr>
            </w:pPr>
            <w:r w:rsidRPr="00C5103A">
              <w:rPr>
                <w:rFonts w:ascii="Calibri" w:hAnsi="Calibri" w:cs="Calibri"/>
                <w:b/>
                <w:sz w:val="22"/>
                <w:szCs w:val="22"/>
              </w:rPr>
              <w:t>jest gotów do:</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P-K03 wdrażania zasad koleżeństwa zawodowego i współpracy w zespole specjalistów, w tym z przedstawicielami innych zawodów medycznych, także</w:t>
            </w:r>
            <w:r w:rsidR="00CD0DF1" w:rsidRPr="00C5103A">
              <w:rPr>
                <w:rFonts w:ascii="Calibri" w:hAnsi="Calibri" w:cs="Calibri"/>
                <w:sz w:val="22"/>
                <w:szCs w:val="22"/>
              </w:rPr>
              <w:br/>
            </w:r>
            <w:r w:rsidRPr="00C5103A">
              <w:rPr>
                <w:rFonts w:ascii="Calibri" w:hAnsi="Calibri" w:cs="Calibri"/>
                <w:sz w:val="22"/>
                <w:szCs w:val="22"/>
              </w:rPr>
              <w:t>w środowisku wielokulturowym i wielonarodowościowym;</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P-K04 identyfikacji i rozstrzygania dylematów związanych z wykonywaniem zawodu diagnosty laboratoryjnego w oparciu o zasady etyczne oraz formułowania opinii dotyczących różnych aspektów działalności zawodowej;</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P-K05 przestrzegania tajemnicy zawodowej i praw pacjenta;</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P-K06 formułowania wniosków z własnych pomiarów lub obserwacji;</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P-K07 podejmowania działań zawodowych z szacunkiem do pracy własnej</w:t>
            </w:r>
            <w:r w:rsidR="00CD0DF1" w:rsidRPr="00C5103A">
              <w:rPr>
                <w:rFonts w:ascii="Calibri" w:hAnsi="Calibri" w:cs="Calibri"/>
                <w:sz w:val="22"/>
                <w:szCs w:val="22"/>
              </w:rPr>
              <w:br/>
            </w:r>
            <w:r w:rsidRPr="00C5103A">
              <w:rPr>
                <w:rFonts w:ascii="Calibri" w:hAnsi="Calibri" w:cs="Calibri"/>
                <w:sz w:val="22"/>
                <w:szCs w:val="22"/>
              </w:rPr>
              <w:t>i innych ludzi oraz dbania o powierzony sprzęt;</w:t>
            </w:r>
          </w:p>
          <w:p w:rsidR="0053788A" w:rsidRPr="00C5103A" w:rsidRDefault="0053788A" w:rsidP="00D63B62">
            <w:pPr>
              <w:pStyle w:val="Bezodstpw"/>
              <w:rPr>
                <w:rFonts w:ascii="Calibri" w:hAnsi="Calibri" w:cs="Calibri"/>
                <w:sz w:val="22"/>
                <w:szCs w:val="22"/>
              </w:rPr>
            </w:pPr>
            <w:r w:rsidRPr="00C5103A">
              <w:rPr>
                <w:rFonts w:ascii="Calibri" w:hAnsi="Calibri" w:cs="Calibri"/>
                <w:sz w:val="22"/>
                <w:szCs w:val="22"/>
              </w:rPr>
              <w:t>P-K08 przyjęcia odpowiedzialności związanej z decyzjami podejmowanymi</w:t>
            </w:r>
            <w:r w:rsidR="00CD0DF1" w:rsidRPr="00C5103A">
              <w:rPr>
                <w:rFonts w:ascii="Calibri" w:hAnsi="Calibri" w:cs="Calibri"/>
                <w:sz w:val="22"/>
                <w:szCs w:val="22"/>
              </w:rPr>
              <w:br/>
            </w:r>
            <w:r w:rsidRPr="00C5103A">
              <w:rPr>
                <w:rFonts w:ascii="Calibri" w:hAnsi="Calibri" w:cs="Calibri"/>
                <w:sz w:val="22"/>
                <w:szCs w:val="22"/>
              </w:rPr>
              <w:t>w ramach działalności zawodowej, w tym w kategoriach bezpieczeństwa własnego i innych osób;</w:t>
            </w:r>
          </w:p>
        </w:tc>
        <w:tc>
          <w:tcPr>
            <w:tcW w:w="3327" w:type="dxa"/>
            <w:tcBorders>
              <w:top w:val="single" w:sz="4" w:space="0" w:color="auto"/>
              <w:left w:val="single" w:sz="12" w:space="0" w:color="auto"/>
            </w:tcBorders>
          </w:tcPr>
          <w:p w:rsidR="0053788A" w:rsidRPr="00C5103A" w:rsidRDefault="0053788A" w:rsidP="004B37E6">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53788A" w:rsidRPr="00C5103A" w:rsidRDefault="0053788A"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 xml:space="preserve">obserwacja pracy studenta oraz ocena aktywności studenta w trakcie praktyk </w:t>
            </w:r>
          </w:p>
          <w:p w:rsidR="0053788A" w:rsidRPr="00C5103A" w:rsidRDefault="0053788A" w:rsidP="004B37E6">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3788A" w:rsidRPr="00C5103A" w:rsidRDefault="0053788A" w:rsidP="004B37E6">
            <w:pPr>
              <w:numPr>
                <w:ilvl w:val="0"/>
                <w:numId w:val="7"/>
              </w:num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rPr>
              <w:t>zaliczenie przez opiekuna praktyk z ramienia jednostki przyjmującej</w:t>
            </w:r>
          </w:p>
          <w:p w:rsidR="0053788A" w:rsidRPr="00C5103A" w:rsidRDefault="0053788A" w:rsidP="004B37E6">
            <w:pPr>
              <w:numPr>
                <w:ilvl w:val="0"/>
                <w:numId w:val="7"/>
              </w:numPr>
              <w:spacing w:after="0" w:line="240" w:lineRule="auto"/>
              <w:ind w:left="177" w:hanging="177"/>
              <w:rPr>
                <w:rFonts w:ascii="Calibri" w:hAnsi="Calibri" w:cs="Calibri"/>
                <w:sz w:val="22"/>
                <w:szCs w:val="22"/>
                <w:lang w:eastAsia="pl-PL"/>
              </w:rPr>
            </w:pPr>
            <w:r w:rsidRPr="00C5103A">
              <w:rPr>
                <w:rFonts w:ascii="Calibri" w:hAnsi="Calibri" w:cs="Calibri"/>
                <w:sz w:val="22"/>
                <w:szCs w:val="22"/>
                <w:lang w:eastAsia="pl-PL"/>
              </w:rPr>
              <w:t xml:space="preserve">esej zaliczany przez opiekuna z ramienia Uczelni </w:t>
            </w:r>
          </w:p>
        </w:tc>
      </w:tr>
    </w:tbl>
    <w:p w:rsidR="00DA4136" w:rsidRPr="00C5103A" w:rsidRDefault="0053788A" w:rsidP="00C5103A">
      <w:pPr>
        <w:pStyle w:val="Nagwek3"/>
      </w:pPr>
      <w:r w:rsidRPr="00C5103A">
        <w:t>PRZEDMIOT/MODUŁ: Chemia kliniczna (III i IV rok)</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498"/>
        <w:gridCol w:w="3327"/>
      </w:tblGrid>
      <w:tr w:rsidR="00216145" w:rsidRPr="00C5103A" w:rsidTr="004B37E6">
        <w:trPr>
          <w:trHeight w:val="317"/>
          <w:tblHeader/>
          <w:jc w:val="center"/>
        </w:trPr>
        <w:tc>
          <w:tcPr>
            <w:tcW w:w="7498" w:type="dxa"/>
            <w:tcBorders>
              <w:bottom w:val="single" w:sz="4" w:space="0" w:color="auto"/>
            </w:tcBorders>
          </w:tcPr>
          <w:p w:rsidR="00216145" w:rsidRPr="00C5103A" w:rsidRDefault="00216145"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327" w:type="dxa"/>
            <w:tcBorders>
              <w:bottom w:val="single" w:sz="4" w:space="0" w:color="auto"/>
            </w:tcBorders>
          </w:tcPr>
          <w:p w:rsidR="00216145" w:rsidRPr="00C5103A" w:rsidRDefault="00216145"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4B69A7" w:rsidRPr="00C5103A" w:rsidTr="00CD0DF1">
        <w:trPr>
          <w:trHeight w:val="1862"/>
          <w:jc w:val="center"/>
        </w:trPr>
        <w:tc>
          <w:tcPr>
            <w:tcW w:w="7498" w:type="dxa"/>
            <w:shd w:val="clear" w:color="auto" w:fill="auto"/>
          </w:tcPr>
          <w:p w:rsidR="004B69A7" w:rsidRPr="00C5103A" w:rsidRDefault="004B69A7" w:rsidP="00D63B62">
            <w:pPr>
              <w:pStyle w:val="Bezodstpw"/>
              <w:rPr>
                <w:rFonts w:ascii="Calibri" w:hAnsi="Calibri" w:cs="Calibri"/>
                <w:b/>
                <w:sz w:val="22"/>
                <w:szCs w:val="22"/>
              </w:rPr>
            </w:pPr>
            <w:r w:rsidRPr="00C5103A">
              <w:rPr>
                <w:rFonts w:ascii="Calibri" w:hAnsi="Calibri" w:cs="Calibri"/>
                <w:b/>
                <w:sz w:val="22"/>
                <w:szCs w:val="22"/>
              </w:rPr>
              <w:t>zna i rozumie:</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 xml:space="preserve">P-W01 podstawowe problemy </w:t>
            </w:r>
            <w:proofErr w:type="spellStart"/>
            <w:r w:rsidRPr="00C5103A">
              <w:rPr>
                <w:rFonts w:ascii="Calibri" w:hAnsi="Calibri" w:cs="Calibri"/>
                <w:sz w:val="22"/>
                <w:szCs w:val="22"/>
              </w:rPr>
              <w:t>przedanalitycznej</w:t>
            </w:r>
            <w:proofErr w:type="spellEnd"/>
            <w:r w:rsidRPr="00C5103A">
              <w:rPr>
                <w:rFonts w:ascii="Calibri" w:hAnsi="Calibri" w:cs="Calibri"/>
                <w:sz w:val="22"/>
                <w:szCs w:val="22"/>
              </w:rPr>
              <w:t xml:space="preserve">, analitycznej i </w:t>
            </w:r>
            <w:proofErr w:type="spellStart"/>
            <w:r w:rsidRPr="00C5103A">
              <w:rPr>
                <w:rFonts w:ascii="Calibri" w:hAnsi="Calibri" w:cs="Calibri"/>
                <w:sz w:val="22"/>
                <w:szCs w:val="22"/>
              </w:rPr>
              <w:t>poanalitycznej</w:t>
            </w:r>
            <w:proofErr w:type="spellEnd"/>
            <w:r w:rsidRPr="00C5103A">
              <w:rPr>
                <w:rFonts w:ascii="Calibri" w:hAnsi="Calibri" w:cs="Calibri"/>
                <w:sz w:val="22"/>
                <w:szCs w:val="22"/>
              </w:rPr>
              <w:t xml:space="preserve"> fazy wykonywania badań;</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P-W02 czynniki wpływające na wiarygodność wyników badań laboratoryjnych;</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P-W03 elementy diagnostycznej charakterystyki badań;</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P-W04 zasady kontroli jakości badań laboratoryjnych i sposoby jej dokumentowania;</w:t>
            </w:r>
          </w:p>
        </w:tc>
        <w:tc>
          <w:tcPr>
            <w:tcW w:w="3327" w:type="dxa"/>
          </w:tcPr>
          <w:p w:rsidR="004B69A7" w:rsidRPr="00C5103A" w:rsidRDefault="004B69A7" w:rsidP="004B37E6">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4B69A7" w:rsidRPr="00C5103A" w:rsidRDefault="004B69A7"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kolokwia pisemne cząstkowe</w:t>
            </w:r>
          </w:p>
          <w:p w:rsidR="004B69A7" w:rsidRPr="00C5103A" w:rsidRDefault="004B69A7"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obserwacja pracy studenta</w:t>
            </w:r>
          </w:p>
          <w:p w:rsidR="004B69A7" w:rsidRPr="00C5103A" w:rsidRDefault="004B69A7" w:rsidP="004B37E6">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4B69A7" w:rsidRPr="00C5103A" w:rsidRDefault="004B69A7"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egzamin pisemny (test wielokrotnego wyboru)</w:t>
            </w:r>
          </w:p>
        </w:tc>
      </w:tr>
      <w:tr w:rsidR="004B69A7" w:rsidRPr="00C5103A" w:rsidTr="00CD0DF1">
        <w:trPr>
          <w:trHeight w:val="3648"/>
          <w:jc w:val="center"/>
        </w:trPr>
        <w:tc>
          <w:tcPr>
            <w:tcW w:w="7498" w:type="dxa"/>
            <w:tcBorders>
              <w:top w:val="single" w:sz="4" w:space="0" w:color="auto"/>
            </w:tcBorders>
          </w:tcPr>
          <w:p w:rsidR="004B69A7" w:rsidRPr="00C5103A" w:rsidRDefault="004B69A7" w:rsidP="00D63B62">
            <w:pPr>
              <w:pStyle w:val="Bezodstpw"/>
              <w:rPr>
                <w:rFonts w:ascii="Calibri" w:hAnsi="Calibri" w:cs="Calibri"/>
                <w:b/>
                <w:sz w:val="22"/>
                <w:szCs w:val="22"/>
              </w:rPr>
            </w:pPr>
            <w:r w:rsidRPr="00C5103A">
              <w:rPr>
                <w:rFonts w:ascii="Calibri" w:hAnsi="Calibri" w:cs="Calibri"/>
                <w:b/>
                <w:sz w:val="22"/>
                <w:szCs w:val="22"/>
              </w:rPr>
              <w:lastRenderedPageBreak/>
              <w:t>zna i rozumie:</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 xml:space="preserve">P-W05 rodzaje i charakterystykę materiału biologicznego wykorzystywanego do badań hematologicznych, serologicznych, </w:t>
            </w:r>
            <w:proofErr w:type="spellStart"/>
            <w:r w:rsidRPr="00C5103A">
              <w:rPr>
                <w:rFonts w:ascii="Calibri" w:hAnsi="Calibri" w:cs="Calibri"/>
                <w:sz w:val="22"/>
                <w:szCs w:val="22"/>
              </w:rPr>
              <w:t>koagulologicznych</w:t>
            </w:r>
            <w:proofErr w:type="spellEnd"/>
            <w:r w:rsidRPr="00C5103A">
              <w:rPr>
                <w:rFonts w:ascii="Calibri" w:hAnsi="Calibri" w:cs="Calibri"/>
                <w:sz w:val="22"/>
                <w:szCs w:val="22"/>
              </w:rPr>
              <w:t>, immunologicznych, biochemicznych, wirusologicznych, mikrobiologicznych, parazytologicznych, toksykologicznych, genetycznych oraz medycyny nuklearnej i sądowej;</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P-W06 teoretyczne i praktyczne aspekty metodyki jakościowego i ilościowego oznaczania stężeń węglowodanów, lipidów, białek i metabolitów tych związków w płynach ustrojowych;</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P-W07 teoretyczne i praktyczne aspekty metodyki oznaczania parametrów równowagi kwasowo-zasadowej i wodno-elektrolitowej;</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P-W08 teoretyczne i praktyczne aspekty wykonywania prób czynnościowych;</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 xml:space="preserve">P-W09 wytyczne dotyczące organizacji i zarządzania badaniami laboratoryjnymi w miejscu opieki nad pacjentem (POCT, Point of </w:t>
            </w:r>
            <w:proofErr w:type="spellStart"/>
            <w:r w:rsidRPr="00C5103A">
              <w:rPr>
                <w:rFonts w:ascii="Calibri" w:hAnsi="Calibri" w:cs="Calibri"/>
                <w:sz w:val="22"/>
                <w:szCs w:val="22"/>
              </w:rPr>
              <w:t>care</w:t>
            </w:r>
            <w:proofErr w:type="spellEnd"/>
            <w:r w:rsidRPr="00C5103A">
              <w:rPr>
                <w:rFonts w:ascii="Calibri" w:hAnsi="Calibri" w:cs="Calibri"/>
                <w:sz w:val="22"/>
                <w:szCs w:val="22"/>
              </w:rPr>
              <w:t xml:space="preserve"> </w:t>
            </w:r>
            <w:proofErr w:type="spellStart"/>
            <w:r w:rsidRPr="00C5103A">
              <w:rPr>
                <w:rFonts w:ascii="Calibri" w:hAnsi="Calibri" w:cs="Calibri"/>
                <w:sz w:val="22"/>
                <w:szCs w:val="22"/>
              </w:rPr>
              <w:t>testing</w:t>
            </w:r>
            <w:proofErr w:type="spellEnd"/>
            <w:r w:rsidRPr="00C5103A">
              <w:rPr>
                <w:rFonts w:ascii="Calibri" w:hAnsi="Calibri" w:cs="Calibri"/>
                <w:sz w:val="22"/>
                <w:szCs w:val="22"/>
              </w:rPr>
              <w:t>);</w:t>
            </w:r>
          </w:p>
        </w:tc>
        <w:tc>
          <w:tcPr>
            <w:tcW w:w="3327" w:type="dxa"/>
          </w:tcPr>
          <w:p w:rsidR="004B69A7" w:rsidRPr="00C5103A" w:rsidRDefault="004B69A7" w:rsidP="004B37E6">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4B69A7" w:rsidRPr="00C5103A" w:rsidRDefault="004B69A7"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kolokwia pisemne cząstkowe</w:t>
            </w:r>
          </w:p>
          <w:p w:rsidR="004B69A7" w:rsidRPr="00C5103A" w:rsidRDefault="004B69A7"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obserwacja pracy studenta</w:t>
            </w:r>
          </w:p>
          <w:p w:rsidR="004B69A7" w:rsidRPr="00C5103A" w:rsidRDefault="004B69A7" w:rsidP="004B37E6">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4B69A7" w:rsidRPr="00C5103A" w:rsidRDefault="004B69A7"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egzamin pisemny (test wielokrotnego wyboru)</w:t>
            </w:r>
          </w:p>
        </w:tc>
      </w:tr>
      <w:tr w:rsidR="004B69A7" w:rsidRPr="00C5103A" w:rsidTr="0048110C">
        <w:trPr>
          <w:trHeight w:val="6932"/>
          <w:jc w:val="center"/>
        </w:trPr>
        <w:tc>
          <w:tcPr>
            <w:tcW w:w="7498" w:type="dxa"/>
            <w:tcBorders>
              <w:top w:val="single" w:sz="4" w:space="0" w:color="auto"/>
              <w:right w:val="single" w:sz="12" w:space="0" w:color="auto"/>
            </w:tcBorders>
            <w:shd w:val="clear" w:color="auto" w:fill="auto"/>
          </w:tcPr>
          <w:p w:rsidR="004B69A7" w:rsidRPr="00C5103A" w:rsidRDefault="004B69A7" w:rsidP="00D63B62">
            <w:pPr>
              <w:pStyle w:val="Bezodstpw"/>
              <w:rPr>
                <w:rFonts w:ascii="Calibri" w:hAnsi="Calibri" w:cs="Calibri"/>
                <w:b/>
                <w:sz w:val="22"/>
                <w:szCs w:val="22"/>
              </w:rPr>
            </w:pPr>
            <w:r w:rsidRPr="00C5103A">
              <w:rPr>
                <w:rFonts w:ascii="Calibri" w:hAnsi="Calibri" w:cs="Calibri"/>
                <w:b/>
                <w:sz w:val="22"/>
                <w:szCs w:val="22"/>
              </w:rPr>
              <w:t>potrafi:</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 xml:space="preserve">P-U01 wyjaśniać pacjentowi lub zleceniodawcy wpływ czynników </w:t>
            </w:r>
            <w:proofErr w:type="spellStart"/>
            <w:r w:rsidRPr="00C5103A">
              <w:rPr>
                <w:rFonts w:ascii="Calibri" w:hAnsi="Calibri" w:cs="Calibri"/>
                <w:sz w:val="22"/>
                <w:szCs w:val="22"/>
              </w:rPr>
              <w:t>przedlaboratoryjnych</w:t>
            </w:r>
            <w:proofErr w:type="spellEnd"/>
            <w:r w:rsidRPr="00C5103A">
              <w:rPr>
                <w:rFonts w:ascii="Calibri" w:hAnsi="Calibri" w:cs="Calibri"/>
                <w:sz w:val="22"/>
                <w:szCs w:val="22"/>
              </w:rPr>
              <w:t xml:space="preserve"> na jakość wyniku badania laboratoryjnego, w tym konieczność powtórzenia badania laboratoryjnego;</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P-U02 dobierać metodę analityczną odpowiednią do celu analizy, mając na uwadze sposób kalibracji, obliczania wyników, wymaganą dokładność wykonania oznaczenia i analizę statystyczną z uwzględnieniem wiarygodności analitycznej wyników i ich przydatności diagnostycznej;</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P-U03 posługiwać się zarówno prostym i zaawansowanym technicznie sprzętem</w:t>
            </w:r>
            <w:r w:rsidR="00CD0DF1" w:rsidRPr="00C5103A">
              <w:rPr>
                <w:rFonts w:ascii="Calibri" w:hAnsi="Calibri" w:cs="Calibri"/>
                <w:sz w:val="22"/>
                <w:szCs w:val="22"/>
              </w:rPr>
              <w:br/>
            </w:r>
            <w:r w:rsidRPr="00C5103A">
              <w:rPr>
                <w:rFonts w:ascii="Calibri" w:hAnsi="Calibri" w:cs="Calibri"/>
                <w:sz w:val="22"/>
                <w:szCs w:val="22"/>
              </w:rPr>
              <w:t>i aparaturą medyczną, stosując się do zasad ich użytkowania i konserwacji;</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P-U04 stosować procedury walidacji aparatury pomiarowej i metod badawczych;</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 xml:space="preserve">P-U05 prowadzić i dokumentować wewnątrzlaboratoryjną i </w:t>
            </w:r>
            <w:proofErr w:type="spellStart"/>
            <w:r w:rsidRPr="00C5103A">
              <w:rPr>
                <w:rFonts w:ascii="Calibri" w:hAnsi="Calibri" w:cs="Calibri"/>
                <w:sz w:val="22"/>
                <w:szCs w:val="22"/>
              </w:rPr>
              <w:t>zewnątrzlaboratoryjną</w:t>
            </w:r>
            <w:proofErr w:type="spellEnd"/>
            <w:r w:rsidRPr="00C5103A">
              <w:rPr>
                <w:rFonts w:ascii="Calibri" w:hAnsi="Calibri" w:cs="Calibri"/>
                <w:sz w:val="22"/>
                <w:szCs w:val="22"/>
              </w:rPr>
              <w:t xml:space="preserve"> kontrolę jakości badań laboratoryjnych;</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P-U06 wykonywać badania jakościowe i ilościowe parametrów gospodarki węglowodanowej, lipidowej, białkowej, elektrolitowej i kwasowo-zasadowej;</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P-U07 proponować algorytmy, profile i schematy postępowania diagnostycznego w różnych stanach klinicznych zgodne z zasadami etyki zawodowej, wymogami Dobrej Praktyki Laboratoryjnej i medycyny laboratoryjnej opartej na dowodach naukowych;</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P-U08 dokonywać krytycznej analizy, syntezy i oceny problemów diagnostycznych, formułując na ich podstawie wnioski przydatne lekarzowi</w:t>
            </w:r>
            <w:r w:rsidR="00CD0DF1" w:rsidRPr="00C5103A">
              <w:rPr>
                <w:rFonts w:ascii="Calibri" w:hAnsi="Calibri" w:cs="Calibri"/>
                <w:sz w:val="22"/>
                <w:szCs w:val="22"/>
              </w:rPr>
              <w:br/>
            </w:r>
            <w:r w:rsidRPr="00C5103A">
              <w:rPr>
                <w:rFonts w:ascii="Calibri" w:hAnsi="Calibri" w:cs="Calibri"/>
                <w:sz w:val="22"/>
                <w:szCs w:val="22"/>
              </w:rPr>
              <w:t>w stawianiu właściwej diagnozy, zgodnej z postępem wiedzy i rachunkiem ekonomicznym;</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P-U09 przeprowadzać walidację metod analitycznych zgodną z zasadami kontroli jakości w medycznych laboratoriach diagnostycznych oraz zasadami Dobrej Praktyki Laboratoryjnej;</w:t>
            </w:r>
          </w:p>
        </w:tc>
        <w:tc>
          <w:tcPr>
            <w:tcW w:w="3327" w:type="dxa"/>
            <w:tcBorders>
              <w:top w:val="single" w:sz="4" w:space="0" w:color="auto"/>
              <w:left w:val="single" w:sz="12" w:space="0" w:color="auto"/>
            </w:tcBorders>
          </w:tcPr>
          <w:p w:rsidR="004B69A7" w:rsidRPr="00C5103A" w:rsidRDefault="004B69A7" w:rsidP="004B37E6">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4B69A7" w:rsidRPr="00C5103A" w:rsidRDefault="004B69A7"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obserwacja pracy studenta</w:t>
            </w:r>
          </w:p>
          <w:p w:rsidR="004B69A7" w:rsidRPr="00C5103A" w:rsidRDefault="004B69A7"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praktyczne zaliczenie ćwiczenia</w:t>
            </w:r>
          </w:p>
          <w:p w:rsidR="004B69A7" w:rsidRPr="00C5103A" w:rsidRDefault="004B69A7" w:rsidP="004B37E6">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4B69A7" w:rsidRPr="00C5103A" w:rsidRDefault="004B69A7" w:rsidP="004B37E6">
            <w:pPr>
              <w:pStyle w:val="Bezodstpw"/>
              <w:numPr>
                <w:ilvl w:val="0"/>
                <w:numId w:val="7"/>
              </w:numPr>
              <w:ind w:left="177" w:hanging="177"/>
              <w:rPr>
                <w:rFonts w:ascii="Calibri" w:hAnsi="Calibri" w:cs="Calibri"/>
                <w:sz w:val="22"/>
                <w:szCs w:val="22"/>
              </w:rPr>
            </w:pPr>
            <w:r w:rsidRPr="00C5103A">
              <w:rPr>
                <w:rFonts w:ascii="Calibri" w:hAnsi="Calibri" w:cs="Calibri"/>
                <w:sz w:val="22"/>
                <w:szCs w:val="22"/>
              </w:rPr>
              <w:t>realizacja określonego zadania</w:t>
            </w:r>
          </w:p>
          <w:p w:rsidR="004B69A7" w:rsidRPr="00C5103A" w:rsidRDefault="004B69A7" w:rsidP="004B37E6">
            <w:pPr>
              <w:numPr>
                <w:ilvl w:val="0"/>
                <w:numId w:val="7"/>
              </w:numPr>
              <w:spacing w:after="0" w:line="240" w:lineRule="auto"/>
              <w:ind w:left="177" w:hanging="177"/>
              <w:rPr>
                <w:rFonts w:ascii="Calibri" w:hAnsi="Calibri" w:cs="Calibri"/>
                <w:sz w:val="22"/>
                <w:szCs w:val="22"/>
              </w:rPr>
            </w:pPr>
            <w:r w:rsidRPr="00C5103A">
              <w:rPr>
                <w:rFonts w:ascii="Calibri" w:hAnsi="Calibri" w:cs="Calibri"/>
                <w:sz w:val="22"/>
                <w:szCs w:val="22"/>
              </w:rPr>
              <w:t>egzamin praktyczny</w:t>
            </w:r>
          </w:p>
        </w:tc>
      </w:tr>
      <w:tr w:rsidR="004B69A7" w:rsidRPr="00C5103A" w:rsidTr="00CD0DF1">
        <w:trPr>
          <w:trHeight w:val="5231"/>
          <w:jc w:val="center"/>
        </w:trPr>
        <w:tc>
          <w:tcPr>
            <w:tcW w:w="7498" w:type="dxa"/>
            <w:tcBorders>
              <w:top w:val="single" w:sz="4" w:space="0" w:color="auto"/>
              <w:right w:val="single" w:sz="12" w:space="0" w:color="auto"/>
            </w:tcBorders>
            <w:shd w:val="clear" w:color="auto" w:fill="auto"/>
            <w:vAlign w:val="center"/>
          </w:tcPr>
          <w:p w:rsidR="004B69A7" w:rsidRPr="00C5103A" w:rsidRDefault="004B69A7" w:rsidP="00D63B62">
            <w:pPr>
              <w:pStyle w:val="Bezodstpw"/>
              <w:rPr>
                <w:rFonts w:ascii="Calibri" w:hAnsi="Calibri" w:cs="Calibri"/>
                <w:b/>
                <w:sz w:val="22"/>
                <w:szCs w:val="22"/>
              </w:rPr>
            </w:pPr>
            <w:r w:rsidRPr="00C5103A">
              <w:rPr>
                <w:rFonts w:ascii="Calibri" w:hAnsi="Calibri" w:cs="Calibri"/>
                <w:b/>
                <w:sz w:val="22"/>
                <w:szCs w:val="22"/>
              </w:rPr>
              <w:lastRenderedPageBreak/>
              <w:t>jest gotów do:</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P-K03 wdrażania zasad koleżeństwa zawodowego i współpracy w zespole specjalistów, w tym z przedstawicielami innych zawodów medycznych, także</w:t>
            </w:r>
            <w:r w:rsidR="00CD0DF1" w:rsidRPr="00C5103A">
              <w:rPr>
                <w:rFonts w:ascii="Calibri" w:hAnsi="Calibri" w:cs="Calibri"/>
                <w:sz w:val="22"/>
                <w:szCs w:val="22"/>
              </w:rPr>
              <w:br/>
            </w:r>
            <w:r w:rsidRPr="00C5103A">
              <w:rPr>
                <w:rFonts w:ascii="Calibri" w:hAnsi="Calibri" w:cs="Calibri"/>
                <w:sz w:val="22"/>
                <w:szCs w:val="22"/>
              </w:rPr>
              <w:t>w środowisku wielokulturowym i wielonarodowościowym;</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P-K04 identyfikacji i rozstrzygania dylematów związanych z wykonywaniem zawodu diagnosty laboratoryjnego w oparciu o zasady etyczne oraz formułowania opinii dotyczących różnych aspektów działalności zawodowej;</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P-K05 przestrzegania tajemnicy zawodowej i praw pacjenta;</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P-K06 korzystania z obiektywnych źródeł informacji;</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P-K07 formułowania wniosków z własnych pomiarów lub obserwacji;</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P-K08 podejmowania działań zawodowych z szacunkiem do pracy własnej</w:t>
            </w:r>
            <w:r w:rsidR="00CD0DF1" w:rsidRPr="00C5103A">
              <w:rPr>
                <w:rFonts w:ascii="Calibri" w:hAnsi="Calibri" w:cs="Calibri"/>
                <w:sz w:val="22"/>
                <w:szCs w:val="22"/>
              </w:rPr>
              <w:br/>
            </w:r>
            <w:r w:rsidRPr="00C5103A">
              <w:rPr>
                <w:rFonts w:ascii="Calibri" w:hAnsi="Calibri" w:cs="Calibri"/>
                <w:sz w:val="22"/>
                <w:szCs w:val="22"/>
              </w:rPr>
              <w:t>i innych ludzi oraz dbania o powierzony sprzęt;</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P-K09 przyjęcia odpowiedzialności związanej z decyzjami podejmowanymi</w:t>
            </w:r>
            <w:r w:rsidR="00CD0DF1" w:rsidRPr="00C5103A">
              <w:rPr>
                <w:rFonts w:ascii="Calibri" w:hAnsi="Calibri" w:cs="Calibri"/>
                <w:sz w:val="22"/>
                <w:szCs w:val="22"/>
              </w:rPr>
              <w:br/>
            </w:r>
            <w:r w:rsidRPr="00C5103A">
              <w:rPr>
                <w:rFonts w:ascii="Calibri" w:hAnsi="Calibri" w:cs="Calibri"/>
                <w:sz w:val="22"/>
                <w:szCs w:val="22"/>
              </w:rPr>
              <w:t>w ramach działalności zawodowej, w tym w kategoriach bezpieczeństwa własnego i innych osób;</w:t>
            </w:r>
          </w:p>
        </w:tc>
        <w:tc>
          <w:tcPr>
            <w:tcW w:w="3327" w:type="dxa"/>
            <w:tcBorders>
              <w:top w:val="single" w:sz="4" w:space="0" w:color="auto"/>
              <w:left w:val="single" w:sz="12" w:space="0" w:color="auto"/>
            </w:tcBorders>
          </w:tcPr>
          <w:p w:rsidR="004B69A7" w:rsidRPr="00C5103A" w:rsidRDefault="004B69A7" w:rsidP="004B37E6">
            <w:pPr>
              <w:spacing w:after="0" w:line="240" w:lineRule="auto"/>
              <w:ind w:left="177" w:hanging="177"/>
              <w:rPr>
                <w:rFonts w:ascii="Calibri" w:hAnsi="Calibri" w:cs="Calibri"/>
                <w:sz w:val="22"/>
                <w:szCs w:val="22"/>
              </w:rPr>
            </w:pPr>
            <w:r w:rsidRPr="00C5103A">
              <w:rPr>
                <w:rFonts w:ascii="Calibri" w:hAnsi="Calibri" w:cs="Calibri"/>
                <w:sz w:val="22"/>
                <w:szCs w:val="22"/>
                <w:u w:val="single"/>
                <w:lang w:eastAsia="pl-PL"/>
              </w:rPr>
              <w:t>Metody formujące:</w:t>
            </w:r>
          </w:p>
          <w:p w:rsidR="004B69A7" w:rsidRPr="00C5103A" w:rsidRDefault="004B69A7" w:rsidP="004B37E6">
            <w:pPr>
              <w:pStyle w:val="Bezodstpw"/>
              <w:numPr>
                <w:ilvl w:val="0"/>
                <w:numId w:val="70"/>
              </w:numPr>
              <w:ind w:left="177" w:hanging="177"/>
              <w:rPr>
                <w:rFonts w:ascii="Calibri" w:hAnsi="Calibri" w:cs="Calibri"/>
                <w:sz w:val="22"/>
                <w:szCs w:val="22"/>
              </w:rPr>
            </w:pPr>
            <w:r w:rsidRPr="00C5103A">
              <w:rPr>
                <w:rFonts w:ascii="Calibri" w:hAnsi="Calibri" w:cs="Calibri"/>
                <w:sz w:val="22"/>
                <w:szCs w:val="22"/>
              </w:rPr>
              <w:t>obserwacja pracy studenta</w:t>
            </w:r>
          </w:p>
          <w:p w:rsidR="004B69A7" w:rsidRPr="00C5103A" w:rsidRDefault="004B69A7" w:rsidP="004B37E6">
            <w:pPr>
              <w:pStyle w:val="Bezodstpw"/>
              <w:numPr>
                <w:ilvl w:val="0"/>
                <w:numId w:val="70"/>
              </w:numPr>
              <w:ind w:left="177" w:hanging="177"/>
              <w:rPr>
                <w:rFonts w:ascii="Calibri" w:hAnsi="Calibri" w:cs="Calibri"/>
                <w:sz w:val="22"/>
                <w:szCs w:val="22"/>
              </w:rPr>
            </w:pPr>
            <w:r w:rsidRPr="00C5103A">
              <w:rPr>
                <w:rFonts w:ascii="Calibri" w:hAnsi="Calibri" w:cs="Calibri"/>
                <w:sz w:val="22"/>
                <w:szCs w:val="22"/>
              </w:rPr>
              <w:t>dyskusja w czasie zajęć</w:t>
            </w:r>
          </w:p>
          <w:p w:rsidR="004B69A7" w:rsidRPr="00C5103A" w:rsidRDefault="004B69A7" w:rsidP="004B37E6">
            <w:p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4B69A7" w:rsidRPr="00C5103A" w:rsidRDefault="004B69A7" w:rsidP="004B37E6">
            <w:pPr>
              <w:numPr>
                <w:ilvl w:val="0"/>
                <w:numId w:val="7"/>
              </w:numPr>
              <w:spacing w:after="0" w:line="240" w:lineRule="auto"/>
              <w:ind w:left="177" w:hanging="177"/>
              <w:rPr>
                <w:rFonts w:ascii="Calibri" w:hAnsi="Calibri" w:cs="Calibri"/>
                <w:sz w:val="22"/>
                <w:szCs w:val="22"/>
                <w:u w:val="single"/>
                <w:lang w:eastAsia="pl-PL"/>
              </w:rPr>
            </w:pPr>
            <w:r w:rsidRPr="00C5103A">
              <w:rPr>
                <w:rFonts w:ascii="Calibri" w:hAnsi="Calibri" w:cs="Calibri"/>
                <w:sz w:val="22"/>
                <w:szCs w:val="22"/>
              </w:rPr>
              <w:t>ocenianie ciągłe (obserwacja pracy studenta)</w:t>
            </w:r>
          </w:p>
        </w:tc>
      </w:tr>
    </w:tbl>
    <w:p w:rsidR="00837693" w:rsidRPr="00C5103A" w:rsidRDefault="004B69A7" w:rsidP="00C5103A">
      <w:pPr>
        <w:pStyle w:val="Nagwek3"/>
      </w:pPr>
      <w:r w:rsidRPr="00C5103A">
        <w:t>PRZEDMIOT/MODUŁ: Immunopatologia z immunodiagnostyką</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D63FB3" w:rsidRPr="00C5103A" w:rsidTr="004B37E6">
        <w:trPr>
          <w:trHeight w:val="317"/>
          <w:tblHeader/>
          <w:jc w:val="center"/>
        </w:trPr>
        <w:tc>
          <w:tcPr>
            <w:tcW w:w="7356" w:type="dxa"/>
            <w:tcBorders>
              <w:bottom w:val="single" w:sz="4" w:space="0" w:color="auto"/>
            </w:tcBorders>
          </w:tcPr>
          <w:p w:rsidR="00D63FB3" w:rsidRPr="00C5103A" w:rsidRDefault="00D63FB3"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tcPr>
          <w:p w:rsidR="00D63FB3" w:rsidRPr="00C5103A" w:rsidRDefault="00D63FB3"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4B69A7" w:rsidRPr="00C5103A" w:rsidTr="0048110C">
        <w:trPr>
          <w:trHeight w:val="7499"/>
          <w:jc w:val="center"/>
        </w:trPr>
        <w:tc>
          <w:tcPr>
            <w:tcW w:w="7356" w:type="dxa"/>
            <w:shd w:val="clear" w:color="auto" w:fill="auto"/>
          </w:tcPr>
          <w:p w:rsidR="004B69A7" w:rsidRPr="00C5103A" w:rsidRDefault="004B69A7" w:rsidP="00D63B62">
            <w:pPr>
              <w:pStyle w:val="Bezodstpw"/>
              <w:rPr>
                <w:rFonts w:ascii="Calibri" w:hAnsi="Calibri" w:cs="Calibri"/>
                <w:b/>
                <w:sz w:val="22"/>
                <w:szCs w:val="22"/>
              </w:rPr>
            </w:pPr>
            <w:r w:rsidRPr="00C5103A">
              <w:rPr>
                <w:rFonts w:ascii="Calibri" w:hAnsi="Calibri" w:cs="Calibri"/>
                <w:b/>
                <w:sz w:val="22"/>
                <w:szCs w:val="22"/>
              </w:rPr>
              <w:t>zna i rozumie:</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 xml:space="preserve">P-W01 zasady oceny serologicznej i molekularnego typowania antygenów ludzkich leukocytów (HLA, Human </w:t>
            </w:r>
            <w:proofErr w:type="spellStart"/>
            <w:r w:rsidRPr="00C5103A">
              <w:rPr>
                <w:rFonts w:ascii="Calibri" w:hAnsi="Calibri" w:cs="Calibri"/>
                <w:sz w:val="22"/>
                <w:szCs w:val="22"/>
              </w:rPr>
              <w:t>leukocyte</w:t>
            </w:r>
            <w:proofErr w:type="spellEnd"/>
            <w:r w:rsidRPr="00C5103A">
              <w:rPr>
                <w:rFonts w:ascii="Calibri" w:hAnsi="Calibri" w:cs="Calibri"/>
                <w:sz w:val="22"/>
                <w:szCs w:val="22"/>
              </w:rPr>
              <w:t xml:space="preserve"> </w:t>
            </w:r>
            <w:proofErr w:type="spellStart"/>
            <w:r w:rsidRPr="00C5103A">
              <w:rPr>
                <w:rFonts w:ascii="Calibri" w:hAnsi="Calibri" w:cs="Calibri"/>
                <w:sz w:val="22"/>
                <w:szCs w:val="22"/>
              </w:rPr>
              <w:t>antigen</w:t>
            </w:r>
            <w:proofErr w:type="spellEnd"/>
            <w:r w:rsidRPr="00C5103A">
              <w:rPr>
                <w:rFonts w:ascii="Calibri" w:hAnsi="Calibri" w:cs="Calibri"/>
                <w:sz w:val="22"/>
                <w:szCs w:val="22"/>
              </w:rPr>
              <w:t>);</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P-W02 mechanizmy immunologii rozrodu;</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P-W03 mechanizmy rozwoju procesu zapalnego oraz techniki immunologiczne pozwalające na ocenę przebiegu tego procesu;</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P-W04 metody otrzymywania i stosowania przeciwciał monoklonalnych</w:t>
            </w:r>
            <w:r w:rsidR="00CD0DF1" w:rsidRPr="00C5103A">
              <w:rPr>
                <w:rFonts w:ascii="Calibri" w:hAnsi="Calibri" w:cs="Calibri"/>
                <w:sz w:val="22"/>
                <w:szCs w:val="22"/>
              </w:rPr>
              <w:br/>
            </w:r>
            <w:r w:rsidRPr="00C5103A">
              <w:rPr>
                <w:rFonts w:ascii="Calibri" w:hAnsi="Calibri" w:cs="Calibri"/>
                <w:sz w:val="22"/>
                <w:szCs w:val="22"/>
              </w:rPr>
              <w:t xml:space="preserve">i </w:t>
            </w:r>
            <w:proofErr w:type="spellStart"/>
            <w:r w:rsidRPr="00C5103A">
              <w:rPr>
                <w:rFonts w:ascii="Calibri" w:hAnsi="Calibri" w:cs="Calibri"/>
                <w:sz w:val="22"/>
                <w:szCs w:val="22"/>
              </w:rPr>
              <w:t>poliklonalnych</w:t>
            </w:r>
            <w:proofErr w:type="spellEnd"/>
            <w:r w:rsidRPr="00C5103A">
              <w:rPr>
                <w:rFonts w:ascii="Calibri" w:hAnsi="Calibri" w:cs="Calibri"/>
                <w:sz w:val="22"/>
                <w:szCs w:val="22"/>
              </w:rPr>
              <w:t xml:space="preserve"> w diagnostyce, leczeniu i monitorowaniu terapii;</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P-W05 rolę badań immunologicznych w rozpoznawaniu i monitorowaniu zaburzeń odporności oraz kryteria doboru tych badań;</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P-W06 mechanizmy powstawania oraz możliwości diagnostyczne i terapeutyczne chorób autoimmunizacyjnych, reakcji nadwrażliwości, wrodzonych i nabytych niedoborów odporności;</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P-W07 problematykę z zakresu immunologii transplantacyjnej, zasady doboru dawcy i biorcy przeszczepów narządów oraz komórek macierzystych;</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P-W08 rodzaje przeszczepów i mechanizmy immunologiczne odrzucania przeszczepu allogenicznego;</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P-W09 zasady doboru, wykonywania i organizowania badań przesiewowych</w:t>
            </w:r>
            <w:r w:rsidR="004A4CB9" w:rsidRPr="00C5103A">
              <w:rPr>
                <w:rFonts w:ascii="Calibri" w:hAnsi="Calibri" w:cs="Calibri"/>
                <w:sz w:val="22"/>
                <w:szCs w:val="22"/>
              </w:rPr>
              <w:br/>
            </w:r>
            <w:r w:rsidRPr="00C5103A">
              <w:rPr>
                <w:rFonts w:ascii="Calibri" w:hAnsi="Calibri" w:cs="Calibri"/>
                <w:sz w:val="22"/>
                <w:szCs w:val="22"/>
              </w:rPr>
              <w:t>w diagnostyce chorób;</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P-W10 zasady interpretacji wyników badań laboratoryjnych w celu zróżnicowania stanów fizjologicznych i patologicznych;</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 xml:space="preserve">P-W11 rodzaje i charakterystykę materiału biologicznego wykorzystywanego do badań hematologicznych, serologicznych, </w:t>
            </w:r>
            <w:proofErr w:type="spellStart"/>
            <w:r w:rsidRPr="00C5103A">
              <w:rPr>
                <w:rFonts w:ascii="Calibri" w:hAnsi="Calibri" w:cs="Calibri"/>
                <w:sz w:val="22"/>
                <w:szCs w:val="22"/>
              </w:rPr>
              <w:t>koagulologicznych</w:t>
            </w:r>
            <w:proofErr w:type="spellEnd"/>
            <w:r w:rsidRPr="00C5103A">
              <w:rPr>
                <w:rFonts w:ascii="Calibri" w:hAnsi="Calibri" w:cs="Calibri"/>
                <w:sz w:val="22"/>
                <w:szCs w:val="22"/>
              </w:rPr>
              <w:t>, immunologicznych, biochemicznych, wirusologicznych, mikrobiologicznych, parazytologicznych, toksykologicznych, genetycznych oraz medycyny nuklearnej i sądowej;</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P-W12 wytyczne dotyczące transportu, przechowywania i przygotowywania do analizy materiału biologicznego;</w:t>
            </w:r>
          </w:p>
        </w:tc>
        <w:tc>
          <w:tcPr>
            <w:tcW w:w="3469" w:type="dxa"/>
          </w:tcPr>
          <w:p w:rsidR="004B69A7" w:rsidRPr="00C5103A" w:rsidRDefault="004B69A7"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4B69A7" w:rsidRPr="00C5103A" w:rsidRDefault="004B69A7" w:rsidP="004B37E6">
            <w:pPr>
              <w:pStyle w:val="Bezodstpw"/>
              <w:numPr>
                <w:ilvl w:val="0"/>
                <w:numId w:val="71"/>
              </w:numPr>
              <w:ind w:left="170" w:hanging="170"/>
              <w:rPr>
                <w:rFonts w:ascii="Calibri" w:hAnsi="Calibri" w:cs="Calibri"/>
                <w:sz w:val="22"/>
                <w:szCs w:val="22"/>
              </w:rPr>
            </w:pPr>
            <w:r w:rsidRPr="00C5103A">
              <w:rPr>
                <w:rFonts w:ascii="Calibri" w:hAnsi="Calibri" w:cs="Calibri"/>
                <w:sz w:val="22"/>
                <w:szCs w:val="22"/>
              </w:rPr>
              <w:t xml:space="preserve">kolokwium pisemne </w:t>
            </w:r>
          </w:p>
          <w:p w:rsidR="004B69A7" w:rsidRPr="00C5103A" w:rsidRDefault="004B69A7"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4B69A7" w:rsidRPr="00C5103A" w:rsidRDefault="004B69A7" w:rsidP="004B37E6">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egzamin pisemny</w:t>
            </w:r>
          </w:p>
        </w:tc>
      </w:tr>
      <w:tr w:rsidR="004B69A7" w:rsidRPr="00C5103A" w:rsidTr="00DF07E3">
        <w:trPr>
          <w:trHeight w:val="3246"/>
          <w:jc w:val="center"/>
        </w:trPr>
        <w:tc>
          <w:tcPr>
            <w:tcW w:w="7356" w:type="dxa"/>
            <w:tcBorders>
              <w:top w:val="single" w:sz="4" w:space="0" w:color="auto"/>
              <w:right w:val="single" w:sz="12" w:space="0" w:color="auto"/>
            </w:tcBorders>
            <w:shd w:val="clear" w:color="auto" w:fill="auto"/>
          </w:tcPr>
          <w:p w:rsidR="004B69A7" w:rsidRPr="00C5103A" w:rsidRDefault="004B69A7" w:rsidP="00D63B62">
            <w:pPr>
              <w:pStyle w:val="Bezodstpw"/>
              <w:rPr>
                <w:rFonts w:ascii="Calibri" w:hAnsi="Calibri" w:cs="Calibri"/>
                <w:b/>
                <w:sz w:val="22"/>
                <w:szCs w:val="22"/>
              </w:rPr>
            </w:pPr>
            <w:r w:rsidRPr="00C5103A">
              <w:rPr>
                <w:rFonts w:ascii="Calibri" w:hAnsi="Calibri" w:cs="Calibri"/>
                <w:b/>
                <w:sz w:val="22"/>
                <w:szCs w:val="22"/>
              </w:rPr>
              <w:lastRenderedPageBreak/>
              <w:t>potrafi:</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P-U01 dobierać i wykonywać testy diagnostyczne do oznaczania antygenów</w:t>
            </w:r>
            <w:r w:rsidR="004A4CB9" w:rsidRPr="00C5103A">
              <w:rPr>
                <w:rFonts w:ascii="Calibri" w:hAnsi="Calibri" w:cs="Calibri"/>
                <w:sz w:val="22"/>
                <w:szCs w:val="22"/>
              </w:rPr>
              <w:br/>
            </w:r>
            <w:r w:rsidRPr="00C5103A">
              <w:rPr>
                <w:rFonts w:ascii="Calibri" w:hAnsi="Calibri" w:cs="Calibri"/>
                <w:sz w:val="22"/>
                <w:szCs w:val="22"/>
              </w:rPr>
              <w:t>i przeciwciał w celu uzyskania wiarygodnych wyników;</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P-U02 wybierać i przeprowadzać badania laboratoryjne oceniające funkcjonowanie układu odpornościowego oraz zinterpretować wyniki tych badań;</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P-U03 oceniać aktywność komórek układu odpornościowego zaangażowanych w odpowiedź przeciwnowotworową;</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P-U04 dobierać i przeprowadzać badania oparte na technikach immunochemicznych oraz zinterpretować uzyskane wyniki badań;</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P-U05 oceniać wartość diagnostyczną badań i ich przydatność w procesie diagnostycznym;</w:t>
            </w:r>
          </w:p>
        </w:tc>
        <w:tc>
          <w:tcPr>
            <w:tcW w:w="3469" w:type="dxa"/>
            <w:tcBorders>
              <w:top w:val="single" w:sz="4" w:space="0" w:color="auto"/>
              <w:left w:val="single" w:sz="12" w:space="0" w:color="auto"/>
            </w:tcBorders>
          </w:tcPr>
          <w:p w:rsidR="004B69A7" w:rsidRPr="00C5103A" w:rsidRDefault="004B69A7"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4B69A7" w:rsidRPr="00C5103A" w:rsidRDefault="004B69A7" w:rsidP="004B37E6">
            <w:pPr>
              <w:pStyle w:val="Bezodstpw"/>
              <w:numPr>
                <w:ilvl w:val="0"/>
                <w:numId w:val="71"/>
              </w:numPr>
              <w:ind w:left="170" w:hanging="170"/>
              <w:rPr>
                <w:rFonts w:ascii="Calibri" w:hAnsi="Calibri" w:cs="Calibri"/>
                <w:sz w:val="22"/>
                <w:szCs w:val="22"/>
              </w:rPr>
            </w:pPr>
            <w:r w:rsidRPr="00C5103A">
              <w:rPr>
                <w:rFonts w:ascii="Calibri" w:hAnsi="Calibri" w:cs="Calibri"/>
                <w:sz w:val="22"/>
                <w:szCs w:val="22"/>
              </w:rPr>
              <w:t>praktyczne i teoretyczne zaliczenie ćwiczenia</w:t>
            </w:r>
          </w:p>
          <w:p w:rsidR="004B69A7" w:rsidRPr="00C5103A" w:rsidRDefault="004B69A7" w:rsidP="004B37E6">
            <w:pPr>
              <w:pStyle w:val="Bezodstpw"/>
              <w:numPr>
                <w:ilvl w:val="0"/>
                <w:numId w:val="71"/>
              </w:numPr>
              <w:ind w:left="170" w:hanging="170"/>
              <w:rPr>
                <w:rFonts w:ascii="Calibri" w:hAnsi="Calibri" w:cs="Calibri"/>
                <w:sz w:val="22"/>
                <w:szCs w:val="22"/>
              </w:rPr>
            </w:pPr>
            <w:r w:rsidRPr="00C5103A">
              <w:rPr>
                <w:rFonts w:ascii="Calibri" w:hAnsi="Calibri" w:cs="Calibri"/>
                <w:sz w:val="22"/>
                <w:szCs w:val="22"/>
              </w:rPr>
              <w:t xml:space="preserve">kolokwium </w:t>
            </w:r>
          </w:p>
          <w:p w:rsidR="004B69A7" w:rsidRPr="00C5103A" w:rsidRDefault="004B69A7"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4B69A7" w:rsidRPr="00C5103A" w:rsidRDefault="004B69A7" w:rsidP="004B37E6">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rPr>
              <w:t>egzamin praktyczny</w:t>
            </w:r>
          </w:p>
        </w:tc>
      </w:tr>
      <w:tr w:rsidR="004B69A7" w:rsidRPr="00C5103A" w:rsidTr="004A4CB9">
        <w:trPr>
          <w:trHeight w:val="5095"/>
          <w:jc w:val="center"/>
        </w:trPr>
        <w:tc>
          <w:tcPr>
            <w:tcW w:w="7356" w:type="dxa"/>
            <w:tcBorders>
              <w:top w:val="single" w:sz="4" w:space="0" w:color="auto"/>
              <w:right w:val="single" w:sz="12" w:space="0" w:color="auto"/>
            </w:tcBorders>
            <w:shd w:val="clear" w:color="auto" w:fill="auto"/>
          </w:tcPr>
          <w:p w:rsidR="004B69A7" w:rsidRPr="00C5103A" w:rsidRDefault="004B69A7" w:rsidP="00D63B62">
            <w:pPr>
              <w:pStyle w:val="Bezodstpw"/>
              <w:rPr>
                <w:rFonts w:ascii="Calibri" w:hAnsi="Calibri" w:cs="Calibri"/>
                <w:b/>
                <w:sz w:val="22"/>
                <w:szCs w:val="22"/>
              </w:rPr>
            </w:pPr>
            <w:r w:rsidRPr="00C5103A">
              <w:rPr>
                <w:rFonts w:ascii="Calibri" w:hAnsi="Calibri" w:cs="Calibri"/>
                <w:b/>
                <w:sz w:val="22"/>
                <w:szCs w:val="22"/>
              </w:rPr>
              <w:t>jest gotów do:</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P-K03 wdrażania zasad koleżeństwa zawodowego i współpracy w zespole specjalistów, w tym z przedstawicielami innych zawodów medycznych, także</w:t>
            </w:r>
            <w:r w:rsidR="004A4CB9" w:rsidRPr="00C5103A">
              <w:rPr>
                <w:rFonts w:ascii="Calibri" w:hAnsi="Calibri" w:cs="Calibri"/>
                <w:sz w:val="22"/>
                <w:szCs w:val="22"/>
              </w:rPr>
              <w:br/>
            </w:r>
            <w:r w:rsidRPr="00C5103A">
              <w:rPr>
                <w:rFonts w:ascii="Calibri" w:hAnsi="Calibri" w:cs="Calibri"/>
                <w:sz w:val="22"/>
                <w:szCs w:val="22"/>
              </w:rPr>
              <w:t>w środowisku wielokulturowym i wielonarodowościowym;</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P-K04 identyfikacji i rozstrzygania dylematów związanych z wykonywaniem zawodu diagnosty laboratoryjnego w oparciu o zasady etyczne oraz formułowania opinii dotyczących różnych aspektów działalności zawodowej;</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P-K05 przestrzegania tajemnicy zawodowej i praw pacjenta;</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P-K06 korzystania z obiektywnych źródeł informacji;</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P-K07 formułowania wniosków z własnych pomiarów lub obserwacji;</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P-K08 podejmowania działań zawodowych z szacunkiem do pracy własnej</w:t>
            </w:r>
            <w:r w:rsidR="004A4CB9" w:rsidRPr="00C5103A">
              <w:rPr>
                <w:rFonts w:ascii="Calibri" w:hAnsi="Calibri" w:cs="Calibri"/>
                <w:sz w:val="22"/>
                <w:szCs w:val="22"/>
              </w:rPr>
              <w:br/>
            </w:r>
            <w:r w:rsidRPr="00C5103A">
              <w:rPr>
                <w:rFonts w:ascii="Calibri" w:hAnsi="Calibri" w:cs="Calibri"/>
                <w:sz w:val="22"/>
                <w:szCs w:val="22"/>
              </w:rPr>
              <w:t>i innych ludzi oraz dbania o powierzony sprzęt;</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P-K09 przyjęcia odpowiedzialności związanej z decyzjami podejmowanymi</w:t>
            </w:r>
            <w:r w:rsidR="004A4CB9" w:rsidRPr="00C5103A">
              <w:rPr>
                <w:rFonts w:ascii="Calibri" w:hAnsi="Calibri" w:cs="Calibri"/>
                <w:sz w:val="22"/>
                <w:szCs w:val="22"/>
              </w:rPr>
              <w:br/>
            </w:r>
            <w:r w:rsidRPr="00C5103A">
              <w:rPr>
                <w:rFonts w:ascii="Calibri" w:hAnsi="Calibri" w:cs="Calibri"/>
                <w:sz w:val="22"/>
                <w:szCs w:val="22"/>
              </w:rPr>
              <w:t>w ramach działalności zawodowej, w tym w kategoriach bezpieczeństwa własnego i innych osób;</w:t>
            </w:r>
          </w:p>
        </w:tc>
        <w:tc>
          <w:tcPr>
            <w:tcW w:w="3469" w:type="dxa"/>
            <w:tcBorders>
              <w:top w:val="single" w:sz="4" w:space="0" w:color="auto"/>
              <w:left w:val="single" w:sz="12" w:space="0" w:color="auto"/>
            </w:tcBorders>
          </w:tcPr>
          <w:p w:rsidR="004B69A7" w:rsidRPr="00C5103A" w:rsidRDefault="004B69A7"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4B69A7" w:rsidRPr="00C5103A" w:rsidRDefault="004B69A7" w:rsidP="004B37E6">
            <w:pPr>
              <w:pStyle w:val="Bezodstpw"/>
              <w:numPr>
                <w:ilvl w:val="0"/>
                <w:numId w:val="72"/>
              </w:numPr>
              <w:ind w:left="170" w:hanging="170"/>
              <w:rPr>
                <w:rFonts w:ascii="Calibri" w:hAnsi="Calibri" w:cs="Calibri"/>
                <w:sz w:val="22"/>
                <w:szCs w:val="22"/>
              </w:rPr>
            </w:pPr>
            <w:r w:rsidRPr="00C5103A">
              <w:rPr>
                <w:rFonts w:ascii="Calibri" w:hAnsi="Calibri" w:cs="Calibri"/>
                <w:sz w:val="22"/>
                <w:szCs w:val="22"/>
              </w:rPr>
              <w:t xml:space="preserve">dyskusja w czasie zajęć, </w:t>
            </w:r>
          </w:p>
          <w:p w:rsidR="004B69A7" w:rsidRPr="00C5103A" w:rsidRDefault="004B69A7" w:rsidP="004B37E6">
            <w:pPr>
              <w:pStyle w:val="Bezodstpw"/>
              <w:numPr>
                <w:ilvl w:val="0"/>
                <w:numId w:val="72"/>
              </w:numPr>
              <w:ind w:left="170" w:hanging="170"/>
              <w:rPr>
                <w:rFonts w:ascii="Calibri" w:hAnsi="Calibri" w:cs="Calibri"/>
                <w:sz w:val="22"/>
                <w:szCs w:val="22"/>
              </w:rPr>
            </w:pPr>
            <w:r w:rsidRPr="00C5103A">
              <w:rPr>
                <w:rFonts w:ascii="Calibri" w:hAnsi="Calibri" w:cs="Calibri"/>
                <w:sz w:val="22"/>
                <w:szCs w:val="22"/>
              </w:rPr>
              <w:t xml:space="preserve">obserwacja samodzielnej pracy studenta </w:t>
            </w:r>
          </w:p>
          <w:p w:rsidR="004B69A7" w:rsidRPr="00C5103A" w:rsidRDefault="004B69A7"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4B69A7" w:rsidRPr="00C5103A" w:rsidRDefault="004B69A7" w:rsidP="004B37E6">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zaliczenie ćwiczeń</w:t>
            </w:r>
          </w:p>
        </w:tc>
      </w:tr>
    </w:tbl>
    <w:p w:rsidR="0048110C" w:rsidRPr="00C5103A" w:rsidRDefault="0048110C">
      <w:pPr>
        <w:spacing w:after="0" w:line="240" w:lineRule="auto"/>
        <w:rPr>
          <w:rFonts w:ascii="Calibri" w:hAnsi="Calibri" w:cs="Calibri"/>
          <w:b/>
          <w:sz w:val="22"/>
          <w:szCs w:val="22"/>
        </w:rPr>
      </w:pPr>
      <w:r w:rsidRPr="00C5103A">
        <w:rPr>
          <w:rFonts w:ascii="Calibri" w:hAnsi="Calibri" w:cs="Calibri"/>
          <w:b/>
          <w:sz w:val="22"/>
          <w:szCs w:val="22"/>
        </w:rPr>
        <w:br w:type="page"/>
      </w:r>
    </w:p>
    <w:p w:rsidR="00837693" w:rsidRPr="00C5103A" w:rsidRDefault="004B69A7" w:rsidP="00C5103A">
      <w:pPr>
        <w:pStyle w:val="Nagwek3"/>
      </w:pPr>
      <w:r w:rsidRPr="00C5103A">
        <w:lastRenderedPageBreak/>
        <w:t>PRZEDMIOT/MODUŁ: Diagnostyka molekularna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E709DC" w:rsidRPr="00C5103A" w:rsidTr="004B37E6">
        <w:trPr>
          <w:trHeight w:val="317"/>
          <w:tblHeader/>
          <w:jc w:val="center"/>
        </w:trPr>
        <w:tc>
          <w:tcPr>
            <w:tcW w:w="7356" w:type="dxa"/>
            <w:tcBorders>
              <w:bottom w:val="single" w:sz="4" w:space="0" w:color="auto"/>
            </w:tcBorders>
          </w:tcPr>
          <w:p w:rsidR="00E709DC" w:rsidRPr="00C5103A" w:rsidRDefault="00E709DC"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tcPr>
          <w:p w:rsidR="00E709DC" w:rsidRPr="00C5103A" w:rsidRDefault="00E709DC"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4B69A7" w:rsidRPr="00C5103A" w:rsidTr="0048110C">
        <w:trPr>
          <w:trHeight w:val="4664"/>
          <w:jc w:val="center"/>
        </w:trPr>
        <w:tc>
          <w:tcPr>
            <w:tcW w:w="7356" w:type="dxa"/>
            <w:shd w:val="clear" w:color="auto" w:fill="auto"/>
          </w:tcPr>
          <w:p w:rsidR="004B69A7" w:rsidRPr="00C5103A" w:rsidRDefault="004B69A7" w:rsidP="00D63B62">
            <w:pPr>
              <w:pStyle w:val="Bezodstpw"/>
              <w:rPr>
                <w:rFonts w:ascii="Calibri" w:hAnsi="Calibri" w:cs="Calibri"/>
                <w:b/>
                <w:sz w:val="22"/>
                <w:szCs w:val="22"/>
              </w:rPr>
            </w:pPr>
            <w:r w:rsidRPr="00C5103A">
              <w:rPr>
                <w:rFonts w:ascii="Calibri" w:hAnsi="Calibri" w:cs="Calibri"/>
                <w:b/>
                <w:sz w:val="22"/>
                <w:szCs w:val="22"/>
              </w:rPr>
              <w:t>zna i rozumie:</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P-W01 zasady i zastosowania technik biologii molekularnej;</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P-W02 mechanizmy zaburzeń genetycznych u człowieka;</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P-W03 podstawy genetyczne różnych chorób oraz mechanizmy genetyczne nabywania lekoodporności;</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 xml:space="preserve">P-W04 wskazania oraz metody laboratoryjne używane do genetycznej diagnostyki niepełnosprawności intelektualnej, dysmorfii, zaburzeń rozwoju, zaburzeń </w:t>
            </w:r>
            <w:proofErr w:type="spellStart"/>
            <w:r w:rsidRPr="00C5103A">
              <w:rPr>
                <w:rFonts w:ascii="Calibri" w:hAnsi="Calibri" w:cs="Calibri"/>
                <w:sz w:val="22"/>
                <w:szCs w:val="22"/>
              </w:rPr>
              <w:t>cielesno</w:t>
            </w:r>
            <w:proofErr w:type="spellEnd"/>
            <w:r w:rsidRPr="00C5103A">
              <w:rPr>
                <w:rFonts w:ascii="Calibri" w:hAnsi="Calibri" w:cs="Calibri"/>
                <w:sz w:val="22"/>
                <w:szCs w:val="22"/>
              </w:rPr>
              <w:t>-płciowych, niepowodzeń rozrodu, predyspozycji do nowotworów oraz genetycznej diagnostyki prenatalnej;</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P-W05 nowe osiągnięcia medycyny laboratoryjnej;</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P-W06 rodzaje i charakterystykę materiału biologicznego wykorzystywanego do badań genetycznych oraz medycyny sądowej;</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P-W07 czynniki wpływające na wiarygodność wyników badań laboratoryjnych;</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P-W08 zasady kontroli jakości badań laboratoryjnych i sposoby jej dokumentowania;</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P-W09 wytyczne dotyczące transportu, przechowywania i przygotowywania do analizy materiału biologicznego;</w:t>
            </w:r>
          </w:p>
        </w:tc>
        <w:tc>
          <w:tcPr>
            <w:tcW w:w="3469" w:type="dxa"/>
          </w:tcPr>
          <w:p w:rsidR="004B69A7" w:rsidRPr="00C5103A" w:rsidRDefault="004B69A7"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4B69A7" w:rsidRPr="00C5103A" w:rsidRDefault="004B69A7"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ocena aktywności studenta</w:t>
            </w:r>
          </w:p>
          <w:p w:rsidR="004B69A7" w:rsidRPr="00C5103A" w:rsidRDefault="004B69A7"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ocena trafności wnioskowania</w:t>
            </w:r>
          </w:p>
          <w:p w:rsidR="004B69A7" w:rsidRPr="00C5103A" w:rsidRDefault="004B69A7"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dyskusja w czasie zajęć</w:t>
            </w:r>
          </w:p>
          <w:p w:rsidR="004B69A7" w:rsidRPr="00C5103A" w:rsidRDefault="004B69A7"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zaliczenia cząstkowe</w:t>
            </w:r>
          </w:p>
          <w:p w:rsidR="004B69A7" w:rsidRPr="00C5103A" w:rsidRDefault="004B69A7"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4B69A7" w:rsidRPr="00C5103A" w:rsidRDefault="004B69A7"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realizacja określonego zadania</w:t>
            </w:r>
          </w:p>
          <w:p w:rsidR="004B69A7" w:rsidRPr="00C5103A" w:rsidRDefault="004B69A7"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test uzupełniania odpowiedzi</w:t>
            </w:r>
          </w:p>
          <w:p w:rsidR="004B69A7" w:rsidRPr="00C5103A" w:rsidRDefault="004B69A7" w:rsidP="004B37E6">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zaliczenie ćwiczenia</w:t>
            </w:r>
          </w:p>
        </w:tc>
      </w:tr>
      <w:tr w:rsidR="004B69A7" w:rsidRPr="00C5103A" w:rsidTr="008D3C3C">
        <w:trPr>
          <w:trHeight w:val="4963"/>
          <w:jc w:val="center"/>
        </w:trPr>
        <w:tc>
          <w:tcPr>
            <w:tcW w:w="7356" w:type="dxa"/>
            <w:tcBorders>
              <w:top w:val="single" w:sz="4" w:space="0" w:color="auto"/>
              <w:right w:val="single" w:sz="12" w:space="0" w:color="auto"/>
            </w:tcBorders>
            <w:shd w:val="clear" w:color="auto" w:fill="auto"/>
          </w:tcPr>
          <w:p w:rsidR="004B69A7" w:rsidRPr="00C5103A" w:rsidRDefault="004B69A7" w:rsidP="00D63B62">
            <w:pPr>
              <w:pStyle w:val="Bezodstpw"/>
              <w:rPr>
                <w:rFonts w:ascii="Calibri" w:hAnsi="Calibri" w:cs="Calibri"/>
                <w:b/>
                <w:sz w:val="22"/>
                <w:szCs w:val="22"/>
              </w:rPr>
            </w:pPr>
            <w:r w:rsidRPr="00C5103A">
              <w:rPr>
                <w:rFonts w:ascii="Calibri" w:hAnsi="Calibri" w:cs="Calibri"/>
                <w:b/>
                <w:sz w:val="22"/>
                <w:szCs w:val="22"/>
              </w:rPr>
              <w:t>potrafi:</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P-U01 izolować i oceniać jakość i stężenie kwasów nukleinowych w materiale biologicznym;</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P-U02 posługiwać się technikami biologii molekularnej oraz technikami cytogenetyki klasycznej i molekularnej, a także zinterpretować uzyskane wyniki;</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P-U03 korzystać z genetycznych baz danych, w tym internetowych, i wyszukiwać potrzebne informacje za pomocą dostępnych narzędzi;</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P-U04 zinterpretować wyniki badań genetyczno-molekularnych oraz zapisać je używając obowiązującej nomenklatury międzynarodowej;</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 xml:space="preserve">P-U05 zaplanować i wykonywać badania laboratoryjne z zakresu diagnostyki wirusologicznej, bakteriologicznej, </w:t>
            </w:r>
            <w:proofErr w:type="spellStart"/>
            <w:r w:rsidRPr="00C5103A">
              <w:rPr>
                <w:rFonts w:ascii="Calibri" w:hAnsi="Calibri" w:cs="Calibri"/>
                <w:sz w:val="22"/>
                <w:szCs w:val="22"/>
              </w:rPr>
              <w:t>mykologicznej</w:t>
            </w:r>
            <w:proofErr w:type="spellEnd"/>
            <w:r w:rsidRPr="00C5103A">
              <w:rPr>
                <w:rFonts w:ascii="Calibri" w:hAnsi="Calibri" w:cs="Calibri"/>
                <w:sz w:val="22"/>
                <w:szCs w:val="22"/>
              </w:rPr>
              <w:t xml:space="preserve"> i parazytologicznej</w:t>
            </w:r>
            <w:r w:rsidR="008D3C3C" w:rsidRPr="00C5103A">
              <w:rPr>
                <w:rFonts w:ascii="Calibri" w:hAnsi="Calibri" w:cs="Calibri"/>
                <w:sz w:val="22"/>
                <w:szCs w:val="22"/>
              </w:rPr>
              <w:br/>
            </w:r>
            <w:r w:rsidRPr="00C5103A">
              <w:rPr>
                <w:rFonts w:ascii="Calibri" w:hAnsi="Calibri" w:cs="Calibri"/>
                <w:sz w:val="22"/>
                <w:szCs w:val="22"/>
              </w:rPr>
              <w:t>z uwzględnieniem metod molekularnych;</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P-U06 dokonywać krytycznej analizy, syntezy i oceny problemów diagnostycznych, formułując na ich podstawie wnioski przydatne lekarzowi</w:t>
            </w:r>
            <w:r w:rsidR="008D3C3C" w:rsidRPr="00C5103A">
              <w:rPr>
                <w:rFonts w:ascii="Calibri" w:hAnsi="Calibri" w:cs="Calibri"/>
                <w:sz w:val="22"/>
                <w:szCs w:val="22"/>
              </w:rPr>
              <w:br/>
            </w:r>
            <w:r w:rsidRPr="00C5103A">
              <w:rPr>
                <w:rFonts w:ascii="Calibri" w:hAnsi="Calibri" w:cs="Calibri"/>
                <w:sz w:val="22"/>
                <w:szCs w:val="22"/>
              </w:rPr>
              <w:t>w stawianiu właściwej diagnozy, zgodnej z postępem wiedzy i rachunkiem ekonomicznym;</w:t>
            </w:r>
          </w:p>
          <w:p w:rsidR="004B69A7" w:rsidRPr="00C5103A" w:rsidRDefault="004B69A7" w:rsidP="00D63B62">
            <w:pPr>
              <w:pStyle w:val="Bezodstpw"/>
              <w:rPr>
                <w:rFonts w:ascii="Calibri" w:hAnsi="Calibri" w:cs="Calibri"/>
                <w:sz w:val="22"/>
                <w:szCs w:val="22"/>
              </w:rPr>
            </w:pPr>
            <w:r w:rsidRPr="00C5103A">
              <w:rPr>
                <w:rFonts w:ascii="Calibri" w:hAnsi="Calibri" w:cs="Calibri"/>
                <w:sz w:val="22"/>
                <w:szCs w:val="22"/>
              </w:rPr>
              <w:t>P-U07 przeprowadzić krytyczną analizę informacji zawartych w publikacjach naukowych dotyczących zagadnień medycyny laboratoryjnej;</w:t>
            </w:r>
          </w:p>
        </w:tc>
        <w:tc>
          <w:tcPr>
            <w:tcW w:w="3469" w:type="dxa"/>
            <w:tcBorders>
              <w:top w:val="single" w:sz="4" w:space="0" w:color="auto"/>
              <w:left w:val="single" w:sz="12" w:space="0" w:color="auto"/>
            </w:tcBorders>
          </w:tcPr>
          <w:p w:rsidR="004B69A7" w:rsidRPr="00C5103A" w:rsidRDefault="004B69A7"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4B69A7" w:rsidRPr="00C5103A" w:rsidRDefault="004B69A7"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obserwacja pracy studenta</w:t>
            </w:r>
          </w:p>
          <w:p w:rsidR="004B69A7" w:rsidRPr="00C5103A" w:rsidRDefault="004B69A7"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zaliczenie poszczególnych czynności</w:t>
            </w:r>
          </w:p>
          <w:p w:rsidR="004B69A7" w:rsidRPr="00C5103A" w:rsidRDefault="004B69A7"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zaliczenia cząstkowe</w:t>
            </w:r>
          </w:p>
          <w:p w:rsidR="004B69A7" w:rsidRPr="00C5103A" w:rsidRDefault="004B69A7"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4B69A7" w:rsidRPr="00C5103A" w:rsidRDefault="004B69A7"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realizacja określonego zadania,</w:t>
            </w:r>
          </w:p>
          <w:p w:rsidR="004B69A7" w:rsidRPr="00C5103A" w:rsidRDefault="004B69A7" w:rsidP="004B37E6">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rPr>
              <w:t>zaliczenie ćwiczenia</w:t>
            </w:r>
          </w:p>
        </w:tc>
      </w:tr>
      <w:tr w:rsidR="00361A6E" w:rsidRPr="00C5103A" w:rsidTr="004B37E6">
        <w:trPr>
          <w:trHeight w:val="2248"/>
          <w:jc w:val="center"/>
        </w:trPr>
        <w:tc>
          <w:tcPr>
            <w:tcW w:w="7356" w:type="dxa"/>
            <w:tcBorders>
              <w:top w:val="single" w:sz="4" w:space="0" w:color="auto"/>
              <w:right w:val="single" w:sz="12" w:space="0" w:color="auto"/>
            </w:tcBorders>
            <w:shd w:val="clear" w:color="auto" w:fill="auto"/>
          </w:tcPr>
          <w:p w:rsidR="00361A6E" w:rsidRPr="00C5103A" w:rsidRDefault="00361A6E" w:rsidP="00D63B62">
            <w:pPr>
              <w:pStyle w:val="Bezodstpw"/>
              <w:rPr>
                <w:rFonts w:ascii="Calibri" w:hAnsi="Calibri" w:cs="Calibri"/>
                <w:b/>
                <w:sz w:val="22"/>
                <w:szCs w:val="22"/>
              </w:rPr>
            </w:pPr>
            <w:r w:rsidRPr="00C5103A">
              <w:rPr>
                <w:rFonts w:ascii="Calibri" w:hAnsi="Calibri" w:cs="Calibri"/>
                <w:b/>
                <w:sz w:val="22"/>
                <w:szCs w:val="22"/>
              </w:rPr>
              <w:t>jest gotów do:</w:t>
            </w:r>
          </w:p>
          <w:p w:rsidR="00361A6E" w:rsidRPr="00C5103A" w:rsidRDefault="00361A6E"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361A6E" w:rsidRPr="00C5103A" w:rsidRDefault="00361A6E" w:rsidP="00D63B62">
            <w:pPr>
              <w:pStyle w:val="Bezodstpw"/>
              <w:rPr>
                <w:rFonts w:ascii="Calibri" w:hAnsi="Calibri" w:cs="Calibri"/>
                <w:sz w:val="22"/>
                <w:szCs w:val="22"/>
              </w:rPr>
            </w:pPr>
            <w:r w:rsidRPr="00C5103A">
              <w:rPr>
                <w:rFonts w:ascii="Calibri" w:hAnsi="Calibri" w:cs="Calibri"/>
                <w:sz w:val="22"/>
                <w:szCs w:val="22"/>
              </w:rPr>
              <w:t>P-K02 korzystania z obiektywnych źródeł informacji;</w:t>
            </w:r>
          </w:p>
          <w:p w:rsidR="00361A6E" w:rsidRPr="00C5103A" w:rsidRDefault="00361A6E" w:rsidP="00D63B62">
            <w:pPr>
              <w:pStyle w:val="Bezodstpw"/>
              <w:rPr>
                <w:rFonts w:ascii="Calibri" w:hAnsi="Calibri" w:cs="Calibri"/>
                <w:sz w:val="22"/>
                <w:szCs w:val="22"/>
              </w:rPr>
            </w:pPr>
            <w:r w:rsidRPr="00C5103A">
              <w:rPr>
                <w:rFonts w:ascii="Calibri" w:hAnsi="Calibri" w:cs="Calibri"/>
                <w:sz w:val="22"/>
                <w:szCs w:val="22"/>
              </w:rPr>
              <w:t>P-K03 formułowania wniosków z własnych pomiarów lub obserwacji;</w:t>
            </w:r>
          </w:p>
          <w:p w:rsidR="00361A6E" w:rsidRPr="00C5103A" w:rsidRDefault="00361A6E" w:rsidP="00D63B62">
            <w:pPr>
              <w:pStyle w:val="Bezodstpw"/>
              <w:rPr>
                <w:rFonts w:ascii="Calibri" w:hAnsi="Calibri" w:cs="Calibri"/>
                <w:sz w:val="22"/>
                <w:szCs w:val="22"/>
              </w:rPr>
            </w:pPr>
            <w:r w:rsidRPr="00C5103A">
              <w:rPr>
                <w:rFonts w:ascii="Calibri" w:hAnsi="Calibri" w:cs="Calibri"/>
                <w:sz w:val="22"/>
                <w:szCs w:val="22"/>
              </w:rPr>
              <w:t>P-K04 wdrażania zasad koleżeństwa zawodowego i współpracy w zespole specjalistów, w tym z przedstawicielami innych zawodów medycznych, także</w:t>
            </w:r>
            <w:r w:rsidR="008D3C3C" w:rsidRPr="00C5103A">
              <w:rPr>
                <w:rFonts w:ascii="Calibri" w:hAnsi="Calibri" w:cs="Calibri"/>
                <w:sz w:val="22"/>
                <w:szCs w:val="22"/>
              </w:rPr>
              <w:br/>
            </w:r>
            <w:r w:rsidRPr="00C5103A">
              <w:rPr>
                <w:rFonts w:ascii="Calibri" w:hAnsi="Calibri" w:cs="Calibri"/>
                <w:sz w:val="22"/>
                <w:szCs w:val="22"/>
              </w:rPr>
              <w:t>w środowisku wielokulturowym i wielonarodowościowym;</w:t>
            </w:r>
          </w:p>
        </w:tc>
        <w:tc>
          <w:tcPr>
            <w:tcW w:w="3469" w:type="dxa"/>
            <w:tcBorders>
              <w:top w:val="single" w:sz="4" w:space="0" w:color="auto"/>
              <w:left w:val="single" w:sz="12" w:space="0" w:color="auto"/>
            </w:tcBorders>
          </w:tcPr>
          <w:p w:rsidR="00361A6E" w:rsidRPr="00C5103A" w:rsidRDefault="00361A6E"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361A6E" w:rsidRPr="00C5103A" w:rsidRDefault="00361A6E" w:rsidP="004B37E6">
            <w:pPr>
              <w:pStyle w:val="Bezodstpw"/>
              <w:numPr>
                <w:ilvl w:val="0"/>
                <w:numId w:val="73"/>
              </w:numPr>
              <w:ind w:left="170" w:hanging="170"/>
              <w:rPr>
                <w:rFonts w:ascii="Calibri" w:hAnsi="Calibri" w:cs="Calibri"/>
                <w:sz w:val="22"/>
                <w:szCs w:val="22"/>
              </w:rPr>
            </w:pPr>
            <w:r w:rsidRPr="00C5103A">
              <w:rPr>
                <w:rFonts w:ascii="Calibri" w:hAnsi="Calibri" w:cs="Calibri"/>
                <w:sz w:val="22"/>
                <w:szCs w:val="22"/>
              </w:rPr>
              <w:t>obserwacja pracy studenta</w:t>
            </w:r>
          </w:p>
          <w:p w:rsidR="00361A6E" w:rsidRPr="00C5103A" w:rsidRDefault="00361A6E" w:rsidP="004B37E6">
            <w:pPr>
              <w:pStyle w:val="Bezodstpw"/>
              <w:numPr>
                <w:ilvl w:val="0"/>
                <w:numId w:val="73"/>
              </w:numPr>
              <w:ind w:left="170" w:hanging="170"/>
              <w:rPr>
                <w:rFonts w:ascii="Calibri" w:hAnsi="Calibri" w:cs="Calibri"/>
                <w:sz w:val="22"/>
                <w:szCs w:val="22"/>
              </w:rPr>
            </w:pPr>
            <w:r w:rsidRPr="00C5103A">
              <w:rPr>
                <w:rFonts w:ascii="Calibri" w:hAnsi="Calibri" w:cs="Calibri"/>
                <w:sz w:val="22"/>
                <w:szCs w:val="22"/>
              </w:rPr>
              <w:t xml:space="preserve">dyskusja w czasie zająć </w:t>
            </w:r>
          </w:p>
          <w:p w:rsidR="00361A6E" w:rsidRPr="00C5103A" w:rsidRDefault="00361A6E" w:rsidP="004B37E6">
            <w:pPr>
              <w:pStyle w:val="Bezodstpw"/>
              <w:numPr>
                <w:ilvl w:val="0"/>
                <w:numId w:val="73"/>
              </w:numPr>
              <w:ind w:left="170" w:hanging="170"/>
              <w:rPr>
                <w:rFonts w:ascii="Calibri" w:hAnsi="Calibri" w:cs="Calibri"/>
                <w:sz w:val="22"/>
                <w:szCs w:val="22"/>
              </w:rPr>
            </w:pPr>
            <w:r w:rsidRPr="00C5103A">
              <w:rPr>
                <w:rFonts w:ascii="Calibri" w:hAnsi="Calibri" w:cs="Calibri"/>
                <w:sz w:val="22"/>
                <w:szCs w:val="22"/>
              </w:rPr>
              <w:t>ocena trafności wnioskowania</w:t>
            </w:r>
          </w:p>
          <w:p w:rsidR="00361A6E" w:rsidRPr="00C5103A" w:rsidRDefault="00361A6E"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361A6E" w:rsidRPr="00C5103A" w:rsidRDefault="00361A6E" w:rsidP="004B37E6">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realizacja określonego zadania</w:t>
            </w:r>
          </w:p>
        </w:tc>
      </w:tr>
    </w:tbl>
    <w:p w:rsidR="00361A6E" w:rsidRPr="00C5103A" w:rsidRDefault="00361A6E" w:rsidP="00D63B62">
      <w:pPr>
        <w:spacing w:after="0" w:line="240" w:lineRule="auto"/>
        <w:rPr>
          <w:rFonts w:ascii="Calibri" w:hAnsi="Calibri" w:cs="Calibri"/>
          <w:b/>
          <w:sz w:val="22"/>
          <w:szCs w:val="22"/>
        </w:rPr>
      </w:pPr>
      <w:r w:rsidRPr="00C5103A">
        <w:rPr>
          <w:rFonts w:ascii="Calibri" w:hAnsi="Calibri" w:cs="Calibri"/>
          <w:b/>
          <w:sz w:val="22"/>
          <w:szCs w:val="22"/>
        </w:rPr>
        <w:br w:type="page"/>
      </w:r>
    </w:p>
    <w:p w:rsidR="00E709DC" w:rsidRPr="00C5103A" w:rsidRDefault="00361A6E" w:rsidP="00C5103A">
      <w:pPr>
        <w:pStyle w:val="Nagwek3"/>
      </w:pPr>
      <w:r w:rsidRPr="00C5103A">
        <w:lastRenderedPageBreak/>
        <w:t>PRZEDMIOT/MODUŁ: Genetyka medyczna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6C007A" w:rsidRPr="00C5103A" w:rsidTr="004B37E6">
        <w:trPr>
          <w:trHeight w:val="317"/>
          <w:tblHeader/>
          <w:jc w:val="center"/>
        </w:trPr>
        <w:tc>
          <w:tcPr>
            <w:tcW w:w="7356" w:type="dxa"/>
            <w:tcBorders>
              <w:bottom w:val="single" w:sz="4" w:space="0" w:color="auto"/>
            </w:tcBorders>
          </w:tcPr>
          <w:p w:rsidR="006C007A" w:rsidRPr="00C5103A" w:rsidRDefault="006C007A"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tcPr>
          <w:p w:rsidR="006C007A" w:rsidRPr="00C5103A" w:rsidRDefault="006C007A"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361A6E" w:rsidRPr="00C5103A" w:rsidTr="008D3C3C">
        <w:trPr>
          <w:trHeight w:val="2996"/>
          <w:jc w:val="center"/>
        </w:trPr>
        <w:tc>
          <w:tcPr>
            <w:tcW w:w="7356" w:type="dxa"/>
            <w:shd w:val="clear" w:color="auto" w:fill="auto"/>
          </w:tcPr>
          <w:p w:rsidR="00361A6E" w:rsidRPr="00C5103A" w:rsidRDefault="00361A6E" w:rsidP="00D63B62">
            <w:pPr>
              <w:pStyle w:val="Bezodstpw"/>
              <w:rPr>
                <w:rFonts w:ascii="Calibri" w:hAnsi="Calibri" w:cs="Calibri"/>
                <w:b/>
                <w:sz w:val="22"/>
                <w:szCs w:val="22"/>
              </w:rPr>
            </w:pPr>
            <w:r w:rsidRPr="00C5103A">
              <w:rPr>
                <w:rFonts w:ascii="Calibri" w:hAnsi="Calibri" w:cs="Calibri"/>
                <w:b/>
                <w:sz w:val="22"/>
                <w:szCs w:val="22"/>
              </w:rPr>
              <w:t>zna i rozumie:</w:t>
            </w:r>
          </w:p>
          <w:p w:rsidR="00361A6E" w:rsidRPr="00C5103A" w:rsidRDefault="00361A6E" w:rsidP="00D63B62">
            <w:pPr>
              <w:pStyle w:val="Bezodstpw"/>
              <w:rPr>
                <w:rFonts w:ascii="Calibri" w:hAnsi="Calibri" w:cs="Calibri"/>
                <w:sz w:val="22"/>
                <w:szCs w:val="22"/>
              </w:rPr>
            </w:pPr>
            <w:r w:rsidRPr="00C5103A">
              <w:rPr>
                <w:rFonts w:ascii="Calibri" w:hAnsi="Calibri" w:cs="Calibri"/>
                <w:sz w:val="22"/>
                <w:szCs w:val="22"/>
              </w:rPr>
              <w:t>P-W01 zasady i zastosowanie technik biologii molekularnej oraz technik cytogenetyki klasycznej i cytogenetyki molekularnej;</w:t>
            </w:r>
          </w:p>
          <w:p w:rsidR="00361A6E" w:rsidRPr="00C5103A" w:rsidRDefault="00361A6E" w:rsidP="00D63B62">
            <w:pPr>
              <w:pStyle w:val="Bezodstpw"/>
              <w:rPr>
                <w:rFonts w:ascii="Calibri" w:hAnsi="Calibri" w:cs="Calibri"/>
                <w:sz w:val="22"/>
                <w:szCs w:val="22"/>
              </w:rPr>
            </w:pPr>
            <w:r w:rsidRPr="00C5103A">
              <w:rPr>
                <w:rFonts w:ascii="Calibri" w:hAnsi="Calibri" w:cs="Calibri"/>
                <w:sz w:val="22"/>
                <w:szCs w:val="22"/>
              </w:rPr>
              <w:t>P-W02 podstawy genetyki klasycznej, populacyjnej i molekularnej;</w:t>
            </w:r>
          </w:p>
          <w:p w:rsidR="00361A6E" w:rsidRPr="00C5103A" w:rsidRDefault="00361A6E" w:rsidP="00D63B62">
            <w:pPr>
              <w:pStyle w:val="Bezodstpw"/>
              <w:rPr>
                <w:rFonts w:ascii="Calibri" w:hAnsi="Calibri" w:cs="Calibri"/>
                <w:sz w:val="22"/>
                <w:szCs w:val="22"/>
              </w:rPr>
            </w:pPr>
            <w:r w:rsidRPr="00C5103A">
              <w:rPr>
                <w:rFonts w:ascii="Calibri" w:hAnsi="Calibri" w:cs="Calibri"/>
                <w:sz w:val="22"/>
                <w:szCs w:val="22"/>
              </w:rPr>
              <w:t>P-W03 mechanizmy zaburzeń genetycznych u człowieka;</w:t>
            </w:r>
          </w:p>
          <w:p w:rsidR="00361A6E" w:rsidRPr="00C5103A" w:rsidRDefault="00361A6E" w:rsidP="00D63B62">
            <w:pPr>
              <w:pStyle w:val="Bezodstpw"/>
              <w:rPr>
                <w:rFonts w:ascii="Calibri" w:hAnsi="Calibri" w:cs="Calibri"/>
                <w:sz w:val="22"/>
                <w:szCs w:val="22"/>
              </w:rPr>
            </w:pPr>
            <w:r w:rsidRPr="00C5103A">
              <w:rPr>
                <w:rFonts w:ascii="Calibri" w:hAnsi="Calibri" w:cs="Calibri"/>
                <w:sz w:val="22"/>
                <w:szCs w:val="22"/>
              </w:rPr>
              <w:t xml:space="preserve">P-W04 wskazania oraz metody laboratoryjne używane do genetycznej diagnostyki niepełnosprawności intelektualnej, dysmorfii, zaburzeń rozwoju, zaburzeń </w:t>
            </w:r>
            <w:proofErr w:type="spellStart"/>
            <w:r w:rsidRPr="00C5103A">
              <w:rPr>
                <w:rFonts w:ascii="Calibri" w:hAnsi="Calibri" w:cs="Calibri"/>
                <w:sz w:val="22"/>
                <w:szCs w:val="22"/>
              </w:rPr>
              <w:t>cielesno</w:t>
            </w:r>
            <w:proofErr w:type="spellEnd"/>
            <w:r w:rsidRPr="00C5103A">
              <w:rPr>
                <w:rFonts w:ascii="Calibri" w:hAnsi="Calibri" w:cs="Calibri"/>
                <w:sz w:val="22"/>
                <w:szCs w:val="22"/>
              </w:rPr>
              <w:t>-płciowych, niepowodzeń rozrodu, predyspozycji do nowotworów oraz genetycznej diagnostyki prenatalnej;</w:t>
            </w:r>
          </w:p>
          <w:p w:rsidR="00361A6E" w:rsidRPr="00C5103A" w:rsidRDefault="00361A6E" w:rsidP="00D63B62">
            <w:pPr>
              <w:pStyle w:val="Bezodstpw"/>
              <w:rPr>
                <w:rFonts w:ascii="Calibri" w:hAnsi="Calibri" w:cs="Calibri"/>
                <w:sz w:val="22"/>
                <w:szCs w:val="22"/>
              </w:rPr>
            </w:pPr>
            <w:r w:rsidRPr="00C5103A">
              <w:rPr>
                <w:rFonts w:ascii="Calibri" w:hAnsi="Calibri" w:cs="Calibri"/>
                <w:sz w:val="22"/>
                <w:szCs w:val="22"/>
              </w:rPr>
              <w:t>P-W05 podstawy genetyczne różnych chorób oraz genetyczne mechanizmy nabywania lekooporności;</w:t>
            </w:r>
          </w:p>
        </w:tc>
        <w:tc>
          <w:tcPr>
            <w:tcW w:w="3469" w:type="dxa"/>
          </w:tcPr>
          <w:p w:rsidR="00361A6E" w:rsidRPr="00C5103A" w:rsidRDefault="00361A6E"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361A6E" w:rsidRPr="00C5103A" w:rsidRDefault="00361A6E" w:rsidP="004B37E6">
            <w:pPr>
              <w:pStyle w:val="Bezodstpw"/>
              <w:numPr>
                <w:ilvl w:val="0"/>
                <w:numId w:val="74"/>
              </w:numPr>
              <w:ind w:left="170" w:hanging="170"/>
              <w:rPr>
                <w:rFonts w:ascii="Calibri" w:hAnsi="Calibri" w:cs="Calibri"/>
                <w:sz w:val="22"/>
                <w:szCs w:val="22"/>
              </w:rPr>
            </w:pPr>
            <w:r w:rsidRPr="00C5103A">
              <w:rPr>
                <w:rFonts w:ascii="Calibri" w:hAnsi="Calibri" w:cs="Calibri"/>
                <w:sz w:val="22"/>
                <w:szCs w:val="22"/>
              </w:rPr>
              <w:t>zaliczenie cząstkowe</w:t>
            </w:r>
          </w:p>
          <w:p w:rsidR="00361A6E" w:rsidRPr="00C5103A" w:rsidRDefault="00361A6E"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361A6E" w:rsidRPr="00C5103A" w:rsidRDefault="00361A6E" w:rsidP="004B37E6">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zaliczenie końcowe</w:t>
            </w:r>
          </w:p>
        </w:tc>
      </w:tr>
      <w:tr w:rsidR="00361A6E" w:rsidRPr="00C5103A" w:rsidTr="008D3C3C">
        <w:trPr>
          <w:trHeight w:val="3805"/>
          <w:jc w:val="center"/>
        </w:trPr>
        <w:tc>
          <w:tcPr>
            <w:tcW w:w="7356" w:type="dxa"/>
            <w:tcBorders>
              <w:top w:val="single" w:sz="4" w:space="0" w:color="auto"/>
              <w:right w:val="single" w:sz="12" w:space="0" w:color="auto"/>
            </w:tcBorders>
            <w:shd w:val="clear" w:color="auto" w:fill="auto"/>
            <w:vAlign w:val="center"/>
          </w:tcPr>
          <w:p w:rsidR="00361A6E" w:rsidRPr="00C5103A" w:rsidRDefault="00361A6E" w:rsidP="00D63B62">
            <w:pPr>
              <w:pStyle w:val="Bezodstpw"/>
              <w:rPr>
                <w:rFonts w:ascii="Calibri" w:hAnsi="Calibri" w:cs="Calibri"/>
                <w:b/>
                <w:sz w:val="22"/>
                <w:szCs w:val="22"/>
              </w:rPr>
            </w:pPr>
            <w:r w:rsidRPr="00C5103A">
              <w:rPr>
                <w:rFonts w:ascii="Calibri" w:hAnsi="Calibri" w:cs="Calibri"/>
                <w:b/>
                <w:sz w:val="22"/>
                <w:szCs w:val="22"/>
              </w:rPr>
              <w:t>potrafi:</w:t>
            </w:r>
          </w:p>
          <w:p w:rsidR="00361A6E" w:rsidRPr="00C5103A" w:rsidRDefault="00361A6E" w:rsidP="00D63B62">
            <w:pPr>
              <w:pStyle w:val="Bezodstpw"/>
              <w:rPr>
                <w:rFonts w:ascii="Calibri" w:hAnsi="Calibri" w:cs="Calibri"/>
                <w:sz w:val="22"/>
                <w:szCs w:val="22"/>
              </w:rPr>
            </w:pPr>
            <w:r w:rsidRPr="00C5103A">
              <w:rPr>
                <w:rFonts w:ascii="Calibri" w:hAnsi="Calibri" w:cs="Calibri"/>
                <w:sz w:val="22"/>
                <w:szCs w:val="22"/>
              </w:rPr>
              <w:t>P-U01 posługiwać się technikami biologii molekularnej oraz technikami cytogenetyki klasycznej i molekularnej, a także zinterpretować uzyskane wyniki;</w:t>
            </w:r>
          </w:p>
          <w:p w:rsidR="00361A6E" w:rsidRPr="00C5103A" w:rsidRDefault="00361A6E" w:rsidP="00D63B62">
            <w:pPr>
              <w:pStyle w:val="Bezodstpw"/>
              <w:rPr>
                <w:rFonts w:ascii="Calibri" w:hAnsi="Calibri" w:cs="Calibri"/>
                <w:sz w:val="22"/>
                <w:szCs w:val="22"/>
              </w:rPr>
            </w:pPr>
            <w:r w:rsidRPr="00C5103A">
              <w:rPr>
                <w:rFonts w:ascii="Calibri" w:hAnsi="Calibri" w:cs="Calibri"/>
                <w:sz w:val="22"/>
                <w:szCs w:val="22"/>
              </w:rPr>
              <w:t>P-U02 korzystać z genetycznych baz danych, w tym internetowych,</w:t>
            </w:r>
            <w:r w:rsidR="008D3C3C" w:rsidRPr="00C5103A">
              <w:rPr>
                <w:rFonts w:ascii="Calibri" w:hAnsi="Calibri" w:cs="Calibri"/>
                <w:sz w:val="22"/>
                <w:szCs w:val="22"/>
              </w:rPr>
              <w:br/>
            </w:r>
            <w:r w:rsidRPr="00C5103A">
              <w:rPr>
                <w:rFonts w:ascii="Calibri" w:hAnsi="Calibri" w:cs="Calibri"/>
                <w:sz w:val="22"/>
                <w:szCs w:val="22"/>
              </w:rPr>
              <w:t>i wyszukiwać potrzebne informacje za pomocą dostępnych narzędzi;</w:t>
            </w:r>
          </w:p>
          <w:p w:rsidR="00361A6E" w:rsidRPr="00C5103A" w:rsidRDefault="00361A6E" w:rsidP="00D63B62">
            <w:pPr>
              <w:pStyle w:val="Bezodstpw"/>
              <w:rPr>
                <w:rFonts w:ascii="Calibri" w:hAnsi="Calibri" w:cs="Calibri"/>
                <w:sz w:val="22"/>
                <w:szCs w:val="22"/>
              </w:rPr>
            </w:pPr>
            <w:r w:rsidRPr="00C5103A">
              <w:rPr>
                <w:rFonts w:ascii="Calibri" w:hAnsi="Calibri" w:cs="Calibri"/>
                <w:sz w:val="22"/>
                <w:szCs w:val="22"/>
              </w:rPr>
              <w:t>P-U03 oszacować ryzyko ujawnienia się chorób o podłożu genetycznym</w:t>
            </w:r>
            <w:r w:rsidR="008D3C3C" w:rsidRPr="00C5103A">
              <w:rPr>
                <w:rFonts w:ascii="Calibri" w:hAnsi="Calibri" w:cs="Calibri"/>
                <w:sz w:val="22"/>
                <w:szCs w:val="22"/>
              </w:rPr>
              <w:br/>
            </w:r>
            <w:r w:rsidRPr="00C5103A">
              <w:rPr>
                <w:rFonts w:ascii="Calibri" w:hAnsi="Calibri" w:cs="Calibri"/>
                <w:sz w:val="22"/>
                <w:szCs w:val="22"/>
              </w:rPr>
              <w:t>u potomstwa w oparciu o predyspozycje rodzinne i wpływ czynników środowiskowych oraz ocenić ryzyko urodzenia się dziecka z aberracjami chromosomowymi;</w:t>
            </w:r>
          </w:p>
          <w:p w:rsidR="00361A6E" w:rsidRPr="00C5103A" w:rsidRDefault="00361A6E" w:rsidP="00D63B62">
            <w:pPr>
              <w:pStyle w:val="Bezodstpw"/>
              <w:rPr>
                <w:rFonts w:ascii="Calibri" w:hAnsi="Calibri" w:cs="Calibri"/>
                <w:sz w:val="22"/>
                <w:szCs w:val="22"/>
              </w:rPr>
            </w:pPr>
            <w:r w:rsidRPr="00C5103A">
              <w:rPr>
                <w:rFonts w:ascii="Calibri" w:hAnsi="Calibri" w:cs="Calibri"/>
                <w:sz w:val="22"/>
                <w:szCs w:val="22"/>
              </w:rPr>
              <w:t>P-U04 interpretować wyniki badań genetycznych: molekularnych</w:t>
            </w:r>
            <w:r w:rsidR="008D3C3C" w:rsidRPr="00C5103A">
              <w:rPr>
                <w:rFonts w:ascii="Calibri" w:hAnsi="Calibri" w:cs="Calibri"/>
                <w:sz w:val="22"/>
                <w:szCs w:val="22"/>
              </w:rPr>
              <w:br/>
            </w:r>
            <w:r w:rsidRPr="00C5103A">
              <w:rPr>
                <w:rFonts w:ascii="Calibri" w:hAnsi="Calibri" w:cs="Calibri"/>
                <w:sz w:val="22"/>
                <w:szCs w:val="22"/>
              </w:rPr>
              <w:t>i cytogenetycznych oraz zapisać je, używając obowiązującej międzynarodowej nomenklatury;</w:t>
            </w:r>
          </w:p>
          <w:p w:rsidR="00361A6E" w:rsidRPr="00C5103A" w:rsidRDefault="00361A6E" w:rsidP="00D63B62">
            <w:pPr>
              <w:pStyle w:val="Bezodstpw"/>
              <w:rPr>
                <w:rFonts w:ascii="Calibri" w:hAnsi="Calibri" w:cs="Calibri"/>
                <w:sz w:val="22"/>
                <w:szCs w:val="22"/>
              </w:rPr>
            </w:pPr>
            <w:r w:rsidRPr="00C5103A">
              <w:rPr>
                <w:rFonts w:ascii="Calibri" w:hAnsi="Calibri" w:cs="Calibri"/>
                <w:sz w:val="22"/>
                <w:szCs w:val="22"/>
              </w:rPr>
              <w:t>P-U05 ustalić algorytm diagnostyczny i zaproponować badania genetyczne dla pacjentów poradni genetycznej;</w:t>
            </w:r>
          </w:p>
        </w:tc>
        <w:tc>
          <w:tcPr>
            <w:tcW w:w="3469" w:type="dxa"/>
            <w:tcBorders>
              <w:top w:val="single" w:sz="4" w:space="0" w:color="auto"/>
              <w:left w:val="single" w:sz="12" w:space="0" w:color="auto"/>
            </w:tcBorders>
          </w:tcPr>
          <w:p w:rsidR="00361A6E" w:rsidRPr="00C5103A" w:rsidRDefault="00361A6E"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361A6E" w:rsidRPr="00C5103A" w:rsidRDefault="00361A6E"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ocena aktywności studenta</w:t>
            </w:r>
          </w:p>
          <w:p w:rsidR="00361A6E" w:rsidRPr="00C5103A" w:rsidRDefault="00361A6E"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zaliczenie cząstkowe </w:t>
            </w:r>
          </w:p>
          <w:p w:rsidR="00361A6E" w:rsidRPr="00C5103A" w:rsidRDefault="00361A6E"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361A6E" w:rsidRPr="00C5103A" w:rsidRDefault="00361A6E"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realizacja określonego zadania</w:t>
            </w:r>
          </w:p>
          <w:p w:rsidR="00361A6E" w:rsidRPr="00C5103A" w:rsidRDefault="00361A6E" w:rsidP="004B37E6">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rPr>
              <w:t>zaliczenie końcowe</w:t>
            </w:r>
          </w:p>
        </w:tc>
      </w:tr>
      <w:tr w:rsidR="00361A6E" w:rsidRPr="00C5103A" w:rsidTr="008D3C3C">
        <w:trPr>
          <w:trHeight w:val="2655"/>
          <w:jc w:val="center"/>
        </w:trPr>
        <w:tc>
          <w:tcPr>
            <w:tcW w:w="7356" w:type="dxa"/>
            <w:tcBorders>
              <w:top w:val="single" w:sz="4" w:space="0" w:color="auto"/>
              <w:right w:val="single" w:sz="12" w:space="0" w:color="auto"/>
            </w:tcBorders>
            <w:shd w:val="clear" w:color="auto" w:fill="auto"/>
          </w:tcPr>
          <w:p w:rsidR="00361A6E" w:rsidRPr="00C5103A" w:rsidRDefault="00361A6E" w:rsidP="00D63B62">
            <w:pPr>
              <w:pStyle w:val="Bezodstpw"/>
              <w:rPr>
                <w:rFonts w:ascii="Calibri" w:hAnsi="Calibri" w:cs="Calibri"/>
                <w:b/>
                <w:sz w:val="22"/>
                <w:szCs w:val="22"/>
              </w:rPr>
            </w:pPr>
            <w:r w:rsidRPr="00C5103A">
              <w:rPr>
                <w:rFonts w:ascii="Calibri" w:hAnsi="Calibri" w:cs="Calibri"/>
                <w:b/>
                <w:sz w:val="22"/>
                <w:szCs w:val="22"/>
              </w:rPr>
              <w:t>jest gotów do:</w:t>
            </w:r>
          </w:p>
          <w:p w:rsidR="00361A6E" w:rsidRPr="00C5103A" w:rsidRDefault="00361A6E" w:rsidP="00D63B62">
            <w:pPr>
              <w:pStyle w:val="Bezodstpw"/>
              <w:rPr>
                <w:rFonts w:ascii="Calibri" w:hAnsi="Calibri" w:cs="Calibri"/>
                <w:sz w:val="22"/>
                <w:szCs w:val="22"/>
              </w:rPr>
            </w:pPr>
            <w:r w:rsidRPr="00C5103A">
              <w:rPr>
                <w:rFonts w:ascii="Calibri" w:hAnsi="Calibri" w:cs="Calibri"/>
                <w:sz w:val="22"/>
                <w:szCs w:val="22"/>
              </w:rPr>
              <w:t>P-K01 pracy w zespole, przyjmując w nim różne role, ustalając priorytety, dbając o bezpieczeństwo własne, współpracowników i otoczenia;</w:t>
            </w:r>
          </w:p>
          <w:p w:rsidR="00361A6E" w:rsidRPr="00C5103A" w:rsidRDefault="00361A6E" w:rsidP="00D63B62">
            <w:pPr>
              <w:pStyle w:val="Bezodstpw"/>
              <w:rPr>
                <w:rFonts w:ascii="Calibri" w:hAnsi="Calibri" w:cs="Calibri"/>
                <w:sz w:val="22"/>
                <w:szCs w:val="22"/>
              </w:rPr>
            </w:pPr>
            <w:r w:rsidRPr="00C5103A">
              <w:rPr>
                <w:rFonts w:ascii="Calibri" w:hAnsi="Calibri" w:cs="Calibri"/>
                <w:sz w:val="22"/>
                <w:szCs w:val="22"/>
              </w:rPr>
              <w:t>P-K02 wdrażania zasad koleżeństwa zawodowego i współpracy w zespole specjalistów, w tym z przedstawicielami innych zawodów medycznych, także</w:t>
            </w:r>
            <w:r w:rsidR="008D3C3C" w:rsidRPr="00C5103A">
              <w:rPr>
                <w:rFonts w:ascii="Calibri" w:hAnsi="Calibri" w:cs="Calibri"/>
                <w:sz w:val="22"/>
                <w:szCs w:val="22"/>
              </w:rPr>
              <w:br/>
            </w:r>
            <w:r w:rsidRPr="00C5103A">
              <w:rPr>
                <w:rFonts w:ascii="Calibri" w:hAnsi="Calibri" w:cs="Calibri"/>
                <w:sz w:val="22"/>
                <w:szCs w:val="22"/>
              </w:rPr>
              <w:t>w środowisku wielokulturowym i wielonarodowościowym;</w:t>
            </w:r>
          </w:p>
          <w:p w:rsidR="00361A6E" w:rsidRPr="00C5103A" w:rsidRDefault="00361A6E" w:rsidP="00D63B62">
            <w:pPr>
              <w:pStyle w:val="Bezodstpw"/>
              <w:rPr>
                <w:rFonts w:ascii="Calibri" w:hAnsi="Calibri" w:cs="Calibri"/>
                <w:sz w:val="22"/>
                <w:szCs w:val="22"/>
              </w:rPr>
            </w:pPr>
            <w:r w:rsidRPr="00C5103A">
              <w:rPr>
                <w:rFonts w:ascii="Calibri" w:hAnsi="Calibri" w:cs="Calibri"/>
                <w:sz w:val="22"/>
                <w:szCs w:val="22"/>
              </w:rPr>
              <w:t>P-K03 identyfikacji i rozstrzygania dylematów związanych z wykonywaniem zawodu diagnosty laboratoryjnego w oparciu o zasady etyczne oraz formułowania opinii dotyczących różnych aspektów działalności zawodowej;</w:t>
            </w:r>
          </w:p>
          <w:p w:rsidR="00361A6E" w:rsidRPr="00C5103A" w:rsidRDefault="00361A6E" w:rsidP="00D63B62">
            <w:pPr>
              <w:pStyle w:val="Bezodstpw"/>
              <w:rPr>
                <w:rFonts w:ascii="Calibri" w:hAnsi="Calibri" w:cs="Calibri"/>
                <w:sz w:val="22"/>
                <w:szCs w:val="22"/>
              </w:rPr>
            </w:pPr>
            <w:r w:rsidRPr="00C5103A">
              <w:rPr>
                <w:rFonts w:ascii="Calibri" w:hAnsi="Calibri" w:cs="Calibri"/>
                <w:sz w:val="22"/>
                <w:szCs w:val="22"/>
              </w:rPr>
              <w:t>P-K04 przestrzegania tajemnicy zawodowej i praw pacjenta;</w:t>
            </w:r>
          </w:p>
        </w:tc>
        <w:tc>
          <w:tcPr>
            <w:tcW w:w="3469" w:type="dxa"/>
            <w:tcBorders>
              <w:top w:val="single" w:sz="4" w:space="0" w:color="auto"/>
              <w:left w:val="single" w:sz="12" w:space="0" w:color="auto"/>
            </w:tcBorders>
          </w:tcPr>
          <w:p w:rsidR="00361A6E" w:rsidRPr="00C5103A" w:rsidRDefault="00361A6E"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361A6E" w:rsidRPr="00C5103A" w:rsidRDefault="00361A6E"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obserwacja pracy studenta</w:t>
            </w:r>
          </w:p>
          <w:p w:rsidR="00361A6E" w:rsidRPr="00C5103A" w:rsidRDefault="00361A6E"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dyskusja w czasie zajęć</w:t>
            </w:r>
          </w:p>
          <w:p w:rsidR="00361A6E" w:rsidRPr="00C5103A" w:rsidRDefault="00361A6E"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361A6E" w:rsidRPr="00C5103A" w:rsidRDefault="00361A6E"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ocenianie ciągłe</w:t>
            </w:r>
          </w:p>
          <w:p w:rsidR="00361A6E" w:rsidRPr="00C5103A" w:rsidRDefault="00361A6E" w:rsidP="004B37E6">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samoocena</w:t>
            </w:r>
          </w:p>
        </w:tc>
      </w:tr>
    </w:tbl>
    <w:p w:rsidR="00F62519" w:rsidRPr="00C5103A" w:rsidRDefault="00F62519" w:rsidP="00F62519">
      <w:r w:rsidRPr="00C5103A">
        <w:br w:type="page"/>
      </w:r>
    </w:p>
    <w:p w:rsidR="00B560A0" w:rsidRPr="00C5103A" w:rsidRDefault="00B560A0" w:rsidP="0048110C">
      <w:pPr>
        <w:pStyle w:val="Akapitzlist1"/>
        <w:spacing w:before="200" w:line="240" w:lineRule="auto"/>
        <w:ind w:left="-567" w:right="-851"/>
        <w:rPr>
          <w:rFonts w:ascii="Calibri" w:hAnsi="Calibri" w:cs="Calibri"/>
          <w:b/>
          <w:sz w:val="22"/>
          <w:szCs w:val="22"/>
        </w:rPr>
      </w:pPr>
      <w:r w:rsidRPr="00C5103A">
        <w:rPr>
          <w:rStyle w:val="Nagwek3Znak"/>
        </w:rPr>
        <w:lastRenderedPageBreak/>
        <w:t xml:space="preserve">ZAJĘCIA FAKULTATYWNE </w:t>
      </w:r>
      <w:r w:rsidR="00C5103A" w:rsidRPr="00C5103A">
        <w:rPr>
          <w:rStyle w:val="Nagwek3Znak"/>
        </w:rPr>
        <w:br/>
      </w:r>
      <w:r w:rsidRPr="00C5103A">
        <w:rPr>
          <w:rFonts w:ascii="Calibri" w:hAnsi="Calibri" w:cs="Calibri"/>
          <w:b/>
          <w:sz w:val="22"/>
          <w:szCs w:val="22"/>
        </w:rPr>
        <w:t>(3 pkt. ECTS – 45 godzin)</w:t>
      </w:r>
    </w:p>
    <w:p w:rsidR="00B560A0" w:rsidRPr="00C5103A" w:rsidRDefault="00B560A0" w:rsidP="00FB0D9C">
      <w:pPr>
        <w:pStyle w:val="Akapitzlist1"/>
        <w:spacing w:line="240" w:lineRule="auto"/>
        <w:ind w:left="-567" w:right="-851"/>
        <w:rPr>
          <w:rFonts w:ascii="Calibri" w:hAnsi="Calibri" w:cs="Calibri"/>
          <w:b/>
          <w:sz w:val="22"/>
          <w:szCs w:val="22"/>
        </w:rPr>
      </w:pPr>
      <w:r w:rsidRPr="00C5103A">
        <w:rPr>
          <w:rFonts w:ascii="Calibri" w:hAnsi="Calibri" w:cs="Calibri"/>
          <w:b/>
          <w:sz w:val="22"/>
          <w:szCs w:val="22"/>
        </w:rPr>
        <w:t xml:space="preserve">do wyboru 3 tematy zajęć fakultatywnych </w:t>
      </w:r>
    </w:p>
    <w:p w:rsidR="00271DBA" w:rsidRPr="00C5103A" w:rsidRDefault="00271DBA" w:rsidP="00FB0D9C">
      <w:pPr>
        <w:tabs>
          <w:tab w:val="right" w:leader="dot" w:pos="9781"/>
        </w:tabs>
        <w:spacing w:after="120" w:line="240" w:lineRule="auto"/>
        <w:ind w:left="-567" w:right="-851"/>
        <w:rPr>
          <w:rFonts w:ascii="Calibri" w:hAnsi="Calibri" w:cs="Calibri"/>
          <w:b/>
          <w:sz w:val="22"/>
          <w:szCs w:val="22"/>
        </w:rPr>
      </w:pPr>
      <w:r w:rsidRPr="00C5103A">
        <w:rPr>
          <w:rFonts w:ascii="Calibri" w:hAnsi="Calibri" w:cs="Calibri"/>
          <w:b/>
          <w:sz w:val="22"/>
          <w:szCs w:val="22"/>
        </w:rPr>
        <w:t>Tematy zajęć fakultatywnych zatwierdzane są na Radzie Wydziału przed rozpoczęciem roku akademickiego.</w:t>
      </w:r>
    </w:p>
    <w:p w:rsidR="00B560A0" w:rsidRPr="00C5103A" w:rsidRDefault="00B560A0" w:rsidP="005B3B91">
      <w:pPr>
        <w:pStyle w:val="Nagwek2"/>
      </w:pPr>
      <w:r w:rsidRPr="00C5103A">
        <w:t>IV rok</w:t>
      </w:r>
    </w:p>
    <w:p w:rsidR="00B41E2C" w:rsidRPr="00C5103A" w:rsidRDefault="00B41E2C" w:rsidP="00C5103A">
      <w:pPr>
        <w:pStyle w:val="Nagwek3"/>
      </w:pPr>
      <w:r w:rsidRPr="00C5103A">
        <w:t>PRZEDMIOT/MODUŁ: Toksykologia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B560A0" w:rsidRPr="00C5103A" w:rsidTr="004B37E6">
        <w:trPr>
          <w:trHeight w:val="317"/>
          <w:jc w:val="center"/>
        </w:trPr>
        <w:tc>
          <w:tcPr>
            <w:tcW w:w="7356" w:type="dxa"/>
            <w:tcBorders>
              <w:bottom w:val="single" w:sz="4" w:space="0" w:color="auto"/>
            </w:tcBorders>
          </w:tcPr>
          <w:p w:rsidR="00B560A0" w:rsidRPr="00C5103A" w:rsidRDefault="00B560A0"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tcPr>
          <w:p w:rsidR="00B560A0" w:rsidRPr="00C5103A" w:rsidRDefault="00B560A0"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CF5EFD" w:rsidRPr="00C5103A" w:rsidTr="004B37E6">
        <w:trPr>
          <w:trHeight w:val="3597"/>
          <w:jc w:val="center"/>
        </w:trPr>
        <w:tc>
          <w:tcPr>
            <w:tcW w:w="7356" w:type="dxa"/>
            <w:shd w:val="clear" w:color="auto" w:fill="auto"/>
          </w:tcPr>
          <w:p w:rsidR="00CF5EFD" w:rsidRPr="00C5103A" w:rsidRDefault="00CF5EFD" w:rsidP="00D63B62">
            <w:pPr>
              <w:pStyle w:val="Bezodstpw"/>
              <w:rPr>
                <w:rFonts w:ascii="Calibri" w:hAnsi="Calibri" w:cs="Calibri"/>
                <w:b/>
                <w:sz w:val="22"/>
                <w:szCs w:val="22"/>
              </w:rPr>
            </w:pPr>
            <w:r w:rsidRPr="00C5103A">
              <w:rPr>
                <w:rFonts w:ascii="Calibri" w:hAnsi="Calibri" w:cs="Calibri"/>
                <w:b/>
                <w:sz w:val="22"/>
                <w:szCs w:val="22"/>
              </w:rPr>
              <w:t>zna i rozumie:</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P-W01 zagadnienia z zakresu toksykologii ogólnej i szczegółowej;</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 xml:space="preserve">P-W02 właściwości fizyczne i chemiczne </w:t>
            </w:r>
            <w:proofErr w:type="spellStart"/>
            <w:r w:rsidRPr="00C5103A">
              <w:rPr>
                <w:rFonts w:ascii="Calibri" w:hAnsi="Calibri" w:cs="Calibri"/>
                <w:sz w:val="22"/>
                <w:szCs w:val="22"/>
              </w:rPr>
              <w:t>ksenobiotyków</w:t>
            </w:r>
            <w:proofErr w:type="spellEnd"/>
            <w:r w:rsidRPr="00C5103A">
              <w:rPr>
                <w:rFonts w:ascii="Calibri" w:hAnsi="Calibri" w:cs="Calibri"/>
                <w:sz w:val="22"/>
                <w:szCs w:val="22"/>
              </w:rPr>
              <w:t xml:space="preserve"> oraz zależności między strukturą związków chemicznych a reakcjami zachodzącymi</w:t>
            </w:r>
            <w:r w:rsidRPr="00C5103A">
              <w:rPr>
                <w:rFonts w:ascii="Calibri" w:hAnsi="Calibri" w:cs="Calibri"/>
                <w:sz w:val="22"/>
                <w:szCs w:val="22"/>
              </w:rPr>
              <w:br/>
              <w:t xml:space="preserve">w organizmach żywych i działaniem szkodliwym lub toksycznym </w:t>
            </w:r>
            <w:proofErr w:type="spellStart"/>
            <w:r w:rsidRPr="00C5103A">
              <w:rPr>
                <w:rFonts w:ascii="Calibri" w:hAnsi="Calibri" w:cs="Calibri"/>
                <w:sz w:val="22"/>
                <w:szCs w:val="22"/>
              </w:rPr>
              <w:t>ksenobiotyków</w:t>
            </w:r>
            <w:proofErr w:type="spellEnd"/>
            <w:r w:rsidRPr="00C5103A">
              <w:rPr>
                <w:rFonts w:ascii="Calibri" w:hAnsi="Calibri" w:cs="Calibri"/>
                <w:sz w:val="22"/>
                <w:szCs w:val="22"/>
              </w:rPr>
              <w:t>;</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P-W03 zasady pobierania materiału biologicznego do badań toksykologicznych, jego transportu, przechowywania i przygotowania do analizy;</w:t>
            </w:r>
          </w:p>
        </w:tc>
        <w:tc>
          <w:tcPr>
            <w:tcW w:w="3469" w:type="dxa"/>
          </w:tcPr>
          <w:p w:rsidR="00CF5EFD" w:rsidRPr="00C5103A" w:rsidRDefault="00CF5EFD"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zaliczenie cząstkowe</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zaliczenie ćwiczenia</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obserwacja pracy studenta</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ocena aktywności studenta</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ocena trafności wnioskowania</w:t>
            </w:r>
          </w:p>
          <w:p w:rsidR="00CF5EFD" w:rsidRPr="00C5103A" w:rsidRDefault="00CF5EFD"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zaliczenie ćwiczeń</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zaliczenie seminariów</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kolokwia pisemne (student generuje/rozpoznaje odpowiedź)</w:t>
            </w:r>
          </w:p>
          <w:p w:rsidR="00CF5EFD" w:rsidRPr="00C5103A" w:rsidRDefault="00CF5EFD" w:rsidP="004B37E6">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egzamin pisemny (student generuje/rozpoznaje odpowiedź)</w:t>
            </w:r>
          </w:p>
        </w:tc>
      </w:tr>
      <w:tr w:rsidR="00CF5EFD" w:rsidRPr="00C5103A" w:rsidTr="00F62519">
        <w:trPr>
          <w:trHeight w:val="3918"/>
          <w:jc w:val="center"/>
        </w:trPr>
        <w:tc>
          <w:tcPr>
            <w:tcW w:w="7356" w:type="dxa"/>
            <w:tcBorders>
              <w:top w:val="single" w:sz="4" w:space="0" w:color="auto"/>
              <w:right w:val="single" w:sz="12" w:space="0" w:color="auto"/>
            </w:tcBorders>
            <w:shd w:val="clear" w:color="auto" w:fill="auto"/>
          </w:tcPr>
          <w:p w:rsidR="00CF5EFD" w:rsidRPr="00C5103A" w:rsidRDefault="00CF5EFD" w:rsidP="00D63B62">
            <w:pPr>
              <w:pStyle w:val="Bezodstpw"/>
              <w:rPr>
                <w:rFonts w:ascii="Calibri" w:hAnsi="Calibri" w:cs="Calibri"/>
                <w:b/>
                <w:sz w:val="22"/>
                <w:szCs w:val="22"/>
              </w:rPr>
            </w:pPr>
            <w:r w:rsidRPr="00C5103A">
              <w:rPr>
                <w:rFonts w:ascii="Calibri" w:hAnsi="Calibri" w:cs="Calibri"/>
                <w:b/>
                <w:sz w:val="22"/>
                <w:szCs w:val="22"/>
              </w:rPr>
              <w:t>potrafi:</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 xml:space="preserve">P-U01 oceniać skutki działania substancji toksycznych w organizmie oraz opisywać zaburzenia metaboliczne i morfologiczne wywołane przez </w:t>
            </w:r>
            <w:proofErr w:type="spellStart"/>
            <w:r w:rsidRPr="00C5103A">
              <w:rPr>
                <w:rFonts w:ascii="Calibri" w:hAnsi="Calibri" w:cs="Calibri"/>
                <w:sz w:val="22"/>
                <w:szCs w:val="22"/>
              </w:rPr>
              <w:t>ksenobiotyki</w:t>
            </w:r>
            <w:proofErr w:type="spellEnd"/>
            <w:r w:rsidRPr="00C5103A">
              <w:rPr>
                <w:rFonts w:ascii="Calibri" w:hAnsi="Calibri" w:cs="Calibri"/>
                <w:sz w:val="22"/>
                <w:szCs w:val="22"/>
              </w:rPr>
              <w:t>;</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P-U02 dobierać materiał biologiczny do badań toksykologicznych oraz stosować odpowiednie analizy toksykologiczne;</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P-U03 wykonywać jakościowe i ilościowe badania parametrów toksykologicznych;</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 xml:space="preserve">P-U04 zinterpretować wyniki badań toksykologicznych w aspekcie rozpoznania zatrucia określonym </w:t>
            </w:r>
            <w:proofErr w:type="spellStart"/>
            <w:r w:rsidRPr="00C5103A">
              <w:rPr>
                <w:rFonts w:ascii="Calibri" w:hAnsi="Calibri" w:cs="Calibri"/>
                <w:sz w:val="22"/>
                <w:szCs w:val="22"/>
              </w:rPr>
              <w:t>ksenobiotykiem</w:t>
            </w:r>
            <w:proofErr w:type="spellEnd"/>
            <w:r w:rsidRPr="00C5103A">
              <w:rPr>
                <w:rFonts w:ascii="Calibri" w:hAnsi="Calibri" w:cs="Calibri"/>
                <w:sz w:val="22"/>
                <w:szCs w:val="22"/>
              </w:rPr>
              <w:t>;</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P-U05 wykorzystywać wiedzę biochemiczną do analizy i oceny procesów fizjologicznych i patologicznych, w tym do oceny wpływu leków i substancji toksycznych na te procesy;</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P-U06 korzystać ze specjalistycznej literatury naukowej krajowej i zagranicznej;</w:t>
            </w:r>
          </w:p>
        </w:tc>
        <w:tc>
          <w:tcPr>
            <w:tcW w:w="3469" w:type="dxa"/>
            <w:tcBorders>
              <w:top w:val="single" w:sz="4" w:space="0" w:color="auto"/>
              <w:left w:val="single" w:sz="12" w:space="0" w:color="auto"/>
            </w:tcBorders>
          </w:tcPr>
          <w:p w:rsidR="00CF5EFD" w:rsidRPr="00C5103A" w:rsidRDefault="00CF5EFD"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zaliczenie ćwiczenia</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obserwacja pracy studenta</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ocena aktywności studenta</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ocena trafności wnioskowania</w:t>
            </w:r>
          </w:p>
          <w:p w:rsidR="00CF5EFD" w:rsidRPr="00C5103A" w:rsidRDefault="00CF5EFD"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realizacja określonego zadania</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prezentacja </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zaliczenie ćwiczeń</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zaliczenie seminariów</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kolokwia pisemne (student generuje/rozpoznaje odpowiedź)</w:t>
            </w:r>
          </w:p>
          <w:p w:rsidR="00CF5EFD" w:rsidRPr="00C5103A" w:rsidRDefault="00CF5EFD" w:rsidP="004B37E6">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rPr>
              <w:t>egzamin pisemny (student generuje/rozpoznaje odpowiedź)</w:t>
            </w:r>
          </w:p>
        </w:tc>
      </w:tr>
      <w:tr w:rsidR="00CF5EFD" w:rsidRPr="00C5103A" w:rsidTr="004B37E6">
        <w:trPr>
          <w:trHeight w:val="2248"/>
          <w:jc w:val="center"/>
        </w:trPr>
        <w:tc>
          <w:tcPr>
            <w:tcW w:w="7356" w:type="dxa"/>
            <w:tcBorders>
              <w:top w:val="single" w:sz="4" w:space="0" w:color="auto"/>
              <w:right w:val="single" w:sz="12" w:space="0" w:color="auto"/>
            </w:tcBorders>
            <w:shd w:val="clear" w:color="auto" w:fill="auto"/>
          </w:tcPr>
          <w:p w:rsidR="00CF5EFD" w:rsidRPr="00C5103A" w:rsidRDefault="00CF5EFD" w:rsidP="00D63B62">
            <w:pPr>
              <w:pStyle w:val="Bezodstpw"/>
              <w:rPr>
                <w:rFonts w:ascii="Calibri" w:hAnsi="Calibri" w:cs="Calibri"/>
                <w:b/>
                <w:sz w:val="22"/>
                <w:szCs w:val="22"/>
              </w:rPr>
            </w:pPr>
            <w:r w:rsidRPr="00C5103A">
              <w:rPr>
                <w:rFonts w:ascii="Calibri" w:hAnsi="Calibri" w:cs="Calibri"/>
                <w:b/>
                <w:sz w:val="22"/>
                <w:szCs w:val="22"/>
              </w:rPr>
              <w:t>jest gotów do:</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P-K03 formułowania wniosków z własnych pomiarów lub obserwacji;</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P-K04 podejmowania działań zawodowych z szacunkiem do pracy własnej</w:t>
            </w:r>
            <w:r w:rsidR="008D3C3C" w:rsidRPr="00C5103A">
              <w:rPr>
                <w:rFonts w:ascii="Calibri" w:hAnsi="Calibri" w:cs="Calibri"/>
                <w:sz w:val="22"/>
                <w:szCs w:val="22"/>
              </w:rPr>
              <w:br/>
            </w:r>
            <w:r w:rsidRPr="00C5103A">
              <w:rPr>
                <w:rFonts w:ascii="Calibri" w:hAnsi="Calibri" w:cs="Calibri"/>
                <w:sz w:val="22"/>
                <w:szCs w:val="22"/>
              </w:rPr>
              <w:t>i innych ludzi oraz dbania o powierzony sprzęt;</w:t>
            </w:r>
          </w:p>
        </w:tc>
        <w:tc>
          <w:tcPr>
            <w:tcW w:w="3469" w:type="dxa"/>
            <w:tcBorders>
              <w:top w:val="single" w:sz="4" w:space="0" w:color="auto"/>
              <w:left w:val="single" w:sz="12" w:space="0" w:color="auto"/>
            </w:tcBorders>
          </w:tcPr>
          <w:p w:rsidR="00CF5EFD" w:rsidRPr="00C5103A" w:rsidRDefault="00CF5EFD"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dyskusja w czasie zajęć</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obserwacja pracy studenta </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opinie nauczycieli</w:t>
            </w:r>
          </w:p>
          <w:p w:rsidR="00CF5EFD" w:rsidRPr="00C5103A" w:rsidRDefault="00CF5EFD"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ocenianie ciągłe (obserwacja pracy studenta)</w:t>
            </w:r>
          </w:p>
          <w:p w:rsidR="00CF5EFD" w:rsidRPr="00C5103A" w:rsidRDefault="00CF5EFD" w:rsidP="004B37E6">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opinie nauczycieli</w:t>
            </w:r>
          </w:p>
        </w:tc>
      </w:tr>
    </w:tbl>
    <w:p w:rsidR="00CF5EFD" w:rsidRPr="00C5103A" w:rsidRDefault="00CF5EFD" w:rsidP="00D63B62">
      <w:pPr>
        <w:spacing w:after="0" w:line="240" w:lineRule="auto"/>
        <w:rPr>
          <w:rFonts w:ascii="Calibri" w:hAnsi="Calibri" w:cs="Calibri"/>
          <w:b/>
          <w:sz w:val="22"/>
          <w:szCs w:val="22"/>
        </w:rPr>
      </w:pPr>
      <w:r w:rsidRPr="00C5103A">
        <w:rPr>
          <w:rFonts w:ascii="Calibri" w:hAnsi="Calibri" w:cs="Calibri"/>
          <w:b/>
          <w:sz w:val="22"/>
          <w:szCs w:val="22"/>
        </w:rPr>
        <w:br w:type="page"/>
      </w:r>
    </w:p>
    <w:p w:rsidR="00B560A0" w:rsidRPr="00C5103A" w:rsidRDefault="00CF5EFD" w:rsidP="00C5103A">
      <w:pPr>
        <w:pStyle w:val="Nagwek3"/>
      </w:pPr>
      <w:r w:rsidRPr="00C5103A">
        <w:lastRenderedPageBreak/>
        <w:t>PRZEDMIOT/MODUŁ: Diagnostyka mikrobiologiczna (III i IV rok)</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662AE7" w:rsidRPr="00C5103A" w:rsidTr="004B37E6">
        <w:trPr>
          <w:trHeight w:val="317"/>
          <w:jc w:val="center"/>
        </w:trPr>
        <w:tc>
          <w:tcPr>
            <w:tcW w:w="7356" w:type="dxa"/>
            <w:tcBorders>
              <w:bottom w:val="single" w:sz="4" w:space="0" w:color="auto"/>
            </w:tcBorders>
          </w:tcPr>
          <w:p w:rsidR="00662AE7" w:rsidRPr="00C5103A" w:rsidRDefault="00662AE7"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tcPr>
          <w:p w:rsidR="00662AE7" w:rsidRPr="00C5103A" w:rsidRDefault="00662AE7"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CF5EFD" w:rsidRPr="00C5103A" w:rsidTr="0048110C">
        <w:trPr>
          <w:trHeight w:val="9517"/>
          <w:jc w:val="center"/>
        </w:trPr>
        <w:tc>
          <w:tcPr>
            <w:tcW w:w="7356" w:type="dxa"/>
            <w:shd w:val="clear" w:color="auto" w:fill="auto"/>
          </w:tcPr>
          <w:p w:rsidR="00CF5EFD" w:rsidRPr="00C5103A" w:rsidRDefault="00CF5EFD" w:rsidP="00D63B62">
            <w:pPr>
              <w:pStyle w:val="Bezodstpw"/>
              <w:rPr>
                <w:rFonts w:ascii="Calibri" w:hAnsi="Calibri" w:cs="Calibri"/>
                <w:b/>
                <w:sz w:val="22"/>
                <w:szCs w:val="22"/>
              </w:rPr>
            </w:pPr>
            <w:r w:rsidRPr="00C5103A">
              <w:rPr>
                <w:rFonts w:ascii="Calibri" w:hAnsi="Calibri" w:cs="Calibri"/>
                <w:b/>
                <w:sz w:val="22"/>
                <w:szCs w:val="22"/>
              </w:rPr>
              <w:t>zna i rozumie:</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P-W01 wybrane choroby, ich symptomatologię i etiopatogenezę;</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P-W02 zasady organizacji i zarządzania laboratorium, z uwzględnieniem organizacji pracy, obiegu informacji, rejestracji i archiwizacji wyników, wyliczania kosztów badań, zasady ergonomii oraz bezpieczeństwa i higieny pracy;</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P-W03 zasady doboru, wykonywania i organizowania badań przesiewowych</w:t>
            </w:r>
            <w:r w:rsidR="008D3C3C" w:rsidRPr="00C5103A">
              <w:rPr>
                <w:rFonts w:ascii="Calibri" w:hAnsi="Calibri" w:cs="Calibri"/>
                <w:sz w:val="22"/>
                <w:szCs w:val="22"/>
              </w:rPr>
              <w:br/>
            </w:r>
            <w:r w:rsidRPr="00C5103A">
              <w:rPr>
                <w:rFonts w:ascii="Calibri" w:hAnsi="Calibri" w:cs="Calibri"/>
                <w:sz w:val="22"/>
                <w:szCs w:val="22"/>
              </w:rPr>
              <w:t>w diagnostyce chorób;</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 xml:space="preserve">P-W04 podstawowe problemy </w:t>
            </w:r>
            <w:proofErr w:type="spellStart"/>
            <w:r w:rsidRPr="00C5103A">
              <w:rPr>
                <w:rFonts w:ascii="Calibri" w:hAnsi="Calibri" w:cs="Calibri"/>
                <w:sz w:val="22"/>
                <w:szCs w:val="22"/>
              </w:rPr>
              <w:t>przedanalitycznej</w:t>
            </w:r>
            <w:proofErr w:type="spellEnd"/>
            <w:r w:rsidRPr="00C5103A">
              <w:rPr>
                <w:rFonts w:ascii="Calibri" w:hAnsi="Calibri" w:cs="Calibri"/>
                <w:sz w:val="22"/>
                <w:szCs w:val="22"/>
              </w:rPr>
              <w:t xml:space="preserve">, analitycznej i </w:t>
            </w:r>
            <w:proofErr w:type="spellStart"/>
            <w:r w:rsidRPr="00C5103A">
              <w:rPr>
                <w:rFonts w:ascii="Calibri" w:hAnsi="Calibri" w:cs="Calibri"/>
                <w:sz w:val="22"/>
                <w:szCs w:val="22"/>
              </w:rPr>
              <w:t>poanalitycznej</w:t>
            </w:r>
            <w:proofErr w:type="spellEnd"/>
            <w:r w:rsidRPr="00C5103A">
              <w:rPr>
                <w:rFonts w:ascii="Calibri" w:hAnsi="Calibri" w:cs="Calibri"/>
                <w:sz w:val="22"/>
                <w:szCs w:val="22"/>
              </w:rPr>
              <w:t xml:space="preserve"> fazy wykonywania badań;</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P-W05 czynniki wpływające na wiarygodność wyników badań laboratoryjnych;</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P-W06 elementy diagnostycznej charakterystyki badań;</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P-W07 zasady zlecania badań laboratoryjnych, przyjmowania zleceń na wykonanie badań oraz zasady dokumentacji zleceń;</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P-W08 zasady kontroli jakości badań laboratoryjnych i sposoby jej dokumentowania;</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 xml:space="preserve">P-W09 rodzaje i charakterystykę materiału biologicznego wykorzystywanego do badań hematologicznych, serologicznych, </w:t>
            </w:r>
            <w:proofErr w:type="spellStart"/>
            <w:r w:rsidRPr="00C5103A">
              <w:rPr>
                <w:rFonts w:ascii="Calibri" w:hAnsi="Calibri" w:cs="Calibri"/>
                <w:sz w:val="22"/>
                <w:szCs w:val="22"/>
              </w:rPr>
              <w:t>koagulologicznych</w:t>
            </w:r>
            <w:proofErr w:type="spellEnd"/>
            <w:r w:rsidRPr="00C5103A">
              <w:rPr>
                <w:rFonts w:ascii="Calibri" w:hAnsi="Calibri" w:cs="Calibri"/>
                <w:sz w:val="22"/>
                <w:szCs w:val="22"/>
              </w:rPr>
              <w:t>, immunologicznych, biochemicznych, wirusologicznych, mikrobiologicznych, parazytologicznych, toksykologicznych, genetycznych oraz medycyny nuklearnej i sądowej;</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P-W10 zasady i techniki pobierania materiału biologicznego, w tym krwi, moczu, kału, płynu mózgowo-rdzeniowego i stawowego, płynów z jam ciała, treści żołądkowej i dwunastniczej oraz wymazów, popłuczyn i zeskrobin;</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P-W11 wytyczne dotyczące transportu, przechowywania i przygotowywania do analizy materiału biologicznego;</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P-W12 morfologię, fizjologię, metabolizm, genetykę, mechanizmy chorobotwórczości oraz ogólne zasady nowoczesnej taksonomii wirusów, bakterii, grzybów i pasożytów;</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P-W13 zasady diagnostyki poszczególnych rodzajów drobnoustrojów, w tym zasady doboru odpowiednich podłóż i metod diagnostycznych do identyfikacji gatunkowej drobnoustrojów i pasożytów;</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P-W14 sposoby zapobiegania i ograniczania rozprzestrzeniania się zakażeń,</w:t>
            </w:r>
            <w:r w:rsidR="008D3C3C" w:rsidRPr="00C5103A">
              <w:rPr>
                <w:rFonts w:ascii="Calibri" w:hAnsi="Calibri" w:cs="Calibri"/>
                <w:sz w:val="22"/>
                <w:szCs w:val="22"/>
              </w:rPr>
              <w:br/>
            </w:r>
            <w:r w:rsidRPr="00C5103A">
              <w:rPr>
                <w:rFonts w:ascii="Calibri" w:hAnsi="Calibri" w:cs="Calibri"/>
                <w:sz w:val="22"/>
                <w:szCs w:val="22"/>
              </w:rPr>
              <w:t>w tym zakażeń przenoszonych drogą krwi;</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P-W15 zasady antyseptyki, dezynfekcji, sterylizacji;</w:t>
            </w:r>
          </w:p>
        </w:tc>
        <w:tc>
          <w:tcPr>
            <w:tcW w:w="3469" w:type="dxa"/>
          </w:tcPr>
          <w:p w:rsidR="00CF5EFD" w:rsidRPr="00C5103A" w:rsidRDefault="00CF5EFD"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zaliczenie wstępne (wejściówka)</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zaliczenie ćwiczenia i seminarium</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zaliczenie kolokwium</w:t>
            </w:r>
          </w:p>
          <w:p w:rsidR="00CF5EFD" w:rsidRPr="00C5103A" w:rsidRDefault="00CF5EFD"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CF5EFD" w:rsidRPr="00C5103A" w:rsidRDefault="00CF5EFD" w:rsidP="004B37E6">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zaliczenie i egzamin praktyczny</w:t>
            </w:r>
          </w:p>
          <w:p w:rsidR="00CF5EFD" w:rsidRPr="00C5103A" w:rsidRDefault="00CF5EFD" w:rsidP="004B37E6">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egzamin teoretyczny (pisemny)</w:t>
            </w:r>
          </w:p>
        </w:tc>
      </w:tr>
      <w:tr w:rsidR="00CF5EFD" w:rsidRPr="00C5103A" w:rsidTr="0048110C">
        <w:trPr>
          <w:trHeight w:val="4085"/>
          <w:jc w:val="center"/>
        </w:trPr>
        <w:tc>
          <w:tcPr>
            <w:tcW w:w="7356" w:type="dxa"/>
            <w:tcBorders>
              <w:top w:val="single" w:sz="4" w:space="0" w:color="auto"/>
              <w:right w:val="single" w:sz="12" w:space="0" w:color="auto"/>
            </w:tcBorders>
            <w:shd w:val="clear" w:color="auto" w:fill="auto"/>
          </w:tcPr>
          <w:p w:rsidR="00CF5EFD" w:rsidRPr="00C5103A" w:rsidRDefault="00CF5EFD" w:rsidP="00D63B62">
            <w:pPr>
              <w:pStyle w:val="Bezodstpw"/>
              <w:rPr>
                <w:rFonts w:ascii="Calibri" w:hAnsi="Calibri" w:cs="Calibri"/>
                <w:b/>
                <w:sz w:val="22"/>
                <w:szCs w:val="22"/>
              </w:rPr>
            </w:pPr>
            <w:r w:rsidRPr="00C5103A">
              <w:rPr>
                <w:rFonts w:ascii="Calibri" w:hAnsi="Calibri" w:cs="Calibri"/>
                <w:b/>
                <w:sz w:val="22"/>
                <w:szCs w:val="22"/>
              </w:rPr>
              <w:t>potrafi:</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 xml:space="preserve">P-U01 wyjaśniać pacjentowi lub zleceniodawcy wpływ czynników </w:t>
            </w:r>
            <w:proofErr w:type="spellStart"/>
            <w:r w:rsidRPr="00C5103A">
              <w:rPr>
                <w:rFonts w:ascii="Calibri" w:hAnsi="Calibri" w:cs="Calibri"/>
                <w:sz w:val="22"/>
                <w:szCs w:val="22"/>
              </w:rPr>
              <w:t>przedlaboratoryjnych</w:t>
            </w:r>
            <w:proofErr w:type="spellEnd"/>
            <w:r w:rsidRPr="00C5103A">
              <w:rPr>
                <w:rFonts w:ascii="Calibri" w:hAnsi="Calibri" w:cs="Calibri"/>
                <w:sz w:val="22"/>
                <w:szCs w:val="22"/>
              </w:rPr>
              <w:t xml:space="preserve"> na jakość wyniku badania laboratoryjnego, w tym konieczność powtórzenia badania laboratoryjnego;</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P-U02 poinstruować pacjenta przed pobraniem materiału biologicznego do badań laboratoryjnych;</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P-U03 oceniać przydatność materiału biologicznego do badań, przechowywać go i przygotowywać do analizy, kierując się zasadami Dobrej Praktyki Laboratoryjnej;</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P-U04 posługiwać się zarówno prostym i zaawansowanym technicznie sprzętem i aparaturą medyczną, stosując się do zasad ich użytkowania i konserwacji;</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P-U05 stosować procedury walidacji aparatury pomiarowej i metod badawczych;</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P-U06 prowadzić i dokumentować wewnątrzlaboratoryjną</w:t>
            </w:r>
            <w:r w:rsidR="008D3C3C" w:rsidRPr="00C5103A">
              <w:rPr>
                <w:rFonts w:ascii="Calibri" w:hAnsi="Calibri" w:cs="Calibri"/>
                <w:sz w:val="22"/>
                <w:szCs w:val="22"/>
              </w:rPr>
              <w:br/>
            </w:r>
            <w:r w:rsidRPr="00C5103A">
              <w:rPr>
                <w:rFonts w:ascii="Calibri" w:hAnsi="Calibri" w:cs="Calibri"/>
                <w:sz w:val="22"/>
                <w:szCs w:val="22"/>
              </w:rPr>
              <w:t xml:space="preserve">i </w:t>
            </w:r>
            <w:proofErr w:type="spellStart"/>
            <w:r w:rsidRPr="00C5103A">
              <w:rPr>
                <w:rFonts w:ascii="Calibri" w:hAnsi="Calibri" w:cs="Calibri"/>
                <w:sz w:val="22"/>
                <w:szCs w:val="22"/>
              </w:rPr>
              <w:t>zewnątrzlaboratoryjną</w:t>
            </w:r>
            <w:proofErr w:type="spellEnd"/>
            <w:r w:rsidRPr="00C5103A">
              <w:rPr>
                <w:rFonts w:ascii="Calibri" w:hAnsi="Calibri" w:cs="Calibri"/>
                <w:sz w:val="22"/>
                <w:szCs w:val="22"/>
              </w:rPr>
              <w:t xml:space="preserve"> kontrolę jakości badań laboratoryjnych;</w:t>
            </w:r>
          </w:p>
        </w:tc>
        <w:tc>
          <w:tcPr>
            <w:tcW w:w="3469" w:type="dxa"/>
            <w:tcBorders>
              <w:top w:val="single" w:sz="4" w:space="0" w:color="auto"/>
              <w:left w:val="single" w:sz="12" w:space="0" w:color="auto"/>
            </w:tcBorders>
          </w:tcPr>
          <w:p w:rsidR="00CF5EFD" w:rsidRPr="00C5103A" w:rsidRDefault="00CF5EFD"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CF5EFD" w:rsidRPr="00C5103A" w:rsidRDefault="00CF5EFD" w:rsidP="004B37E6">
            <w:pPr>
              <w:pStyle w:val="Bezodstpw"/>
              <w:numPr>
                <w:ilvl w:val="0"/>
                <w:numId w:val="67"/>
              </w:numPr>
              <w:ind w:left="170" w:hanging="170"/>
              <w:rPr>
                <w:rFonts w:ascii="Calibri" w:hAnsi="Calibri" w:cs="Calibri"/>
                <w:sz w:val="22"/>
                <w:szCs w:val="22"/>
              </w:rPr>
            </w:pPr>
            <w:r w:rsidRPr="00C5103A">
              <w:rPr>
                <w:rFonts w:ascii="Calibri" w:hAnsi="Calibri" w:cs="Calibri"/>
                <w:sz w:val="22"/>
                <w:szCs w:val="22"/>
              </w:rPr>
              <w:t>obserwacja pracy studenta</w:t>
            </w:r>
          </w:p>
          <w:p w:rsidR="00CF5EFD" w:rsidRPr="00C5103A" w:rsidRDefault="00CF5EFD" w:rsidP="004B37E6">
            <w:pPr>
              <w:pStyle w:val="Bezodstpw"/>
              <w:numPr>
                <w:ilvl w:val="0"/>
                <w:numId w:val="67"/>
              </w:numPr>
              <w:ind w:left="170" w:hanging="170"/>
              <w:rPr>
                <w:rFonts w:ascii="Calibri" w:hAnsi="Calibri" w:cs="Calibri"/>
                <w:sz w:val="22"/>
                <w:szCs w:val="22"/>
              </w:rPr>
            </w:pPr>
            <w:r w:rsidRPr="00C5103A">
              <w:rPr>
                <w:rFonts w:ascii="Calibri" w:hAnsi="Calibri" w:cs="Calibri"/>
                <w:sz w:val="22"/>
                <w:szCs w:val="22"/>
              </w:rPr>
              <w:t>zaliczenie ćwiczenia i seminarium</w:t>
            </w:r>
          </w:p>
          <w:p w:rsidR="00CF5EFD" w:rsidRPr="00C5103A" w:rsidRDefault="00CF5EFD"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CF5EFD" w:rsidRPr="00C5103A" w:rsidRDefault="00CF5EFD" w:rsidP="004B37E6">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rPr>
              <w:t>zaliczenie i egzamin praktyczny</w:t>
            </w:r>
          </w:p>
        </w:tc>
      </w:tr>
      <w:tr w:rsidR="00CF5EFD" w:rsidRPr="00C5103A" w:rsidTr="008D3C3C">
        <w:trPr>
          <w:trHeight w:val="3943"/>
          <w:jc w:val="center"/>
        </w:trPr>
        <w:tc>
          <w:tcPr>
            <w:tcW w:w="7356" w:type="dxa"/>
            <w:tcBorders>
              <w:top w:val="single" w:sz="4" w:space="0" w:color="auto"/>
              <w:right w:val="single" w:sz="12" w:space="0" w:color="auto"/>
            </w:tcBorders>
          </w:tcPr>
          <w:p w:rsidR="00CF5EFD" w:rsidRPr="00C5103A" w:rsidRDefault="00CF5EFD" w:rsidP="00D63B62">
            <w:pPr>
              <w:pStyle w:val="Bezodstpw"/>
              <w:rPr>
                <w:rFonts w:ascii="Calibri" w:hAnsi="Calibri" w:cs="Calibri"/>
                <w:b/>
                <w:sz w:val="22"/>
                <w:szCs w:val="22"/>
              </w:rPr>
            </w:pPr>
            <w:r w:rsidRPr="00C5103A">
              <w:rPr>
                <w:rFonts w:ascii="Calibri" w:hAnsi="Calibri" w:cs="Calibri"/>
                <w:b/>
                <w:sz w:val="22"/>
                <w:szCs w:val="22"/>
              </w:rPr>
              <w:lastRenderedPageBreak/>
              <w:t>potrafi:</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 xml:space="preserve">P-U07 zaplanować i wykonywać badania laboratoryjne z zakresu diagnostyki wirusologicznej, bakteriologicznej, </w:t>
            </w:r>
            <w:proofErr w:type="spellStart"/>
            <w:r w:rsidRPr="00C5103A">
              <w:rPr>
                <w:rFonts w:ascii="Calibri" w:hAnsi="Calibri" w:cs="Calibri"/>
                <w:sz w:val="22"/>
                <w:szCs w:val="22"/>
              </w:rPr>
              <w:t>mykologicznej</w:t>
            </w:r>
            <w:proofErr w:type="spellEnd"/>
            <w:r w:rsidRPr="00C5103A">
              <w:rPr>
                <w:rFonts w:ascii="Calibri" w:hAnsi="Calibri" w:cs="Calibri"/>
                <w:sz w:val="22"/>
                <w:szCs w:val="22"/>
              </w:rPr>
              <w:t xml:space="preserve"> i parazytologicznej,</w:t>
            </w:r>
            <w:r w:rsidR="008D3C3C" w:rsidRPr="00C5103A">
              <w:rPr>
                <w:rFonts w:ascii="Calibri" w:hAnsi="Calibri" w:cs="Calibri"/>
                <w:sz w:val="22"/>
                <w:szCs w:val="22"/>
              </w:rPr>
              <w:br/>
            </w:r>
            <w:r w:rsidRPr="00C5103A">
              <w:rPr>
                <w:rFonts w:ascii="Calibri" w:hAnsi="Calibri" w:cs="Calibri"/>
                <w:sz w:val="22"/>
                <w:szCs w:val="22"/>
              </w:rPr>
              <w:t>z uwzględnieniem metod mikroskopowych, hodowlanych, biochemicznych, serologicznych, biologicznych i molekularnych;</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P-U08 stosować metody oznaczania wrażliwości drobnoustrojów na antybiotyki i chemioterapeutyki;</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P-U09 stosować metody wykrywania oporności drobnoustrojów na antybiotyki i chemioterapeutyki;</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P-U10 stosować procedury zapobiegające szerzeniu się zakażeń przy udzielaniu świadczeń, w tym krwiopochodnych;</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P-U11 stosować wytyczne higieny rąk, środki ochrony indywidualnej, przeprowadzić dekontaminację powierzchni, postępować z odpadami medycznymi, postępować w sytuacji narażenia / ekspozycji zawodowej na zakażenie;</w:t>
            </w:r>
          </w:p>
        </w:tc>
        <w:tc>
          <w:tcPr>
            <w:tcW w:w="3469" w:type="dxa"/>
            <w:tcBorders>
              <w:left w:val="single" w:sz="12" w:space="0" w:color="auto"/>
            </w:tcBorders>
          </w:tcPr>
          <w:p w:rsidR="00CF5EFD" w:rsidRPr="00C5103A" w:rsidRDefault="00CF5EFD"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CF5EFD" w:rsidRPr="00C5103A" w:rsidRDefault="00CF5EFD" w:rsidP="004B37E6">
            <w:pPr>
              <w:pStyle w:val="Bezodstpw"/>
              <w:numPr>
                <w:ilvl w:val="0"/>
                <w:numId w:val="67"/>
              </w:numPr>
              <w:ind w:left="170" w:hanging="170"/>
              <w:rPr>
                <w:rFonts w:ascii="Calibri" w:hAnsi="Calibri" w:cs="Calibri"/>
                <w:sz w:val="22"/>
                <w:szCs w:val="22"/>
              </w:rPr>
            </w:pPr>
            <w:r w:rsidRPr="00C5103A">
              <w:rPr>
                <w:rFonts w:ascii="Calibri" w:hAnsi="Calibri" w:cs="Calibri"/>
                <w:sz w:val="22"/>
                <w:szCs w:val="22"/>
              </w:rPr>
              <w:t>obserwacja pracy studenta</w:t>
            </w:r>
          </w:p>
          <w:p w:rsidR="00CF5EFD" w:rsidRPr="00C5103A" w:rsidRDefault="00CF5EFD" w:rsidP="004B37E6">
            <w:pPr>
              <w:pStyle w:val="Bezodstpw"/>
              <w:numPr>
                <w:ilvl w:val="0"/>
                <w:numId w:val="67"/>
              </w:numPr>
              <w:ind w:left="170" w:hanging="170"/>
              <w:rPr>
                <w:rFonts w:ascii="Calibri" w:hAnsi="Calibri" w:cs="Calibri"/>
                <w:sz w:val="22"/>
                <w:szCs w:val="22"/>
              </w:rPr>
            </w:pPr>
            <w:r w:rsidRPr="00C5103A">
              <w:rPr>
                <w:rFonts w:ascii="Calibri" w:hAnsi="Calibri" w:cs="Calibri"/>
                <w:sz w:val="22"/>
                <w:szCs w:val="22"/>
              </w:rPr>
              <w:t>zaliczenie ćwiczenia i seminarium</w:t>
            </w:r>
          </w:p>
          <w:p w:rsidR="00CF5EFD" w:rsidRPr="00C5103A" w:rsidRDefault="00CF5EFD"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CF5EFD" w:rsidRPr="00C5103A" w:rsidRDefault="00CF5EFD"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zaliczenie i egzamin praktyczny</w:t>
            </w:r>
          </w:p>
        </w:tc>
      </w:tr>
      <w:tr w:rsidR="00CF5EFD" w:rsidRPr="00C5103A" w:rsidTr="004B37E6">
        <w:trPr>
          <w:trHeight w:val="1981"/>
          <w:jc w:val="center"/>
        </w:trPr>
        <w:tc>
          <w:tcPr>
            <w:tcW w:w="7356" w:type="dxa"/>
            <w:tcBorders>
              <w:top w:val="single" w:sz="4" w:space="0" w:color="auto"/>
              <w:right w:val="single" w:sz="12" w:space="0" w:color="auto"/>
            </w:tcBorders>
            <w:shd w:val="clear" w:color="auto" w:fill="auto"/>
          </w:tcPr>
          <w:p w:rsidR="00CF5EFD" w:rsidRPr="00C5103A" w:rsidRDefault="00CF5EFD" w:rsidP="00D63B62">
            <w:pPr>
              <w:pStyle w:val="Bezodstpw"/>
              <w:rPr>
                <w:rFonts w:ascii="Calibri" w:hAnsi="Calibri" w:cs="Calibri"/>
                <w:b/>
                <w:sz w:val="22"/>
                <w:szCs w:val="22"/>
              </w:rPr>
            </w:pPr>
            <w:r w:rsidRPr="00C5103A">
              <w:rPr>
                <w:rFonts w:ascii="Calibri" w:hAnsi="Calibri" w:cs="Calibri"/>
                <w:b/>
                <w:sz w:val="22"/>
                <w:szCs w:val="22"/>
              </w:rPr>
              <w:t>jest gotów do:</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P-K03 przestrzegania tajemnicy zawodowej i praw pacjenta;</w:t>
            </w:r>
          </w:p>
          <w:p w:rsidR="00CF5EFD" w:rsidRPr="00C5103A" w:rsidRDefault="00CF5EFD" w:rsidP="00D63B62">
            <w:pPr>
              <w:pStyle w:val="Bezodstpw"/>
              <w:rPr>
                <w:rFonts w:ascii="Calibri" w:hAnsi="Calibri" w:cs="Calibri"/>
                <w:sz w:val="22"/>
                <w:szCs w:val="22"/>
              </w:rPr>
            </w:pPr>
            <w:r w:rsidRPr="00C5103A">
              <w:rPr>
                <w:rFonts w:ascii="Calibri" w:hAnsi="Calibri" w:cs="Calibri"/>
                <w:sz w:val="22"/>
                <w:szCs w:val="22"/>
              </w:rPr>
              <w:t>P-K04 formułowania wniosków z własnych pomiarów lub obserwacji;</w:t>
            </w:r>
          </w:p>
        </w:tc>
        <w:tc>
          <w:tcPr>
            <w:tcW w:w="3469" w:type="dxa"/>
            <w:tcBorders>
              <w:top w:val="single" w:sz="4" w:space="0" w:color="auto"/>
              <w:left w:val="single" w:sz="12" w:space="0" w:color="auto"/>
            </w:tcBorders>
          </w:tcPr>
          <w:p w:rsidR="00CF5EFD" w:rsidRPr="00C5103A" w:rsidRDefault="00CF5EFD"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CF5EFD" w:rsidRPr="00C5103A" w:rsidRDefault="00CF5EFD" w:rsidP="004B37E6">
            <w:pPr>
              <w:pStyle w:val="Bezodstpw"/>
              <w:numPr>
                <w:ilvl w:val="0"/>
                <w:numId w:val="68"/>
              </w:numPr>
              <w:ind w:left="170" w:hanging="170"/>
              <w:rPr>
                <w:rFonts w:ascii="Calibri" w:hAnsi="Calibri" w:cs="Calibri"/>
                <w:sz w:val="22"/>
                <w:szCs w:val="22"/>
              </w:rPr>
            </w:pPr>
            <w:r w:rsidRPr="00C5103A">
              <w:rPr>
                <w:rFonts w:ascii="Calibri" w:hAnsi="Calibri" w:cs="Calibri"/>
                <w:sz w:val="22"/>
                <w:szCs w:val="22"/>
              </w:rPr>
              <w:t>dyskusja w czasie zajęć</w:t>
            </w:r>
          </w:p>
          <w:p w:rsidR="00CF5EFD" w:rsidRPr="00C5103A" w:rsidRDefault="00CF5EFD" w:rsidP="004B37E6">
            <w:pPr>
              <w:pStyle w:val="Bezodstpw"/>
              <w:numPr>
                <w:ilvl w:val="0"/>
                <w:numId w:val="68"/>
              </w:numPr>
              <w:ind w:left="170" w:hanging="170"/>
              <w:rPr>
                <w:rFonts w:ascii="Calibri" w:hAnsi="Calibri" w:cs="Calibri"/>
                <w:sz w:val="22"/>
                <w:szCs w:val="22"/>
              </w:rPr>
            </w:pPr>
            <w:r w:rsidRPr="00C5103A">
              <w:rPr>
                <w:rFonts w:ascii="Calibri" w:hAnsi="Calibri" w:cs="Calibri"/>
                <w:sz w:val="22"/>
                <w:szCs w:val="22"/>
              </w:rPr>
              <w:t>obserwacja pracy studenta</w:t>
            </w:r>
          </w:p>
          <w:p w:rsidR="00CF5EFD" w:rsidRPr="00C5103A" w:rsidRDefault="00CF5EFD"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CF5EFD" w:rsidRPr="00C5103A" w:rsidRDefault="00CF5EFD" w:rsidP="004B37E6">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ocenianie ciągłe (obserwacja pracy studenta)</w:t>
            </w:r>
          </w:p>
        </w:tc>
      </w:tr>
    </w:tbl>
    <w:p w:rsidR="00072FE2" w:rsidRDefault="00072FE2" w:rsidP="00072FE2">
      <w:pPr>
        <w:pStyle w:val="Bezodstpw"/>
        <w:spacing w:before="200" w:after="120"/>
        <w:rPr>
          <w:rFonts w:ascii="Calibri" w:hAnsi="Calibri" w:cs="Calibri"/>
          <w:b/>
          <w:sz w:val="22"/>
          <w:szCs w:val="22"/>
        </w:rPr>
      </w:pPr>
      <w:r>
        <w:rPr>
          <w:rFonts w:ascii="Calibri" w:hAnsi="Calibri" w:cs="Calibri"/>
          <w:b/>
          <w:sz w:val="22"/>
          <w:szCs w:val="22"/>
        </w:rPr>
        <w:br w:type="page"/>
      </w:r>
    </w:p>
    <w:p w:rsidR="00662AE7" w:rsidRPr="00072FE2" w:rsidRDefault="00CF5EFD" w:rsidP="00072FE2">
      <w:pPr>
        <w:pStyle w:val="Nagwek3"/>
      </w:pPr>
      <w:r w:rsidRPr="00C5103A">
        <w:lastRenderedPageBreak/>
        <w:t>PRZEDMIOT/MODUŁ: Praktyczna nauka zawodu. Diagnostyka mikrobiologiczna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B910E7" w:rsidRPr="00C5103A" w:rsidTr="00072FE2">
        <w:trPr>
          <w:trHeight w:val="317"/>
          <w:tblHeader/>
          <w:jc w:val="center"/>
        </w:trPr>
        <w:tc>
          <w:tcPr>
            <w:tcW w:w="7356" w:type="dxa"/>
            <w:tcBorders>
              <w:bottom w:val="single" w:sz="4" w:space="0" w:color="auto"/>
            </w:tcBorders>
          </w:tcPr>
          <w:p w:rsidR="00B910E7" w:rsidRPr="00C5103A" w:rsidRDefault="00B910E7"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tcPr>
          <w:p w:rsidR="00B910E7" w:rsidRPr="00C5103A" w:rsidRDefault="00B910E7"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592F6A" w:rsidRPr="00C5103A" w:rsidTr="00F62519">
        <w:trPr>
          <w:trHeight w:val="9188"/>
          <w:jc w:val="center"/>
        </w:trPr>
        <w:tc>
          <w:tcPr>
            <w:tcW w:w="7356" w:type="dxa"/>
            <w:shd w:val="clear" w:color="auto" w:fill="auto"/>
          </w:tcPr>
          <w:p w:rsidR="00592F6A" w:rsidRPr="00C5103A" w:rsidRDefault="00592F6A" w:rsidP="00D63B62">
            <w:pPr>
              <w:pStyle w:val="Bezodstpw"/>
              <w:rPr>
                <w:rFonts w:ascii="Calibri" w:hAnsi="Calibri" w:cs="Calibri"/>
                <w:b/>
                <w:sz w:val="22"/>
                <w:szCs w:val="22"/>
              </w:rPr>
            </w:pPr>
            <w:r w:rsidRPr="00C5103A">
              <w:rPr>
                <w:rFonts w:ascii="Calibri" w:hAnsi="Calibri" w:cs="Calibri"/>
                <w:b/>
                <w:sz w:val="22"/>
                <w:szCs w:val="22"/>
              </w:rPr>
              <w:t>zna i rozumie:</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P-W01 wybrane choroby, ich symptomatologię i etiopatogenezę;</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P-W02 zasady organizacji i zarządzania laboratorium, z uwzględnieniem organizacji pracy, obiegu informacji, rejestracji i archiwizacji wyników, wyliczania kosztów badań, zasady ergonomii oraz bezpieczeństwa i higieny pracy;</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P-W03 zasady doboru, wykonywania i organizowania badań przesiewowych</w:t>
            </w:r>
            <w:r w:rsidR="008D3C3C" w:rsidRPr="00C5103A">
              <w:rPr>
                <w:rFonts w:ascii="Calibri" w:hAnsi="Calibri" w:cs="Calibri"/>
                <w:sz w:val="22"/>
                <w:szCs w:val="22"/>
              </w:rPr>
              <w:br/>
            </w:r>
            <w:r w:rsidRPr="00C5103A">
              <w:rPr>
                <w:rFonts w:ascii="Calibri" w:hAnsi="Calibri" w:cs="Calibri"/>
                <w:sz w:val="22"/>
                <w:szCs w:val="22"/>
              </w:rPr>
              <w:t>w diagnostyce chorób;</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 xml:space="preserve">P-W04 podstawowe problemy </w:t>
            </w:r>
            <w:proofErr w:type="spellStart"/>
            <w:r w:rsidRPr="00C5103A">
              <w:rPr>
                <w:rFonts w:ascii="Calibri" w:hAnsi="Calibri" w:cs="Calibri"/>
                <w:sz w:val="22"/>
                <w:szCs w:val="22"/>
              </w:rPr>
              <w:t>przedanalitycznej</w:t>
            </w:r>
            <w:proofErr w:type="spellEnd"/>
            <w:r w:rsidRPr="00C5103A">
              <w:rPr>
                <w:rFonts w:ascii="Calibri" w:hAnsi="Calibri" w:cs="Calibri"/>
                <w:sz w:val="22"/>
                <w:szCs w:val="22"/>
              </w:rPr>
              <w:t xml:space="preserve">, analitycznej i </w:t>
            </w:r>
            <w:proofErr w:type="spellStart"/>
            <w:r w:rsidRPr="00C5103A">
              <w:rPr>
                <w:rFonts w:ascii="Calibri" w:hAnsi="Calibri" w:cs="Calibri"/>
                <w:sz w:val="22"/>
                <w:szCs w:val="22"/>
              </w:rPr>
              <w:t>poanalitycznej</w:t>
            </w:r>
            <w:proofErr w:type="spellEnd"/>
            <w:r w:rsidRPr="00C5103A">
              <w:rPr>
                <w:rFonts w:ascii="Calibri" w:hAnsi="Calibri" w:cs="Calibri"/>
                <w:sz w:val="22"/>
                <w:szCs w:val="22"/>
              </w:rPr>
              <w:t xml:space="preserve"> fazy wykonywania badań;</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P-W05 czynniki wpływające na wiarygodność wyników badań laboratoryjnych;</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P-W06 elementy diagnostycznej charakterystyki badań;</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P-W07 zasady zlecania badań laboratoryjnych, przyjmowania zleceń na wykonanie badań oraz zasady dokumentacji zleceń;</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P-W08 zasady kontroli jakości badań laboratoryjnych i sposoby jej dokumentowania;</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 xml:space="preserve">P-W09 rodzaje i charakterystykę materiału biologicznego wykorzystywanego do badań hematologicznych, serologicznych, </w:t>
            </w:r>
            <w:proofErr w:type="spellStart"/>
            <w:r w:rsidRPr="00C5103A">
              <w:rPr>
                <w:rFonts w:ascii="Calibri" w:hAnsi="Calibri" w:cs="Calibri"/>
                <w:sz w:val="22"/>
                <w:szCs w:val="22"/>
              </w:rPr>
              <w:t>koagulologicznych</w:t>
            </w:r>
            <w:proofErr w:type="spellEnd"/>
            <w:r w:rsidRPr="00C5103A">
              <w:rPr>
                <w:rFonts w:ascii="Calibri" w:hAnsi="Calibri" w:cs="Calibri"/>
                <w:sz w:val="22"/>
                <w:szCs w:val="22"/>
              </w:rPr>
              <w:t>, immunologicznych, biochemicznych, wirusologicznych, mikrobiologicznych, parazytologicznych;</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P-W10 zasady i techniki pobierania materiału biologicznego, w tym krwi, moczu, kału, płynu mózgowo-rdzeniowego i stawowego, płynów z jam ciała, treści żołądkowej i dwunastniczej oraz wymazów, popłuczyn i zeskrobin;</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P-W11 wytyczne dotyczące transportu, przechowywania i przygotowywania do analizy materiału biologicznego;</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P-W12 morfologię, fizjologię, metabolizm, genetykę, mechanizmy chorobotwórczości oraz ogólne zasady nowoczesnej taksonomii wirusów, bakterii, grzybów i pasożytów;</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P-W13 zasady diagnostyki poszczególnych rodzajów drobnoustrojów, w tym zasady doboru odpowiednich podłóż i metod diagnostycznych do identyfikacji gatunkowej drobnoustrojów i pasożytów;</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P-W14 sposoby zapobiegania i ograniczania rozprzestrzeniania się zakażeń,</w:t>
            </w:r>
            <w:r w:rsidR="008D3C3C" w:rsidRPr="00C5103A">
              <w:rPr>
                <w:rFonts w:ascii="Calibri" w:hAnsi="Calibri" w:cs="Calibri"/>
                <w:sz w:val="22"/>
                <w:szCs w:val="22"/>
              </w:rPr>
              <w:br/>
            </w:r>
            <w:r w:rsidRPr="00C5103A">
              <w:rPr>
                <w:rFonts w:ascii="Calibri" w:hAnsi="Calibri" w:cs="Calibri"/>
                <w:sz w:val="22"/>
                <w:szCs w:val="22"/>
              </w:rPr>
              <w:t>w tym zakażeń przenoszonych drogą krwi;</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P-W15 zasady antyseptyki, dezynfekcji, sterylizacji;</w:t>
            </w:r>
          </w:p>
        </w:tc>
        <w:tc>
          <w:tcPr>
            <w:tcW w:w="3469" w:type="dxa"/>
          </w:tcPr>
          <w:p w:rsidR="00592F6A" w:rsidRPr="00C5103A" w:rsidRDefault="00592F6A"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592F6A" w:rsidRPr="00C5103A" w:rsidRDefault="00592F6A" w:rsidP="004B37E6">
            <w:pPr>
              <w:pStyle w:val="Bezodstpw"/>
              <w:numPr>
                <w:ilvl w:val="0"/>
                <w:numId w:val="75"/>
              </w:numPr>
              <w:ind w:left="170" w:hanging="170"/>
              <w:rPr>
                <w:rFonts w:ascii="Calibri" w:hAnsi="Calibri" w:cs="Calibri"/>
                <w:sz w:val="22"/>
                <w:szCs w:val="22"/>
              </w:rPr>
            </w:pPr>
            <w:r w:rsidRPr="00C5103A">
              <w:rPr>
                <w:rFonts w:ascii="Calibri" w:hAnsi="Calibri" w:cs="Calibri"/>
                <w:sz w:val="22"/>
                <w:szCs w:val="22"/>
              </w:rPr>
              <w:t>obserwacja pracy studenta</w:t>
            </w:r>
          </w:p>
          <w:p w:rsidR="00592F6A" w:rsidRPr="00C5103A" w:rsidRDefault="00592F6A" w:rsidP="004B37E6">
            <w:pPr>
              <w:pStyle w:val="Bezodstpw"/>
              <w:numPr>
                <w:ilvl w:val="0"/>
                <w:numId w:val="75"/>
              </w:numPr>
              <w:ind w:left="170" w:hanging="170"/>
              <w:rPr>
                <w:rFonts w:ascii="Calibri" w:hAnsi="Calibri" w:cs="Calibri"/>
                <w:sz w:val="22"/>
                <w:szCs w:val="22"/>
              </w:rPr>
            </w:pPr>
            <w:r w:rsidRPr="00C5103A">
              <w:rPr>
                <w:rFonts w:ascii="Calibri" w:hAnsi="Calibri" w:cs="Calibri"/>
                <w:sz w:val="22"/>
                <w:szCs w:val="22"/>
              </w:rPr>
              <w:t>zaliczenie ćwiczenia</w:t>
            </w:r>
          </w:p>
          <w:p w:rsidR="00592F6A" w:rsidRPr="00C5103A" w:rsidRDefault="00592F6A"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92F6A" w:rsidRPr="00C5103A" w:rsidRDefault="00592F6A" w:rsidP="004B37E6">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zaliczenie praktyczne</w:t>
            </w:r>
          </w:p>
        </w:tc>
      </w:tr>
      <w:tr w:rsidR="00592F6A" w:rsidRPr="00C5103A" w:rsidTr="0048110C">
        <w:trPr>
          <w:trHeight w:val="7771"/>
          <w:jc w:val="center"/>
        </w:trPr>
        <w:tc>
          <w:tcPr>
            <w:tcW w:w="7356" w:type="dxa"/>
            <w:tcBorders>
              <w:top w:val="single" w:sz="4" w:space="0" w:color="auto"/>
              <w:right w:val="single" w:sz="12" w:space="0" w:color="auto"/>
            </w:tcBorders>
            <w:shd w:val="clear" w:color="auto" w:fill="auto"/>
          </w:tcPr>
          <w:p w:rsidR="00592F6A" w:rsidRPr="00C5103A" w:rsidRDefault="00592F6A" w:rsidP="00D63B62">
            <w:pPr>
              <w:pStyle w:val="Bezodstpw"/>
              <w:rPr>
                <w:rFonts w:ascii="Calibri" w:hAnsi="Calibri" w:cs="Calibri"/>
                <w:b/>
                <w:sz w:val="22"/>
                <w:szCs w:val="22"/>
              </w:rPr>
            </w:pPr>
            <w:r w:rsidRPr="00C5103A">
              <w:rPr>
                <w:rFonts w:ascii="Calibri" w:hAnsi="Calibri" w:cs="Calibri"/>
                <w:b/>
                <w:sz w:val="22"/>
                <w:szCs w:val="22"/>
              </w:rPr>
              <w:lastRenderedPageBreak/>
              <w:t>potrafi:</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 xml:space="preserve">P-U01 wyjaśniać pacjentowi lub zleceniodawcy wpływ czynników </w:t>
            </w:r>
            <w:proofErr w:type="spellStart"/>
            <w:r w:rsidRPr="00C5103A">
              <w:rPr>
                <w:rFonts w:ascii="Calibri" w:hAnsi="Calibri" w:cs="Calibri"/>
                <w:sz w:val="22"/>
                <w:szCs w:val="22"/>
              </w:rPr>
              <w:t>przedlaboratoryjnych</w:t>
            </w:r>
            <w:proofErr w:type="spellEnd"/>
            <w:r w:rsidRPr="00C5103A">
              <w:rPr>
                <w:rFonts w:ascii="Calibri" w:hAnsi="Calibri" w:cs="Calibri"/>
                <w:sz w:val="22"/>
                <w:szCs w:val="22"/>
              </w:rPr>
              <w:t xml:space="preserve"> na jakość wyniku badania laboratoryjnego, w tym konieczność powtórzenia badania laboratoryjnego;</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P-U02 poinstruować pacjenta przed pobraniem materiału biologicznego do badań laboratoryjnych;</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P-U03 oceniać przydatność materiału biologicznego do badań, przechowywać go i przygotowywać do analizy, kierując się zasadami Dobrej Praktyki Laboratoryjnej;</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P-U04 posługiwać się zarówno prostym i zaawansowanym technicznie sprzętem i aparaturą medyczną, stosując się do zasad ich użytkowania i konserwacji;</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P-U05 stosować procedury walidacji aparatury pomiarowej i metod badawczych;</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 xml:space="preserve">P-U06 prowadzić i dokumentować wewnątrzlaboratoryjną i </w:t>
            </w:r>
            <w:proofErr w:type="spellStart"/>
            <w:r w:rsidRPr="00C5103A">
              <w:rPr>
                <w:rFonts w:ascii="Calibri" w:hAnsi="Calibri" w:cs="Calibri"/>
                <w:sz w:val="22"/>
                <w:szCs w:val="22"/>
              </w:rPr>
              <w:t>zewnątrzlaboratoryjną</w:t>
            </w:r>
            <w:proofErr w:type="spellEnd"/>
            <w:r w:rsidRPr="00C5103A">
              <w:rPr>
                <w:rFonts w:ascii="Calibri" w:hAnsi="Calibri" w:cs="Calibri"/>
                <w:sz w:val="22"/>
                <w:szCs w:val="22"/>
              </w:rPr>
              <w:t xml:space="preserve"> kontrolę jakości badań laboratoryjnych;</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 xml:space="preserve">P-U07 zaplanować i wykonywać badania laboratoryjne z zakresu diagnostyki wirusologicznej, bakteriologicznej, </w:t>
            </w:r>
            <w:proofErr w:type="spellStart"/>
            <w:r w:rsidRPr="00C5103A">
              <w:rPr>
                <w:rFonts w:ascii="Calibri" w:hAnsi="Calibri" w:cs="Calibri"/>
                <w:sz w:val="22"/>
                <w:szCs w:val="22"/>
              </w:rPr>
              <w:t>mykologicznej</w:t>
            </w:r>
            <w:proofErr w:type="spellEnd"/>
            <w:r w:rsidRPr="00C5103A">
              <w:rPr>
                <w:rFonts w:ascii="Calibri" w:hAnsi="Calibri" w:cs="Calibri"/>
                <w:sz w:val="22"/>
                <w:szCs w:val="22"/>
              </w:rPr>
              <w:t xml:space="preserve"> i parazytologicznej,</w:t>
            </w:r>
            <w:r w:rsidR="008D3C3C" w:rsidRPr="00C5103A">
              <w:rPr>
                <w:rFonts w:ascii="Calibri" w:hAnsi="Calibri" w:cs="Calibri"/>
                <w:sz w:val="22"/>
                <w:szCs w:val="22"/>
              </w:rPr>
              <w:br/>
            </w:r>
            <w:r w:rsidRPr="00C5103A">
              <w:rPr>
                <w:rFonts w:ascii="Calibri" w:hAnsi="Calibri" w:cs="Calibri"/>
                <w:sz w:val="22"/>
                <w:szCs w:val="22"/>
              </w:rPr>
              <w:t>z uwzględnieniem metod mikroskopowych, hodowlanych, biochemicznych, serologicznych, biologicznych i molekularnych;</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P-U08 stosować metody oznaczania wrażliwości drobnoustrojów na antybiotyki i chemioterapeutyki;</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P-U09 stosować metody wykrywania oporności drobnoustrojów na antybiotyki i chemioterapeutyki;</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P-U10 stosować procedury zapobiegające szerzeniu się zakażeń przy udzielaniu świadczeń, w tym krwiopochodnych;</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P-U11 stosować wytyczne higieny rąk, środki ochrony indywidualnej, przeprowadzić dekontaminację powierzchni, postępować z odpadami medycznymi, postępować w sytuacji narażenia / ekspozycji zawodowej na zakażenie;</w:t>
            </w:r>
          </w:p>
        </w:tc>
        <w:tc>
          <w:tcPr>
            <w:tcW w:w="3469" w:type="dxa"/>
            <w:tcBorders>
              <w:top w:val="single" w:sz="4" w:space="0" w:color="auto"/>
              <w:left w:val="single" w:sz="12" w:space="0" w:color="auto"/>
            </w:tcBorders>
          </w:tcPr>
          <w:p w:rsidR="00592F6A" w:rsidRPr="00C5103A" w:rsidRDefault="00592F6A"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592F6A" w:rsidRPr="00C5103A" w:rsidRDefault="00592F6A" w:rsidP="004B37E6">
            <w:pPr>
              <w:pStyle w:val="Bezodstpw"/>
              <w:numPr>
                <w:ilvl w:val="0"/>
                <w:numId w:val="76"/>
              </w:numPr>
              <w:ind w:left="170" w:hanging="170"/>
              <w:rPr>
                <w:rFonts w:ascii="Calibri" w:hAnsi="Calibri" w:cs="Calibri"/>
                <w:sz w:val="22"/>
                <w:szCs w:val="22"/>
              </w:rPr>
            </w:pPr>
            <w:r w:rsidRPr="00C5103A">
              <w:rPr>
                <w:rFonts w:ascii="Calibri" w:hAnsi="Calibri" w:cs="Calibri"/>
                <w:sz w:val="22"/>
                <w:szCs w:val="22"/>
              </w:rPr>
              <w:t>obserwacja pracy studenta</w:t>
            </w:r>
          </w:p>
          <w:p w:rsidR="00592F6A" w:rsidRPr="00C5103A" w:rsidRDefault="00592F6A" w:rsidP="004B37E6">
            <w:pPr>
              <w:pStyle w:val="Bezodstpw"/>
              <w:numPr>
                <w:ilvl w:val="0"/>
                <w:numId w:val="76"/>
              </w:numPr>
              <w:ind w:left="170" w:hanging="170"/>
              <w:rPr>
                <w:rFonts w:ascii="Calibri" w:hAnsi="Calibri" w:cs="Calibri"/>
                <w:sz w:val="22"/>
                <w:szCs w:val="22"/>
              </w:rPr>
            </w:pPr>
            <w:r w:rsidRPr="00C5103A">
              <w:rPr>
                <w:rFonts w:ascii="Calibri" w:hAnsi="Calibri" w:cs="Calibri"/>
                <w:sz w:val="22"/>
                <w:szCs w:val="22"/>
              </w:rPr>
              <w:t>zaliczenie ćwiczenia</w:t>
            </w:r>
          </w:p>
          <w:p w:rsidR="00592F6A" w:rsidRPr="00C5103A" w:rsidRDefault="00592F6A"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92F6A" w:rsidRPr="00C5103A" w:rsidRDefault="00592F6A" w:rsidP="004B37E6">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rPr>
              <w:t>zaliczenie praktyczne</w:t>
            </w:r>
          </w:p>
        </w:tc>
      </w:tr>
      <w:tr w:rsidR="00592F6A" w:rsidRPr="00C5103A" w:rsidTr="004B37E6">
        <w:trPr>
          <w:trHeight w:val="1980"/>
          <w:jc w:val="center"/>
        </w:trPr>
        <w:tc>
          <w:tcPr>
            <w:tcW w:w="7356" w:type="dxa"/>
            <w:tcBorders>
              <w:top w:val="single" w:sz="4" w:space="0" w:color="auto"/>
              <w:right w:val="single" w:sz="12" w:space="0" w:color="auto"/>
            </w:tcBorders>
            <w:shd w:val="clear" w:color="auto" w:fill="auto"/>
          </w:tcPr>
          <w:p w:rsidR="00592F6A" w:rsidRPr="00C5103A" w:rsidRDefault="00592F6A" w:rsidP="00D63B62">
            <w:pPr>
              <w:pStyle w:val="Bezodstpw"/>
              <w:rPr>
                <w:rFonts w:ascii="Calibri" w:hAnsi="Calibri" w:cs="Calibri"/>
                <w:b/>
                <w:sz w:val="22"/>
                <w:szCs w:val="22"/>
              </w:rPr>
            </w:pPr>
            <w:r w:rsidRPr="00C5103A">
              <w:rPr>
                <w:rFonts w:ascii="Calibri" w:hAnsi="Calibri" w:cs="Calibri"/>
                <w:b/>
                <w:sz w:val="22"/>
                <w:szCs w:val="22"/>
              </w:rPr>
              <w:t>jest gotów do:</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P-K03 przestrzegania tajemnicy zawodowej i praw pacjenta;</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P-K04 formułowania wniosków z własnych pomiarów lub obserwacji;</w:t>
            </w:r>
          </w:p>
        </w:tc>
        <w:tc>
          <w:tcPr>
            <w:tcW w:w="3469" w:type="dxa"/>
            <w:tcBorders>
              <w:top w:val="single" w:sz="4" w:space="0" w:color="auto"/>
              <w:left w:val="single" w:sz="12" w:space="0" w:color="auto"/>
            </w:tcBorders>
          </w:tcPr>
          <w:p w:rsidR="00592F6A" w:rsidRPr="00C5103A" w:rsidRDefault="00592F6A"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592F6A" w:rsidRPr="00C5103A" w:rsidRDefault="00592F6A" w:rsidP="004B37E6">
            <w:pPr>
              <w:pStyle w:val="Bezodstpw"/>
              <w:numPr>
                <w:ilvl w:val="0"/>
                <w:numId w:val="77"/>
              </w:numPr>
              <w:ind w:left="170" w:hanging="170"/>
              <w:rPr>
                <w:rFonts w:ascii="Calibri" w:hAnsi="Calibri" w:cs="Calibri"/>
                <w:sz w:val="22"/>
                <w:szCs w:val="22"/>
              </w:rPr>
            </w:pPr>
            <w:r w:rsidRPr="00C5103A">
              <w:rPr>
                <w:rFonts w:ascii="Calibri" w:hAnsi="Calibri" w:cs="Calibri"/>
                <w:sz w:val="22"/>
                <w:szCs w:val="22"/>
              </w:rPr>
              <w:t>dyskusja w czasie zajęć</w:t>
            </w:r>
          </w:p>
          <w:p w:rsidR="00592F6A" w:rsidRPr="00C5103A" w:rsidRDefault="00592F6A" w:rsidP="004B37E6">
            <w:pPr>
              <w:pStyle w:val="Bezodstpw"/>
              <w:numPr>
                <w:ilvl w:val="0"/>
                <w:numId w:val="77"/>
              </w:numPr>
              <w:ind w:left="170" w:hanging="170"/>
              <w:rPr>
                <w:rFonts w:ascii="Calibri" w:hAnsi="Calibri" w:cs="Calibri"/>
                <w:sz w:val="22"/>
                <w:szCs w:val="22"/>
              </w:rPr>
            </w:pPr>
            <w:r w:rsidRPr="00C5103A">
              <w:rPr>
                <w:rFonts w:ascii="Calibri" w:hAnsi="Calibri" w:cs="Calibri"/>
                <w:sz w:val="22"/>
                <w:szCs w:val="22"/>
              </w:rPr>
              <w:t>obserwacja pracy studenta</w:t>
            </w:r>
          </w:p>
          <w:p w:rsidR="00592F6A" w:rsidRPr="00C5103A" w:rsidRDefault="00592F6A"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92F6A" w:rsidRPr="00C5103A" w:rsidRDefault="00592F6A" w:rsidP="004B37E6">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ocenianie ciągłe (obserwacja pracy studenta)</w:t>
            </w:r>
          </w:p>
        </w:tc>
      </w:tr>
    </w:tbl>
    <w:p w:rsidR="00072FE2" w:rsidRDefault="00072FE2" w:rsidP="00FB0D9C">
      <w:pPr>
        <w:pStyle w:val="Bezodstpw"/>
        <w:spacing w:before="200" w:after="120"/>
        <w:ind w:hanging="567"/>
        <w:rPr>
          <w:rFonts w:ascii="Calibri" w:hAnsi="Calibri" w:cs="Calibri"/>
          <w:b/>
          <w:sz w:val="22"/>
          <w:szCs w:val="22"/>
        </w:rPr>
      </w:pPr>
      <w:r>
        <w:rPr>
          <w:rFonts w:ascii="Calibri" w:hAnsi="Calibri" w:cs="Calibri"/>
          <w:b/>
          <w:sz w:val="22"/>
          <w:szCs w:val="22"/>
        </w:rPr>
        <w:br w:type="page"/>
      </w:r>
    </w:p>
    <w:p w:rsidR="00837693" w:rsidRPr="00C5103A" w:rsidRDefault="00592F6A" w:rsidP="00072FE2">
      <w:pPr>
        <w:pStyle w:val="Nagwek3"/>
      </w:pPr>
      <w:r w:rsidRPr="00C5103A">
        <w:lastRenderedPageBreak/>
        <w:t>PRZEDMIOT/MODUŁ: Serologia grup krwi i transfuzjologia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A63244" w:rsidRPr="00C5103A" w:rsidTr="004B37E6">
        <w:trPr>
          <w:trHeight w:val="317"/>
          <w:jc w:val="center"/>
        </w:trPr>
        <w:tc>
          <w:tcPr>
            <w:tcW w:w="7356" w:type="dxa"/>
            <w:tcBorders>
              <w:bottom w:val="single" w:sz="4" w:space="0" w:color="auto"/>
            </w:tcBorders>
            <w:vAlign w:val="center"/>
          </w:tcPr>
          <w:p w:rsidR="00A63244" w:rsidRPr="00C5103A" w:rsidRDefault="00A63244"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vAlign w:val="center"/>
          </w:tcPr>
          <w:p w:rsidR="00A63244" w:rsidRPr="00C5103A" w:rsidRDefault="00A63244"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592F6A" w:rsidRPr="00C5103A" w:rsidTr="004B37E6">
        <w:trPr>
          <w:trHeight w:val="3671"/>
          <w:jc w:val="center"/>
        </w:trPr>
        <w:tc>
          <w:tcPr>
            <w:tcW w:w="7356" w:type="dxa"/>
            <w:shd w:val="clear" w:color="auto" w:fill="auto"/>
          </w:tcPr>
          <w:p w:rsidR="00592F6A" w:rsidRPr="00C5103A" w:rsidRDefault="00592F6A" w:rsidP="00D63B62">
            <w:pPr>
              <w:pStyle w:val="Bezodstpw"/>
              <w:rPr>
                <w:rFonts w:ascii="Calibri" w:hAnsi="Calibri" w:cs="Calibri"/>
                <w:b/>
                <w:sz w:val="22"/>
                <w:szCs w:val="22"/>
              </w:rPr>
            </w:pPr>
            <w:r w:rsidRPr="00C5103A">
              <w:rPr>
                <w:rFonts w:ascii="Calibri" w:hAnsi="Calibri" w:cs="Calibri"/>
                <w:b/>
                <w:sz w:val="22"/>
                <w:szCs w:val="22"/>
              </w:rPr>
              <w:t>zna i rozumie:</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P-W01 rodzaje i charakterystykę materiału biologicznego wykorzystywanego do badań, serologicznych;</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P-W02 wytyczne dotyczące transportu, przechowywania i przygotowywania do analizy materiału biologicznego;</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P-W03 istotne klinicznie układy grupowe składników komórkowych krwi i białek osocza oraz ich znaczenie w transfuzjologii;</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P-W04 zasady doboru krwi do przetoczeń oraz patomechanizm i diagnostykę odczynów poprzetoczeniowych;</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P-W05 zasady pobierania materiału biologicznego, jego transportu oraz przygotowania do badań;</w:t>
            </w:r>
          </w:p>
          <w:p w:rsidR="00592F6A" w:rsidRPr="00C5103A" w:rsidRDefault="00592F6A" w:rsidP="00D63B62">
            <w:pPr>
              <w:pStyle w:val="Bezodstpw"/>
              <w:rPr>
                <w:rFonts w:ascii="Calibri" w:hAnsi="Calibri" w:cs="Calibri"/>
                <w:sz w:val="22"/>
                <w:szCs w:val="22"/>
              </w:rPr>
            </w:pPr>
            <w:r w:rsidRPr="00C5103A">
              <w:rPr>
                <w:rFonts w:ascii="Calibri" w:hAnsi="Calibri" w:cs="Calibri"/>
                <w:sz w:val="22"/>
                <w:szCs w:val="22"/>
              </w:rPr>
              <w:t>P-W06 zasady obiegu informacji, w tym rejestrację i archiwizację wyników badań oraz koszty badań;</w:t>
            </w:r>
          </w:p>
        </w:tc>
        <w:tc>
          <w:tcPr>
            <w:tcW w:w="3469" w:type="dxa"/>
          </w:tcPr>
          <w:p w:rsidR="00592F6A" w:rsidRPr="00C5103A" w:rsidRDefault="00592F6A"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592F6A" w:rsidRPr="00C5103A" w:rsidRDefault="00592F6A" w:rsidP="004B37E6">
            <w:pPr>
              <w:pStyle w:val="Bezodstpw"/>
              <w:numPr>
                <w:ilvl w:val="0"/>
                <w:numId w:val="78"/>
              </w:numPr>
              <w:ind w:left="170" w:hanging="170"/>
              <w:rPr>
                <w:rFonts w:ascii="Calibri" w:hAnsi="Calibri" w:cs="Calibri"/>
                <w:sz w:val="22"/>
                <w:szCs w:val="22"/>
              </w:rPr>
            </w:pPr>
            <w:r w:rsidRPr="00C5103A">
              <w:rPr>
                <w:rFonts w:ascii="Calibri" w:hAnsi="Calibri" w:cs="Calibri"/>
                <w:sz w:val="22"/>
                <w:szCs w:val="22"/>
              </w:rPr>
              <w:t>kolokwium pisemne</w:t>
            </w:r>
          </w:p>
          <w:p w:rsidR="00592F6A" w:rsidRPr="00C5103A" w:rsidRDefault="00592F6A"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92F6A" w:rsidRPr="00C5103A" w:rsidRDefault="00592F6A" w:rsidP="004B37E6">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egzamin pisemny</w:t>
            </w:r>
          </w:p>
        </w:tc>
      </w:tr>
      <w:tr w:rsidR="00286DEF" w:rsidRPr="00C5103A" w:rsidTr="004B37E6">
        <w:trPr>
          <w:trHeight w:val="2101"/>
          <w:jc w:val="center"/>
        </w:trPr>
        <w:tc>
          <w:tcPr>
            <w:tcW w:w="7356" w:type="dxa"/>
            <w:tcBorders>
              <w:top w:val="single" w:sz="4" w:space="0" w:color="auto"/>
              <w:right w:val="single" w:sz="12" w:space="0" w:color="auto"/>
            </w:tcBorders>
            <w:shd w:val="clear" w:color="auto" w:fill="auto"/>
          </w:tcPr>
          <w:p w:rsidR="00286DEF" w:rsidRPr="00C5103A" w:rsidRDefault="00286DEF" w:rsidP="00D63B62">
            <w:pPr>
              <w:pStyle w:val="Bezodstpw"/>
              <w:rPr>
                <w:rFonts w:ascii="Calibri" w:hAnsi="Calibri" w:cs="Calibri"/>
                <w:b/>
                <w:sz w:val="22"/>
                <w:szCs w:val="22"/>
              </w:rPr>
            </w:pPr>
            <w:r w:rsidRPr="00C5103A">
              <w:rPr>
                <w:rFonts w:ascii="Calibri" w:hAnsi="Calibri" w:cs="Calibri"/>
                <w:b/>
                <w:sz w:val="22"/>
                <w:szCs w:val="22"/>
              </w:rPr>
              <w:t>potrafi:</w:t>
            </w:r>
          </w:p>
          <w:p w:rsidR="00286DEF" w:rsidRPr="00C5103A" w:rsidRDefault="00286DEF" w:rsidP="00D63B62">
            <w:pPr>
              <w:pStyle w:val="Bezodstpw"/>
              <w:rPr>
                <w:rFonts w:ascii="Calibri" w:hAnsi="Calibri" w:cs="Calibri"/>
                <w:sz w:val="22"/>
                <w:szCs w:val="22"/>
              </w:rPr>
            </w:pPr>
            <w:r w:rsidRPr="00C5103A">
              <w:rPr>
                <w:rFonts w:ascii="Calibri" w:hAnsi="Calibri" w:cs="Calibri"/>
                <w:sz w:val="22"/>
                <w:szCs w:val="22"/>
              </w:rPr>
              <w:t>P-U01 oznaczać grupę krwi w układach grupowych;</w:t>
            </w:r>
          </w:p>
          <w:p w:rsidR="00286DEF" w:rsidRPr="00C5103A" w:rsidRDefault="00286DEF" w:rsidP="00D63B62">
            <w:pPr>
              <w:pStyle w:val="Bezodstpw"/>
              <w:rPr>
                <w:rFonts w:ascii="Calibri" w:hAnsi="Calibri" w:cs="Calibri"/>
                <w:sz w:val="22"/>
                <w:szCs w:val="22"/>
              </w:rPr>
            </w:pPr>
            <w:r w:rsidRPr="00C5103A">
              <w:rPr>
                <w:rFonts w:ascii="Calibri" w:hAnsi="Calibri" w:cs="Calibri"/>
                <w:sz w:val="22"/>
                <w:szCs w:val="22"/>
              </w:rPr>
              <w:t xml:space="preserve">P-U02 wykonywać pośrednie i bezpośrednie testy </w:t>
            </w:r>
            <w:proofErr w:type="spellStart"/>
            <w:r w:rsidRPr="00C5103A">
              <w:rPr>
                <w:rFonts w:ascii="Calibri" w:hAnsi="Calibri" w:cs="Calibri"/>
                <w:sz w:val="22"/>
                <w:szCs w:val="22"/>
              </w:rPr>
              <w:t>antyglobulinowe</w:t>
            </w:r>
            <w:proofErr w:type="spellEnd"/>
            <w:r w:rsidRPr="00C5103A">
              <w:rPr>
                <w:rFonts w:ascii="Calibri" w:hAnsi="Calibri" w:cs="Calibri"/>
                <w:sz w:val="22"/>
                <w:szCs w:val="22"/>
              </w:rPr>
              <w:t xml:space="preserve"> oraz próby zgodności serologicznej;</w:t>
            </w:r>
          </w:p>
          <w:p w:rsidR="00286DEF" w:rsidRPr="00C5103A" w:rsidRDefault="00286DEF" w:rsidP="00D63B62">
            <w:pPr>
              <w:pStyle w:val="Bezodstpw"/>
              <w:rPr>
                <w:rFonts w:ascii="Calibri" w:hAnsi="Calibri" w:cs="Calibri"/>
                <w:sz w:val="22"/>
                <w:szCs w:val="22"/>
              </w:rPr>
            </w:pPr>
            <w:r w:rsidRPr="00C5103A">
              <w:rPr>
                <w:rFonts w:ascii="Calibri" w:hAnsi="Calibri" w:cs="Calibri"/>
                <w:sz w:val="22"/>
                <w:szCs w:val="22"/>
              </w:rPr>
              <w:t>P-U03 zaplanować i wykonywać badania laboratoryjne z uwzględnieniem metod serologicznych;</w:t>
            </w:r>
          </w:p>
          <w:p w:rsidR="00286DEF" w:rsidRPr="00C5103A" w:rsidRDefault="00286DEF" w:rsidP="00D63B62">
            <w:pPr>
              <w:pStyle w:val="Bezodstpw"/>
              <w:rPr>
                <w:rFonts w:ascii="Calibri" w:hAnsi="Calibri" w:cs="Calibri"/>
                <w:sz w:val="22"/>
                <w:szCs w:val="22"/>
              </w:rPr>
            </w:pPr>
            <w:r w:rsidRPr="00C5103A">
              <w:rPr>
                <w:rFonts w:ascii="Calibri" w:hAnsi="Calibri" w:cs="Calibri"/>
                <w:sz w:val="22"/>
                <w:szCs w:val="22"/>
              </w:rPr>
              <w:t>P-U04 przeprowadzać badania diagnostyczne z zakresu serologii grup krwi</w:t>
            </w:r>
            <w:r w:rsidR="000B1A69" w:rsidRPr="00C5103A">
              <w:rPr>
                <w:rFonts w:ascii="Calibri" w:hAnsi="Calibri" w:cs="Calibri"/>
                <w:sz w:val="22"/>
                <w:szCs w:val="22"/>
              </w:rPr>
              <w:br/>
            </w:r>
            <w:r w:rsidRPr="00C5103A">
              <w:rPr>
                <w:rFonts w:ascii="Calibri" w:hAnsi="Calibri" w:cs="Calibri"/>
                <w:sz w:val="22"/>
                <w:szCs w:val="22"/>
              </w:rPr>
              <w:t>i transfuzjologii;</w:t>
            </w:r>
          </w:p>
        </w:tc>
        <w:tc>
          <w:tcPr>
            <w:tcW w:w="3469" w:type="dxa"/>
            <w:tcBorders>
              <w:top w:val="single" w:sz="4" w:space="0" w:color="auto"/>
              <w:left w:val="single" w:sz="12" w:space="0" w:color="auto"/>
            </w:tcBorders>
          </w:tcPr>
          <w:p w:rsidR="00286DEF" w:rsidRPr="00C5103A" w:rsidRDefault="00286DEF"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286DEF" w:rsidRPr="00C5103A" w:rsidRDefault="00286DEF" w:rsidP="004B37E6">
            <w:pPr>
              <w:pStyle w:val="Bezodstpw"/>
              <w:numPr>
                <w:ilvl w:val="0"/>
                <w:numId w:val="78"/>
              </w:numPr>
              <w:ind w:left="170" w:hanging="170"/>
              <w:rPr>
                <w:rFonts w:ascii="Calibri" w:hAnsi="Calibri" w:cs="Calibri"/>
                <w:sz w:val="22"/>
                <w:szCs w:val="22"/>
              </w:rPr>
            </w:pPr>
            <w:r w:rsidRPr="00C5103A">
              <w:rPr>
                <w:rFonts w:ascii="Calibri" w:hAnsi="Calibri" w:cs="Calibri"/>
                <w:sz w:val="22"/>
                <w:szCs w:val="22"/>
              </w:rPr>
              <w:t xml:space="preserve">praktyczne i teoretyczne zaliczenie ćwiczenia </w:t>
            </w:r>
          </w:p>
          <w:p w:rsidR="00286DEF" w:rsidRPr="00C5103A" w:rsidRDefault="00286DEF" w:rsidP="004B37E6">
            <w:pPr>
              <w:pStyle w:val="Bezodstpw"/>
              <w:numPr>
                <w:ilvl w:val="0"/>
                <w:numId w:val="78"/>
              </w:numPr>
              <w:ind w:left="170" w:hanging="170"/>
              <w:rPr>
                <w:rFonts w:ascii="Calibri" w:hAnsi="Calibri" w:cs="Calibri"/>
                <w:sz w:val="22"/>
                <w:szCs w:val="22"/>
              </w:rPr>
            </w:pPr>
            <w:r w:rsidRPr="00C5103A">
              <w:rPr>
                <w:rFonts w:ascii="Calibri" w:hAnsi="Calibri" w:cs="Calibri"/>
                <w:sz w:val="22"/>
                <w:szCs w:val="22"/>
              </w:rPr>
              <w:t>kolokwium</w:t>
            </w:r>
          </w:p>
          <w:p w:rsidR="00286DEF" w:rsidRPr="00C5103A" w:rsidRDefault="00286DEF"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286DEF" w:rsidRPr="00C5103A" w:rsidRDefault="00286DEF" w:rsidP="004B37E6">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rPr>
              <w:t>egzamin praktyczny</w:t>
            </w:r>
          </w:p>
        </w:tc>
      </w:tr>
      <w:tr w:rsidR="00286DEF" w:rsidRPr="00C5103A" w:rsidTr="000B1A69">
        <w:trPr>
          <w:trHeight w:val="5179"/>
          <w:jc w:val="center"/>
        </w:trPr>
        <w:tc>
          <w:tcPr>
            <w:tcW w:w="7356" w:type="dxa"/>
            <w:tcBorders>
              <w:top w:val="single" w:sz="4" w:space="0" w:color="auto"/>
              <w:right w:val="single" w:sz="12" w:space="0" w:color="auto"/>
            </w:tcBorders>
            <w:shd w:val="clear" w:color="auto" w:fill="auto"/>
          </w:tcPr>
          <w:p w:rsidR="00286DEF" w:rsidRPr="00C5103A" w:rsidRDefault="00286DEF" w:rsidP="00D63B62">
            <w:pPr>
              <w:pStyle w:val="Bezodstpw"/>
              <w:rPr>
                <w:rFonts w:ascii="Calibri" w:hAnsi="Calibri" w:cs="Calibri"/>
                <w:b/>
                <w:sz w:val="22"/>
                <w:szCs w:val="22"/>
              </w:rPr>
            </w:pPr>
            <w:r w:rsidRPr="00C5103A">
              <w:rPr>
                <w:rFonts w:ascii="Calibri" w:hAnsi="Calibri" w:cs="Calibri"/>
                <w:b/>
                <w:sz w:val="22"/>
                <w:szCs w:val="22"/>
              </w:rPr>
              <w:t>jest gotów do:</w:t>
            </w:r>
          </w:p>
          <w:p w:rsidR="00286DEF" w:rsidRPr="00C5103A" w:rsidRDefault="00286DEF"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286DEF" w:rsidRPr="00C5103A" w:rsidRDefault="00286DEF"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286DEF" w:rsidRPr="00C5103A" w:rsidRDefault="00286DEF" w:rsidP="00D63B62">
            <w:pPr>
              <w:pStyle w:val="Bezodstpw"/>
              <w:rPr>
                <w:rFonts w:ascii="Calibri" w:hAnsi="Calibri" w:cs="Calibri"/>
                <w:sz w:val="22"/>
                <w:szCs w:val="22"/>
              </w:rPr>
            </w:pPr>
            <w:r w:rsidRPr="00C5103A">
              <w:rPr>
                <w:rFonts w:ascii="Calibri" w:hAnsi="Calibri" w:cs="Calibri"/>
                <w:sz w:val="22"/>
                <w:szCs w:val="22"/>
              </w:rPr>
              <w:t>P-K03 wdrażania zasad koleżeństwa zawodowego i współpracy w zespole specjalistów, w tym z przedstawicielami innych zawodów medycznych, także</w:t>
            </w:r>
            <w:r w:rsidR="000B1A69" w:rsidRPr="00C5103A">
              <w:rPr>
                <w:rFonts w:ascii="Calibri" w:hAnsi="Calibri" w:cs="Calibri"/>
                <w:sz w:val="22"/>
                <w:szCs w:val="22"/>
              </w:rPr>
              <w:br/>
            </w:r>
            <w:r w:rsidRPr="00C5103A">
              <w:rPr>
                <w:rFonts w:ascii="Calibri" w:hAnsi="Calibri" w:cs="Calibri"/>
                <w:sz w:val="22"/>
                <w:szCs w:val="22"/>
              </w:rPr>
              <w:t>w środowisku wielokulturowym i wielonarodowościowym;</w:t>
            </w:r>
          </w:p>
          <w:p w:rsidR="00286DEF" w:rsidRPr="00C5103A" w:rsidRDefault="00286DEF" w:rsidP="00D63B62">
            <w:pPr>
              <w:pStyle w:val="Bezodstpw"/>
              <w:rPr>
                <w:rFonts w:ascii="Calibri" w:hAnsi="Calibri" w:cs="Calibri"/>
                <w:sz w:val="22"/>
                <w:szCs w:val="22"/>
              </w:rPr>
            </w:pPr>
            <w:r w:rsidRPr="00C5103A">
              <w:rPr>
                <w:rFonts w:ascii="Calibri" w:hAnsi="Calibri" w:cs="Calibri"/>
                <w:sz w:val="22"/>
                <w:szCs w:val="22"/>
              </w:rPr>
              <w:t>P-K04 identyfikacji i rozstrzygania dylematów związanych z wykonywaniem zawodu diagnosty laboratoryjnego w oparciu o zasady etyczne oraz formułowania opinii dotyczących różnych aspektów działalności zawodowej;</w:t>
            </w:r>
          </w:p>
          <w:p w:rsidR="00286DEF" w:rsidRPr="00C5103A" w:rsidRDefault="00286DEF" w:rsidP="00D63B62">
            <w:pPr>
              <w:pStyle w:val="Bezodstpw"/>
              <w:rPr>
                <w:rFonts w:ascii="Calibri" w:hAnsi="Calibri" w:cs="Calibri"/>
                <w:sz w:val="22"/>
                <w:szCs w:val="22"/>
              </w:rPr>
            </w:pPr>
            <w:r w:rsidRPr="00C5103A">
              <w:rPr>
                <w:rFonts w:ascii="Calibri" w:hAnsi="Calibri" w:cs="Calibri"/>
                <w:sz w:val="22"/>
                <w:szCs w:val="22"/>
              </w:rPr>
              <w:t>P-K05 przestrzegania tajemnicy zawodowej i praw pacjenta;</w:t>
            </w:r>
          </w:p>
          <w:p w:rsidR="00286DEF" w:rsidRPr="00C5103A" w:rsidRDefault="00286DEF" w:rsidP="00D63B62">
            <w:pPr>
              <w:pStyle w:val="Bezodstpw"/>
              <w:rPr>
                <w:rFonts w:ascii="Calibri" w:hAnsi="Calibri" w:cs="Calibri"/>
                <w:sz w:val="22"/>
                <w:szCs w:val="22"/>
              </w:rPr>
            </w:pPr>
            <w:r w:rsidRPr="00C5103A">
              <w:rPr>
                <w:rFonts w:ascii="Calibri" w:hAnsi="Calibri" w:cs="Calibri"/>
                <w:sz w:val="22"/>
                <w:szCs w:val="22"/>
              </w:rPr>
              <w:t>P-K06 korzystania z obiektywnych źródeł informacji;</w:t>
            </w:r>
          </w:p>
          <w:p w:rsidR="00286DEF" w:rsidRPr="00C5103A" w:rsidRDefault="00286DEF" w:rsidP="00D63B62">
            <w:pPr>
              <w:pStyle w:val="Bezodstpw"/>
              <w:rPr>
                <w:rFonts w:ascii="Calibri" w:hAnsi="Calibri" w:cs="Calibri"/>
                <w:sz w:val="22"/>
                <w:szCs w:val="22"/>
              </w:rPr>
            </w:pPr>
            <w:r w:rsidRPr="00C5103A">
              <w:rPr>
                <w:rFonts w:ascii="Calibri" w:hAnsi="Calibri" w:cs="Calibri"/>
                <w:sz w:val="22"/>
                <w:szCs w:val="22"/>
              </w:rPr>
              <w:t>P-K07 formułowania wniosków z własnych pomiarów lub obserwacji;</w:t>
            </w:r>
          </w:p>
          <w:p w:rsidR="00286DEF" w:rsidRPr="00C5103A" w:rsidRDefault="00286DEF" w:rsidP="00D63B62">
            <w:pPr>
              <w:pStyle w:val="Bezodstpw"/>
              <w:rPr>
                <w:rFonts w:ascii="Calibri" w:hAnsi="Calibri" w:cs="Calibri"/>
                <w:sz w:val="22"/>
                <w:szCs w:val="22"/>
              </w:rPr>
            </w:pPr>
            <w:r w:rsidRPr="00C5103A">
              <w:rPr>
                <w:rFonts w:ascii="Calibri" w:hAnsi="Calibri" w:cs="Calibri"/>
                <w:sz w:val="22"/>
                <w:szCs w:val="22"/>
              </w:rPr>
              <w:t>P-K08 podejmowania działań zawodowych z szacunkiem do pracy własnej</w:t>
            </w:r>
            <w:r w:rsidR="000B1A69" w:rsidRPr="00C5103A">
              <w:rPr>
                <w:rFonts w:ascii="Calibri" w:hAnsi="Calibri" w:cs="Calibri"/>
                <w:sz w:val="22"/>
                <w:szCs w:val="22"/>
              </w:rPr>
              <w:br/>
            </w:r>
            <w:r w:rsidRPr="00C5103A">
              <w:rPr>
                <w:rFonts w:ascii="Calibri" w:hAnsi="Calibri" w:cs="Calibri"/>
                <w:sz w:val="22"/>
                <w:szCs w:val="22"/>
              </w:rPr>
              <w:t>i innych ludzi oraz dbania o powierzony sprzęt;</w:t>
            </w:r>
          </w:p>
          <w:p w:rsidR="00286DEF" w:rsidRPr="00C5103A" w:rsidRDefault="00286DEF" w:rsidP="00D63B62">
            <w:pPr>
              <w:pStyle w:val="Bezodstpw"/>
              <w:rPr>
                <w:rFonts w:ascii="Calibri" w:hAnsi="Calibri" w:cs="Calibri"/>
                <w:sz w:val="22"/>
                <w:szCs w:val="22"/>
              </w:rPr>
            </w:pPr>
            <w:r w:rsidRPr="00C5103A">
              <w:rPr>
                <w:rFonts w:ascii="Calibri" w:hAnsi="Calibri" w:cs="Calibri"/>
                <w:sz w:val="22"/>
                <w:szCs w:val="22"/>
              </w:rPr>
              <w:t>P-K09 przyjęcia odpowiedzialności związanej z decyzjami podejmowanymi</w:t>
            </w:r>
            <w:r w:rsidR="000B1A69" w:rsidRPr="00C5103A">
              <w:rPr>
                <w:rFonts w:ascii="Calibri" w:hAnsi="Calibri" w:cs="Calibri"/>
                <w:sz w:val="22"/>
                <w:szCs w:val="22"/>
              </w:rPr>
              <w:br/>
            </w:r>
            <w:r w:rsidRPr="00C5103A">
              <w:rPr>
                <w:rFonts w:ascii="Calibri" w:hAnsi="Calibri" w:cs="Calibri"/>
                <w:sz w:val="22"/>
                <w:szCs w:val="22"/>
              </w:rPr>
              <w:t>w ramach działalności zawodowej, w tym w kategoriach bezpieczeństwa własnego i innych osób;</w:t>
            </w:r>
          </w:p>
        </w:tc>
        <w:tc>
          <w:tcPr>
            <w:tcW w:w="3469" w:type="dxa"/>
            <w:tcBorders>
              <w:top w:val="single" w:sz="4" w:space="0" w:color="auto"/>
              <w:left w:val="single" w:sz="12" w:space="0" w:color="auto"/>
            </w:tcBorders>
          </w:tcPr>
          <w:p w:rsidR="00286DEF" w:rsidRPr="00C5103A" w:rsidRDefault="00286DEF"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286DEF" w:rsidRPr="00C5103A" w:rsidRDefault="00286DEF" w:rsidP="004B37E6">
            <w:pPr>
              <w:pStyle w:val="Bezodstpw"/>
              <w:numPr>
                <w:ilvl w:val="0"/>
                <w:numId w:val="79"/>
              </w:numPr>
              <w:ind w:left="170" w:hanging="170"/>
              <w:rPr>
                <w:rFonts w:ascii="Calibri" w:hAnsi="Calibri" w:cs="Calibri"/>
                <w:sz w:val="22"/>
                <w:szCs w:val="22"/>
              </w:rPr>
            </w:pPr>
            <w:r w:rsidRPr="00C5103A">
              <w:rPr>
                <w:rFonts w:ascii="Calibri" w:hAnsi="Calibri" w:cs="Calibri"/>
                <w:sz w:val="22"/>
                <w:szCs w:val="22"/>
              </w:rPr>
              <w:t xml:space="preserve">dyskusja w czasie zajęć </w:t>
            </w:r>
          </w:p>
          <w:p w:rsidR="00286DEF" w:rsidRPr="00C5103A" w:rsidRDefault="00286DEF" w:rsidP="004B37E6">
            <w:pPr>
              <w:pStyle w:val="Bezodstpw"/>
              <w:numPr>
                <w:ilvl w:val="0"/>
                <w:numId w:val="79"/>
              </w:numPr>
              <w:ind w:left="170" w:hanging="170"/>
              <w:rPr>
                <w:rFonts w:ascii="Calibri" w:hAnsi="Calibri" w:cs="Calibri"/>
                <w:sz w:val="22"/>
                <w:szCs w:val="22"/>
              </w:rPr>
            </w:pPr>
            <w:r w:rsidRPr="00C5103A">
              <w:rPr>
                <w:rFonts w:ascii="Calibri" w:hAnsi="Calibri" w:cs="Calibri"/>
                <w:sz w:val="22"/>
                <w:szCs w:val="22"/>
              </w:rPr>
              <w:t>obserwacja samodzielnej pracy studenta</w:t>
            </w:r>
          </w:p>
          <w:p w:rsidR="00286DEF" w:rsidRPr="00C5103A" w:rsidRDefault="00286DEF"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286DEF" w:rsidRPr="00C5103A" w:rsidRDefault="00286DEF" w:rsidP="004B37E6">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zaliczenie ćwiczeń</w:t>
            </w:r>
          </w:p>
        </w:tc>
      </w:tr>
    </w:tbl>
    <w:p w:rsidR="00072FE2" w:rsidRDefault="00072FE2" w:rsidP="00FB0D9C">
      <w:pPr>
        <w:pStyle w:val="Bezodstpw"/>
        <w:spacing w:before="200" w:after="120"/>
        <w:ind w:hanging="567"/>
        <w:rPr>
          <w:rFonts w:ascii="Calibri" w:hAnsi="Calibri" w:cs="Calibri"/>
          <w:b/>
          <w:sz w:val="22"/>
          <w:szCs w:val="22"/>
        </w:rPr>
      </w:pPr>
      <w:r>
        <w:rPr>
          <w:rFonts w:ascii="Calibri" w:hAnsi="Calibri" w:cs="Calibri"/>
          <w:b/>
          <w:sz w:val="22"/>
          <w:szCs w:val="22"/>
        </w:rPr>
        <w:br w:type="page"/>
      </w:r>
    </w:p>
    <w:p w:rsidR="00A63244" w:rsidRPr="00C5103A" w:rsidRDefault="00583E5B" w:rsidP="00072FE2">
      <w:pPr>
        <w:pStyle w:val="Nagwek3"/>
      </w:pPr>
      <w:r w:rsidRPr="00C5103A">
        <w:lastRenderedPageBreak/>
        <w:t>PRZEDMIOT/MODUŁ: Praktyczna nauka zawodu - Serologia grup krwi i transfuzjologia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A63244" w:rsidRPr="00C5103A" w:rsidTr="004B37E6">
        <w:trPr>
          <w:trHeight w:val="317"/>
          <w:tblHeader/>
          <w:jc w:val="center"/>
        </w:trPr>
        <w:tc>
          <w:tcPr>
            <w:tcW w:w="7356" w:type="dxa"/>
            <w:tcBorders>
              <w:bottom w:val="single" w:sz="4" w:space="0" w:color="auto"/>
            </w:tcBorders>
          </w:tcPr>
          <w:p w:rsidR="00A63244" w:rsidRPr="00C5103A" w:rsidRDefault="00A63244"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tcPr>
          <w:p w:rsidR="00A63244" w:rsidRPr="00C5103A" w:rsidRDefault="00A63244"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583E5B" w:rsidRPr="00C5103A" w:rsidTr="004B37E6">
        <w:trPr>
          <w:trHeight w:val="2537"/>
          <w:jc w:val="center"/>
        </w:trPr>
        <w:tc>
          <w:tcPr>
            <w:tcW w:w="7356" w:type="dxa"/>
            <w:shd w:val="clear" w:color="auto" w:fill="auto"/>
          </w:tcPr>
          <w:p w:rsidR="00583E5B" w:rsidRPr="00C5103A" w:rsidRDefault="00583E5B" w:rsidP="00D63B62">
            <w:pPr>
              <w:pStyle w:val="Bezodstpw"/>
              <w:rPr>
                <w:rFonts w:ascii="Calibri" w:hAnsi="Calibri" w:cs="Calibri"/>
                <w:b/>
                <w:sz w:val="22"/>
                <w:szCs w:val="22"/>
              </w:rPr>
            </w:pPr>
            <w:r w:rsidRPr="00C5103A">
              <w:rPr>
                <w:rFonts w:ascii="Calibri" w:hAnsi="Calibri" w:cs="Calibri"/>
                <w:b/>
                <w:sz w:val="22"/>
                <w:szCs w:val="22"/>
              </w:rPr>
              <w:t>zna i rozumie:</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P-W01 rodzaje i charakterystykę materiału biologicznego wykorzystywanego do badań serologicznych;</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P-W02 istotne klinicznie układy grupowe składników komórkowych krwi i białek osocza oraz ich znaczenie w transfuzjologii;</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P-W03 zasady doboru krwi do przetoczeń oraz patomechanizm i diagnostykę odczynów poprzetoczeniowych;</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P-W04 zasady obiegu informacji, w tym rejestrację i archiwizację wyników badań oraz koszty badań;</w:t>
            </w:r>
          </w:p>
        </w:tc>
        <w:tc>
          <w:tcPr>
            <w:tcW w:w="3469" w:type="dxa"/>
          </w:tcPr>
          <w:p w:rsidR="00583E5B" w:rsidRPr="00C5103A" w:rsidRDefault="00583E5B"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583E5B" w:rsidRPr="00C5103A" w:rsidRDefault="00583E5B" w:rsidP="004B37E6">
            <w:pPr>
              <w:pStyle w:val="Bezodstpw"/>
              <w:numPr>
                <w:ilvl w:val="0"/>
                <w:numId w:val="80"/>
              </w:numPr>
              <w:ind w:left="170" w:hanging="170"/>
              <w:rPr>
                <w:rFonts w:ascii="Calibri" w:hAnsi="Calibri" w:cs="Calibri"/>
                <w:sz w:val="22"/>
                <w:szCs w:val="22"/>
              </w:rPr>
            </w:pPr>
            <w:r w:rsidRPr="00C5103A">
              <w:rPr>
                <w:rFonts w:ascii="Calibri" w:hAnsi="Calibri" w:cs="Calibri"/>
                <w:sz w:val="22"/>
                <w:szCs w:val="22"/>
              </w:rPr>
              <w:t>obserwacja pracy studenta</w:t>
            </w:r>
          </w:p>
          <w:p w:rsidR="00583E5B" w:rsidRPr="00C5103A" w:rsidRDefault="00583E5B"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83E5B" w:rsidRPr="00C5103A" w:rsidRDefault="00583E5B" w:rsidP="004B37E6">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krótkie ustrukturyzowane pytania</w:t>
            </w:r>
          </w:p>
        </w:tc>
      </w:tr>
      <w:tr w:rsidR="00583E5B" w:rsidRPr="00C5103A" w:rsidTr="004B37E6">
        <w:trPr>
          <w:trHeight w:val="2248"/>
          <w:jc w:val="center"/>
        </w:trPr>
        <w:tc>
          <w:tcPr>
            <w:tcW w:w="7356" w:type="dxa"/>
            <w:tcBorders>
              <w:top w:val="single" w:sz="4" w:space="0" w:color="auto"/>
              <w:right w:val="single" w:sz="12" w:space="0" w:color="auto"/>
            </w:tcBorders>
            <w:shd w:val="clear" w:color="auto" w:fill="auto"/>
          </w:tcPr>
          <w:p w:rsidR="00583E5B" w:rsidRPr="00C5103A" w:rsidRDefault="00583E5B" w:rsidP="00D63B62">
            <w:pPr>
              <w:pStyle w:val="Bezodstpw"/>
              <w:rPr>
                <w:rFonts w:ascii="Calibri" w:hAnsi="Calibri" w:cs="Calibri"/>
                <w:b/>
                <w:sz w:val="22"/>
                <w:szCs w:val="22"/>
              </w:rPr>
            </w:pPr>
            <w:r w:rsidRPr="00C5103A">
              <w:rPr>
                <w:rFonts w:ascii="Calibri" w:hAnsi="Calibri" w:cs="Calibri"/>
                <w:b/>
                <w:sz w:val="22"/>
                <w:szCs w:val="22"/>
              </w:rPr>
              <w:t>potrafi:</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P-U01 oznaczać grupę krwi w układach grupowych;</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 xml:space="preserve">P-U02 wykonywać pośrednie i bezpośrednie testy </w:t>
            </w:r>
            <w:proofErr w:type="spellStart"/>
            <w:r w:rsidRPr="00C5103A">
              <w:rPr>
                <w:rFonts w:ascii="Calibri" w:hAnsi="Calibri" w:cs="Calibri"/>
                <w:sz w:val="22"/>
                <w:szCs w:val="22"/>
              </w:rPr>
              <w:t>antyglobulinowe</w:t>
            </w:r>
            <w:proofErr w:type="spellEnd"/>
            <w:r w:rsidRPr="00C5103A">
              <w:rPr>
                <w:rFonts w:ascii="Calibri" w:hAnsi="Calibri" w:cs="Calibri"/>
                <w:sz w:val="22"/>
                <w:szCs w:val="22"/>
              </w:rPr>
              <w:t xml:space="preserve"> oraz próby zgodności serologicznej;</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 xml:space="preserve">P-U03 zaplanować i wykonywać badania laboratoryjne z uwzględnieniem metod serologicznych; </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 xml:space="preserve"> P-U04 przeprowadzać badania diagnostyczne z serologii grup krwi</w:t>
            </w:r>
            <w:r w:rsidR="000B1A69" w:rsidRPr="00C5103A">
              <w:rPr>
                <w:rFonts w:ascii="Calibri" w:hAnsi="Calibri" w:cs="Calibri"/>
                <w:sz w:val="22"/>
                <w:szCs w:val="22"/>
              </w:rPr>
              <w:br/>
            </w:r>
            <w:r w:rsidRPr="00C5103A">
              <w:rPr>
                <w:rFonts w:ascii="Calibri" w:hAnsi="Calibri" w:cs="Calibri"/>
                <w:sz w:val="22"/>
                <w:szCs w:val="22"/>
              </w:rPr>
              <w:t>i transfuzjologii;</w:t>
            </w:r>
          </w:p>
        </w:tc>
        <w:tc>
          <w:tcPr>
            <w:tcW w:w="3469" w:type="dxa"/>
            <w:tcBorders>
              <w:top w:val="single" w:sz="4" w:space="0" w:color="auto"/>
              <w:left w:val="single" w:sz="12" w:space="0" w:color="auto"/>
            </w:tcBorders>
          </w:tcPr>
          <w:p w:rsidR="00583E5B" w:rsidRPr="00C5103A" w:rsidRDefault="00583E5B"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583E5B" w:rsidRPr="00C5103A" w:rsidRDefault="00583E5B" w:rsidP="004B37E6">
            <w:pPr>
              <w:pStyle w:val="Bezodstpw"/>
              <w:numPr>
                <w:ilvl w:val="0"/>
                <w:numId w:val="80"/>
              </w:numPr>
              <w:ind w:left="170" w:hanging="170"/>
              <w:rPr>
                <w:rFonts w:ascii="Calibri" w:hAnsi="Calibri" w:cs="Calibri"/>
                <w:sz w:val="22"/>
                <w:szCs w:val="22"/>
              </w:rPr>
            </w:pPr>
            <w:r w:rsidRPr="00C5103A">
              <w:rPr>
                <w:rFonts w:ascii="Calibri" w:hAnsi="Calibri" w:cs="Calibri"/>
                <w:sz w:val="22"/>
                <w:szCs w:val="22"/>
              </w:rPr>
              <w:t>obserwacja pracy studenta</w:t>
            </w:r>
          </w:p>
          <w:p w:rsidR="00583E5B" w:rsidRPr="00C5103A" w:rsidRDefault="00583E5B"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83E5B" w:rsidRPr="00C5103A" w:rsidRDefault="00583E5B" w:rsidP="004B37E6">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rPr>
              <w:t>ocenianie ciągłe (obserwacja pracy studenta)</w:t>
            </w:r>
          </w:p>
        </w:tc>
      </w:tr>
      <w:tr w:rsidR="00583E5B" w:rsidRPr="00C5103A" w:rsidTr="000B1A69">
        <w:trPr>
          <w:trHeight w:val="5231"/>
          <w:jc w:val="center"/>
        </w:trPr>
        <w:tc>
          <w:tcPr>
            <w:tcW w:w="7356" w:type="dxa"/>
            <w:tcBorders>
              <w:top w:val="single" w:sz="4" w:space="0" w:color="auto"/>
              <w:right w:val="single" w:sz="12" w:space="0" w:color="auto"/>
            </w:tcBorders>
            <w:shd w:val="clear" w:color="auto" w:fill="auto"/>
          </w:tcPr>
          <w:p w:rsidR="00583E5B" w:rsidRPr="00C5103A" w:rsidRDefault="00583E5B" w:rsidP="00D63B62">
            <w:pPr>
              <w:pStyle w:val="Bezodstpw"/>
              <w:rPr>
                <w:rFonts w:ascii="Calibri" w:hAnsi="Calibri" w:cs="Calibri"/>
                <w:b/>
                <w:sz w:val="22"/>
                <w:szCs w:val="22"/>
              </w:rPr>
            </w:pPr>
            <w:r w:rsidRPr="00C5103A">
              <w:rPr>
                <w:rFonts w:ascii="Calibri" w:hAnsi="Calibri" w:cs="Calibri"/>
                <w:b/>
                <w:sz w:val="22"/>
                <w:szCs w:val="22"/>
              </w:rPr>
              <w:t>jest gotów do:</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P-K03 wdrażania zasad koleżeństwa zawodowego i współpracy w zespole specjalistów, w tym z przedstawicielami innych zawodów medycznych, także</w:t>
            </w:r>
            <w:r w:rsidR="000B1A69" w:rsidRPr="00C5103A">
              <w:rPr>
                <w:rFonts w:ascii="Calibri" w:hAnsi="Calibri" w:cs="Calibri"/>
                <w:sz w:val="22"/>
                <w:szCs w:val="22"/>
              </w:rPr>
              <w:br/>
            </w:r>
            <w:r w:rsidRPr="00C5103A">
              <w:rPr>
                <w:rFonts w:ascii="Calibri" w:hAnsi="Calibri" w:cs="Calibri"/>
                <w:sz w:val="22"/>
                <w:szCs w:val="22"/>
              </w:rPr>
              <w:t>w środowisku wielokulturowym i wielonarodowościowym;</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P-K04 identyfikacji i rozstrzygania dylematów związanych z wykonywaniem zawodu diagnosty laboratoryjnego w oparciu o zasady etyczne oraz formułowania opinii dotyczących różnych aspektów działalności zawodowej;</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P-K05 przestrzegania tajemnicy zawodowej i praw pacjenta;</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P-K06 korzystania z obiektywnych źródeł informacji;</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P-K07 formułowania wniosków z własnych pomiarów lub obserwacji;</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P-K08 podejmowania działań zawodowych z szacunkiem do pracy własnej</w:t>
            </w:r>
            <w:r w:rsidR="000B1A69" w:rsidRPr="00C5103A">
              <w:rPr>
                <w:rFonts w:ascii="Calibri" w:hAnsi="Calibri" w:cs="Calibri"/>
                <w:sz w:val="22"/>
                <w:szCs w:val="22"/>
              </w:rPr>
              <w:br/>
            </w:r>
            <w:r w:rsidRPr="00C5103A">
              <w:rPr>
                <w:rFonts w:ascii="Calibri" w:hAnsi="Calibri" w:cs="Calibri"/>
                <w:sz w:val="22"/>
                <w:szCs w:val="22"/>
              </w:rPr>
              <w:t>i innych ludzi oraz dbania o powierzony sprzęt;</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P-K09 przyjęcia odpowiedzialności związanej z decyzjami podejmowanymi</w:t>
            </w:r>
            <w:r w:rsidR="000B1A69" w:rsidRPr="00C5103A">
              <w:rPr>
                <w:rFonts w:ascii="Calibri" w:hAnsi="Calibri" w:cs="Calibri"/>
                <w:sz w:val="22"/>
                <w:szCs w:val="22"/>
              </w:rPr>
              <w:br/>
            </w:r>
            <w:r w:rsidRPr="00C5103A">
              <w:rPr>
                <w:rFonts w:ascii="Calibri" w:hAnsi="Calibri" w:cs="Calibri"/>
                <w:sz w:val="22"/>
                <w:szCs w:val="22"/>
              </w:rPr>
              <w:t>w ramach działalności zawodowej, w tym w kategoriach bezpieczeństwa własnego i innych osób;</w:t>
            </w:r>
          </w:p>
        </w:tc>
        <w:tc>
          <w:tcPr>
            <w:tcW w:w="3469" w:type="dxa"/>
            <w:tcBorders>
              <w:top w:val="single" w:sz="4" w:space="0" w:color="auto"/>
              <w:left w:val="single" w:sz="12" w:space="0" w:color="auto"/>
            </w:tcBorders>
          </w:tcPr>
          <w:p w:rsidR="00583E5B" w:rsidRPr="00C5103A" w:rsidRDefault="00583E5B" w:rsidP="004B37E6">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583E5B" w:rsidRPr="00C5103A" w:rsidRDefault="00583E5B" w:rsidP="004B37E6">
            <w:pPr>
              <w:pStyle w:val="Bezodstpw"/>
              <w:numPr>
                <w:ilvl w:val="0"/>
                <w:numId w:val="80"/>
              </w:numPr>
              <w:ind w:left="170" w:hanging="170"/>
              <w:rPr>
                <w:rFonts w:ascii="Calibri" w:hAnsi="Calibri" w:cs="Calibri"/>
                <w:sz w:val="22"/>
                <w:szCs w:val="22"/>
              </w:rPr>
            </w:pPr>
            <w:r w:rsidRPr="00C5103A">
              <w:rPr>
                <w:rFonts w:ascii="Calibri" w:hAnsi="Calibri" w:cs="Calibri"/>
                <w:sz w:val="22"/>
                <w:szCs w:val="22"/>
              </w:rPr>
              <w:t>dyskusja w czasie zajęć</w:t>
            </w:r>
          </w:p>
          <w:p w:rsidR="00583E5B" w:rsidRPr="00C5103A" w:rsidRDefault="00583E5B" w:rsidP="004B37E6">
            <w:pPr>
              <w:pStyle w:val="Bezodstpw"/>
              <w:numPr>
                <w:ilvl w:val="0"/>
                <w:numId w:val="80"/>
              </w:numPr>
              <w:ind w:left="170" w:hanging="170"/>
              <w:rPr>
                <w:rFonts w:ascii="Calibri" w:hAnsi="Calibri" w:cs="Calibri"/>
                <w:sz w:val="22"/>
                <w:szCs w:val="22"/>
              </w:rPr>
            </w:pPr>
            <w:r w:rsidRPr="00C5103A">
              <w:rPr>
                <w:rFonts w:ascii="Calibri" w:hAnsi="Calibri" w:cs="Calibri"/>
                <w:sz w:val="22"/>
                <w:szCs w:val="22"/>
              </w:rPr>
              <w:t>obserwacja samodzielnej pracy studenta</w:t>
            </w:r>
          </w:p>
          <w:p w:rsidR="00583E5B" w:rsidRPr="00C5103A" w:rsidRDefault="00583E5B" w:rsidP="004B37E6">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83E5B" w:rsidRPr="00C5103A" w:rsidRDefault="00583E5B" w:rsidP="004B37E6">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zaliczenie ćwiczeń</w:t>
            </w:r>
          </w:p>
        </w:tc>
      </w:tr>
    </w:tbl>
    <w:p w:rsidR="00072FE2" w:rsidRDefault="00072FE2" w:rsidP="00FB0D9C">
      <w:pPr>
        <w:pStyle w:val="Bezodstpw"/>
        <w:spacing w:before="200" w:after="120"/>
        <w:ind w:hanging="567"/>
        <w:rPr>
          <w:rFonts w:ascii="Calibri" w:hAnsi="Calibri" w:cs="Calibri"/>
          <w:b/>
          <w:sz w:val="22"/>
          <w:szCs w:val="22"/>
        </w:rPr>
      </w:pPr>
      <w:r>
        <w:rPr>
          <w:rFonts w:ascii="Calibri" w:hAnsi="Calibri" w:cs="Calibri"/>
          <w:b/>
          <w:sz w:val="22"/>
          <w:szCs w:val="22"/>
        </w:rPr>
        <w:br w:type="page"/>
      </w:r>
    </w:p>
    <w:p w:rsidR="00A63244" w:rsidRPr="00C5103A" w:rsidRDefault="00583E5B" w:rsidP="00072FE2">
      <w:pPr>
        <w:pStyle w:val="Nagwek3"/>
      </w:pPr>
      <w:r w:rsidRPr="00C5103A">
        <w:lastRenderedPageBreak/>
        <w:t>PRZEDMIOT/MODUŁ: Biochemia kliniczna (III i IV rok)</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662AE7" w:rsidRPr="00C5103A" w:rsidTr="004B37E6">
        <w:trPr>
          <w:trHeight w:val="317"/>
          <w:tblHeader/>
          <w:jc w:val="center"/>
        </w:trPr>
        <w:tc>
          <w:tcPr>
            <w:tcW w:w="7356" w:type="dxa"/>
            <w:tcBorders>
              <w:bottom w:val="single" w:sz="4" w:space="0" w:color="auto"/>
            </w:tcBorders>
          </w:tcPr>
          <w:p w:rsidR="00662AE7" w:rsidRPr="00C5103A" w:rsidRDefault="00662AE7"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tcPr>
          <w:p w:rsidR="00662AE7" w:rsidRPr="00C5103A" w:rsidRDefault="00662AE7"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583E5B" w:rsidRPr="00C5103A" w:rsidTr="000B1A69">
        <w:trPr>
          <w:trHeight w:val="6872"/>
          <w:jc w:val="center"/>
        </w:trPr>
        <w:tc>
          <w:tcPr>
            <w:tcW w:w="7356" w:type="dxa"/>
            <w:shd w:val="clear" w:color="auto" w:fill="auto"/>
          </w:tcPr>
          <w:p w:rsidR="00583E5B" w:rsidRPr="00C5103A" w:rsidRDefault="00583E5B" w:rsidP="00D63B62">
            <w:pPr>
              <w:pStyle w:val="Bezodstpw"/>
              <w:rPr>
                <w:rFonts w:ascii="Calibri" w:hAnsi="Calibri" w:cs="Calibri"/>
                <w:b/>
                <w:sz w:val="22"/>
                <w:szCs w:val="22"/>
              </w:rPr>
            </w:pPr>
            <w:r w:rsidRPr="00C5103A">
              <w:rPr>
                <w:rFonts w:ascii="Calibri" w:hAnsi="Calibri" w:cs="Calibri"/>
                <w:b/>
                <w:sz w:val="22"/>
                <w:szCs w:val="22"/>
              </w:rPr>
              <w:t>zna i rozumie:</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P-W01 zaburzenia ustrojowych przemian metabolicznych, charakteryzujących przebieg różnych chorób;</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P-W02 czynniki chorobotwórcze zewnętrzne i wewnętrzne, modyfikowalne i niemodyfikowalne;</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 xml:space="preserve">P-W03 patogenezę oraz symptomatologię chorób układów: sercowo-naczyniowego, moczowego, pokarmowego i ruchu, a także chorób metabolicznych, </w:t>
            </w:r>
            <w:proofErr w:type="spellStart"/>
            <w:r w:rsidRPr="00C5103A">
              <w:rPr>
                <w:rFonts w:ascii="Calibri" w:hAnsi="Calibri" w:cs="Calibri"/>
                <w:sz w:val="22"/>
                <w:szCs w:val="22"/>
              </w:rPr>
              <w:t>endokrynnych</w:t>
            </w:r>
            <w:proofErr w:type="spellEnd"/>
            <w:r w:rsidRPr="00C5103A">
              <w:rPr>
                <w:rFonts w:ascii="Calibri" w:hAnsi="Calibri" w:cs="Calibri"/>
                <w:sz w:val="22"/>
                <w:szCs w:val="22"/>
              </w:rPr>
              <w:t xml:space="preserve">, nowotworowych, neurodegeneracyjnych oraz zaburzeń gospodarki </w:t>
            </w:r>
            <w:proofErr w:type="spellStart"/>
            <w:r w:rsidRPr="00C5103A">
              <w:rPr>
                <w:rFonts w:ascii="Calibri" w:hAnsi="Calibri" w:cs="Calibri"/>
                <w:sz w:val="22"/>
                <w:szCs w:val="22"/>
              </w:rPr>
              <w:t>wodno</w:t>
            </w:r>
            <w:proofErr w:type="spellEnd"/>
            <w:r w:rsidRPr="00C5103A">
              <w:rPr>
                <w:rFonts w:ascii="Calibri" w:hAnsi="Calibri" w:cs="Calibri"/>
                <w:sz w:val="22"/>
                <w:szCs w:val="22"/>
              </w:rPr>
              <w:t>--elektrolitowej i kwasowo-zasadowej;</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P-W04 procesy regeneracji oraz naprawy tkanek i narządów;</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P-W05 metody oceny procesów biochemicznych w warunkach fizjologicznych</w:t>
            </w:r>
            <w:r w:rsidR="000B1A69" w:rsidRPr="00C5103A">
              <w:rPr>
                <w:rFonts w:ascii="Calibri" w:hAnsi="Calibri" w:cs="Calibri"/>
                <w:sz w:val="22"/>
                <w:szCs w:val="22"/>
              </w:rPr>
              <w:br/>
            </w:r>
            <w:r w:rsidRPr="00C5103A">
              <w:rPr>
                <w:rFonts w:ascii="Calibri" w:hAnsi="Calibri" w:cs="Calibri"/>
                <w:sz w:val="22"/>
                <w:szCs w:val="22"/>
              </w:rPr>
              <w:t>i patologicznych;</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P-W06 rolę badań laboratoryjnych w rozpoznawaniu, monitorowaniu, rokowaniu i profilaktyce zaburzeń narządowych i układowych;</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P-W07 zasady doboru, wykonywania i organizowania badań przesiewowych</w:t>
            </w:r>
            <w:r w:rsidR="000B1A69" w:rsidRPr="00C5103A">
              <w:rPr>
                <w:rFonts w:ascii="Calibri" w:hAnsi="Calibri" w:cs="Calibri"/>
                <w:sz w:val="22"/>
                <w:szCs w:val="22"/>
              </w:rPr>
              <w:br/>
            </w:r>
            <w:r w:rsidRPr="00C5103A">
              <w:rPr>
                <w:rFonts w:ascii="Calibri" w:hAnsi="Calibri" w:cs="Calibri"/>
                <w:sz w:val="22"/>
                <w:szCs w:val="22"/>
              </w:rPr>
              <w:t>w diagnostyce chorób;</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P-W08 profile badań laboratoryjnych oraz schematy i algorytmy diagnostyczne w różnych stanach klinicznych, w tym w chorobach układów: krążenia, moczowo-płciowego, oddechowego, pokarmowego i ruchu, a także</w:t>
            </w:r>
            <w:r w:rsidR="000B1A69" w:rsidRPr="00C5103A">
              <w:rPr>
                <w:rFonts w:ascii="Calibri" w:hAnsi="Calibri" w:cs="Calibri"/>
                <w:sz w:val="22"/>
                <w:szCs w:val="22"/>
              </w:rPr>
              <w:br/>
            </w:r>
            <w:r w:rsidRPr="00C5103A">
              <w:rPr>
                <w:rFonts w:ascii="Calibri" w:hAnsi="Calibri" w:cs="Calibri"/>
                <w:sz w:val="22"/>
                <w:szCs w:val="22"/>
              </w:rPr>
              <w:t>w chorobach metabolicznych, endokrynologicznych i neurologicznych;</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P-W09 wskazania do poszerzenia diagnostyki laboratoryjnej w wybranych stanach chorobowych oraz zalecane testy specjalistyczne;</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P-W10 zasady interpretacji wyników badań laboratoryjnych w celu zróżnicowania stanów fizjologicznych i patologicznych;</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P-W11 nowe osiągnięcia medycyny laboratoryjnej;</w:t>
            </w:r>
          </w:p>
        </w:tc>
        <w:tc>
          <w:tcPr>
            <w:tcW w:w="3469" w:type="dxa"/>
          </w:tcPr>
          <w:p w:rsidR="00583E5B" w:rsidRPr="00C5103A" w:rsidRDefault="00583E5B" w:rsidP="003E5D2B">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583E5B" w:rsidRPr="00C5103A" w:rsidRDefault="00583E5B" w:rsidP="003E5D2B">
            <w:pPr>
              <w:pStyle w:val="Bezodstpw"/>
              <w:numPr>
                <w:ilvl w:val="0"/>
                <w:numId w:val="69"/>
              </w:numPr>
              <w:ind w:left="170" w:hanging="170"/>
              <w:rPr>
                <w:rFonts w:ascii="Calibri" w:hAnsi="Calibri" w:cs="Calibri"/>
                <w:sz w:val="22"/>
                <w:szCs w:val="22"/>
              </w:rPr>
            </w:pPr>
            <w:r w:rsidRPr="00C5103A">
              <w:rPr>
                <w:rFonts w:ascii="Calibri" w:hAnsi="Calibri" w:cs="Calibri"/>
                <w:sz w:val="22"/>
                <w:szCs w:val="22"/>
              </w:rPr>
              <w:t>kolokwia pisemne, cząstkowe</w:t>
            </w:r>
          </w:p>
          <w:p w:rsidR="00583E5B" w:rsidRPr="00C5103A" w:rsidRDefault="00583E5B" w:rsidP="003E5D2B">
            <w:pPr>
              <w:pStyle w:val="Bezodstpw"/>
              <w:numPr>
                <w:ilvl w:val="0"/>
                <w:numId w:val="69"/>
              </w:numPr>
              <w:ind w:left="170" w:hanging="170"/>
              <w:rPr>
                <w:rFonts w:ascii="Calibri" w:hAnsi="Calibri" w:cs="Calibri"/>
                <w:sz w:val="22"/>
                <w:szCs w:val="22"/>
              </w:rPr>
            </w:pPr>
            <w:r w:rsidRPr="00C5103A">
              <w:rPr>
                <w:rFonts w:ascii="Calibri" w:hAnsi="Calibri" w:cs="Calibri"/>
                <w:sz w:val="22"/>
                <w:szCs w:val="22"/>
              </w:rPr>
              <w:t>obserwacja pracy studenta</w:t>
            </w:r>
          </w:p>
          <w:p w:rsidR="00583E5B" w:rsidRPr="00C5103A" w:rsidRDefault="00583E5B" w:rsidP="003E5D2B">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83E5B" w:rsidRPr="00C5103A" w:rsidRDefault="00583E5B" w:rsidP="003E5D2B">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egzamin pisemny (test wielokrotnego wyboru)</w:t>
            </w:r>
          </w:p>
        </w:tc>
      </w:tr>
      <w:tr w:rsidR="00583E5B" w:rsidRPr="00C5103A" w:rsidTr="0048110C">
        <w:trPr>
          <w:trHeight w:val="7924"/>
          <w:jc w:val="center"/>
        </w:trPr>
        <w:tc>
          <w:tcPr>
            <w:tcW w:w="7356" w:type="dxa"/>
            <w:tcBorders>
              <w:top w:val="single" w:sz="4" w:space="0" w:color="auto"/>
              <w:right w:val="single" w:sz="12" w:space="0" w:color="auto"/>
            </w:tcBorders>
            <w:shd w:val="clear" w:color="auto" w:fill="auto"/>
          </w:tcPr>
          <w:p w:rsidR="00583E5B" w:rsidRPr="00C5103A" w:rsidRDefault="00583E5B" w:rsidP="00D63B62">
            <w:pPr>
              <w:pStyle w:val="Bezodstpw"/>
              <w:rPr>
                <w:rFonts w:ascii="Calibri" w:hAnsi="Calibri" w:cs="Calibri"/>
                <w:b/>
                <w:sz w:val="22"/>
                <w:szCs w:val="22"/>
              </w:rPr>
            </w:pPr>
            <w:r w:rsidRPr="00C5103A">
              <w:rPr>
                <w:rFonts w:ascii="Calibri" w:hAnsi="Calibri" w:cs="Calibri"/>
                <w:b/>
                <w:sz w:val="22"/>
                <w:szCs w:val="22"/>
              </w:rPr>
              <w:lastRenderedPageBreak/>
              <w:t>potrafi:</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P-U01 wskazywać zależności pomiędzy nieprawidłowościami morfologicznymi a funkcjami tkanek, narządów i układów, objawami klinicznymi oraz strategią diagnostyczną;</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P-U02 dobierać i przeprowadzać badania oparte na technikach immunochemicznych oraz zinterpretować uzyskane wyniki badań;</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P-U03 wskazywać zależności pomiędzy zaburzeniami przemian metabolicznych, jednostką chorobową, stylem życia, płcią i wiekiem pacjenta a wynikami laboratoryjnych badań diagnostycznych;</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P-U04 dobierać testy biochemiczne odpowiednie do rozpoznania, diagnostyki różnicowej i monitorowania przebiegu wybranych chorób;</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P-U05 wykonywać jakościowe i ilościowe badania biochemiczne niezbędne do oceny zaburzeń szlaków metabolicznych w różnych stanach klinicznych;</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P-U06 wykonywać oznaczenia parametrów równowagi kwasowo-zasadowej i wodno-elektrolitowej;</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P-U07 przewidywać wpływ przebiegu choroby i postępowania terapeutycznego na wyniki badań laboratoryjnych;</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P-U08 tworzyć, weryfikować i interpretować przedziały referencyjne oraz oceniać dynamikę zmian parametrów laboratoryjnych;</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P-U09 oceniać wartość diagnostyczną badań i ich przydatność w procesie diagnostycznym;</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P-U10 zaproponować optymalny, ułatwiający postawienie właściwej diagnozy, dobór badań w oparciu o elementy diagnostycznej charakterystyki testów oraz zgodnie z zasadami medycyny laboratoryjnej opartej na dowodach naukowych;</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P-U11 zinterpretować wyniki badań laboratoryjnych celem wykluczenia bądź rozpoznania schorzenia, diagnostyki różnicowej chorób, monitorowania przebiegu schorzenia i oceny efektów leczenia w różnych stanach klinicznych;</w:t>
            </w:r>
          </w:p>
          <w:p w:rsidR="00583E5B" w:rsidRPr="00C5103A" w:rsidRDefault="00583E5B" w:rsidP="00D63B62">
            <w:pPr>
              <w:pStyle w:val="Bezodstpw"/>
              <w:rPr>
                <w:rFonts w:ascii="Calibri" w:hAnsi="Calibri" w:cs="Calibri"/>
                <w:sz w:val="22"/>
                <w:szCs w:val="22"/>
              </w:rPr>
            </w:pPr>
            <w:r w:rsidRPr="00C5103A">
              <w:rPr>
                <w:rFonts w:ascii="Calibri" w:hAnsi="Calibri" w:cs="Calibri"/>
                <w:sz w:val="22"/>
                <w:szCs w:val="22"/>
              </w:rPr>
              <w:t>P-U12 oceniać spójność zbiorczych wyników badań, w tym badań biochemicznych i hematologicznych;</w:t>
            </w:r>
          </w:p>
        </w:tc>
        <w:tc>
          <w:tcPr>
            <w:tcW w:w="3469" w:type="dxa"/>
            <w:tcBorders>
              <w:top w:val="single" w:sz="4" w:space="0" w:color="auto"/>
              <w:left w:val="single" w:sz="12" w:space="0" w:color="auto"/>
            </w:tcBorders>
          </w:tcPr>
          <w:p w:rsidR="00583E5B" w:rsidRPr="00C5103A" w:rsidRDefault="00583E5B" w:rsidP="003E5D2B">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583E5B" w:rsidRPr="00C5103A" w:rsidRDefault="00583E5B" w:rsidP="003E5D2B">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obserwacja pracy studenta</w:t>
            </w:r>
          </w:p>
          <w:p w:rsidR="00583E5B" w:rsidRPr="00C5103A" w:rsidRDefault="00583E5B" w:rsidP="003E5D2B">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praktyczne zaliczenie ćwiczenia</w:t>
            </w:r>
          </w:p>
          <w:p w:rsidR="00583E5B" w:rsidRPr="00C5103A" w:rsidRDefault="00583E5B" w:rsidP="003E5D2B">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83E5B" w:rsidRPr="00C5103A" w:rsidRDefault="00583E5B" w:rsidP="003E5D2B">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realizacja określonego zadania </w:t>
            </w:r>
          </w:p>
        </w:tc>
      </w:tr>
      <w:tr w:rsidR="00ED7E58" w:rsidRPr="00C5103A" w:rsidTr="004B37E6">
        <w:trPr>
          <w:trHeight w:val="5360"/>
          <w:jc w:val="center"/>
        </w:trPr>
        <w:tc>
          <w:tcPr>
            <w:tcW w:w="7356" w:type="dxa"/>
            <w:tcBorders>
              <w:top w:val="single" w:sz="4" w:space="0" w:color="auto"/>
              <w:right w:val="single" w:sz="12" w:space="0" w:color="auto"/>
            </w:tcBorders>
            <w:shd w:val="clear" w:color="auto" w:fill="auto"/>
          </w:tcPr>
          <w:p w:rsidR="00ED7E58" w:rsidRPr="00C5103A" w:rsidRDefault="00ED7E58" w:rsidP="00D63B62">
            <w:pPr>
              <w:pStyle w:val="Bezodstpw"/>
              <w:rPr>
                <w:rFonts w:ascii="Calibri" w:hAnsi="Calibri" w:cs="Calibri"/>
                <w:b/>
                <w:sz w:val="22"/>
                <w:szCs w:val="22"/>
              </w:rPr>
            </w:pPr>
            <w:r w:rsidRPr="00C5103A">
              <w:rPr>
                <w:rFonts w:ascii="Calibri" w:hAnsi="Calibri" w:cs="Calibri"/>
                <w:b/>
                <w:sz w:val="22"/>
                <w:szCs w:val="22"/>
              </w:rPr>
              <w:t>jest gotów do:</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P-K03 wdrażania zasad koleżeństwa zawodowego i współpracy w zespole specjalistów, w tym z przedstawicielami innych zawodów medycznych, także w środowisku wielokulturowym i wielonarodowościowym;</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P-K04 identyfikacji i rozstrzygania dylematów związanych z wykonywaniem zawodu diagnosty laboratoryjnego w oparciu o zasady etyczne oraz formułowania opinii dotyczących różnych aspektów działalności zawodowej;</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P-K05 przestrzegania tajemnicy zawodowej i praw pacjenta;</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P-K06 korzystania z obiektywnych źródeł informacji;</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P-K07 formułowania wniosków z własnych pomiarów lub obserwacji;</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P-K08 podejmowania działań zawodowych z szacunkiem do pracy własnej i innych ludzi oraz dbania o powierzony sprzęt;</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P-K09 przyjęcia odpowiedzialności związanej z decyzjami podejmowanymi w ramach działalności zawodowej, w tym w kategoriach bezpieczeństwa własnego i innych osób;</w:t>
            </w:r>
          </w:p>
        </w:tc>
        <w:tc>
          <w:tcPr>
            <w:tcW w:w="3469" w:type="dxa"/>
            <w:tcBorders>
              <w:top w:val="single" w:sz="4" w:space="0" w:color="auto"/>
              <w:left w:val="single" w:sz="12" w:space="0" w:color="auto"/>
            </w:tcBorders>
          </w:tcPr>
          <w:p w:rsidR="00ED7E58" w:rsidRPr="00C5103A" w:rsidRDefault="00ED7E58" w:rsidP="003E5D2B">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ED7E58" w:rsidRPr="00C5103A" w:rsidRDefault="00ED7E58" w:rsidP="003E5D2B">
            <w:pPr>
              <w:pStyle w:val="Bezodstpw"/>
              <w:numPr>
                <w:ilvl w:val="0"/>
                <w:numId w:val="70"/>
              </w:numPr>
              <w:ind w:left="170" w:hanging="170"/>
              <w:rPr>
                <w:rFonts w:ascii="Calibri" w:hAnsi="Calibri" w:cs="Calibri"/>
                <w:sz w:val="22"/>
                <w:szCs w:val="22"/>
              </w:rPr>
            </w:pPr>
            <w:r w:rsidRPr="00C5103A">
              <w:rPr>
                <w:rFonts w:ascii="Calibri" w:hAnsi="Calibri" w:cs="Calibri"/>
                <w:sz w:val="22"/>
                <w:szCs w:val="22"/>
              </w:rPr>
              <w:t>obserwacja pracy studenta</w:t>
            </w:r>
          </w:p>
          <w:p w:rsidR="00ED7E58" w:rsidRPr="00C5103A" w:rsidRDefault="00ED7E58" w:rsidP="003E5D2B">
            <w:pPr>
              <w:pStyle w:val="Bezodstpw"/>
              <w:numPr>
                <w:ilvl w:val="0"/>
                <w:numId w:val="70"/>
              </w:numPr>
              <w:ind w:left="170" w:hanging="170"/>
              <w:rPr>
                <w:rFonts w:ascii="Calibri" w:hAnsi="Calibri" w:cs="Calibri"/>
                <w:sz w:val="22"/>
                <w:szCs w:val="22"/>
              </w:rPr>
            </w:pPr>
            <w:r w:rsidRPr="00C5103A">
              <w:rPr>
                <w:rFonts w:ascii="Calibri" w:hAnsi="Calibri" w:cs="Calibri"/>
                <w:sz w:val="22"/>
                <w:szCs w:val="22"/>
              </w:rPr>
              <w:t>dyskusja w czasie zajęć</w:t>
            </w:r>
          </w:p>
          <w:p w:rsidR="00ED7E58" w:rsidRPr="00C5103A" w:rsidRDefault="00ED7E58" w:rsidP="003E5D2B">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ED7E58" w:rsidRPr="00C5103A" w:rsidRDefault="00ED7E58" w:rsidP="003E5D2B">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ocenianie ciągłe (obserwacja pracy studenta)</w:t>
            </w:r>
          </w:p>
        </w:tc>
      </w:tr>
    </w:tbl>
    <w:p w:rsidR="00ED7E58" w:rsidRPr="00C5103A" w:rsidRDefault="00ED7E58" w:rsidP="00D63B62">
      <w:pPr>
        <w:spacing w:after="0" w:line="240" w:lineRule="auto"/>
        <w:rPr>
          <w:rFonts w:ascii="Calibri" w:hAnsi="Calibri" w:cs="Calibri"/>
          <w:b/>
          <w:sz w:val="22"/>
          <w:szCs w:val="22"/>
        </w:rPr>
      </w:pPr>
      <w:r w:rsidRPr="00C5103A">
        <w:rPr>
          <w:rFonts w:ascii="Calibri" w:hAnsi="Calibri" w:cs="Calibri"/>
          <w:b/>
          <w:sz w:val="22"/>
          <w:szCs w:val="22"/>
        </w:rPr>
        <w:br w:type="page"/>
      </w:r>
    </w:p>
    <w:p w:rsidR="00662AE7" w:rsidRPr="00C5103A" w:rsidRDefault="00ED7E58" w:rsidP="00072FE2">
      <w:pPr>
        <w:pStyle w:val="Nagwek3"/>
      </w:pPr>
      <w:r w:rsidRPr="00C5103A">
        <w:lastRenderedPageBreak/>
        <w:t>PRZEDMIOT/MODUŁ: Chemia kliniczna (III i IV rok)</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662AE7" w:rsidRPr="00C5103A" w:rsidTr="003E5D2B">
        <w:trPr>
          <w:trHeight w:val="317"/>
          <w:tblHeader/>
          <w:jc w:val="center"/>
        </w:trPr>
        <w:tc>
          <w:tcPr>
            <w:tcW w:w="7356" w:type="dxa"/>
            <w:tcBorders>
              <w:bottom w:val="single" w:sz="4" w:space="0" w:color="auto"/>
            </w:tcBorders>
          </w:tcPr>
          <w:p w:rsidR="00662AE7" w:rsidRPr="00C5103A" w:rsidRDefault="00662AE7"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tcPr>
          <w:p w:rsidR="00662AE7" w:rsidRPr="00C5103A" w:rsidRDefault="00662AE7"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ED7E58" w:rsidRPr="00C5103A" w:rsidTr="005334E1">
        <w:trPr>
          <w:trHeight w:val="5406"/>
          <w:jc w:val="center"/>
        </w:trPr>
        <w:tc>
          <w:tcPr>
            <w:tcW w:w="7356" w:type="dxa"/>
            <w:shd w:val="clear" w:color="auto" w:fill="auto"/>
          </w:tcPr>
          <w:p w:rsidR="00ED7E58" w:rsidRPr="00C5103A" w:rsidRDefault="00ED7E58" w:rsidP="00D63B62">
            <w:pPr>
              <w:pStyle w:val="Bezodstpw"/>
              <w:rPr>
                <w:rFonts w:ascii="Calibri" w:hAnsi="Calibri" w:cs="Calibri"/>
                <w:b/>
                <w:sz w:val="22"/>
                <w:szCs w:val="22"/>
              </w:rPr>
            </w:pPr>
            <w:r w:rsidRPr="00C5103A">
              <w:rPr>
                <w:rFonts w:ascii="Calibri" w:hAnsi="Calibri" w:cs="Calibri"/>
                <w:b/>
                <w:sz w:val="22"/>
                <w:szCs w:val="22"/>
              </w:rPr>
              <w:t>zna i rozumie:</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 xml:space="preserve">P-W01 podstawowe problemy </w:t>
            </w:r>
            <w:proofErr w:type="spellStart"/>
            <w:r w:rsidRPr="00C5103A">
              <w:rPr>
                <w:rFonts w:ascii="Calibri" w:hAnsi="Calibri" w:cs="Calibri"/>
                <w:sz w:val="22"/>
                <w:szCs w:val="22"/>
              </w:rPr>
              <w:t>przedanalitycznej</w:t>
            </w:r>
            <w:proofErr w:type="spellEnd"/>
            <w:r w:rsidRPr="00C5103A">
              <w:rPr>
                <w:rFonts w:ascii="Calibri" w:hAnsi="Calibri" w:cs="Calibri"/>
                <w:sz w:val="22"/>
                <w:szCs w:val="22"/>
              </w:rPr>
              <w:t xml:space="preserve">, analitycznej i </w:t>
            </w:r>
            <w:proofErr w:type="spellStart"/>
            <w:r w:rsidRPr="00C5103A">
              <w:rPr>
                <w:rFonts w:ascii="Calibri" w:hAnsi="Calibri" w:cs="Calibri"/>
                <w:sz w:val="22"/>
                <w:szCs w:val="22"/>
              </w:rPr>
              <w:t>poanalitycznej</w:t>
            </w:r>
            <w:proofErr w:type="spellEnd"/>
            <w:r w:rsidRPr="00C5103A">
              <w:rPr>
                <w:rFonts w:ascii="Calibri" w:hAnsi="Calibri" w:cs="Calibri"/>
                <w:sz w:val="22"/>
                <w:szCs w:val="22"/>
              </w:rPr>
              <w:t xml:space="preserve"> fazy wykonywania badań;</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P-W02 czynniki wpływające na wiarygodność wyników badań laboratoryjnych;</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P-W03 elementy diagnostycznej charakterystyki badań;</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P-W04 zasady kontroli jakości badań laboratoryjnych i sposoby jej dokumentowania;</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 xml:space="preserve">P-W05 rodzaje i charakterystykę materiału biologicznego wykorzystywanego do badań hematologicznych, serologicznych, </w:t>
            </w:r>
            <w:proofErr w:type="spellStart"/>
            <w:r w:rsidRPr="00C5103A">
              <w:rPr>
                <w:rFonts w:ascii="Calibri" w:hAnsi="Calibri" w:cs="Calibri"/>
                <w:sz w:val="22"/>
                <w:szCs w:val="22"/>
              </w:rPr>
              <w:t>koagulologicznych</w:t>
            </w:r>
            <w:proofErr w:type="spellEnd"/>
            <w:r w:rsidRPr="00C5103A">
              <w:rPr>
                <w:rFonts w:ascii="Calibri" w:hAnsi="Calibri" w:cs="Calibri"/>
                <w:sz w:val="22"/>
                <w:szCs w:val="22"/>
              </w:rPr>
              <w:t>, immunologicznych, biochemicznych, wirusologicznych, mikrobiologicznych, parazytologicznych, toksykologicznych, genetycznych oraz medycyny nuklearnej i sądowej;</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P-W06 teoretyczne i praktyczne aspekty metodyki jakościowego i ilościowego oznaczania stężeń węglowodanów, lipidów, białek i metabolitów tych związków w płynach ustrojowych;</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P-W07 teoretyczne i praktyczne aspekty metodyki oznaczania parametrów równowagi kwasowo-zasadowej i wodno-elektrolitowej;</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P-W08 teoretyczne i praktyczne aspekty wykonywania prób czynnościowych;</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 xml:space="preserve">P-W09 wytyczne dotyczące organizacji i zarządzania badaniami laboratoryjnymi w miejscu opieki nad pacjentem (POCT, Point of </w:t>
            </w:r>
            <w:proofErr w:type="spellStart"/>
            <w:r w:rsidRPr="00C5103A">
              <w:rPr>
                <w:rFonts w:ascii="Calibri" w:hAnsi="Calibri" w:cs="Calibri"/>
                <w:sz w:val="22"/>
                <w:szCs w:val="22"/>
              </w:rPr>
              <w:t>care</w:t>
            </w:r>
            <w:proofErr w:type="spellEnd"/>
            <w:r w:rsidRPr="00C5103A">
              <w:rPr>
                <w:rFonts w:ascii="Calibri" w:hAnsi="Calibri" w:cs="Calibri"/>
                <w:sz w:val="22"/>
                <w:szCs w:val="22"/>
              </w:rPr>
              <w:t xml:space="preserve"> </w:t>
            </w:r>
            <w:proofErr w:type="spellStart"/>
            <w:r w:rsidRPr="00C5103A">
              <w:rPr>
                <w:rFonts w:ascii="Calibri" w:hAnsi="Calibri" w:cs="Calibri"/>
                <w:sz w:val="22"/>
                <w:szCs w:val="22"/>
              </w:rPr>
              <w:t>testing</w:t>
            </w:r>
            <w:proofErr w:type="spellEnd"/>
            <w:r w:rsidRPr="00C5103A">
              <w:rPr>
                <w:rFonts w:ascii="Calibri" w:hAnsi="Calibri" w:cs="Calibri"/>
                <w:sz w:val="22"/>
                <w:szCs w:val="22"/>
              </w:rPr>
              <w:t>);</w:t>
            </w:r>
          </w:p>
        </w:tc>
        <w:tc>
          <w:tcPr>
            <w:tcW w:w="3469" w:type="dxa"/>
          </w:tcPr>
          <w:p w:rsidR="00ED7E58" w:rsidRPr="00C5103A" w:rsidRDefault="00ED7E58" w:rsidP="003E5D2B">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ED7E58" w:rsidRPr="00C5103A" w:rsidRDefault="00ED7E58" w:rsidP="003E5D2B">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kolokwia pisemne cząstkowe</w:t>
            </w:r>
          </w:p>
          <w:p w:rsidR="00ED7E58" w:rsidRPr="00C5103A" w:rsidRDefault="00ED7E58" w:rsidP="003E5D2B">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obserwacja pracy studenta</w:t>
            </w:r>
          </w:p>
          <w:p w:rsidR="00ED7E58" w:rsidRPr="00C5103A" w:rsidRDefault="00ED7E58" w:rsidP="003E5D2B">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ED7E58" w:rsidRPr="00C5103A" w:rsidRDefault="00ED7E58" w:rsidP="003E5D2B">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egzamin pisemny (test wielokrotnego wyboru)</w:t>
            </w:r>
          </w:p>
        </w:tc>
      </w:tr>
      <w:tr w:rsidR="00ED7E58" w:rsidRPr="00C5103A" w:rsidTr="00F62519">
        <w:trPr>
          <w:trHeight w:val="7484"/>
          <w:jc w:val="center"/>
        </w:trPr>
        <w:tc>
          <w:tcPr>
            <w:tcW w:w="7356" w:type="dxa"/>
            <w:tcBorders>
              <w:top w:val="single" w:sz="4" w:space="0" w:color="auto"/>
              <w:right w:val="single" w:sz="12" w:space="0" w:color="auto"/>
            </w:tcBorders>
            <w:shd w:val="clear" w:color="auto" w:fill="auto"/>
          </w:tcPr>
          <w:p w:rsidR="00ED7E58" w:rsidRPr="00C5103A" w:rsidRDefault="00ED7E58" w:rsidP="00D63B62">
            <w:pPr>
              <w:pStyle w:val="Bezodstpw"/>
              <w:rPr>
                <w:rFonts w:ascii="Calibri" w:hAnsi="Calibri" w:cs="Calibri"/>
                <w:b/>
                <w:sz w:val="22"/>
                <w:szCs w:val="22"/>
              </w:rPr>
            </w:pPr>
            <w:r w:rsidRPr="00C5103A">
              <w:rPr>
                <w:rFonts w:ascii="Calibri" w:hAnsi="Calibri" w:cs="Calibri"/>
                <w:b/>
                <w:sz w:val="22"/>
                <w:szCs w:val="22"/>
              </w:rPr>
              <w:t>potrafi:</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 xml:space="preserve">P-U01 wyjaśniać pacjentowi lub zleceniodawcy wpływ czynników </w:t>
            </w:r>
            <w:proofErr w:type="spellStart"/>
            <w:r w:rsidRPr="00C5103A">
              <w:rPr>
                <w:rFonts w:ascii="Calibri" w:hAnsi="Calibri" w:cs="Calibri"/>
                <w:sz w:val="22"/>
                <w:szCs w:val="22"/>
              </w:rPr>
              <w:t>przedlaboratoryjnych</w:t>
            </w:r>
            <w:proofErr w:type="spellEnd"/>
            <w:r w:rsidRPr="00C5103A">
              <w:rPr>
                <w:rFonts w:ascii="Calibri" w:hAnsi="Calibri" w:cs="Calibri"/>
                <w:sz w:val="22"/>
                <w:szCs w:val="22"/>
              </w:rPr>
              <w:t xml:space="preserve"> na jakość wyniku badania laboratoryjnego, w tym konieczność powtórzenia badania laboratoryjnego;</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P-U02 dobierać metodę analityczną odpowiednią do celu analizy, mając na uwadze sposób kalibracji, obliczania wyników, wymaganą dokładność wykonania oznaczenia i analizę statystyczną z uwzględnieniem wiarygodności analitycznej wyników i ich przydatności diagnostycznej;</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P-U03 posługiwać się zarówno prostym i zaawansowanym technicznie sprzętem i aparaturą medyczną, stosując się do zasad ich użytkowania i konserwacji;</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P-U04 stosować procedury walidacji aparatury pomiarowej i metod badawczych;</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 xml:space="preserve">P-U05 prowadzić i dokumentować wewnątrzlaboratoryjną i </w:t>
            </w:r>
            <w:proofErr w:type="spellStart"/>
            <w:r w:rsidRPr="00C5103A">
              <w:rPr>
                <w:rFonts w:ascii="Calibri" w:hAnsi="Calibri" w:cs="Calibri"/>
                <w:sz w:val="22"/>
                <w:szCs w:val="22"/>
              </w:rPr>
              <w:t>zewnątrzlaboratoryjną</w:t>
            </w:r>
            <w:proofErr w:type="spellEnd"/>
            <w:r w:rsidRPr="00C5103A">
              <w:rPr>
                <w:rFonts w:ascii="Calibri" w:hAnsi="Calibri" w:cs="Calibri"/>
                <w:sz w:val="22"/>
                <w:szCs w:val="22"/>
              </w:rPr>
              <w:t xml:space="preserve"> kontrolę jakości badań laboratoryjnych;</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P-U06 wykonywać badania jakościowe i ilościowe parametrów gospodarki węglowodanowej, lipidowej, białkowej, elektrolitowej i kwasowo-zasadowej;</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P-U07 proponować algorytmy, profile i schematy postępowania diagnostycznego w różnych stanach klinicznych zgodne z zasadami etyki zawodowej, wymogami Dobrej Praktyki Laboratoryjnej i medycyny laboratoryjnej opartej na dowodach naukowych;</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P-U08 dokonywać krytycznej analizy, syntezy i oceny problemów diagnostycznych, formułując na ich podstawie wnioski przydatne lekarzowi w stawianiu właściwej diagnozy, zgodnej z postępem wiedzy i rachunkiem ekonomicznym;</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P-U09 przeprowadzać walidację metod analitycznych zgodną z zasadami kontroli jakości w medycznych laboratoriach diagnostycznych oraz zasadami Dobrej Praktyki Laboratoryjnej;</w:t>
            </w:r>
          </w:p>
        </w:tc>
        <w:tc>
          <w:tcPr>
            <w:tcW w:w="3469" w:type="dxa"/>
            <w:tcBorders>
              <w:top w:val="single" w:sz="4" w:space="0" w:color="auto"/>
              <w:left w:val="single" w:sz="12" w:space="0" w:color="auto"/>
            </w:tcBorders>
          </w:tcPr>
          <w:p w:rsidR="00ED7E58" w:rsidRPr="00C5103A" w:rsidRDefault="00ED7E58" w:rsidP="003E5D2B">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ED7E58" w:rsidRPr="00C5103A" w:rsidRDefault="00ED7E58" w:rsidP="003E5D2B">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obserwacja pracy studenta</w:t>
            </w:r>
          </w:p>
          <w:p w:rsidR="00ED7E58" w:rsidRPr="00C5103A" w:rsidRDefault="00ED7E58" w:rsidP="003E5D2B">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praktyczne zaliczenie ćwiczenia</w:t>
            </w:r>
          </w:p>
          <w:p w:rsidR="00ED7E58" w:rsidRPr="00C5103A" w:rsidRDefault="00ED7E58" w:rsidP="003E5D2B">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ED7E58" w:rsidRPr="00C5103A" w:rsidRDefault="00ED7E58" w:rsidP="003E5D2B">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realizacja określonego zadania</w:t>
            </w:r>
          </w:p>
          <w:p w:rsidR="00ED7E58" w:rsidRPr="00C5103A" w:rsidRDefault="00ED7E58" w:rsidP="003E5D2B">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rPr>
              <w:t>egzamin praktyczny</w:t>
            </w:r>
          </w:p>
        </w:tc>
      </w:tr>
      <w:tr w:rsidR="00ED7E58" w:rsidRPr="00C5103A" w:rsidTr="0048110C">
        <w:trPr>
          <w:trHeight w:val="5231"/>
          <w:jc w:val="center"/>
        </w:trPr>
        <w:tc>
          <w:tcPr>
            <w:tcW w:w="7356" w:type="dxa"/>
            <w:tcBorders>
              <w:top w:val="single" w:sz="4" w:space="0" w:color="auto"/>
              <w:right w:val="single" w:sz="12" w:space="0" w:color="auto"/>
            </w:tcBorders>
            <w:shd w:val="clear" w:color="auto" w:fill="auto"/>
          </w:tcPr>
          <w:p w:rsidR="00ED7E58" w:rsidRPr="00C5103A" w:rsidRDefault="00ED7E58" w:rsidP="00D63B62">
            <w:pPr>
              <w:pStyle w:val="Bezodstpw"/>
              <w:rPr>
                <w:rFonts w:ascii="Calibri" w:hAnsi="Calibri" w:cs="Calibri"/>
                <w:b/>
                <w:sz w:val="22"/>
                <w:szCs w:val="22"/>
              </w:rPr>
            </w:pPr>
            <w:r w:rsidRPr="00C5103A">
              <w:rPr>
                <w:rFonts w:ascii="Calibri" w:hAnsi="Calibri" w:cs="Calibri"/>
                <w:b/>
                <w:sz w:val="22"/>
                <w:szCs w:val="22"/>
              </w:rPr>
              <w:lastRenderedPageBreak/>
              <w:t>jest gotów do:</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P-K03 wdrażania zasad koleżeństwa zawodowego i współpracy w zespole specjalistów, w tym z przedstawicielami innych zawodów medycznych, także w środowisku wielokulturowym i wielonarodowościowym;</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P-K04 identyfikacji i rozstrzygania dylematów związanych z wykonywaniem zawodu diagnosty laboratoryjnego w oparciu o zasady etyczne oraz formułowania opinii dotyczących różnych aspektów działalności zawodowej;</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P-K05 przestrzegania tajemnicy zawodowej i praw pacjenta;</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P-K06 korzystania z obiektywnych źródeł informacji;</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P-K07 formułowania wniosków z własnych pomiarów lub obserwacji;</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P-K08 podejmowania działań zawodowych z szacunkiem do pracy własnej i innych ludzi oraz dbania o powierzony sprzęt;</w:t>
            </w:r>
          </w:p>
          <w:p w:rsidR="00ED7E58" w:rsidRPr="00C5103A" w:rsidRDefault="00ED7E58" w:rsidP="00D63B62">
            <w:pPr>
              <w:pStyle w:val="Bezodstpw"/>
              <w:rPr>
                <w:rFonts w:ascii="Calibri" w:hAnsi="Calibri" w:cs="Calibri"/>
                <w:sz w:val="22"/>
                <w:szCs w:val="22"/>
              </w:rPr>
            </w:pPr>
            <w:r w:rsidRPr="00C5103A">
              <w:rPr>
                <w:rFonts w:ascii="Calibri" w:hAnsi="Calibri" w:cs="Calibri"/>
                <w:sz w:val="22"/>
                <w:szCs w:val="22"/>
              </w:rPr>
              <w:t>P-K09 przyjęcia odpowiedzialności związanej z decyzjami podejmowanymi w ramach działalności zawodowej, w tym w kategoriach bezpieczeństwa własnego i innych osób;</w:t>
            </w:r>
          </w:p>
        </w:tc>
        <w:tc>
          <w:tcPr>
            <w:tcW w:w="3469" w:type="dxa"/>
            <w:tcBorders>
              <w:top w:val="single" w:sz="4" w:space="0" w:color="auto"/>
              <w:left w:val="single" w:sz="12" w:space="0" w:color="auto"/>
            </w:tcBorders>
          </w:tcPr>
          <w:p w:rsidR="00ED7E58" w:rsidRPr="00C5103A" w:rsidRDefault="00ED7E58" w:rsidP="003E5D2B">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ED7E58" w:rsidRPr="00C5103A" w:rsidRDefault="00ED7E58" w:rsidP="003E5D2B">
            <w:pPr>
              <w:pStyle w:val="Bezodstpw"/>
              <w:numPr>
                <w:ilvl w:val="0"/>
                <w:numId w:val="70"/>
              </w:numPr>
              <w:ind w:left="170" w:hanging="170"/>
              <w:rPr>
                <w:rFonts w:ascii="Calibri" w:hAnsi="Calibri" w:cs="Calibri"/>
                <w:sz w:val="22"/>
                <w:szCs w:val="22"/>
              </w:rPr>
            </w:pPr>
            <w:r w:rsidRPr="00C5103A">
              <w:rPr>
                <w:rFonts w:ascii="Calibri" w:hAnsi="Calibri" w:cs="Calibri"/>
                <w:sz w:val="22"/>
                <w:szCs w:val="22"/>
              </w:rPr>
              <w:t>obserwacja pracy studenta</w:t>
            </w:r>
          </w:p>
          <w:p w:rsidR="00ED7E58" w:rsidRPr="00C5103A" w:rsidRDefault="00ED7E58" w:rsidP="003E5D2B">
            <w:pPr>
              <w:pStyle w:val="Bezodstpw"/>
              <w:numPr>
                <w:ilvl w:val="0"/>
                <w:numId w:val="70"/>
              </w:numPr>
              <w:ind w:left="170" w:hanging="170"/>
              <w:rPr>
                <w:rFonts w:ascii="Calibri" w:hAnsi="Calibri" w:cs="Calibri"/>
                <w:sz w:val="22"/>
                <w:szCs w:val="22"/>
              </w:rPr>
            </w:pPr>
            <w:r w:rsidRPr="00C5103A">
              <w:rPr>
                <w:rFonts w:ascii="Calibri" w:hAnsi="Calibri" w:cs="Calibri"/>
                <w:sz w:val="22"/>
                <w:szCs w:val="22"/>
              </w:rPr>
              <w:t>dyskusja w czasie zajęć</w:t>
            </w:r>
          </w:p>
          <w:p w:rsidR="00ED7E58" w:rsidRPr="00C5103A" w:rsidRDefault="00ED7E58" w:rsidP="003E5D2B">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ED7E58" w:rsidRPr="00C5103A" w:rsidRDefault="00ED7E58" w:rsidP="003E5D2B">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ocenianie ciągłe (obserwacja pracy studenta)</w:t>
            </w:r>
          </w:p>
        </w:tc>
      </w:tr>
    </w:tbl>
    <w:p w:rsidR="00662AE7" w:rsidRPr="00C5103A" w:rsidRDefault="00ED7E58" w:rsidP="00072FE2">
      <w:pPr>
        <w:pStyle w:val="Nagwek3"/>
      </w:pPr>
      <w:r w:rsidRPr="00C5103A">
        <w:t>PRZEDMIOT/MODUŁ: Hematologia laboratoryjna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6D50AF" w:rsidRPr="00C5103A" w:rsidTr="00763100">
        <w:trPr>
          <w:trHeight w:val="317"/>
          <w:tblHeader/>
          <w:jc w:val="center"/>
        </w:trPr>
        <w:tc>
          <w:tcPr>
            <w:tcW w:w="7356" w:type="dxa"/>
            <w:tcBorders>
              <w:bottom w:val="single" w:sz="4" w:space="0" w:color="auto"/>
            </w:tcBorders>
          </w:tcPr>
          <w:p w:rsidR="006D50AF" w:rsidRPr="00C5103A" w:rsidRDefault="006D50AF"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tcPr>
          <w:p w:rsidR="006D50AF" w:rsidRPr="00C5103A" w:rsidRDefault="006D50AF"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E25474" w:rsidRPr="00C5103A" w:rsidTr="00F62519">
        <w:trPr>
          <w:trHeight w:val="6589"/>
          <w:jc w:val="center"/>
        </w:trPr>
        <w:tc>
          <w:tcPr>
            <w:tcW w:w="7356" w:type="dxa"/>
            <w:shd w:val="clear" w:color="auto" w:fill="auto"/>
          </w:tcPr>
          <w:p w:rsidR="00E25474" w:rsidRPr="00C5103A" w:rsidRDefault="00E25474" w:rsidP="00D63B62">
            <w:pPr>
              <w:pStyle w:val="Bezodstpw"/>
              <w:rPr>
                <w:rFonts w:ascii="Calibri" w:hAnsi="Calibri" w:cs="Calibri"/>
                <w:b/>
                <w:sz w:val="22"/>
                <w:szCs w:val="22"/>
              </w:rPr>
            </w:pPr>
            <w:r w:rsidRPr="00C5103A">
              <w:rPr>
                <w:rFonts w:ascii="Calibri" w:hAnsi="Calibri" w:cs="Calibri"/>
                <w:b/>
                <w:sz w:val="22"/>
                <w:szCs w:val="22"/>
              </w:rPr>
              <w:t>zna i rozumie:</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 xml:space="preserve">P-W01 podstawowe problemy </w:t>
            </w:r>
            <w:proofErr w:type="spellStart"/>
            <w:r w:rsidRPr="00C5103A">
              <w:rPr>
                <w:rFonts w:ascii="Calibri" w:hAnsi="Calibri" w:cs="Calibri"/>
                <w:sz w:val="22"/>
                <w:szCs w:val="22"/>
              </w:rPr>
              <w:t>przedanalitycznej</w:t>
            </w:r>
            <w:proofErr w:type="spellEnd"/>
            <w:r w:rsidRPr="00C5103A">
              <w:rPr>
                <w:rFonts w:ascii="Calibri" w:hAnsi="Calibri" w:cs="Calibri"/>
                <w:sz w:val="22"/>
                <w:szCs w:val="22"/>
              </w:rPr>
              <w:t xml:space="preserve">, analitycznej i </w:t>
            </w:r>
            <w:proofErr w:type="spellStart"/>
            <w:r w:rsidRPr="00C5103A">
              <w:rPr>
                <w:rFonts w:ascii="Calibri" w:hAnsi="Calibri" w:cs="Calibri"/>
                <w:sz w:val="22"/>
                <w:szCs w:val="22"/>
              </w:rPr>
              <w:t>poanalitycznej</w:t>
            </w:r>
            <w:proofErr w:type="spellEnd"/>
            <w:r w:rsidRPr="00C5103A">
              <w:rPr>
                <w:rFonts w:ascii="Calibri" w:hAnsi="Calibri" w:cs="Calibri"/>
                <w:sz w:val="22"/>
                <w:szCs w:val="22"/>
              </w:rPr>
              <w:t xml:space="preserve"> fazy wykonywania badań hematologicznych;</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P-W02 czynniki wpływające na wiarygodność wyników badań hematologicznych;</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P-W03 elementy diagnostycznej charakterystyki badań z zakresu hematologii laboratoryjnej;</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P-W04 zasady zlecania badań hematologicznych, przyjmowania zleceń na wykonanie tych badań oraz zasady dokumentacji zleceń;</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P-W05 zasady kontroli jakości badań hematologicznych i sposoby jej dokumentowania;</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 xml:space="preserve">P-W06 rodzaje i charakterystykę materiału biologicznego wykorzystywanego do badań hematologicznych, </w:t>
            </w:r>
            <w:proofErr w:type="spellStart"/>
            <w:r w:rsidRPr="00C5103A">
              <w:rPr>
                <w:rFonts w:ascii="Calibri" w:hAnsi="Calibri" w:cs="Calibri"/>
                <w:sz w:val="22"/>
                <w:szCs w:val="22"/>
              </w:rPr>
              <w:t>cytomorfologicznych</w:t>
            </w:r>
            <w:proofErr w:type="spellEnd"/>
            <w:r w:rsidRPr="00C5103A">
              <w:rPr>
                <w:rFonts w:ascii="Calibri" w:hAnsi="Calibri" w:cs="Calibri"/>
                <w:sz w:val="22"/>
                <w:szCs w:val="22"/>
              </w:rPr>
              <w:t xml:space="preserve"> i </w:t>
            </w:r>
            <w:proofErr w:type="spellStart"/>
            <w:r w:rsidRPr="00C5103A">
              <w:rPr>
                <w:rFonts w:ascii="Calibri" w:hAnsi="Calibri" w:cs="Calibri"/>
                <w:sz w:val="22"/>
                <w:szCs w:val="22"/>
              </w:rPr>
              <w:t>koagulologicznych</w:t>
            </w:r>
            <w:proofErr w:type="spellEnd"/>
            <w:r w:rsidRPr="00C5103A">
              <w:rPr>
                <w:rFonts w:ascii="Calibri" w:hAnsi="Calibri" w:cs="Calibri"/>
                <w:sz w:val="22"/>
                <w:szCs w:val="22"/>
              </w:rPr>
              <w:t>;</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P-W07 zasady i techniki pobierania krwi i szpiku kostnego;</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P-W08 wytyczne dotyczące transportu, przechowywania i przygotowywania do analizy materiału biologicznego wykorzystanego w diagnostyce hematologicznej;</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P-W09 budowę i funkcje komórek układu krwiotwórczego oraz współzależność ich budowy i funkcji w warunkach fizjologicznych i patologicznych;</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P-W10 metody laboratoryjnej oceny zaburzeń hematopoezy w aspekcie zmian morfologicznych i czynnościowych oraz mechanizmów rozwoju choroby;</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 xml:space="preserve">P-W11 wytyczne dotyczące organizacji i zarządzania laboratoryjnymi badaniami hematologicznymi w miejscu opieki nad pacjentem (POCT, Point of </w:t>
            </w:r>
            <w:proofErr w:type="spellStart"/>
            <w:r w:rsidRPr="00C5103A">
              <w:rPr>
                <w:rFonts w:ascii="Calibri" w:hAnsi="Calibri" w:cs="Calibri"/>
                <w:sz w:val="22"/>
                <w:szCs w:val="22"/>
              </w:rPr>
              <w:t>care</w:t>
            </w:r>
            <w:proofErr w:type="spellEnd"/>
            <w:r w:rsidRPr="00C5103A">
              <w:rPr>
                <w:rFonts w:ascii="Calibri" w:hAnsi="Calibri" w:cs="Calibri"/>
                <w:sz w:val="22"/>
                <w:szCs w:val="22"/>
              </w:rPr>
              <w:t xml:space="preserve"> </w:t>
            </w:r>
            <w:proofErr w:type="spellStart"/>
            <w:r w:rsidRPr="00C5103A">
              <w:rPr>
                <w:rFonts w:ascii="Calibri" w:hAnsi="Calibri" w:cs="Calibri"/>
                <w:sz w:val="22"/>
                <w:szCs w:val="22"/>
              </w:rPr>
              <w:t>testing</w:t>
            </w:r>
            <w:proofErr w:type="spellEnd"/>
            <w:r w:rsidRPr="00C5103A">
              <w:rPr>
                <w:rFonts w:ascii="Calibri" w:hAnsi="Calibri" w:cs="Calibri"/>
                <w:sz w:val="22"/>
                <w:szCs w:val="22"/>
              </w:rPr>
              <w:t>);</w:t>
            </w:r>
          </w:p>
        </w:tc>
        <w:tc>
          <w:tcPr>
            <w:tcW w:w="3469" w:type="dxa"/>
          </w:tcPr>
          <w:p w:rsidR="00E25474" w:rsidRPr="00C5103A" w:rsidRDefault="00E25474"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E25474" w:rsidRPr="00C5103A" w:rsidRDefault="00E25474" w:rsidP="00763100">
            <w:pPr>
              <w:pStyle w:val="Bezodstpw"/>
              <w:numPr>
                <w:ilvl w:val="0"/>
                <w:numId w:val="82"/>
              </w:numPr>
              <w:ind w:left="170" w:hanging="170"/>
              <w:rPr>
                <w:rFonts w:ascii="Calibri" w:hAnsi="Calibri" w:cs="Calibri"/>
                <w:sz w:val="22"/>
                <w:szCs w:val="22"/>
              </w:rPr>
            </w:pPr>
            <w:r w:rsidRPr="00C5103A">
              <w:rPr>
                <w:rFonts w:ascii="Calibri" w:hAnsi="Calibri" w:cs="Calibri"/>
                <w:sz w:val="22"/>
                <w:szCs w:val="22"/>
              </w:rPr>
              <w:t>zaliczenie ćwiczenia,</w:t>
            </w:r>
          </w:p>
          <w:p w:rsidR="00E25474" w:rsidRPr="00C5103A" w:rsidRDefault="00E25474" w:rsidP="00763100">
            <w:pPr>
              <w:pStyle w:val="Bezodstpw"/>
              <w:numPr>
                <w:ilvl w:val="0"/>
                <w:numId w:val="82"/>
              </w:numPr>
              <w:ind w:left="170" w:hanging="170"/>
              <w:rPr>
                <w:rFonts w:ascii="Calibri" w:hAnsi="Calibri" w:cs="Calibri"/>
                <w:sz w:val="22"/>
                <w:szCs w:val="22"/>
              </w:rPr>
            </w:pPr>
            <w:r w:rsidRPr="00C5103A">
              <w:rPr>
                <w:rFonts w:ascii="Calibri" w:hAnsi="Calibri" w:cs="Calibri"/>
                <w:sz w:val="22"/>
                <w:szCs w:val="22"/>
              </w:rPr>
              <w:t>ocena trafności wnioskowania</w:t>
            </w:r>
          </w:p>
          <w:p w:rsidR="00E25474" w:rsidRPr="00C5103A" w:rsidRDefault="00E25474" w:rsidP="00763100">
            <w:pPr>
              <w:pStyle w:val="Bezodstpw"/>
              <w:numPr>
                <w:ilvl w:val="0"/>
                <w:numId w:val="82"/>
              </w:numPr>
              <w:ind w:left="170" w:hanging="170"/>
              <w:rPr>
                <w:rFonts w:ascii="Calibri" w:hAnsi="Calibri" w:cs="Calibri"/>
                <w:sz w:val="22"/>
                <w:szCs w:val="22"/>
              </w:rPr>
            </w:pPr>
            <w:r w:rsidRPr="00C5103A">
              <w:rPr>
                <w:rFonts w:ascii="Calibri" w:hAnsi="Calibri" w:cs="Calibri"/>
                <w:sz w:val="22"/>
                <w:szCs w:val="22"/>
              </w:rPr>
              <w:t>kolokwia pisemne</w:t>
            </w:r>
          </w:p>
          <w:p w:rsidR="00E25474" w:rsidRPr="00C5103A" w:rsidRDefault="00E25474"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E25474" w:rsidRPr="00C5103A" w:rsidRDefault="00E25474" w:rsidP="00763100">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egzamin pisemny</w:t>
            </w:r>
          </w:p>
        </w:tc>
      </w:tr>
      <w:tr w:rsidR="00E25474" w:rsidRPr="00C5103A" w:rsidTr="00F62519">
        <w:trPr>
          <w:trHeight w:val="9767"/>
          <w:jc w:val="center"/>
        </w:trPr>
        <w:tc>
          <w:tcPr>
            <w:tcW w:w="7356" w:type="dxa"/>
            <w:tcBorders>
              <w:top w:val="single" w:sz="4" w:space="0" w:color="auto"/>
              <w:right w:val="single" w:sz="12" w:space="0" w:color="auto"/>
            </w:tcBorders>
            <w:shd w:val="clear" w:color="auto" w:fill="auto"/>
          </w:tcPr>
          <w:p w:rsidR="00E25474" w:rsidRPr="00C5103A" w:rsidRDefault="00E25474" w:rsidP="00D63B62">
            <w:pPr>
              <w:pStyle w:val="Bezodstpw"/>
              <w:rPr>
                <w:rFonts w:ascii="Calibri" w:hAnsi="Calibri" w:cs="Calibri"/>
                <w:b/>
                <w:sz w:val="22"/>
                <w:szCs w:val="22"/>
              </w:rPr>
            </w:pPr>
            <w:r w:rsidRPr="00C5103A">
              <w:rPr>
                <w:rFonts w:ascii="Calibri" w:hAnsi="Calibri" w:cs="Calibri"/>
                <w:b/>
                <w:sz w:val="22"/>
                <w:szCs w:val="22"/>
              </w:rPr>
              <w:lastRenderedPageBreak/>
              <w:t>potrafi:</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 xml:space="preserve">P-U01 wyjaśniać pacjentowi lub zleceniodawcy wpływ czynników </w:t>
            </w:r>
            <w:proofErr w:type="spellStart"/>
            <w:r w:rsidRPr="00C5103A">
              <w:rPr>
                <w:rFonts w:ascii="Calibri" w:hAnsi="Calibri" w:cs="Calibri"/>
                <w:sz w:val="22"/>
                <w:szCs w:val="22"/>
              </w:rPr>
              <w:t>przedlaboratoryjnych</w:t>
            </w:r>
            <w:proofErr w:type="spellEnd"/>
            <w:r w:rsidRPr="00C5103A">
              <w:rPr>
                <w:rFonts w:ascii="Calibri" w:hAnsi="Calibri" w:cs="Calibri"/>
                <w:sz w:val="22"/>
                <w:szCs w:val="22"/>
              </w:rPr>
              <w:t xml:space="preserve"> na jakość wyniku badania laboratoryjnego, w tym konieczność powtórzenia tego badania;</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P-U02 poinstruować pacjenta przed pobraniem materiału biologicznego do badań laboratoryjnych;</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P-U03 oceniać przydatność materiału biologicznego do badań hematologicznych, przechowywać go i przygotowywać do analizy, kierując się zasadami Dobrej Praktyki Laboratoryjnej;</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P-U04 dobierać metodę analityczną odpowiednią do celu analizy, mając na uwadze sposób kalibracji, obliczania wyników, wymaganą dokładność wykonania oznaczenia i analizę statystyczną z uwzględnieniem wiarygodności analitycznej wyników i ich przydatności diagnostycznej;</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P-U05 posługiwać się zarówno prostym, jak i zaawansowanym technicznie sprzętem analitycznym, stosując się do zasad użytkowania i konserwacji;</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 xml:space="preserve">P-U06 prowadzić i dokumentować wewnątrzlaboratoryjną i </w:t>
            </w:r>
            <w:proofErr w:type="spellStart"/>
            <w:r w:rsidRPr="00C5103A">
              <w:rPr>
                <w:rFonts w:ascii="Calibri" w:hAnsi="Calibri" w:cs="Calibri"/>
                <w:sz w:val="22"/>
                <w:szCs w:val="22"/>
              </w:rPr>
              <w:t>zewnątrzlaboratoryjną</w:t>
            </w:r>
            <w:proofErr w:type="spellEnd"/>
            <w:r w:rsidRPr="00C5103A">
              <w:rPr>
                <w:rFonts w:ascii="Calibri" w:hAnsi="Calibri" w:cs="Calibri"/>
                <w:sz w:val="22"/>
                <w:szCs w:val="22"/>
              </w:rPr>
              <w:t xml:space="preserve"> kontrolę jakości badań hematologicznych;</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 xml:space="preserve">P-U07 wykonywać – z zastosowaniem metod manualnych i automatycznych – badania hematologiczne i </w:t>
            </w:r>
            <w:proofErr w:type="spellStart"/>
            <w:r w:rsidRPr="00C5103A">
              <w:rPr>
                <w:rFonts w:ascii="Calibri" w:hAnsi="Calibri" w:cs="Calibri"/>
                <w:sz w:val="22"/>
                <w:szCs w:val="22"/>
              </w:rPr>
              <w:t>koagulologiczne</w:t>
            </w:r>
            <w:proofErr w:type="spellEnd"/>
            <w:r w:rsidRPr="00C5103A">
              <w:rPr>
                <w:rFonts w:ascii="Calibri" w:hAnsi="Calibri" w:cs="Calibri"/>
                <w:sz w:val="22"/>
                <w:szCs w:val="22"/>
              </w:rPr>
              <w:t>;</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P-U08 dokonywać oceny preparatów mikroskopowych krwi obwodowej i szpiku kostnego;</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 xml:space="preserve">P-U09 uzyskiwać wiarygodne wyniki badań </w:t>
            </w:r>
            <w:proofErr w:type="spellStart"/>
            <w:r w:rsidRPr="00C5103A">
              <w:rPr>
                <w:rFonts w:ascii="Calibri" w:hAnsi="Calibri" w:cs="Calibri"/>
                <w:sz w:val="22"/>
                <w:szCs w:val="22"/>
              </w:rPr>
              <w:t>cytomorfologicznych</w:t>
            </w:r>
            <w:proofErr w:type="spellEnd"/>
            <w:r w:rsidRPr="00C5103A">
              <w:rPr>
                <w:rFonts w:ascii="Calibri" w:hAnsi="Calibri" w:cs="Calibri"/>
                <w:sz w:val="22"/>
                <w:szCs w:val="22"/>
              </w:rPr>
              <w:t xml:space="preserve">, cytochemicznych, </w:t>
            </w:r>
            <w:proofErr w:type="spellStart"/>
            <w:r w:rsidRPr="00C5103A">
              <w:rPr>
                <w:rFonts w:ascii="Calibri" w:hAnsi="Calibri" w:cs="Calibri"/>
                <w:sz w:val="22"/>
                <w:szCs w:val="22"/>
              </w:rPr>
              <w:t>cytoenzymatycznych</w:t>
            </w:r>
            <w:proofErr w:type="spellEnd"/>
            <w:r w:rsidRPr="00C5103A">
              <w:rPr>
                <w:rFonts w:ascii="Calibri" w:hAnsi="Calibri" w:cs="Calibri"/>
                <w:sz w:val="22"/>
                <w:szCs w:val="22"/>
              </w:rPr>
              <w:t xml:space="preserve"> i </w:t>
            </w:r>
            <w:proofErr w:type="spellStart"/>
            <w:r w:rsidRPr="00C5103A">
              <w:rPr>
                <w:rFonts w:ascii="Calibri" w:hAnsi="Calibri" w:cs="Calibri"/>
                <w:sz w:val="22"/>
                <w:szCs w:val="22"/>
              </w:rPr>
              <w:t>cytofluorymetrycznych</w:t>
            </w:r>
            <w:proofErr w:type="spellEnd"/>
            <w:r w:rsidRPr="00C5103A">
              <w:rPr>
                <w:rFonts w:ascii="Calibri" w:hAnsi="Calibri" w:cs="Calibri"/>
                <w:sz w:val="22"/>
                <w:szCs w:val="22"/>
              </w:rPr>
              <w:t>;</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P-U10 oceniać poprawność i zinterpretować poszczególne oraz zbiorcze wyniki badań w aspekcie rozpoznawania określonej patologii;</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P-U11 proponować algorytmy, profile i schematy postępowania diagnostycznego w różnych stanach klinicznych zgodne z zasadami etyki zawodowej, wymogami Dobrej Praktyki Laboratoryjnej i medycyny laboratoryjnej opartej na dowodach naukowych;</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P-U12 dokonywać krytycznej analizy, syntezy i oceny problemów diagnostycznych, formułując na ich podstawie wnioski przydatne lekarzowi w stawianiu właściwej diagnozy, zgodnej z postępem wiedzy i rachunkiem ekonomicznym;</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P-U13 stosować przepisy prawa, wytyczne oraz rekomendacje w zakresie wykonywania laboratoryjnych testów hematologicznych, w tym w miejscu opieki nad pacjentem (POCT);</w:t>
            </w:r>
          </w:p>
        </w:tc>
        <w:tc>
          <w:tcPr>
            <w:tcW w:w="3469" w:type="dxa"/>
            <w:tcBorders>
              <w:top w:val="single" w:sz="4" w:space="0" w:color="auto"/>
              <w:left w:val="single" w:sz="12" w:space="0" w:color="auto"/>
            </w:tcBorders>
          </w:tcPr>
          <w:p w:rsidR="00E25474" w:rsidRPr="00C5103A" w:rsidRDefault="00E25474"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E25474" w:rsidRPr="00C5103A" w:rsidRDefault="00E25474" w:rsidP="00763100">
            <w:pPr>
              <w:pStyle w:val="Bezodstpw"/>
              <w:numPr>
                <w:ilvl w:val="0"/>
                <w:numId w:val="83"/>
              </w:numPr>
              <w:ind w:left="170" w:hanging="170"/>
              <w:rPr>
                <w:rFonts w:ascii="Calibri" w:hAnsi="Calibri" w:cs="Calibri"/>
                <w:sz w:val="22"/>
                <w:szCs w:val="22"/>
              </w:rPr>
            </w:pPr>
            <w:r w:rsidRPr="00C5103A">
              <w:rPr>
                <w:rFonts w:ascii="Calibri" w:hAnsi="Calibri" w:cs="Calibri"/>
                <w:sz w:val="22"/>
                <w:szCs w:val="22"/>
              </w:rPr>
              <w:t>zaliczenie ćwiczenia</w:t>
            </w:r>
          </w:p>
          <w:p w:rsidR="00E25474" w:rsidRPr="00C5103A" w:rsidRDefault="00E25474" w:rsidP="00763100">
            <w:pPr>
              <w:pStyle w:val="Bezodstpw"/>
              <w:numPr>
                <w:ilvl w:val="0"/>
                <w:numId w:val="83"/>
              </w:numPr>
              <w:ind w:left="170" w:hanging="170"/>
              <w:rPr>
                <w:rFonts w:ascii="Calibri" w:hAnsi="Calibri" w:cs="Calibri"/>
                <w:sz w:val="22"/>
                <w:szCs w:val="22"/>
              </w:rPr>
            </w:pPr>
            <w:r w:rsidRPr="00C5103A">
              <w:rPr>
                <w:rFonts w:ascii="Calibri" w:hAnsi="Calibri" w:cs="Calibri"/>
                <w:sz w:val="22"/>
                <w:szCs w:val="22"/>
              </w:rPr>
              <w:t>zaliczenie poszczególnych czynności</w:t>
            </w:r>
          </w:p>
          <w:p w:rsidR="00E25474" w:rsidRPr="00C5103A" w:rsidRDefault="00E25474" w:rsidP="00763100">
            <w:pPr>
              <w:pStyle w:val="Bezodstpw"/>
              <w:numPr>
                <w:ilvl w:val="0"/>
                <w:numId w:val="83"/>
              </w:numPr>
              <w:ind w:left="170" w:hanging="170"/>
              <w:rPr>
                <w:rFonts w:ascii="Calibri" w:hAnsi="Calibri" w:cs="Calibri"/>
                <w:sz w:val="22"/>
                <w:szCs w:val="22"/>
              </w:rPr>
            </w:pPr>
            <w:r w:rsidRPr="00C5103A">
              <w:rPr>
                <w:rFonts w:ascii="Calibri" w:hAnsi="Calibri" w:cs="Calibri"/>
                <w:sz w:val="22"/>
                <w:szCs w:val="22"/>
              </w:rPr>
              <w:t>zaliczanie kolokwiów</w:t>
            </w:r>
          </w:p>
          <w:p w:rsidR="00E25474" w:rsidRPr="00C5103A" w:rsidRDefault="00E25474"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E25474" w:rsidRPr="00C5103A" w:rsidRDefault="00E25474" w:rsidP="00763100">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rPr>
              <w:t>egzamin praktyczny</w:t>
            </w:r>
          </w:p>
        </w:tc>
      </w:tr>
      <w:tr w:rsidR="00E25474" w:rsidRPr="00C5103A" w:rsidTr="00763100">
        <w:trPr>
          <w:trHeight w:val="4240"/>
          <w:jc w:val="center"/>
        </w:trPr>
        <w:tc>
          <w:tcPr>
            <w:tcW w:w="7356" w:type="dxa"/>
            <w:tcBorders>
              <w:top w:val="single" w:sz="4" w:space="0" w:color="auto"/>
              <w:right w:val="single" w:sz="12" w:space="0" w:color="auto"/>
            </w:tcBorders>
            <w:shd w:val="clear" w:color="auto" w:fill="auto"/>
          </w:tcPr>
          <w:p w:rsidR="00E25474" w:rsidRPr="00C5103A" w:rsidRDefault="00E25474" w:rsidP="00D63B62">
            <w:pPr>
              <w:pStyle w:val="Bezodstpw"/>
              <w:rPr>
                <w:rFonts w:ascii="Calibri" w:hAnsi="Calibri" w:cs="Calibri"/>
                <w:b/>
                <w:sz w:val="22"/>
                <w:szCs w:val="22"/>
              </w:rPr>
            </w:pPr>
            <w:r w:rsidRPr="00C5103A">
              <w:rPr>
                <w:rFonts w:ascii="Calibri" w:hAnsi="Calibri" w:cs="Calibri"/>
                <w:b/>
                <w:sz w:val="22"/>
                <w:szCs w:val="22"/>
              </w:rPr>
              <w:t>jest gotów do:</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P-K03 wdrażania zasad koleżeństwa zawodowego i współpracy w zespole specjalistów, w tym z przedstawicielami innych zawodów medycznych, także w środowisku wielokulturowym i wielonarodowościowym;</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P-K04 przestrzegania tajemnicy zawodowej i praw pacjenta;</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P-K05 korzystania z obiektywnych źródeł informacji;</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P-K06 formułowania wniosków z własnych pomiarów lub obserwacji;</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P-K07 podejmowania działań zawodowych z szacunkiem do pracy własnej i innych ludzi oraz dbania o powierzony sprzęt;</w:t>
            </w:r>
          </w:p>
          <w:p w:rsidR="00E25474" w:rsidRPr="00C5103A" w:rsidRDefault="00E25474" w:rsidP="00D63B62">
            <w:pPr>
              <w:pStyle w:val="Bezodstpw"/>
              <w:rPr>
                <w:rFonts w:ascii="Calibri" w:hAnsi="Calibri" w:cs="Calibri"/>
                <w:sz w:val="22"/>
                <w:szCs w:val="22"/>
              </w:rPr>
            </w:pPr>
            <w:r w:rsidRPr="00C5103A">
              <w:rPr>
                <w:rFonts w:ascii="Calibri" w:hAnsi="Calibri" w:cs="Calibri"/>
                <w:sz w:val="22"/>
                <w:szCs w:val="22"/>
              </w:rPr>
              <w:t>P-K08 przyjęcia odpowiedzialności związanej z decyzjami podejmowanymi w ramach działalności zawodowej, w tym w kategoriach bezpieczeństwa własnego i innych osób;</w:t>
            </w:r>
          </w:p>
        </w:tc>
        <w:tc>
          <w:tcPr>
            <w:tcW w:w="3469" w:type="dxa"/>
            <w:tcBorders>
              <w:top w:val="single" w:sz="4" w:space="0" w:color="auto"/>
              <w:left w:val="single" w:sz="12" w:space="0" w:color="auto"/>
            </w:tcBorders>
          </w:tcPr>
          <w:p w:rsidR="00E25474" w:rsidRPr="00C5103A" w:rsidRDefault="00E25474"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E25474" w:rsidRPr="00C5103A" w:rsidRDefault="00E25474" w:rsidP="00763100">
            <w:pPr>
              <w:pStyle w:val="Bezodstpw"/>
              <w:numPr>
                <w:ilvl w:val="0"/>
                <w:numId w:val="81"/>
              </w:numPr>
              <w:ind w:left="170" w:hanging="170"/>
              <w:rPr>
                <w:rFonts w:ascii="Calibri" w:hAnsi="Calibri" w:cs="Calibri"/>
                <w:sz w:val="22"/>
                <w:szCs w:val="22"/>
              </w:rPr>
            </w:pPr>
            <w:r w:rsidRPr="00C5103A">
              <w:rPr>
                <w:rFonts w:ascii="Calibri" w:hAnsi="Calibri" w:cs="Calibri"/>
                <w:sz w:val="22"/>
                <w:szCs w:val="22"/>
              </w:rPr>
              <w:t>obserwacja pracy studenta</w:t>
            </w:r>
          </w:p>
          <w:p w:rsidR="00E25474" w:rsidRPr="00C5103A" w:rsidRDefault="00E25474" w:rsidP="00763100">
            <w:pPr>
              <w:pStyle w:val="Bezodstpw"/>
              <w:numPr>
                <w:ilvl w:val="0"/>
                <w:numId w:val="81"/>
              </w:numPr>
              <w:ind w:left="170" w:hanging="170"/>
              <w:rPr>
                <w:rFonts w:ascii="Calibri" w:hAnsi="Calibri" w:cs="Calibri"/>
                <w:sz w:val="22"/>
                <w:szCs w:val="22"/>
              </w:rPr>
            </w:pPr>
            <w:r w:rsidRPr="00C5103A">
              <w:rPr>
                <w:rFonts w:ascii="Calibri" w:hAnsi="Calibri" w:cs="Calibri"/>
                <w:sz w:val="22"/>
                <w:szCs w:val="22"/>
              </w:rPr>
              <w:t>dyskusja w czasie zajęć</w:t>
            </w:r>
          </w:p>
          <w:p w:rsidR="00E25474" w:rsidRPr="00C5103A" w:rsidRDefault="00E25474"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E25474" w:rsidRPr="00C5103A" w:rsidRDefault="00E25474" w:rsidP="00763100">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ocenianie ciągłe (obserwacja pracy studenta)</w:t>
            </w:r>
          </w:p>
        </w:tc>
      </w:tr>
    </w:tbl>
    <w:p w:rsidR="00F62519" w:rsidRPr="00C5103A" w:rsidRDefault="00F62519" w:rsidP="00F62519">
      <w:r w:rsidRPr="00C5103A">
        <w:br w:type="page"/>
      </w:r>
    </w:p>
    <w:p w:rsidR="00B910E7" w:rsidRPr="00C5103A" w:rsidRDefault="001F1953" w:rsidP="00072FE2">
      <w:pPr>
        <w:pStyle w:val="Nagwek3"/>
      </w:pPr>
      <w:r w:rsidRPr="00C5103A">
        <w:lastRenderedPageBreak/>
        <w:t>PRZEDMIOT/MODUŁ: Praktyczna nauka zawodu - Hematologia laboratoryjna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8757AA" w:rsidRPr="00C5103A" w:rsidTr="00763100">
        <w:trPr>
          <w:trHeight w:val="317"/>
          <w:jc w:val="center"/>
        </w:trPr>
        <w:tc>
          <w:tcPr>
            <w:tcW w:w="7356" w:type="dxa"/>
            <w:tcBorders>
              <w:bottom w:val="single" w:sz="4" w:space="0" w:color="auto"/>
            </w:tcBorders>
          </w:tcPr>
          <w:p w:rsidR="008757AA" w:rsidRPr="00C5103A" w:rsidRDefault="008757AA"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tcPr>
          <w:p w:rsidR="008757AA" w:rsidRPr="00C5103A" w:rsidRDefault="008757AA"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1F1953" w:rsidRPr="00C5103A" w:rsidTr="00F62519">
        <w:trPr>
          <w:trHeight w:val="9962"/>
          <w:jc w:val="center"/>
        </w:trPr>
        <w:tc>
          <w:tcPr>
            <w:tcW w:w="7356" w:type="dxa"/>
            <w:tcBorders>
              <w:top w:val="single" w:sz="4" w:space="0" w:color="auto"/>
              <w:right w:val="single" w:sz="12" w:space="0" w:color="auto"/>
            </w:tcBorders>
            <w:shd w:val="clear" w:color="auto" w:fill="auto"/>
          </w:tcPr>
          <w:p w:rsidR="001F1953" w:rsidRPr="00C5103A" w:rsidRDefault="001F1953" w:rsidP="00D63B62">
            <w:pPr>
              <w:pStyle w:val="Bezodstpw"/>
              <w:rPr>
                <w:rFonts w:ascii="Calibri" w:hAnsi="Calibri" w:cs="Calibri"/>
                <w:b/>
                <w:sz w:val="22"/>
                <w:szCs w:val="22"/>
              </w:rPr>
            </w:pPr>
            <w:r w:rsidRPr="00C5103A">
              <w:rPr>
                <w:rFonts w:ascii="Calibri" w:hAnsi="Calibri" w:cs="Calibri"/>
                <w:b/>
                <w:sz w:val="22"/>
                <w:szCs w:val="22"/>
              </w:rPr>
              <w:t>potrafi:</w:t>
            </w:r>
          </w:p>
          <w:p w:rsidR="001F1953" w:rsidRPr="00C5103A" w:rsidRDefault="001F1953" w:rsidP="00D63B62">
            <w:pPr>
              <w:pStyle w:val="Bezodstpw"/>
              <w:rPr>
                <w:rFonts w:ascii="Calibri" w:hAnsi="Calibri" w:cs="Calibri"/>
                <w:sz w:val="22"/>
                <w:szCs w:val="22"/>
              </w:rPr>
            </w:pPr>
            <w:r w:rsidRPr="00C5103A">
              <w:rPr>
                <w:rFonts w:ascii="Calibri" w:hAnsi="Calibri" w:cs="Calibri"/>
                <w:sz w:val="22"/>
                <w:szCs w:val="22"/>
              </w:rPr>
              <w:t xml:space="preserve">P-U01 wyjaśniać pacjentowi lub zleceniodawcy wpływ czynników </w:t>
            </w:r>
            <w:proofErr w:type="spellStart"/>
            <w:r w:rsidRPr="00C5103A">
              <w:rPr>
                <w:rFonts w:ascii="Calibri" w:hAnsi="Calibri" w:cs="Calibri"/>
                <w:sz w:val="22"/>
                <w:szCs w:val="22"/>
              </w:rPr>
              <w:t>przedlaboratoryjnych</w:t>
            </w:r>
            <w:proofErr w:type="spellEnd"/>
            <w:r w:rsidRPr="00C5103A">
              <w:rPr>
                <w:rFonts w:ascii="Calibri" w:hAnsi="Calibri" w:cs="Calibri"/>
                <w:sz w:val="22"/>
                <w:szCs w:val="22"/>
              </w:rPr>
              <w:t xml:space="preserve"> na jakość wyniku badania laboratoryjnego, w tym konieczność powtórzenia tego badania;</w:t>
            </w:r>
          </w:p>
          <w:p w:rsidR="001F1953" w:rsidRPr="00C5103A" w:rsidRDefault="001F1953" w:rsidP="00D63B62">
            <w:pPr>
              <w:pStyle w:val="Bezodstpw"/>
              <w:rPr>
                <w:rFonts w:ascii="Calibri" w:hAnsi="Calibri" w:cs="Calibri"/>
                <w:sz w:val="22"/>
                <w:szCs w:val="22"/>
              </w:rPr>
            </w:pPr>
            <w:r w:rsidRPr="00C5103A">
              <w:rPr>
                <w:rFonts w:ascii="Calibri" w:hAnsi="Calibri" w:cs="Calibri"/>
                <w:sz w:val="22"/>
                <w:szCs w:val="22"/>
              </w:rPr>
              <w:t>P-U02 poinstruować pacjenta przed pobraniem materiału biologicznego do badań laboratoryjnych;</w:t>
            </w:r>
          </w:p>
          <w:p w:rsidR="001F1953" w:rsidRPr="00C5103A" w:rsidRDefault="001F1953" w:rsidP="00D63B62">
            <w:pPr>
              <w:pStyle w:val="Bezodstpw"/>
              <w:rPr>
                <w:rFonts w:ascii="Calibri" w:hAnsi="Calibri" w:cs="Calibri"/>
                <w:sz w:val="22"/>
                <w:szCs w:val="22"/>
              </w:rPr>
            </w:pPr>
            <w:r w:rsidRPr="00C5103A">
              <w:rPr>
                <w:rFonts w:ascii="Calibri" w:hAnsi="Calibri" w:cs="Calibri"/>
                <w:sz w:val="22"/>
                <w:szCs w:val="22"/>
              </w:rPr>
              <w:t>P-U03 oceniać przydatność materiału biologicznego do badań hematologicznych, przechowywać go i przygotowywać do analizy, kierując się zasadami Dobrej Praktyki Laboratoryjnej;</w:t>
            </w:r>
          </w:p>
          <w:p w:rsidR="001F1953" w:rsidRPr="00C5103A" w:rsidRDefault="001F1953" w:rsidP="00D63B62">
            <w:pPr>
              <w:pStyle w:val="Bezodstpw"/>
              <w:rPr>
                <w:rFonts w:ascii="Calibri" w:hAnsi="Calibri" w:cs="Calibri"/>
                <w:sz w:val="22"/>
                <w:szCs w:val="22"/>
              </w:rPr>
            </w:pPr>
            <w:r w:rsidRPr="00C5103A">
              <w:rPr>
                <w:rFonts w:ascii="Calibri" w:hAnsi="Calibri" w:cs="Calibri"/>
                <w:sz w:val="22"/>
                <w:szCs w:val="22"/>
              </w:rPr>
              <w:t>P-U04 dobierać metodę analityczną odpowiednią do celu analizy, mając na uwadze sposób kalibracji, obliczania wyników, wymaganą dokładność wykonania oznaczenia i analizę statystyczną z uwzględnieniem wiarygodności analitycznej wyników i ich przydatności diagnostycznej;</w:t>
            </w:r>
          </w:p>
          <w:p w:rsidR="001F1953" w:rsidRPr="00C5103A" w:rsidRDefault="001F1953" w:rsidP="00D63B62">
            <w:pPr>
              <w:pStyle w:val="Bezodstpw"/>
              <w:rPr>
                <w:rFonts w:ascii="Calibri" w:hAnsi="Calibri" w:cs="Calibri"/>
                <w:sz w:val="22"/>
                <w:szCs w:val="22"/>
              </w:rPr>
            </w:pPr>
            <w:r w:rsidRPr="00C5103A">
              <w:rPr>
                <w:rFonts w:ascii="Calibri" w:hAnsi="Calibri" w:cs="Calibri"/>
                <w:sz w:val="22"/>
                <w:szCs w:val="22"/>
              </w:rPr>
              <w:t>P-U05 posługiwać się zarówno prostym, jak i zaawansowanym technicznie sprzętem i aparaturą medyczną, stosując się do zasad ich użytkowania i konserwacji;</w:t>
            </w:r>
          </w:p>
          <w:p w:rsidR="001F1953" w:rsidRPr="00C5103A" w:rsidRDefault="001F1953" w:rsidP="00D63B62">
            <w:pPr>
              <w:pStyle w:val="Bezodstpw"/>
              <w:rPr>
                <w:rFonts w:ascii="Calibri" w:hAnsi="Calibri" w:cs="Calibri"/>
                <w:sz w:val="22"/>
                <w:szCs w:val="22"/>
              </w:rPr>
            </w:pPr>
            <w:r w:rsidRPr="00C5103A">
              <w:rPr>
                <w:rFonts w:ascii="Calibri" w:hAnsi="Calibri" w:cs="Calibri"/>
                <w:sz w:val="22"/>
                <w:szCs w:val="22"/>
              </w:rPr>
              <w:t xml:space="preserve">P-U06 prowadzić i dokumentować wewnątrzlaboratoryjną i </w:t>
            </w:r>
            <w:proofErr w:type="spellStart"/>
            <w:r w:rsidRPr="00C5103A">
              <w:rPr>
                <w:rFonts w:ascii="Calibri" w:hAnsi="Calibri" w:cs="Calibri"/>
                <w:sz w:val="22"/>
                <w:szCs w:val="22"/>
              </w:rPr>
              <w:t>zewnątrzlaboratoryjną</w:t>
            </w:r>
            <w:proofErr w:type="spellEnd"/>
            <w:r w:rsidRPr="00C5103A">
              <w:rPr>
                <w:rFonts w:ascii="Calibri" w:hAnsi="Calibri" w:cs="Calibri"/>
                <w:sz w:val="22"/>
                <w:szCs w:val="22"/>
              </w:rPr>
              <w:t xml:space="preserve"> kontrolę jakości badań laboratoryjnych;</w:t>
            </w:r>
          </w:p>
          <w:p w:rsidR="001F1953" w:rsidRPr="00C5103A" w:rsidRDefault="001F1953" w:rsidP="00D63B62">
            <w:pPr>
              <w:pStyle w:val="Bezodstpw"/>
              <w:rPr>
                <w:rFonts w:ascii="Calibri" w:hAnsi="Calibri" w:cs="Calibri"/>
                <w:sz w:val="22"/>
                <w:szCs w:val="22"/>
              </w:rPr>
            </w:pPr>
            <w:r w:rsidRPr="00C5103A">
              <w:rPr>
                <w:rFonts w:ascii="Calibri" w:hAnsi="Calibri" w:cs="Calibri"/>
                <w:sz w:val="22"/>
                <w:szCs w:val="22"/>
              </w:rPr>
              <w:t xml:space="preserve">P-U07 wykonywać – z zastosowaniem metod manualnych i automatycznych – badania hematologiczne i </w:t>
            </w:r>
            <w:proofErr w:type="spellStart"/>
            <w:r w:rsidRPr="00C5103A">
              <w:rPr>
                <w:rFonts w:ascii="Calibri" w:hAnsi="Calibri" w:cs="Calibri"/>
                <w:sz w:val="22"/>
                <w:szCs w:val="22"/>
              </w:rPr>
              <w:t>koagulologiczne</w:t>
            </w:r>
            <w:proofErr w:type="spellEnd"/>
            <w:r w:rsidRPr="00C5103A">
              <w:rPr>
                <w:rFonts w:ascii="Calibri" w:hAnsi="Calibri" w:cs="Calibri"/>
                <w:sz w:val="22"/>
                <w:szCs w:val="22"/>
              </w:rPr>
              <w:t>;</w:t>
            </w:r>
          </w:p>
          <w:p w:rsidR="001F1953" w:rsidRPr="00C5103A" w:rsidRDefault="001F1953" w:rsidP="00D63B62">
            <w:pPr>
              <w:pStyle w:val="Bezodstpw"/>
              <w:rPr>
                <w:rFonts w:ascii="Calibri" w:hAnsi="Calibri" w:cs="Calibri"/>
                <w:sz w:val="22"/>
                <w:szCs w:val="22"/>
              </w:rPr>
            </w:pPr>
            <w:r w:rsidRPr="00C5103A">
              <w:rPr>
                <w:rFonts w:ascii="Calibri" w:hAnsi="Calibri" w:cs="Calibri"/>
                <w:sz w:val="22"/>
                <w:szCs w:val="22"/>
              </w:rPr>
              <w:t xml:space="preserve">P-U08 dokonywać oceny </w:t>
            </w:r>
            <w:proofErr w:type="spellStart"/>
            <w:r w:rsidRPr="00C5103A">
              <w:rPr>
                <w:rFonts w:ascii="Calibri" w:hAnsi="Calibri" w:cs="Calibri"/>
                <w:sz w:val="22"/>
                <w:szCs w:val="22"/>
              </w:rPr>
              <w:t>cytomorfologicznej</w:t>
            </w:r>
            <w:proofErr w:type="spellEnd"/>
            <w:r w:rsidRPr="00C5103A">
              <w:rPr>
                <w:rFonts w:ascii="Calibri" w:hAnsi="Calibri" w:cs="Calibri"/>
                <w:sz w:val="22"/>
                <w:szCs w:val="22"/>
              </w:rPr>
              <w:t xml:space="preserve"> preparatów mikroskopowych krwi obwodowej i szpiku kostnego;</w:t>
            </w:r>
          </w:p>
          <w:p w:rsidR="001F1953" w:rsidRPr="00C5103A" w:rsidRDefault="001F1953" w:rsidP="00D63B62">
            <w:pPr>
              <w:pStyle w:val="Bezodstpw"/>
              <w:rPr>
                <w:rFonts w:ascii="Calibri" w:hAnsi="Calibri" w:cs="Calibri"/>
                <w:sz w:val="22"/>
                <w:szCs w:val="22"/>
              </w:rPr>
            </w:pPr>
            <w:r w:rsidRPr="00C5103A">
              <w:rPr>
                <w:rFonts w:ascii="Calibri" w:hAnsi="Calibri" w:cs="Calibri"/>
                <w:sz w:val="22"/>
                <w:szCs w:val="22"/>
              </w:rPr>
              <w:t xml:space="preserve">P-U09 uzyskiwać wiarygodne wyniki badań </w:t>
            </w:r>
            <w:proofErr w:type="spellStart"/>
            <w:r w:rsidRPr="00C5103A">
              <w:rPr>
                <w:rFonts w:ascii="Calibri" w:hAnsi="Calibri" w:cs="Calibri"/>
                <w:sz w:val="22"/>
                <w:szCs w:val="22"/>
              </w:rPr>
              <w:t>cytomorfologicznych</w:t>
            </w:r>
            <w:proofErr w:type="spellEnd"/>
            <w:r w:rsidRPr="00C5103A">
              <w:rPr>
                <w:rFonts w:ascii="Calibri" w:hAnsi="Calibri" w:cs="Calibri"/>
                <w:sz w:val="22"/>
                <w:szCs w:val="22"/>
              </w:rPr>
              <w:t xml:space="preserve">, cytochemicznych, </w:t>
            </w:r>
            <w:proofErr w:type="spellStart"/>
            <w:r w:rsidRPr="00C5103A">
              <w:rPr>
                <w:rFonts w:ascii="Calibri" w:hAnsi="Calibri" w:cs="Calibri"/>
                <w:sz w:val="22"/>
                <w:szCs w:val="22"/>
              </w:rPr>
              <w:t>cytoenzymatycznych</w:t>
            </w:r>
            <w:proofErr w:type="spellEnd"/>
            <w:r w:rsidRPr="00C5103A">
              <w:rPr>
                <w:rFonts w:ascii="Calibri" w:hAnsi="Calibri" w:cs="Calibri"/>
                <w:sz w:val="22"/>
                <w:szCs w:val="22"/>
              </w:rPr>
              <w:t xml:space="preserve"> i </w:t>
            </w:r>
            <w:proofErr w:type="spellStart"/>
            <w:r w:rsidRPr="00C5103A">
              <w:rPr>
                <w:rFonts w:ascii="Calibri" w:hAnsi="Calibri" w:cs="Calibri"/>
                <w:sz w:val="22"/>
                <w:szCs w:val="22"/>
              </w:rPr>
              <w:t>cytofluorymetrycznych</w:t>
            </w:r>
            <w:proofErr w:type="spellEnd"/>
            <w:r w:rsidRPr="00C5103A">
              <w:rPr>
                <w:rFonts w:ascii="Calibri" w:hAnsi="Calibri" w:cs="Calibri"/>
                <w:sz w:val="22"/>
                <w:szCs w:val="22"/>
              </w:rPr>
              <w:t>;</w:t>
            </w:r>
          </w:p>
          <w:p w:rsidR="001F1953" w:rsidRPr="00C5103A" w:rsidRDefault="001F1953" w:rsidP="00D63B62">
            <w:pPr>
              <w:pStyle w:val="Bezodstpw"/>
              <w:rPr>
                <w:rFonts w:ascii="Calibri" w:hAnsi="Calibri" w:cs="Calibri"/>
                <w:sz w:val="22"/>
                <w:szCs w:val="22"/>
              </w:rPr>
            </w:pPr>
            <w:r w:rsidRPr="00C5103A">
              <w:rPr>
                <w:rFonts w:ascii="Calibri" w:hAnsi="Calibri" w:cs="Calibri"/>
                <w:sz w:val="22"/>
                <w:szCs w:val="22"/>
              </w:rPr>
              <w:t>P-U10 oceniać poprawność i zinterpretować poszczególne oraz zbiorcze wyniki badań w aspekcie rozpoznawania określonej patologii;</w:t>
            </w:r>
          </w:p>
          <w:p w:rsidR="001F1953" w:rsidRPr="00C5103A" w:rsidRDefault="001F1953" w:rsidP="00D63B62">
            <w:pPr>
              <w:pStyle w:val="Bezodstpw"/>
              <w:rPr>
                <w:rFonts w:ascii="Calibri" w:hAnsi="Calibri" w:cs="Calibri"/>
                <w:sz w:val="22"/>
                <w:szCs w:val="22"/>
              </w:rPr>
            </w:pPr>
            <w:r w:rsidRPr="00C5103A">
              <w:rPr>
                <w:rFonts w:ascii="Calibri" w:hAnsi="Calibri" w:cs="Calibri"/>
                <w:sz w:val="22"/>
                <w:szCs w:val="22"/>
              </w:rPr>
              <w:t>P-U11 proponować algorytmy, profile i schematy postępowania diagnostycznego w różnych stanach klinicznych zgodne z zasadami etyki zawodowej, wymogami Dobrej Praktyki Laboratoryjnej i medycyny laboratoryjnej opartej na dowodach naukowych;</w:t>
            </w:r>
          </w:p>
          <w:p w:rsidR="001F1953" w:rsidRPr="00C5103A" w:rsidRDefault="001F1953" w:rsidP="00D63B62">
            <w:pPr>
              <w:pStyle w:val="Bezodstpw"/>
              <w:rPr>
                <w:rFonts w:ascii="Calibri" w:hAnsi="Calibri" w:cs="Calibri"/>
                <w:sz w:val="22"/>
                <w:szCs w:val="22"/>
              </w:rPr>
            </w:pPr>
            <w:r w:rsidRPr="00C5103A">
              <w:rPr>
                <w:rFonts w:ascii="Calibri" w:hAnsi="Calibri" w:cs="Calibri"/>
                <w:sz w:val="22"/>
                <w:szCs w:val="22"/>
              </w:rPr>
              <w:t>P-U12 dokonywać krytycznej analizy, syntezy i oceny problemów diagnostycznych, formułując na ich podstawie wnioski przydatne lekarzowi w stawianiu właściwej diagnozy, zgodnej z postępem wiedzy i rachunkiem ekonomicznym;</w:t>
            </w:r>
          </w:p>
          <w:p w:rsidR="001F1953" w:rsidRPr="00C5103A" w:rsidRDefault="001F1953" w:rsidP="00D63B62">
            <w:pPr>
              <w:pStyle w:val="Bezodstpw"/>
              <w:rPr>
                <w:rFonts w:ascii="Calibri" w:hAnsi="Calibri" w:cs="Calibri"/>
                <w:sz w:val="22"/>
                <w:szCs w:val="22"/>
              </w:rPr>
            </w:pPr>
            <w:r w:rsidRPr="00C5103A">
              <w:rPr>
                <w:rFonts w:ascii="Calibri" w:hAnsi="Calibri" w:cs="Calibri"/>
                <w:sz w:val="22"/>
                <w:szCs w:val="22"/>
              </w:rPr>
              <w:t>P-U13 stosować przepisy prawa, wytyczne oraz rekomendacje w zakresie wykonywania laboratoryjnych testów hematologicznych, w tym w miejscu opieki nad pacjentem (POCT);</w:t>
            </w:r>
          </w:p>
        </w:tc>
        <w:tc>
          <w:tcPr>
            <w:tcW w:w="3469" w:type="dxa"/>
            <w:tcBorders>
              <w:top w:val="single" w:sz="4" w:space="0" w:color="auto"/>
              <w:left w:val="single" w:sz="12" w:space="0" w:color="auto"/>
            </w:tcBorders>
          </w:tcPr>
          <w:p w:rsidR="001F1953" w:rsidRPr="00C5103A" w:rsidRDefault="001F1953"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1F1953" w:rsidRPr="00C5103A" w:rsidRDefault="001F1953" w:rsidP="00763100">
            <w:pPr>
              <w:pStyle w:val="Bezodstpw"/>
              <w:numPr>
                <w:ilvl w:val="0"/>
                <w:numId w:val="84"/>
              </w:numPr>
              <w:ind w:left="170" w:hanging="170"/>
              <w:rPr>
                <w:rFonts w:ascii="Calibri" w:hAnsi="Calibri" w:cs="Calibri"/>
                <w:sz w:val="22"/>
                <w:szCs w:val="22"/>
              </w:rPr>
            </w:pPr>
            <w:r w:rsidRPr="00C5103A">
              <w:rPr>
                <w:rFonts w:ascii="Calibri" w:hAnsi="Calibri" w:cs="Calibri"/>
                <w:sz w:val="22"/>
                <w:szCs w:val="22"/>
              </w:rPr>
              <w:t xml:space="preserve">praktyczne i teoretyczne zaliczenie ćwiczeń </w:t>
            </w:r>
          </w:p>
          <w:p w:rsidR="001F1953" w:rsidRPr="00C5103A" w:rsidRDefault="001F1953"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1F1953" w:rsidRPr="00C5103A" w:rsidRDefault="001F1953" w:rsidP="00763100">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rPr>
              <w:t>końcowe zaliczenie praktyczne</w:t>
            </w:r>
          </w:p>
        </w:tc>
      </w:tr>
      <w:tr w:rsidR="001F1953" w:rsidRPr="00C5103A" w:rsidTr="0048110C">
        <w:trPr>
          <w:trHeight w:val="4369"/>
          <w:jc w:val="center"/>
        </w:trPr>
        <w:tc>
          <w:tcPr>
            <w:tcW w:w="7356" w:type="dxa"/>
            <w:tcBorders>
              <w:top w:val="single" w:sz="4" w:space="0" w:color="auto"/>
              <w:right w:val="single" w:sz="12" w:space="0" w:color="auto"/>
            </w:tcBorders>
            <w:shd w:val="clear" w:color="auto" w:fill="auto"/>
          </w:tcPr>
          <w:p w:rsidR="001F1953" w:rsidRPr="00C5103A" w:rsidRDefault="001F1953" w:rsidP="00D63B62">
            <w:pPr>
              <w:pStyle w:val="Bezodstpw"/>
              <w:rPr>
                <w:rFonts w:ascii="Calibri" w:hAnsi="Calibri" w:cs="Calibri"/>
                <w:b/>
                <w:sz w:val="22"/>
                <w:szCs w:val="22"/>
              </w:rPr>
            </w:pPr>
            <w:r w:rsidRPr="00C5103A">
              <w:rPr>
                <w:rFonts w:ascii="Calibri" w:hAnsi="Calibri" w:cs="Calibri"/>
                <w:b/>
                <w:sz w:val="22"/>
                <w:szCs w:val="22"/>
              </w:rPr>
              <w:lastRenderedPageBreak/>
              <w:t>jest gotów do:</w:t>
            </w:r>
          </w:p>
          <w:p w:rsidR="001F1953" w:rsidRPr="00C5103A" w:rsidRDefault="001F1953"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1F1953" w:rsidRPr="00C5103A" w:rsidRDefault="001F1953"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1F1953" w:rsidRPr="00C5103A" w:rsidRDefault="001F1953" w:rsidP="00D63B62">
            <w:pPr>
              <w:pStyle w:val="Bezodstpw"/>
              <w:rPr>
                <w:rFonts w:ascii="Calibri" w:hAnsi="Calibri" w:cs="Calibri"/>
                <w:sz w:val="22"/>
                <w:szCs w:val="22"/>
              </w:rPr>
            </w:pPr>
            <w:r w:rsidRPr="00C5103A">
              <w:rPr>
                <w:rFonts w:ascii="Calibri" w:hAnsi="Calibri" w:cs="Calibri"/>
                <w:sz w:val="22"/>
                <w:szCs w:val="22"/>
              </w:rPr>
              <w:t>P-K03 wdrażania zasad koleżeństwa zawodowego i współpracy w zespole specjalistów, w tym z przedstawicielami innych zawodów medycznych, także w środowisku wielokulturowym i wielonarodowościowym;</w:t>
            </w:r>
          </w:p>
          <w:p w:rsidR="001F1953" w:rsidRPr="00C5103A" w:rsidRDefault="001F1953" w:rsidP="00D63B62">
            <w:pPr>
              <w:pStyle w:val="Bezodstpw"/>
              <w:rPr>
                <w:rFonts w:ascii="Calibri" w:hAnsi="Calibri" w:cs="Calibri"/>
                <w:sz w:val="22"/>
                <w:szCs w:val="22"/>
              </w:rPr>
            </w:pPr>
            <w:r w:rsidRPr="00C5103A">
              <w:rPr>
                <w:rFonts w:ascii="Calibri" w:hAnsi="Calibri" w:cs="Calibri"/>
                <w:sz w:val="22"/>
                <w:szCs w:val="22"/>
              </w:rPr>
              <w:t>P-K04 przestrzegania tajemnicy zawodowej i praw pacjenta;</w:t>
            </w:r>
          </w:p>
          <w:p w:rsidR="001F1953" w:rsidRPr="00C5103A" w:rsidRDefault="001F1953" w:rsidP="00D63B62">
            <w:pPr>
              <w:pStyle w:val="Bezodstpw"/>
              <w:rPr>
                <w:rFonts w:ascii="Calibri" w:hAnsi="Calibri" w:cs="Calibri"/>
                <w:sz w:val="22"/>
                <w:szCs w:val="22"/>
              </w:rPr>
            </w:pPr>
            <w:r w:rsidRPr="00C5103A">
              <w:rPr>
                <w:rFonts w:ascii="Calibri" w:hAnsi="Calibri" w:cs="Calibri"/>
                <w:sz w:val="22"/>
                <w:szCs w:val="22"/>
              </w:rPr>
              <w:t>P-K05 korzystania z obiektywnych źródeł informacji;</w:t>
            </w:r>
          </w:p>
          <w:p w:rsidR="001F1953" w:rsidRPr="00C5103A" w:rsidRDefault="001F1953" w:rsidP="00D63B62">
            <w:pPr>
              <w:pStyle w:val="Bezodstpw"/>
              <w:rPr>
                <w:rFonts w:ascii="Calibri" w:hAnsi="Calibri" w:cs="Calibri"/>
                <w:sz w:val="22"/>
                <w:szCs w:val="22"/>
              </w:rPr>
            </w:pPr>
            <w:r w:rsidRPr="00C5103A">
              <w:rPr>
                <w:rFonts w:ascii="Calibri" w:hAnsi="Calibri" w:cs="Calibri"/>
                <w:sz w:val="22"/>
                <w:szCs w:val="22"/>
              </w:rPr>
              <w:t>P-K06 formułowania wniosków z własnych pomiarów lub obserwacji;</w:t>
            </w:r>
          </w:p>
          <w:p w:rsidR="001F1953" w:rsidRPr="00C5103A" w:rsidRDefault="001F1953" w:rsidP="00D63B62">
            <w:pPr>
              <w:pStyle w:val="Bezodstpw"/>
              <w:rPr>
                <w:rFonts w:ascii="Calibri" w:hAnsi="Calibri" w:cs="Calibri"/>
                <w:sz w:val="22"/>
                <w:szCs w:val="22"/>
              </w:rPr>
            </w:pPr>
            <w:r w:rsidRPr="00C5103A">
              <w:rPr>
                <w:rFonts w:ascii="Calibri" w:hAnsi="Calibri" w:cs="Calibri"/>
                <w:sz w:val="22"/>
                <w:szCs w:val="22"/>
              </w:rPr>
              <w:t>P-K07 podejmowania działań zawodowych z szacunkiem do pracy własnej i innych ludzi oraz dbania o powierzony sprzęt;</w:t>
            </w:r>
          </w:p>
          <w:p w:rsidR="001F1953" w:rsidRPr="00C5103A" w:rsidRDefault="001F1953" w:rsidP="00D63B62">
            <w:pPr>
              <w:pStyle w:val="Bezodstpw"/>
              <w:rPr>
                <w:rFonts w:ascii="Calibri" w:hAnsi="Calibri" w:cs="Calibri"/>
                <w:sz w:val="22"/>
                <w:szCs w:val="22"/>
              </w:rPr>
            </w:pPr>
            <w:r w:rsidRPr="00C5103A">
              <w:rPr>
                <w:rFonts w:ascii="Calibri" w:hAnsi="Calibri" w:cs="Calibri"/>
                <w:sz w:val="22"/>
                <w:szCs w:val="22"/>
              </w:rPr>
              <w:t>P-K08 przyjęcia odpowiedzialności związanej z decyzjami podejmowanymi w ramach działalności zawodowej, w tym w kategoriach bezpieczeństwa własnego i innych osób;</w:t>
            </w:r>
          </w:p>
        </w:tc>
        <w:tc>
          <w:tcPr>
            <w:tcW w:w="3469" w:type="dxa"/>
            <w:tcBorders>
              <w:top w:val="single" w:sz="4" w:space="0" w:color="auto"/>
              <w:left w:val="single" w:sz="12" w:space="0" w:color="auto"/>
            </w:tcBorders>
          </w:tcPr>
          <w:p w:rsidR="001F1953" w:rsidRPr="00C5103A" w:rsidRDefault="001F1953"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1F1953" w:rsidRPr="00C5103A" w:rsidRDefault="001F1953" w:rsidP="00763100">
            <w:pPr>
              <w:pStyle w:val="Bezodstpw"/>
              <w:numPr>
                <w:ilvl w:val="0"/>
                <w:numId w:val="84"/>
              </w:numPr>
              <w:ind w:left="170" w:hanging="170"/>
              <w:rPr>
                <w:rFonts w:ascii="Calibri" w:hAnsi="Calibri" w:cs="Calibri"/>
                <w:sz w:val="22"/>
                <w:szCs w:val="22"/>
              </w:rPr>
            </w:pPr>
            <w:r w:rsidRPr="00C5103A">
              <w:rPr>
                <w:rFonts w:ascii="Calibri" w:hAnsi="Calibri" w:cs="Calibri"/>
                <w:sz w:val="22"/>
                <w:szCs w:val="22"/>
              </w:rPr>
              <w:t>obserwacja pracy studenta</w:t>
            </w:r>
          </w:p>
          <w:p w:rsidR="001F1953" w:rsidRPr="00C5103A" w:rsidRDefault="001F1953" w:rsidP="00763100">
            <w:pPr>
              <w:pStyle w:val="Bezodstpw"/>
              <w:numPr>
                <w:ilvl w:val="0"/>
                <w:numId w:val="84"/>
              </w:numPr>
              <w:ind w:left="170" w:hanging="170"/>
              <w:rPr>
                <w:rFonts w:ascii="Calibri" w:hAnsi="Calibri" w:cs="Calibri"/>
                <w:sz w:val="22"/>
                <w:szCs w:val="22"/>
              </w:rPr>
            </w:pPr>
            <w:r w:rsidRPr="00C5103A">
              <w:rPr>
                <w:rFonts w:ascii="Calibri" w:hAnsi="Calibri" w:cs="Calibri"/>
                <w:sz w:val="22"/>
                <w:szCs w:val="22"/>
              </w:rPr>
              <w:t>dyskusja w czasie zajęć</w:t>
            </w:r>
          </w:p>
          <w:p w:rsidR="001F1953" w:rsidRPr="00C5103A" w:rsidRDefault="001F1953"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1F1953" w:rsidRPr="00C5103A" w:rsidRDefault="001F1953" w:rsidP="00763100">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ocenianie ciągłe (obserwacja pracy studenta)</w:t>
            </w:r>
          </w:p>
        </w:tc>
      </w:tr>
    </w:tbl>
    <w:p w:rsidR="00130B92" w:rsidRPr="00C5103A" w:rsidRDefault="00E07FBA" w:rsidP="00072FE2">
      <w:pPr>
        <w:pStyle w:val="Nagwek3"/>
      </w:pPr>
      <w:r w:rsidRPr="00C5103A">
        <w:t>PRZEDMIOT/MODUŁ: Laboratoryjna diagnostyka pediatryczna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BB3780" w:rsidRPr="00C5103A" w:rsidTr="00763100">
        <w:trPr>
          <w:trHeight w:val="317"/>
          <w:tblHeader/>
          <w:jc w:val="center"/>
        </w:trPr>
        <w:tc>
          <w:tcPr>
            <w:tcW w:w="7356" w:type="dxa"/>
            <w:tcBorders>
              <w:bottom w:val="single" w:sz="4" w:space="0" w:color="auto"/>
            </w:tcBorders>
          </w:tcPr>
          <w:p w:rsidR="00BB3780" w:rsidRPr="00C5103A" w:rsidRDefault="00BB3780"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tcPr>
          <w:p w:rsidR="00BB3780" w:rsidRPr="00C5103A" w:rsidRDefault="00BB3780"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E07FBA" w:rsidRPr="00C5103A" w:rsidTr="00F62519">
        <w:trPr>
          <w:trHeight w:val="3772"/>
          <w:jc w:val="center"/>
        </w:trPr>
        <w:tc>
          <w:tcPr>
            <w:tcW w:w="7356" w:type="dxa"/>
            <w:shd w:val="clear" w:color="auto" w:fill="auto"/>
          </w:tcPr>
          <w:p w:rsidR="00E07FBA" w:rsidRPr="00C5103A" w:rsidRDefault="00E07FBA" w:rsidP="00D63B62">
            <w:pPr>
              <w:pStyle w:val="Bezodstpw"/>
              <w:rPr>
                <w:rFonts w:ascii="Calibri" w:hAnsi="Calibri" w:cs="Calibri"/>
                <w:b/>
                <w:sz w:val="22"/>
                <w:szCs w:val="22"/>
              </w:rPr>
            </w:pPr>
            <w:r w:rsidRPr="00C5103A">
              <w:rPr>
                <w:rFonts w:ascii="Calibri" w:hAnsi="Calibri" w:cs="Calibri"/>
                <w:b/>
                <w:sz w:val="22"/>
                <w:szCs w:val="22"/>
              </w:rPr>
              <w:t>zna i rozumie:</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P-W01 mechanizmy działania hormonów oraz konsekwencję zaburzeń regulacji hormonalnej;</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P-W02 rodzaje i charakterystykę materiału biologicznego, zasady i metodykę jej pobierania, transportu, przechowywania i przygotowania do badań immunologicznych;</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P-W03 metody oceny procesów biochemicznych w warunkach fizjologicznych i patologicznych u dzieci;</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P-W04 mechanizmy rozwoju procesu zapalnego oraz techniki immunologiczne pozwalające na ocenę przebiegu tego procesu u dzieci;</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P-W05 dobory, wykonywanie i organizowanie badań przesiewowych w diagnostyce chorób u dzieci;</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P-W06 teoretyczne i praktyczne aspekty metodyki oznaczania parametrów równowagi kwasowo-zasadowej i wodno-elektrolitowej u dzieci;</w:t>
            </w:r>
          </w:p>
        </w:tc>
        <w:tc>
          <w:tcPr>
            <w:tcW w:w="3469" w:type="dxa"/>
          </w:tcPr>
          <w:p w:rsidR="00E07FBA" w:rsidRPr="00C5103A" w:rsidRDefault="00E07FBA"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E07FBA" w:rsidRPr="00C5103A" w:rsidRDefault="00E07FBA" w:rsidP="00763100">
            <w:pPr>
              <w:pStyle w:val="Bezodstpw"/>
              <w:numPr>
                <w:ilvl w:val="0"/>
                <w:numId w:val="85"/>
              </w:numPr>
              <w:ind w:left="170" w:hanging="170"/>
              <w:rPr>
                <w:rFonts w:ascii="Calibri" w:hAnsi="Calibri" w:cs="Calibri"/>
                <w:sz w:val="22"/>
                <w:szCs w:val="22"/>
              </w:rPr>
            </w:pPr>
            <w:r w:rsidRPr="00C5103A">
              <w:rPr>
                <w:rFonts w:ascii="Calibri" w:hAnsi="Calibri" w:cs="Calibri"/>
                <w:sz w:val="22"/>
                <w:szCs w:val="22"/>
              </w:rPr>
              <w:t>zaliczenie cząstkowe</w:t>
            </w:r>
          </w:p>
          <w:p w:rsidR="00E07FBA" w:rsidRPr="00C5103A" w:rsidRDefault="00E07FBA"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E07FBA" w:rsidRPr="00C5103A" w:rsidRDefault="00E07FBA" w:rsidP="00763100">
            <w:pPr>
              <w:pStyle w:val="Bezodstpw"/>
              <w:numPr>
                <w:ilvl w:val="0"/>
                <w:numId w:val="7"/>
              </w:numPr>
              <w:ind w:left="170" w:hanging="170"/>
              <w:rPr>
                <w:rFonts w:ascii="Calibri" w:hAnsi="Calibri" w:cs="Calibri"/>
                <w:sz w:val="22"/>
                <w:szCs w:val="22"/>
                <w:u w:val="single"/>
                <w:lang w:eastAsia="pl-PL"/>
              </w:rPr>
            </w:pPr>
            <w:r w:rsidRPr="00C5103A">
              <w:rPr>
                <w:rFonts w:ascii="Calibri" w:hAnsi="Calibri" w:cs="Calibri"/>
                <w:sz w:val="22"/>
                <w:szCs w:val="22"/>
                <w:lang w:eastAsia="zh-CN"/>
              </w:rPr>
              <w:t xml:space="preserve">zaliczenie </w:t>
            </w:r>
          </w:p>
        </w:tc>
      </w:tr>
      <w:tr w:rsidR="00E07FBA" w:rsidRPr="00C5103A" w:rsidTr="00F62519">
        <w:trPr>
          <w:trHeight w:val="3927"/>
          <w:jc w:val="center"/>
        </w:trPr>
        <w:tc>
          <w:tcPr>
            <w:tcW w:w="7356" w:type="dxa"/>
            <w:tcBorders>
              <w:top w:val="single" w:sz="4" w:space="0" w:color="auto"/>
              <w:right w:val="single" w:sz="12" w:space="0" w:color="auto"/>
            </w:tcBorders>
            <w:shd w:val="clear" w:color="auto" w:fill="auto"/>
          </w:tcPr>
          <w:p w:rsidR="00E07FBA" w:rsidRPr="00C5103A" w:rsidRDefault="00E07FBA" w:rsidP="00D63B62">
            <w:pPr>
              <w:pStyle w:val="Bezodstpw"/>
              <w:rPr>
                <w:rFonts w:ascii="Calibri" w:hAnsi="Calibri" w:cs="Calibri"/>
                <w:b/>
                <w:sz w:val="22"/>
                <w:szCs w:val="22"/>
              </w:rPr>
            </w:pPr>
            <w:r w:rsidRPr="00C5103A">
              <w:rPr>
                <w:rFonts w:ascii="Calibri" w:hAnsi="Calibri" w:cs="Calibri"/>
                <w:b/>
                <w:sz w:val="22"/>
                <w:szCs w:val="22"/>
              </w:rPr>
              <w:t>potrafi:</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P-U01 wskazać zależność pomiędzy nieprawidłowościami morfologicznymi a funkcjami tkanek, narządów i układów, objawami klinicznymi oraz strategią diagnostyczną u dzieci;</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P-U02 dobierać i przeprowadzać badania oparte na technikach immunochemicznych oraz zinterpretować uzyskane wyniki badań;</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P-U03 dobierać testy biochemiczne odpowiednie do rozpoznania, diagnostyki różnicowej i monitorowania przebiegu wybranych chorób u dzieci;</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P-U04 wykonać oznaczenia parametrów równowagi kwasowo-zasadowej i wodno-elektrolitowej u dzieci;</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P-U05 ocenić spójność zbiorczych wyników badań, w tym badań biochemicznych i hematologicznych;</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P-U06 zasługiwać się zarówno prostym i zaawansowanym technicznie sprzętem i aparaturą medyczną, stosując się do zasad ich użytkowania i konserwacji;</w:t>
            </w:r>
          </w:p>
        </w:tc>
        <w:tc>
          <w:tcPr>
            <w:tcW w:w="3469" w:type="dxa"/>
            <w:tcBorders>
              <w:top w:val="single" w:sz="4" w:space="0" w:color="auto"/>
              <w:left w:val="single" w:sz="12" w:space="0" w:color="auto"/>
            </w:tcBorders>
          </w:tcPr>
          <w:p w:rsidR="00E07FBA" w:rsidRPr="00C5103A" w:rsidRDefault="00E07FBA"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E07FBA" w:rsidRPr="00C5103A" w:rsidRDefault="00E07FBA" w:rsidP="00763100">
            <w:pPr>
              <w:pStyle w:val="Bezodstpw"/>
              <w:numPr>
                <w:ilvl w:val="0"/>
                <w:numId w:val="85"/>
              </w:numPr>
              <w:ind w:left="170" w:hanging="170"/>
              <w:rPr>
                <w:rFonts w:ascii="Calibri" w:hAnsi="Calibri" w:cs="Calibri"/>
                <w:sz w:val="22"/>
                <w:szCs w:val="22"/>
              </w:rPr>
            </w:pPr>
            <w:r w:rsidRPr="00C5103A">
              <w:rPr>
                <w:rFonts w:ascii="Calibri" w:hAnsi="Calibri" w:cs="Calibri"/>
                <w:sz w:val="22"/>
                <w:szCs w:val="22"/>
              </w:rPr>
              <w:t>dyskusja w czasie zajęć</w:t>
            </w:r>
          </w:p>
          <w:p w:rsidR="00E07FBA" w:rsidRPr="00C5103A" w:rsidRDefault="00E07FBA" w:rsidP="00763100">
            <w:pPr>
              <w:pStyle w:val="Bezodstpw"/>
              <w:numPr>
                <w:ilvl w:val="0"/>
                <w:numId w:val="85"/>
              </w:numPr>
              <w:ind w:left="170" w:hanging="170"/>
              <w:rPr>
                <w:rFonts w:ascii="Calibri" w:hAnsi="Calibri" w:cs="Calibri"/>
                <w:sz w:val="22"/>
                <w:szCs w:val="22"/>
              </w:rPr>
            </w:pPr>
            <w:r w:rsidRPr="00C5103A">
              <w:rPr>
                <w:rFonts w:ascii="Calibri" w:hAnsi="Calibri" w:cs="Calibri"/>
                <w:sz w:val="22"/>
                <w:szCs w:val="22"/>
              </w:rPr>
              <w:t>obserwacja samodzielnej pracy studenta</w:t>
            </w:r>
          </w:p>
          <w:p w:rsidR="00E07FBA" w:rsidRPr="00C5103A" w:rsidRDefault="00E07FBA"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E07FBA" w:rsidRPr="00C5103A" w:rsidRDefault="00E07FBA" w:rsidP="00763100">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lang w:eastAsia="zh-CN"/>
              </w:rPr>
              <w:t xml:space="preserve">zaliczenie </w:t>
            </w:r>
          </w:p>
        </w:tc>
      </w:tr>
      <w:tr w:rsidR="00E07FBA" w:rsidRPr="00C5103A" w:rsidTr="00763100">
        <w:trPr>
          <w:trHeight w:val="1651"/>
          <w:jc w:val="center"/>
        </w:trPr>
        <w:tc>
          <w:tcPr>
            <w:tcW w:w="7356" w:type="dxa"/>
            <w:tcBorders>
              <w:top w:val="single" w:sz="4" w:space="0" w:color="auto"/>
              <w:right w:val="single" w:sz="12" w:space="0" w:color="auto"/>
            </w:tcBorders>
            <w:shd w:val="clear" w:color="auto" w:fill="auto"/>
          </w:tcPr>
          <w:p w:rsidR="00E07FBA" w:rsidRPr="00C5103A" w:rsidRDefault="00E07FBA" w:rsidP="00D63B62">
            <w:pPr>
              <w:pStyle w:val="Bezodstpw"/>
              <w:rPr>
                <w:rFonts w:ascii="Calibri" w:hAnsi="Calibri" w:cs="Calibri"/>
                <w:b/>
                <w:sz w:val="22"/>
                <w:szCs w:val="22"/>
              </w:rPr>
            </w:pPr>
            <w:r w:rsidRPr="00C5103A">
              <w:rPr>
                <w:rFonts w:ascii="Calibri" w:hAnsi="Calibri" w:cs="Calibri"/>
                <w:b/>
                <w:sz w:val="22"/>
                <w:szCs w:val="22"/>
              </w:rPr>
              <w:lastRenderedPageBreak/>
              <w:t>jest gotów do:</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P-K01 identyfikacji i rozstrzygania dylematów związanych z wykonywaniem zawodu diagnosty laboratoryjnego w oparciu o zasady etyczne oraz formułowania opinii dotyczących różnych aspektów działalności zawodowej;</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P-K02 formułowania wniosków z własnych pomiarów lub obserwacji;</w:t>
            </w:r>
          </w:p>
        </w:tc>
        <w:tc>
          <w:tcPr>
            <w:tcW w:w="3469" w:type="dxa"/>
            <w:tcBorders>
              <w:top w:val="single" w:sz="4" w:space="0" w:color="auto"/>
              <w:left w:val="single" w:sz="12" w:space="0" w:color="auto"/>
            </w:tcBorders>
          </w:tcPr>
          <w:p w:rsidR="00E07FBA" w:rsidRPr="00C5103A" w:rsidRDefault="00E07FBA" w:rsidP="00D63B62">
            <w:pPr>
              <w:spacing w:after="0" w:line="240" w:lineRule="auto"/>
              <w:rPr>
                <w:rFonts w:ascii="Calibri" w:hAnsi="Calibri" w:cs="Calibri"/>
                <w:sz w:val="22"/>
                <w:szCs w:val="22"/>
              </w:rPr>
            </w:pPr>
            <w:r w:rsidRPr="00C5103A">
              <w:rPr>
                <w:rFonts w:ascii="Calibri" w:hAnsi="Calibri" w:cs="Calibri"/>
                <w:sz w:val="22"/>
                <w:szCs w:val="22"/>
                <w:u w:val="single"/>
                <w:lang w:eastAsia="pl-PL"/>
              </w:rPr>
              <w:t>Metody formujące:</w:t>
            </w:r>
          </w:p>
          <w:p w:rsidR="00E07FBA" w:rsidRPr="00C5103A" w:rsidRDefault="00E07FBA" w:rsidP="00763100">
            <w:pPr>
              <w:pStyle w:val="Bezodstpw"/>
              <w:numPr>
                <w:ilvl w:val="0"/>
                <w:numId w:val="86"/>
              </w:numPr>
              <w:ind w:left="170" w:hanging="170"/>
              <w:rPr>
                <w:rFonts w:ascii="Calibri" w:hAnsi="Calibri" w:cs="Calibri"/>
                <w:sz w:val="22"/>
                <w:szCs w:val="22"/>
              </w:rPr>
            </w:pPr>
            <w:r w:rsidRPr="00C5103A">
              <w:rPr>
                <w:rFonts w:ascii="Calibri" w:hAnsi="Calibri" w:cs="Calibri"/>
                <w:sz w:val="22"/>
                <w:szCs w:val="22"/>
              </w:rPr>
              <w:t>dyskusja w czasie zajęć</w:t>
            </w:r>
          </w:p>
          <w:p w:rsidR="00E07FBA" w:rsidRPr="00C5103A" w:rsidRDefault="00E07FBA" w:rsidP="00763100">
            <w:pPr>
              <w:pStyle w:val="Bezodstpw"/>
              <w:numPr>
                <w:ilvl w:val="0"/>
                <w:numId w:val="86"/>
              </w:numPr>
              <w:ind w:left="170" w:hanging="170"/>
              <w:rPr>
                <w:rFonts w:ascii="Calibri" w:hAnsi="Calibri" w:cs="Calibri"/>
                <w:sz w:val="22"/>
                <w:szCs w:val="22"/>
              </w:rPr>
            </w:pPr>
            <w:r w:rsidRPr="00C5103A">
              <w:rPr>
                <w:rFonts w:ascii="Calibri" w:hAnsi="Calibri" w:cs="Calibri"/>
                <w:sz w:val="22"/>
                <w:szCs w:val="22"/>
              </w:rPr>
              <w:t>obserwacja samodzielnej pracy studenta</w:t>
            </w:r>
          </w:p>
          <w:p w:rsidR="00E07FBA" w:rsidRPr="00C5103A" w:rsidRDefault="00E07FBA"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E07FBA" w:rsidRPr="00C5103A" w:rsidRDefault="00E07FBA" w:rsidP="00763100">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lang w:eastAsia="zh-CN"/>
              </w:rPr>
              <w:t xml:space="preserve">zaliczenie </w:t>
            </w:r>
          </w:p>
        </w:tc>
      </w:tr>
    </w:tbl>
    <w:p w:rsidR="00E07FBA" w:rsidRPr="00C5103A" w:rsidRDefault="00E07FBA" w:rsidP="00072FE2">
      <w:pPr>
        <w:pStyle w:val="Nagwek3"/>
      </w:pPr>
      <w:r w:rsidRPr="00C5103A">
        <w:t>PRZEDMIOT/MODUŁ: Ćwiczenia specjalistyczne z metodologią badań naukowych. (IV i V rok)</w:t>
      </w:r>
    </w:p>
    <w:p w:rsidR="00BB3780" w:rsidRPr="00C5103A" w:rsidRDefault="00E07FBA" w:rsidP="005B3B91">
      <w:pPr>
        <w:pStyle w:val="Nagwek2"/>
      </w:pPr>
      <w:r w:rsidRPr="00C5103A">
        <w:t xml:space="preserve"> Praca magisterska (V rok)</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6E770E" w:rsidRPr="00C5103A" w:rsidTr="00763100">
        <w:trPr>
          <w:trHeight w:val="317"/>
          <w:jc w:val="center"/>
        </w:trPr>
        <w:tc>
          <w:tcPr>
            <w:tcW w:w="7356" w:type="dxa"/>
            <w:tcBorders>
              <w:bottom w:val="single" w:sz="4" w:space="0" w:color="auto"/>
            </w:tcBorders>
          </w:tcPr>
          <w:p w:rsidR="006E770E" w:rsidRPr="00C5103A" w:rsidRDefault="006E770E"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tcPr>
          <w:p w:rsidR="006E770E" w:rsidRPr="00C5103A" w:rsidRDefault="006E770E"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E07FBA" w:rsidRPr="00C5103A" w:rsidTr="00763100">
        <w:trPr>
          <w:trHeight w:val="2744"/>
          <w:jc w:val="center"/>
        </w:trPr>
        <w:tc>
          <w:tcPr>
            <w:tcW w:w="7356" w:type="dxa"/>
            <w:shd w:val="clear" w:color="auto" w:fill="auto"/>
          </w:tcPr>
          <w:p w:rsidR="00E07FBA" w:rsidRPr="00C5103A" w:rsidRDefault="00E07FBA" w:rsidP="00D63B62">
            <w:pPr>
              <w:pStyle w:val="Bezodstpw"/>
              <w:rPr>
                <w:rFonts w:ascii="Calibri" w:hAnsi="Calibri" w:cs="Calibri"/>
                <w:b/>
                <w:sz w:val="22"/>
                <w:szCs w:val="22"/>
              </w:rPr>
            </w:pPr>
            <w:r w:rsidRPr="00C5103A">
              <w:rPr>
                <w:rFonts w:ascii="Calibri" w:hAnsi="Calibri" w:cs="Calibri"/>
                <w:b/>
                <w:sz w:val="22"/>
                <w:szCs w:val="22"/>
              </w:rPr>
              <w:t>zna i rozumie:</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P-W01 zasady prowadzenia badań obserwacyjnych, doświadczalnych oraz in vitro, służących rozwojowi medycyny laboratoryjnej;</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P-W02 metody i techniki badawcze stosowane w ramach realizowanego badania naukowego;</w:t>
            </w:r>
          </w:p>
        </w:tc>
        <w:tc>
          <w:tcPr>
            <w:tcW w:w="3469" w:type="dxa"/>
            <w:vAlign w:val="center"/>
          </w:tcPr>
          <w:p w:rsidR="00E07FBA" w:rsidRPr="00C5103A" w:rsidRDefault="00E07FBA"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E07FBA" w:rsidRPr="00C5103A" w:rsidRDefault="00E07FBA"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obserwacja pracy magistranta</w:t>
            </w:r>
          </w:p>
          <w:p w:rsidR="00E07FBA" w:rsidRPr="00C5103A" w:rsidRDefault="00E07FBA"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E07FBA" w:rsidRPr="00C5103A" w:rsidRDefault="00E07FBA"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ocena kierownika pracy dyplomowej </w:t>
            </w:r>
          </w:p>
          <w:p w:rsidR="00E07FBA" w:rsidRPr="00C5103A" w:rsidRDefault="00E07FBA"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ocena recenzenta</w:t>
            </w:r>
          </w:p>
          <w:p w:rsidR="00E07FBA" w:rsidRPr="00C5103A" w:rsidRDefault="00E07FBA"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ocena w toku procedury </w:t>
            </w:r>
            <w:proofErr w:type="spellStart"/>
            <w:r w:rsidRPr="00C5103A">
              <w:rPr>
                <w:rFonts w:ascii="Calibri" w:hAnsi="Calibri" w:cs="Calibri"/>
                <w:sz w:val="22"/>
                <w:szCs w:val="22"/>
              </w:rPr>
              <w:t>antyplagiatowej</w:t>
            </w:r>
            <w:proofErr w:type="spellEnd"/>
          </w:p>
          <w:p w:rsidR="00E07FBA" w:rsidRPr="00C5103A" w:rsidRDefault="00E07FBA" w:rsidP="00763100">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ocena komisyjna ustnej prezentacji metodyki, uzyskanych wyników oraz wniosków z przeprowadzonych badań</w:t>
            </w:r>
          </w:p>
        </w:tc>
      </w:tr>
      <w:tr w:rsidR="00E07FBA" w:rsidRPr="00C5103A" w:rsidTr="00F62519">
        <w:trPr>
          <w:trHeight w:val="3557"/>
          <w:jc w:val="center"/>
        </w:trPr>
        <w:tc>
          <w:tcPr>
            <w:tcW w:w="7356" w:type="dxa"/>
            <w:tcBorders>
              <w:top w:val="single" w:sz="4" w:space="0" w:color="auto"/>
              <w:right w:val="single" w:sz="12" w:space="0" w:color="auto"/>
            </w:tcBorders>
            <w:shd w:val="clear" w:color="auto" w:fill="auto"/>
          </w:tcPr>
          <w:p w:rsidR="00E07FBA" w:rsidRPr="00C5103A" w:rsidRDefault="00E07FBA" w:rsidP="00D63B62">
            <w:pPr>
              <w:pStyle w:val="Bezodstpw"/>
              <w:rPr>
                <w:rFonts w:ascii="Calibri" w:hAnsi="Calibri" w:cs="Calibri"/>
                <w:b/>
                <w:sz w:val="22"/>
                <w:szCs w:val="22"/>
              </w:rPr>
            </w:pPr>
            <w:r w:rsidRPr="00C5103A">
              <w:rPr>
                <w:rFonts w:ascii="Calibri" w:hAnsi="Calibri" w:cs="Calibri"/>
                <w:b/>
                <w:sz w:val="22"/>
                <w:szCs w:val="22"/>
              </w:rPr>
              <w:t>potrafi:</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P-U01 stosować wiedzę z zakresu medycyny laboratoryjnej opartej na dowodach naukowych;</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P-U02 przeprowadzać krytyczną analizę informacji zawartych w publikacjach naukowych dotyczących zagadnień medycyny laboratoryjnej;</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P-U03 zaplanować badanie naukowe i omówić jego cel oraz spodziewane wyniki;</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P-U04 zinterpretować dane badanie naukowe i odnieść je do aktualnego stanu wiedzy;</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P-U05 korzystać ze specjalistycznej literatury naukowej krajowej i zagranicznej;</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P-U06 przeprowadzić badanie naukowe, zinterpretować i dokumentować jego wyniki;</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P-U07 zaprezentować wyniki badania naukowego;</w:t>
            </w:r>
          </w:p>
        </w:tc>
        <w:tc>
          <w:tcPr>
            <w:tcW w:w="3469" w:type="dxa"/>
            <w:tcBorders>
              <w:top w:val="single" w:sz="4" w:space="0" w:color="auto"/>
              <w:left w:val="single" w:sz="12" w:space="0" w:color="auto"/>
            </w:tcBorders>
          </w:tcPr>
          <w:p w:rsidR="00E07FBA" w:rsidRPr="00C5103A" w:rsidRDefault="00E07FBA"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E07FBA" w:rsidRPr="00C5103A" w:rsidRDefault="00E07FBA"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obserwacja pracy magistranta</w:t>
            </w:r>
          </w:p>
          <w:p w:rsidR="00E07FBA" w:rsidRPr="00C5103A" w:rsidRDefault="00E07FBA"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E07FBA" w:rsidRPr="00C5103A" w:rsidRDefault="00E07FBA"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ocena kierownika pracy dyplomowej </w:t>
            </w:r>
          </w:p>
          <w:p w:rsidR="00E07FBA" w:rsidRPr="00C5103A" w:rsidRDefault="00E07FBA"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ocena recenzenta</w:t>
            </w:r>
          </w:p>
          <w:p w:rsidR="00E07FBA" w:rsidRPr="00C5103A" w:rsidRDefault="00E07FBA"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ocena w toku procedury </w:t>
            </w:r>
            <w:proofErr w:type="spellStart"/>
            <w:r w:rsidRPr="00C5103A">
              <w:rPr>
                <w:rFonts w:ascii="Calibri" w:hAnsi="Calibri" w:cs="Calibri"/>
                <w:sz w:val="22"/>
                <w:szCs w:val="22"/>
              </w:rPr>
              <w:t>antyplagiatowej</w:t>
            </w:r>
            <w:proofErr w:type="spellEnd"/>
          </w:p>
          <w:p w:rsidR="00E07FBA" w:rsidRPr="00C5103A" w:rsidRDefault="00E07FBA" w:rsidP="00763100">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rPr>
              <w:t>ocena komisyjna ustnej prezentacji metodyki, uzyskanych wyników oraz wniosków z przeprowadzonych badań</w:t>
            </w:r>
          </w:p>
        </w:tc>
      </w:tr>
      <w:tr w:rsidR="00E07FBA" w:rsidRPr="00C5103A" w:rsidTr="0048110C">
        <w:trPr>
          <w:trHeight w:val="3400"/>
          <w:jc w:val="center"/>
        </w:trPr>
        <w:tc>
          <w:tcPr>
            <w:tcW w:w="7356" w:type="dxa"/>
            <w:tcBorders>
              <w:top w:val="single" w:sz="4" w:space="0" w:color="auto"/>
              <w:right w:val="single" w:sz="12" w:space="0" w:color="auto"/>
            </w:tcBorders>
            <w:shd w:val="clear" w:color="auto" w:fill="auto"/>
          </w:tcPr>
          <w:p w:rsidR="00E07FBA" w:rsidRPr="00C5103A" w:rsidRDefault="00E07FBA" w:rsidP="00D63B62">
            <w:pPr>
              <w:pStyle w:val="Bezodstpw"/>
              <w:rPr>
                <w:rFonts w:ascii="Calibri" w:hAnsi="Calibri" w:cs="Calibri"/>
                <w:b/>
                <w:sz w:val="22"/>
                <w:szCs w:val="22"/>
              </w:rPr>
            </w:pPr>
            <w:r w:rsidRPr="00C5103A">
              <w:rPr>
                <w:rFonts w:ascii="Calibri" w:hAnsi="Calibri" w:cs="Calibri"/>
                <w:b/>
                <w:sz w:val="22"/>
                <w:szCs w:val="22"/>
              </w:rPr>
              <w:t>jest gotów do:</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P-K03 przestrzegania tajemnicy zawodowej, praw pacjenta i praw autorskich;</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P-K04 korzystania z obiektywnych źródeł informacji;</w:t>
            </w:r>
          </w:p>
          <w:p w:rsidR="00E07FBA" w:rsidRPr="00C5103A" w:rsidRDefault="00E07FBA" w:rsidP="00D63B62">
            <w:pPr>
              <w:pStyle w:val="Bezodstpw"/>
              <w:rPr>
                <w:rFonts w:ascii="Calibri" w:hAnsi="Calibri" w:cs="Calibri"/>
                <w:sz w:val="22"/>
                <w:szCs w:val="22"/>
              </w:rPr>
            </w:pPr>
            <w:r w:rsidRPr="00C5103A">
              <w:rPr>
                <w:rFonts w:ascii="Calibri" w:hAnsi="Calibri" w:cs="Calibri"/>
                <w:sz w:val="22"/>
                <w:szCs w:val="22"/>
              </w:rPr>
              <w:t>P-K05 formułowania wniosków z własnych pomiarów lub obserwacji;</w:t>
            </w:r>
          </w:p>
        </w:tc>
        <w:tc>
          <w:tcPr>
            <w:tcW w:w="3469" w:type="dxa"/>
            <w:tcBorders>
              <w:top w:val="single" w:sz="4" w:space="0" w:color="auto"/>
              <w:left w:val="single" w:sz="12" w:space="0" w:color="auto"/>
            </w:tcBorders>
          </w:tcPr>
          <w:p w:rsidR="00E07FBA" w:rsidRPr="00C5103A" w:rsidRDefault="00E07FBA"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E07FBA" w:rsidRPr="00C5103A" w:rsidRDefault="00E07FBA"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obserwacja pracy magistranta</w:t>
            </w:r>
          </w:p>
          <w:p w:rsidR="00E07FBA" w:rsidRPr="00C5103A" w:rsidRDefault="00E07FBA"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E07FBA" w:rsidRPr="00C5103A" w:rsidRDefault="00E07FBA"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ocena kierownika pracy dyplomowej </w:t>
            </w:r>
          </w:p>
          <w:p w:rsidR="00E07FBA" w:rsidRPr="00C5103A" w:rsidRDefault="00E07FBA"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ocena recenzenta</w:t>
            </w:r>
          </w:p>
          <w:p w:rsidR="00E07FBA" w:rsidRPr="00C5103A" w:rsidRDefault="00E07FBA"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ocena w toku procedury </w:t>
            </w:r>
            <w:proofErr w:type="spellStart"/>
            <w:r w:rsidRPr="00C5103A">
              <w:rPr>
                <w:rFonts w:ascii="Calibri" w:hAnsi="Calibri" w:cs="Calibri"/>
                <w:sz w:val="22"/>
                <w:szCs w:val="22"/>
              </w:rPr>
              <w:t>antyplagiatowej</w:t>
            </w:r>
            <w:proofErr w:type="spellEnd"/>
          </w:p>
          <w:p w:rsidR="00E07FBA" w:rsidRPr="00C5103A" w:rsidRDefault="00E07FBA" w:rsidP="00763100">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ocena komisyjna ustnej prezentacji metodyki, uzyskanych wyników oraz wniosków z przeprowadzonych badań</w:t>
            </w:r>
          </w:p>
        </w:tc>
      </w:tr>
    </w:tbl>
    <w:p w:rsidR="00072FE2" w:rsidRDefault="00072FE2" w:rsidP="00DB3887">
      <w:pPr>
        <w:pStyle w:val="Bezodstpw"/>
        <w:spacing w:after="120"/>
        <w:ind w:hanging="567"/>
        <w:rPr>
          <w:rFonts w:ascii="Calibri" w:hAnsi="Calibri" w:cs="Calibri"/>
          <w:b/>
          <w:sz w:val="22"/>
          <w:szCs w:val="22"/>
        </w:rPr>
      </w:pPr>
      <w:r>
        <w:rPr>
          <w:rFonts w:ascii="Calibri" w:hAnsi="Calibri" w:cs="Calibri"/>
          <w:b/>
          <w:sz w:val="22"/>
          <w:szCs w:val="22"/>
        </w:rPr>
        <w:br w:type="page"/>
      </w:r>
    </w:p>
    <w:p w:rsidR="006E770E" w:rsidRPr="00C5103A" w:rsidRDefault="00DB3887" w:rsidP="00072FE2">
      <w:pPr>
        <w:pStyle w:val="Nagwek3"/>
      </w:pPr>
      <w:r w:rsidRPr="00C5103A">
        <w:lastRenderedPageBreak/>
        <w:t>PRZEDMIOT/MODUŁ: Praktyki zawodowe</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4F1A4D" w:rsidRPr="00C5103A" w:rsidTr="00763100">
        <w:trPr>
          <w:trHeight w:val="317"/>
          <w:jc w:val="center"/>
        </w:trPr>
        <w:tc>
          <w:tcPr>
            <w:tcW w:w="7356" w:type="dxa"/>
            <w:tcBorders>
              <w:bottom w:val="single" w:sz="4" w:space="0" w:color="auto"/>
            </w:tcBorders>
            <w:vAlign w:val="center"/>
          </w:tcPr>
          <w:p w:rsidR="004F1A4D" w:rsidRPr="00C5103A" w:rsidRDefault="004F1A4D" w:rsidP="00D63B62">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vAlign w:val="center"/>
          </w:tcPr>
          <w:p w:rsidR="004F1A4D" w:rsidRPr="00C5103A" w:rsidRDefault="004F1A4D" w:rsidP="00D63B62">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DB3887" w:rsidRPr="00C5103A" w:rsidTr="00DB3887">
        <w:trPr>
          <w:trHeight w:val="5957"/>
          <w:jc w:val="center"/>
        </w:trPr>
        <w:tc>
          <w:tcPr>
            <w:tcW w:w="7356" w:type="dxa"/>
            <w:shd w:val="clear" w:color="auto" w:fill="auto"/>
          </w:tcPr>
          <w:p w:rsidR="00DB3887" w:rsidRPr="00C5103A" w:rsidRDefault="00DB3887" w:rsidP="00D63B62">
            <w:pPr>
              <w:pStyle w:val="Bezodstpw"/>
              <w:rPr>
                <w:rFonts w:ascii="Calibri" w:hAnsi="Calibri" w:cs="Calibri"/>
                <w:b/>
                <w:sz w:val="22"/>
                <w:szCs w:val="22"/>
              </w:rPr>
            </w:pPr>
            <w:r w:rsidRPr="00C5103A">
              <w:rPr>
                <w:rFonts w:ascii="Calibri" w:hAnsi="Calibri" w:cs="Calibri"/>
                <w:b/>
                <w:sz w:val="22"/>
                <w:szCs w:val="22"/>
              </w:rPr>
              <w:t>zna i rozumie:</w:t>
            </w:r>
          </w:p>
          <w:p w:rsidR="00DB3887" w:rsidRPr="00C5103A" w:rsidRDefault="00DB3887" w:rsidP="00D63B62">
            <w:pPr>
              <w:pStyle w:val="Bezodstpw"/>
              <w:rPr>
                <w:rFonts w:ascii="Calibri" w:hAnsi="Calibri" w:cs="Calibri"/>
                <w:sz w:val="22"/>
                <w:szCs w:val="22"/>
              </w:rPr>
            </w:pPr>
            <w:r w:rsidRPr="00C5103A">
              <w:rPr>
                <w:rFonts w:ascii="Calibri" w:hAnsi="Calibri" w:cs="Calibri"/>
                <w:sz w:val="22"/>
                <w:szCs w:val="22"/>
              </w:rPr>
              <w:t>P-W01 zasady bezpieczeństwa i higieny pracy oraz ochrony przeciwpożarowej, a także regulamin pracy obowiązujący w podmiocie, w którym odbył praktykę zawodową z zakresu chemii klinicznej i diagnostyki mikrobiologicznej;</w:t>
            </w:r>
          </w:p>
          <w:p w:rsidR="00DB3887" w:rsidRPr="00C5103A" w:rsidRDefault="00DB3887" w:rsidP="00D63B62">
            <w:pPr>
              <w:pStyle w:val="Bezodstpw"/>
              <w:rPr>
                <w:rFonts w:ascii="Calibri" w:hAnsi="Calibri" w:cs="Calibri"/>
                <w:sz w:val="22"/>
                <w:szCs w:val="22"/>
              </w:rPr>
            </w:pPr>
            <w:r w:rsidRPr="00C5103A">
              <w:rPr>
                <w:rFonts w:ascii="Calibri" w:hAnsi="Calibri" w:cs="Calibri"/>
                <w:sz w:val="22"/>
                <w:szCs w:val="22"/>
              </w:rPr>
              <w:t>P-W02 strukturę organizacyjną laboratorium, w którym odbył praktykę zawodową oraz zasady współpracy laboratorium z oddziałami szpitala, poradniami przyszpitalnymi i pozaszpitalnymi jednostkami, dla których laboratorium wykonuje badania;</w:t>
            </w:r>
          </w:p>
          <w:p w:rsidR="00DB3887" w:rsidRPr="00C5103A" w:rsidRDefault="00DB3887" w:rsidP="00D63B62">
            <w:pPr>
              <w:pStyle w:val="Bezodstpw"/>
              <w:rPr>
                <w:rFonts w:ascii="Calibri" w:hAnsi="Calibri" w:cs="Calibri"/>
                <w:sz w:val="22"/>
                <w:szCs w:val="22"/>
              </w:rPr>
            </w:pPr>
            <w:r w:rsidRPr="00C5103A">
              <w:rPr>
                <w:rFonts w:ascii="Calibri" w:hAnsi="Calibri" w:cs="Calibri"/>
                <w:sz w:val="22"/>
                <w:szCs w:val="22"/>
              </w:rPr>
              <w:t>P-W03 zasady pobierania materiału biologicznego, jego transportu oraz przygotowania do badań z zakresu chemii klinicznej i diagnostyki mikrobiologicznej;</w:t>
            </w:r>
          </w:p>
          <w:p w:rsidR="00DB3887" w:rsidRPr="00C5103A" w:rsidRDefault="00DB3887" w:rsidP="00D63B62">
            <w:pPr>
              <w:pStyle w:val="Bezodstpw"/>
              <w:rPr>
                <w:rFonts w:ascii="Calibri" w:hAnsi="Calibri" w:cs="Calibri"/>
                <w:sz w:val="22"/>
                <w:szCs w:val="22"/>
              </w:rPr>
            </w:pPr>
            <w:r w:rsidRPr="00C5103A">
              <w:rPr>
                <w:rFonts w:ascii="Calibri" w:hAnsi="Calibri" w:cs="Calibri"/>
                <w:sz w:val="22"/>
                <w:szCs w:val="22"/>
              </w:rPr>
              <w:t>P-W04 zasady obiegu informacji, w tym rejestrację i archiwizację wyników badań oraz koszty badań z zakresu chemii klinicznej i diagnostyki mikrobiologicznej;</w:t>
            </w:r>
          </w:p>
          <w:p w:rsidR="00DB3887" w:rsidRPr="00C5103A" w:rsidRDefault="00DB3887" w:rsidP="00D63B62">
            <w:pPr>
              <w:pStyle w:val="Bezodstpw"/>
              <w:rPr>
                <w:rFonts w:ascii="Calibri" w:hAnsi="Calibri" w:cs="Calibri"/>
                <w:sz w:val="22"/>
                <w:szCs w:val="22"/>
              </w:rPr>
            </w:pPr>
            <w:r w:rsidRPr="00C5103A">
              <w:rPr>
                <w:rFonts w:ascii="Calibri" w:hAnsi="Calibri" w:cs="Calibri"/>
                <w:sz w:val="22"/>
                <w:szCs w:val="22"/>
              </w:rPr>
              <w:t>P-W05 laboratoryjne systemy informatyczne w laboratorium, w którym odbył praktykę zawodową;</w:t>
            </w:r>
          </w:p>
          <w:p w:rsidR="00DB3887" w:rsidRPr="00C5103A" w:rsidRDefault="00DB3887" w:rsidP="00D63B62">
            <w:pPr>
              <w:pStyle w:val="Bezodstpw"/>
              <w:rPr>
                <w:rFonts w:ascii="Calibri" w:hAnsi="Calibri" w:cs="Calibri"/>
                <w:sz w:val="22"/>
                <w:szCs w:val="22"/>
              </w:rPr>
            </w:pPr>
            <w:r w:rsidRPr="00C5103A">
              <w:rPr>
                <w:rFonts w:ascii="Calibri" w:hAnsi="Calibri" w:cs="Calibri"/>
                <w:sz w:val="22"/>
                <w:szCs w:val="22"/>
              </w:rPr>
              <w:t>P-W06 zasady mechanizacji i automatyzacji badań laboratoryjnych;</w:t>
            </w:r>
          </w:p>
          <w:p w:rsidR="00DB3887" w:rsidRPr="00C5103A" w:rsidRDefault="00DB3887" w:rsidP="00D63B62">
            <w:pPr>
              <w:pStyle w:val="Bezodstpw"/>
              <w:rPr>
                <w:rFonts w:ascii="Calibri" w:hAnsi="Calibri" w:cs="Calibri"/>
                <w:sz w:val="22"/>
                <w:szCs w:val="22"/>
              </w:rPr>
            </w:pPr>
            <w:r w:rsidRPr="00C5103A">
              <w:rPr>
                <w:rFonts w:ascii="Calibri" w:hAnsi="Calibri" w:cs="Calibri"/>
                <w:sz w:val="22"/>
                <w:szCs w:val="22"/>
              </w:rPr>
              <w:t>P-W07 zasady prowadzenia wewnątrzlaboratoryjnej i zewnątrzlaboratoryjnej kontroli jakości badań (w tym wykonywanych w miejscu opieki nad pacjentem - POCT) z zakresu chemii klinicznej i diagnostyki mikrobiologicznej;</w:t>
            </w:r>
          </w:p>
          <w:p w:rsidR="00DB3887" w:rsidRPr="00C5103A" w:rsidRDefault="00DB3887" w:rsidP="00D63B62">
            <w:pPr>
              <w:pStyle w:val="Bezodstpw"/>
              <w:rPr>
                <w:rFonts w:ascii="Calibri" w:hAnsi="Calibri" w:cs="Calibri"/>
                <w:sz w:val="22"/>
                <w:szCs w:val="22"/>
              </w:rPr>
            </w:pPr>
            <w:r w:rsidRPr="00C5103A">
              <w:rPr>
                <w:rFonts w:ascii="Calibri" w:hAnsi="Calibri" w:cs="Calibri"/>
                <w:sz w:val="22"/>
                <w:szCs w:val="22"/>
              </w:rPr>
              <w:t>P-W08 metody oznaczania laboratoryjnych parametrów diagnostycznych z zakresu chemii klinicznej i diagnostyki mikrobiologicznej;</w:t>
            </w:r>
          </w:p>
        </w:tc>
        <w:tc>
          <w:tcPr>
            <w:tcW w:w="3469" w:type="dxa"/>
          </w:tcPr>
          <w:p w:rsidR="00DB3887" w:rsidRPr="00C5103A" w:rsidRDefault="00DB3887"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DB3887" w:rsidRPr="00C5103A" w:rsidRDefault="00DB3887"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obserwacja pracy studenta w trakcie praktyk </w:t>
            </w:r>
          </w:p>
          <w:p w:rsidR="00DB3887" w:rsidRPr="00C5103A" w:rsidRDefault="00DB3887"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DB3887" w:rsidRPr="00C5103A" w:rsidRDefault="00DB3887"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zaliczenie przez opiekuna praktyk z ramienia jednostki przyjmującej, opiekuna z ramienia Uczelni </w:t>
            </w:r>
          </w:p>
        </w:tc>
      </w:tr>
      <w:tr w:rsidR="00DB3887" w:rsidRPr="00C5103A" w:rsidTr="00F62519">
        <w:trPr>
          <w:trHeight w:val="3252"/>
          <w:jc w:val="center"/>
        </w:trPr>
        <w:tc>
          <w:tcPr>
            <w:tcW w:w="7356" w:type="dxa"/>
            <w:tcBorders>
              <w:top w:val="single" w:sz="4" w:space="0" w:color="auto"/>
              <w:right w:val="single" w:sz="12" w:space="0" w:color="auto"/>
            </w:tcBorders>
            <w:shd w:val="clear" w:color="auto" w:fill="auto"/>
          </w:tcPr>
          <w:p w:rsidR="00DB3887" w:rsidRPr="00C5103A" w:rsidRDefault="00DB3887" w:rsidP="00DB3887">
            <w:pPr>
              <w:pStyle w:val="Bezodstpw"/>
              <w:ind w:left="22"/>
              <w:rPr>
                <w:rFonts w:ascii="Calibri" w:hAnsi="Calibri" w:cs="Calibri"/>
                <w:b/>
                <w:sz w:val="22"/>
                <w:szCs w:val="22"/>
              </w:rPr>
            </w:pPr>
            <w:r w:rsidRPr="00C5103A">
              <w:rPr>
                <w:rFonts w:ascii="Calibri" w:hAnsi="Calibri" w:cs="Calibri"/>
                <w:b/>
                <w:sz w:val="22"/>
                <w:szCs w:val="22"/>
              </w:rPr>
              <w:t>potrafi:</w:t>
            </w:r>
          </w:p>
          <w:p w:rsidR="00DB3887" w:rsidRPr="00C5103A" w:rsidRDefault="00DB3887" w:rsidP="00DB3887">
            <w:pPr>
              <w:pStyle w:val="Bezodstpw"/>
              <w:ind w:left="22"/>
              <w:rPr>
                <w:rFonts w:ascii="Calibri" w:hAnsi="Calibri" w:cs="Calibri"/>
                <w:sz w:val="22"/>
                <w:szCs w:val="22"/>
              </w:rPr>
            </w:pPr>
            <w:r w:rsidRPr="00C5103A">
              <w:rPr>
                <w:rFonts w:ascii="Calibri" w:hAnsi="Calibri" w:cs="Calibri"/>
                <w:sz w:val="22"/>
                <w:szCs w:val="22"/>
              </w:rPr>
              <w:t>P-U01 organizować pracę przy wykonywaniu czynności diagnostycznych w zakresie chemii klinicznej i diagnostyki mikrobiologicznej;</w:t>
            </w:r>
          </w:p>
          <w:p w:rsidR="00DB3887" w:rsidRPr="00C5103A" w:rsidRDefault="00DB3887" w:rsidP="00DB3887">
            <w:pPr>
              <w:pStyle w:val="Bezodstpw"/>
              <w:ind w:left="22"/>
              <w:rPr>
                <w:rFonts w:ascii="Calibri" w:hAnsi="Calibri" w:cs="Calibri"/>
                <w:sz w:val="22"/>
                <w:szCs w:val="22"/>
              </w:rPr>
            </w:pPr>
            <w:r w:rsidRPr="00C5103A">
              <w:rPr>
                <w:rFonts w:ascii="Calibri" w:hAnsi="Calibri" w:cs="Calibri"/>
                <w:sz w:val="22"/>
                <w:szCs w:val="22"/>
              </w:rPr>
              <w:t>P-U02 pobierać, przyjmować, dokumentować i wstępnie przygotowywać materiał biologiczny do badań diagnostycznych w zakresie chemii klinicznej i diagnostyki mikrobiologicznej;</w:t>
            </w:r>
          </w:p>
          <w:p w:rsidR="00DB3887" w:rsidRPr="00C5103A" w:rsidRDefault="00DB3887" w:rsidP="00DB3887">
            <w:pPr>
              <w:pStyle w:val="Bezodstpw"/>
              <w:ind w:left="22"/>
              <w:rPr>
                <w:rFonts w:ascii="Calibri" w:hAnsi="Calibri" w:cs="Calibri"/>
                <w:sz w:val="22"/>
                <w:szCs w:val="22"/>
              </w:rPr>
            </w:pPr>
            <w:r w:rsidRPr="00C5103A">
              <w:rPr>
                <w:rFonts w:ascii="Calibri" w:hAnsi="Calibri" w:cs="Calibri"/>
                <w:sz w:val="22"/>
                <w:szCs w:val="22"/>
              </w:rPr>
              <w:t>P-U03 przeprowadzać badania diagnostyczne z zakresu chemii klinicznej i diagnostyki mikrobiologicznej;</w:t>
            </w:r>
          </w:p>
          <w:p w:rsidR="00DB3887" w:rsidRPr="00C5103A" w:rsidRDefault="00DB3887" w:rsidP="00DB3887">
            <w:pPr>
              <w:pStyle w:val="Bezodstpw"/>
              <w:ind w:left="22"/>
              <w:rPr>
                <w:rFonts w:ascii="Calibri" w:hAnsi="Calibri" w:cs="Calibri"/>
                <w:sz w:val="22"/>
                <w:szCs w:val="22"/>
              </w:rPr>
            </w:pPr>
            <w:r w:rsidRPr="00C5103A">
              <w:rPr>
                <w:rFonts w:ascii="Calibri" w:hAnsi="Calibri" w:cs="Calibri"/>
                <w:sz w:val="22"/>
                <w:szCs w:val="22"/>
              </w:rPr>
              <w:t>P-U04 prowadzić kontrolę jakości badań (w tym wykonywanych w miejscu opieki nad pacjentem - POCT) i dokumentację laboratoryjną zgodnie z obowiązującymi przepisami oraz zasadami Dobrej Praktyki Laboratoryjnej i etyki zawodowej w zakresie chemii klinicznej i diagnostyki mikrobiologicznej;</w:t>
            </w:r>
          </w:p>
        </w:tc>
        <w:tc>
          <w:tcPr>
            <w:tcW w:w="3469" w:type="dxa"/>
            <w:tcBorders>
              <w:top w:val="single" w:sz="4" w:space="0" w:color="auto"/>
              <w:left w:val="single" w:sz="12" w:space="0" w:color="auto"/>
            </w:tcBorders>
          </w:tcPr>
          <w:p w:rsidR="00DB3887" w:rsidRPr="00C5103A" w:rsidRDefault="00DB3887"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DB3887" w:rsidRPr="00C5103A" w:rsidRDefault="00DB3887"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obserwacja pracy studenta w trakcie praktyk </w:t>
            </w:r>
          </w:p>
          <w:p w:rsidR="00DB3887" w:rsidRPr="00C5103A" w:rsidRDefault="00DB3887"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DB3887" w:rsidRPr="00C5103A" w:rsidRDefault="00DB3887" w:rsidP="00763100">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rPr>
              <w:t>zaliczenie przez opiekuna praktyk z ramienia jednostki przyjmującej, opiekuna z ramienia Uczelni</w:t>
            </w:r>
          </w:p>
        </w:tc>
      </w:tr>
      <w:tr w:rsidR="00DB3887" w:rsidRPr="00C5103A" w:rsidTr="00DB3887">
        <w:trPr>
          <w:trHeight w:val="4794"/>
          <w:jc w:val="center"/>
        </w:trPr>
        <w:tc>
          <w:tcPr>
            <w:tcW w:w="7356" w:type="dxa"/>
            <w:tcBorders>
              <w:top w:val="single" w:sz="4" w:space="0" w:color="auto"/>
              <w:right w:val="single" w:sz="12" w:space="0" w:color="auto"/>
            </w:tcBorders>
            <w:shd w:val="clear" w:color="auto" w:fill="auto"/>
          </w:tcPr>
          <w:p w:rsidR="00DB3887" w:rsidRPr="00C5103A" w:rsidRDefault="00DB3887" w:rsidP="00DB3887">
            <w:pPr>
              <w:pStyle w:val="Bezodstpw"/>
              <w:rPr>
                <w:rFonts w:ascii="Calibri" w:hAnsi="Calibri" w:cs="Calibri"/>
                <w:b/>
                <w:sz w:val="22"/>
                <w:szCs w:val="22"/>
              </w:rPr>
            </w:pPr>
            <w:r w:rsidRPr="00C5103A">
              <w:rPr>
                <w:rFonts w:ascii="Calibri" w:hAnsi="Calibri" w:cs="Calibri"/>
                <w:b/>
                <w:sz w:val="22"/>
                <w:szCs w:val="22"/>
              </w:rPr>
              <w:lastRenderedPageBreak/>
              <w:t>jest gotów do:</w:t>
            </w:r>
          </w:p>
          <w:p w:rsidR="00DB3887" w:rsidRPr="00C5103A" w:rsidRDefault="00DB3887" w:rsidP="00DB3887">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DB3887" w:rsidRPr="00C5103A" w:rsidRDefault="00DB3887" w:rsidP="00DB3887">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DB3887" w:rsidRPr="00C5103A" w:rsidRDefault="00DB3887" w:rsidP="00DB3887">
            <w:pPr>
              <w:pStyle w:val="Bezodstpw"/>
              <w:rPr>
                <w:rFonts w:ascii="Calibri" w:hAnsi="Calibri" w:cs="Calibri"/>
                <w:sz w:val="22"/>
                <w:szCs w:val="22"/>
              </w:rPr>
            </w:pPr>
            <w:r w:rsidRPr="00C5103A">
              <w:rPr>
                <w:rFonts w:ascii="Calibri" w:hAnsi="Calibri" w:cs="Calibri"/>
                <w:sz w:val="22"/>
                <w:szCs w:val="22"/>
              </w:rPr>
              <w:t>P-K03 wdrażania zasad koleżeństwa zawodowego i współpracy w zespole specjalistów, w tym z przedstawicielami innych zawodów medycznych, także w środowisku wielokulturowym i wielonarodowościowym;</w:t>
            </w:r>
          </w:p>
          <w:p w:rsidR="00DB3887" w:rsidRPr="00C5103A" w:rsidRDefault="00DB3887" w:rsidP="00DB3887">
            <w:pPr>
              <w:pStyle w:val="Bezodstpw"/>
              <w:rPr>
                <w:rFonts w:ascii="Calibri" w:hAnsi="Calibri" w:cs="Calibri"/>
                <w:sz w:val="22"/>
                <w:szCs w:val="22"/>
              </w:rPr>
            </w:pPr>
            <w:r w:rsidRPr="00C5103A">
              <w:rPr>
                <w:rFonts w:ascii="Calibri" w:hAnsi="Calibri" w:cs="Calibri"/>
                <w:sz w:val="22"/>
                <w:szCs w:val="22"/>
              </w:rPr>
              <w:t>P-K04 identyfikacji i rozstrzygania dylematów związanych z wykonywaniem zawodu diagnosty laboratoryjnego w oparciu o zasady etyczne oraz formułowania opinii dotyczących różnych aspektów działalności zawodowej;</w:t>
            </w:r>
          </w:p>
          <w:p w:rsidR="00DB3887" w:rsidRPr="00C5103A" w:rsidRDefault="00DB3887" w:rsidP="00DB3887">
            <w:pPr>
              <w:pStyle w:val="Bezodstpw"/>
              <w:rPr>
                <w:rFonts w:ascii="Calibri" w:hAnsi="Calibri" w:cs="Calibri"/>
                <w:sz w:val="22"/>
                <w:szCs w:val="22"/>
              </w:rPr>
            </w:pPr>
            <w:r w:rsidRPr="00C5103A">
              <w:rPr>
                <w:rFonts w:ascii="Calibri" w:hAnsi="Calibri" w:cs="Calibri"/>
                <w:sz w:val="22"/>
                <w:szCs w:val="22"/>
              </w:rPr>
              <w:t>P-K05 przestrzegania tajemnicy zawodowej i praw pacjenta;</w:t>
            </w:r>
          </w:p>
          <w:p w:rsidR="00DB3887" w:rsidRPr="00C5103A" w:rsidRDefault="00DB3887" w:rsidP="00DB3887">
            <w:pPr>
              <w:pStyle w:val="Bezodstpw"/>
              <w:rPr>
                <w:rFonts w:ascii="Calibri" w:hAnsi="Calibri" w:cs="Calibri"/>
                <w:sz w:val="22"/>
                <w:szCs w:val="22"/>
              </w:rPr>
            </w:pPr>
            <w:r w:rsidRPr="00C5103A">
              <w:rPr>
                <w:rFonts w:ascii="Calibri" w:hAnsi="Calibri" w:cs="Calibri"/>
                <w:sz w:val="22"/>
                <w:szCs w:val="22"/>
              </w:rPr>
              <w:t>P-K06 formułowania wniosków z własnych pomiarów lub obserwacji;</w:t>
            </w:r>
          </w:p>
          <w:p w:rsidR="00DB3887" w:rsidRPr="00C5103A" w:rsidRDefault="00DB3887" w:rsidP="00DB3887">
            <w:pPr>
              <w:pStyle w:val="Bezodstpw"/>
              <w:rPr>
                <w:rFonts w:ascii="Calibri" w:hAnsi="Calibri" w:cs="Calibri"/>
                <w:sz w:val="22"/>
                <w:szCs w:val="22"/>
              </w:rPr>
            </w:pPr>
            <w:r w:rsidRPr="00C5103A">
              <w:rPr>
                <w:rFonts w:ascii="Calibri" w:hAnsi="Calibri" w:cs="Calibri"/>
                <w:sz w:val="22"/>
                <w:szCs w:val="22"/>
              </w:rPr>
              <w:t>P-K07 podejmowania działań zawodowych z szacunkiem do pracy własnej i innych ludzi oraz dbania o powierzony sprzęt;</w:t>
            </w:r>
          </w:p>
          <w:p w:rsidR="00DB3887" w:rsidRPr="00C5103A" w:rsidRDefault="00DB3887" w:rsidP="00DB3887">
            <w:pPr>
              <w:pStyle w:val="Bezodstpw"/>
              <w:rPr>
                <w:rFonts w:ascii="Calibri" w:hAnsi="Calibri" w:cs="Calibri"/>
                <w:sz w:val="22"/>
                <w:szCs w:val="22"/>
              </w:rPr>
            </w:pPr>
            <w:r w:rsidRPr="00C5103A">
              <w:rPr>
                <w:rFonts w:ascii="Calibri" w:hAnsi="Calibri" w:cs="Calibri"/>
                <w:sz w:val="22"/>
                <w:szCs w:val="22"/>
              </w:rPr>
              <w:t>P-K08 przyjęcia odpowiedzialności związanej z decyzjami podejmowanymi w ramach działalności zawodowej, w tym w kategoriach bezpieczeństwa własnego i innych osób;</w:t>
            </w:r>
          </w:p>
        </w:tc>
        <w:tc>
          <w:tcPr>
            <w:tcW w:w="3469" w:type="dxa"/>
            <w:tcBorders>
              <w:top w:val="single" w:sz="4" w:space="0" w:color="auto"/>
              <w:left w:val="single" w:sz="12" w:space="0" w:color="auto"/>
            </w:tcBorders>
          </w:tcPr>
          <w:p w:rsidR="00DB3887" w:rsidRPr="00C5103A" w:rsidRDefault="00DB3887"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DB3887" w:rsidRPr="00C5103A" w:rsidRDefault="00DB3887"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obserwacja pracy studenta w trakcie praktyk </w:t>
            </w:r>
          </w:p>
          <w:p w:rsidR="00DB3887" w:rsidRPr="00C5103A" w:rsidRDefault="00DB3887"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opinia opiekuna praktyk z ramienia jednostki przyjmującej </w:t>
            </w:r>
          </w:p>
          <w:p w:rsidR="00DB3887" w:rsidRPr="00C5103A" w:rsidRDefault="00DB3887"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DB3887" w:rsidRPr="00C5103A" w:rsidRDefault="00DB3887" w:rsidP="00763100">
            <w:pPr>
              <w:numPr>
                <w:ilvl w:val="0"/>
                <w:numId w:val="7"/>
              </w:numPr>
              <w:spacing w:after="0" w:line="240" w:lineRule="auto"/>
              <w:ind w:left="170" w:hanging="170"/>
              <w:rPr>
                <w:rFonts w:ascii="Calibri" w:hAnsi="Calibri" w:cs="Calibri"/>
                <w:sz w:val="22"/>
                <w:szCs w:val="22"/>
                <w:lang w:eastAsia="pl-PL"/>
              </w:rPr>
            </w:pPr>
            <w:r w:rsidRPr="00C5103A">
              <w:rPr>
                <w:rFonts w:ascii="Calibri" w:hAnsi="Calibri" w:cs="Calibri"/>
                <w:sz w:val="22"/>
                <w:szCs w:val="22"/>
                <w:lang w:eastAsia="pl-PL"/>
              </w:rPr>
              <w:t xml:space="preserve">esej refleksyjny </w:t>
            </w:r>
          </w:p>
          <w:p w:rsidR="00DB3887" w:rsidRPr="00C5103A" w:rsidRDefault="00DB3887" w:rsidP="00763100">
            <w:pPr>
              <w:numPr>
                <w:ilvl w:val="0"/>
                <w:numId w:val="7"/>
              </w:numPr>
              <w:spacing w:after="0" w:line="240" w:lineRule="auto"/>
              <w:ind w:left="170" w:hanging="170"/>
              <w:rPr>
                <w:rFonts w:ascii="Calibri" w:hAnsi="Calibri" w:cs="Calibri"/>
                <w:sz w:val="22"/>
                <w:szCs w:val="22"/>
                <w:lang w:eastAsia="pl-PL"/>
              </w:rPr>
            </w:pPr>
            <w:r w:rsidRPr="00C5103A">
              <w:rPr>
                <w:rFonts w:ascii="Calibri" w:hAnsi="Calibri" w:cs="Calibri"/>
                <w:sz w:val="22"/>
                <w:szCs w:val="22"/>
                <w:lang w:eastAsia="pl-PL"/>
              </w:rPr>
              <w:t xml:space="preserve">opinia opiekuna praktyk z ramienia jednostki przyjmującej </w:t>
            </w:r>
          </w:p>
          <w:p w:rsidR="00DB3887" w:rsidRPr="00C5103A" w:rsidRDefault="00DB3887" w:rsidP="00763100">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 xml:space="preserve">zaliczenie przez opiekuna praktyk z ramienia jednostki przyjmującej, opiekuna z ramienia Uczelni </w:t>
            </w:r>
          </w:p>
        </w:tc>
      </w:tr>
    </w:tbl>
    <w:p w:rsidR="0069005F" w:rsidRPr="00C5103A" w:rsidRDefault="0069005F" w:rsidP="00072FE2">
      <w:pPr>
        <w:pStyle w:val="Akapitzlist1"/>
        <w:spacing w:before="200" w:line="240" w:lineRule="auto"/>
        <w:ind w:left="-567" w:right="-851"/>
        <w:rPr>
          <w:rFonts w:ascii="Calibri" w:hAnsi="Calibri" w:cs="Calibri"/>
          <w:b/>
          <w:sz w:val="22"/>
          <w:szCs w:val="22"/>
        </w:rPr>
      </w:pPr>
      <w:r w:rsidRPr="00072FE2">
        <w:rPr>
          <w:rStyle w:val="Nagwek3Znak"/>
        </w:rPr>
        <w:t xml:space="preserve">ZAJĘCIA FAKULTATYWNE </w:t>
      </w:r>
      <w:r w:rsidR="00072FE2" w:rsidRPr="00072FE2">
        <w:rPr>
          <w:rStyle w:val="Nagwek3Znak"/>
        </w:rPr>
        <w:br/>
      </w:r>
      <w:r w:rsidRPr="00C5103A">
        <w:rPr>
          <w:rFonts w:ascii="Calibri" w:hAnsi="Calibri" w:cs="Calibri"/>
          <w:b/>
          <w:sz w:val="22"/>
          <w:szCs w:val="22"/>
        </w:rPr>
        <w:t>(2 pkt. ECTS – 30 godzin)</w:t>
      </w:r>
    </w:p>
    <w:p w:rsidR="0069005F" w:rsidRPr="00C5103A" w:rsidRDefault="0069005F" w:rsidP="00DB3887">
      <w:pPr>
        <w:pStyle w:val="Akapitzlist1"/>
        <w:spacing w:line="240" w:lineRule="auto"/>
        <w:ind w:left="-567" w:right="-851"/>
        <w:rPr>
          <w:rFonts w:ascii="Calibri" w:hAnsi="Calibri" w:cs="Calibri"/>
          <w:b/>
          <w:sz w:val="22"/>
          <w:szCs w:val="22"/>
        </w:rPr>
      </w:pPr>
      <w:r w:rsidRPr="00C5103A">
        <w:rPr>
          <w:rFonts w:ascii="Calibri" w:hAnsi="Calibri" w:cs="Calibri"/>
          <w:b/>
          <w:sz w:val="22"/>
          <w:szCs w:val="22"/>
        </w:rPr>
        <w:t xml:space="preserve">do wyboru 2 tematy zajęć fakultatywnych </w:t>
      </w:r>
    </w:p>
    <w:p w:rsidR="00271DBA" w:rsidRPr="00C5103A" w:rsidRDefault="00271DBA" w:rsidP="00DB3887">
      <w:pPr>
        <w:tabs>
          <w:tab w:val="right" w:leader="dot" w:pos="9781"/>
        </w:tabs>
        <w:spacing w:after="120" w:line="240" w:lineRule="auto"/>
        <w:ind w:left="-567" w:right="-851"/>
        <w:rPr>
          <w:rFonts w:ascii="Calibri" w:hAnsi="Calibri" w:cs="Calibri"/>
          <w:b/>
          <w:sz w:val="22"/>
          <w:szCs w:val="22"/>
        </w:rPr>
      </w:pPr>
      <w:r w:rsidRPr="00C5103A">
        <w:rPr>
          <w:rFonts w:ascii="Calibri" w:hAnsi="Calibri" w:cs="Calibri"/>
          <w:b/>
          <w:sz w:val="22"/>
          <w:szCs w:val="22"/>
        </w:rPr>
        <w:t>Tematy zajęć fakultatywnych zatwierdzane są na Radzie Wydziału przed rozpoczęciem roku akademickiego.</w:t>
      </w:r>
    </w:p>
    <w:p w:rsidR="0069005F" w:rsidRPr="00C5103A" w:rsidRDefault="0069005F" w:rsidP="005B3B91">
      <w:pPr>
        <w:pStyle w:val="Nagwek2"/>
      </w:pPr>
      <w:r w:rsidRPr="00C5103A">
        <w:t>V rok</w:t>
      </w:r>
    </w:p>
    <w:p w:rsidR="00DB3887" w:rsidRPr="00C5103A" w:rsidRDefault="00DB3887" w:rsidP="00072FE2">
      <w:pPr>
        <w:pStyle w:val="Nagwek3"/>
      </w:pPr>
      <w:r w:rsidRPr="00C5103A">
        <w:t>PRZEDMIOT/MODUŁ: Propedeutyka chorób wewnętrznych</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135253" w:rsidRPr="00C5103A" w:rsidTr="00DB3887">
        <w:trPr>
          <w:trHeight w:val="317"/>
          <w:tblHeader/>
          <w:jc w:val="center"/>
        </w:trPr>
        <w:tc>
          <w:tcPr>
            <w:tcW w:w="7356" w:type="dxa"/>
            <w:tcBorders>
              <w:bottom w:val="single" w:sz="4" w:space="0" w:color="auto"/>
            </w:tcBorders>
          </w:tcPr>
          <w:p w:rsidR="00135253" w:rsidRPr="00C5103A" w:rsidRDefault="00135253" w:rsidP="00DB3887">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tcPr>
          <w:p w:rsidR="00135253" w:rsidRPr="00C5103A" w:rsidRDefault="00135253" w:rsidP="00DB3887">
            <w:pPr>
              <w:pStyle w:val="Bezodstpw"/>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DB3887" w:rsidRPr="00C5103A" w:rsidTr="00F62519">
        <w:trPr>
          <w:trHeight w:val="2621"/>
          <w:jc w:val="center"/>
        </w:trPr>
        <w:tc>
          <w:tcPr>
            <w:tcW w:w="7356" w:type="dxa"/>
            <w:shd w:val="clear" w:color="auto" w:fill="auto"/>
          </w:tcPr>
          <w:p w:rsidR="00DB3887" w:rsidRPr="00C5103A" w:rsidRDefault="00DB3887" w:rsidP="00DB3887">
            <w:pPr>
              <w:pStyle w:val="Bezodstpw"/>
              <w:rPr>
                <w:rFonts w:ascii="Calibri" w:hAnsi="Calibri" w:cs="Calibri"/>
                <w:b/>
                <w:sz w:val="22"/>
                <w:szCs w:val="22"/>
              </w:rPr>
            </w:pPr>
            <w:r w:rsidRPr="00C5103A">
              <w:rPr>
                <w:rFonts w:ascii="Calibri" w:hAnsi="Calibri" w:cs="Calibri"/>
                <w:b/>
                <w:sz w:val="22"/>
                <w:szCs w:val="22"/>
              </w:rPr>
              <w:t>zna i rozumie:</w:t>
            </w:r>
          </w:p>
          <w:p w:rsidR="00DB3887" w:rsidRPr="00C5103A" w:rsidRDefault="00DB3887" w:rsidP="00DB3887">
            <w:pPr>
              <w:pStyle w:val="Bezodstpw"/>
              <w:rPr>
                <w:rFonts w:ascii="Calibri" w:hAnsi="Calibri" w:cs="Calibri"/>
                <w:sz w:val="22"/>
                <w:szCs w:val="22"/>
              </w:rPr>
            </w:pPr>
            <w:r w:rsidRPr="00C5103A">
              <w:rPr>
                <w:rFonts w:ascii="Calibri" w:hAnsi="Calibri" w:cs="Calibri"/>
                <w:sz w:val="22"/>
                <w:szCs w:val="22"/>
              </w:rPr>
              <w:t xml:space="preserve">P-W01 </w:t>
            </w:r>
            <w:r w:rsidRPr="00C5103A">
              <w:rPr>
                <w:rFonts w:ascii="Calibri" w:hAnsi="Calibri" w:cs="Calibri"/>
                <w:bCs/>
                <w:iCs/>
                <w:sz w:val="22"/>
                <w:szCs w:val="22"/>
              </w:rPr>
              <w:t>etiologię i patogenezę zaburzeń w omawianych jednostkach chorobowych z zakresu chorób wewnętrznych;</w:t>
            </w:r>
          </w:p>
          <w:p w:rsidR="00DB3887" w:rsidRPr="00C5103A" w:rsidRDefault="00DB3887" w:rsidP="00DB3887">
            <w:pPr>
              <w:pStyle w:val="Bezodstpw"/>
              <w:rPr>
                <w:rFonts w:ascii="Calibri" w:hAnsi="Calibri" w:cs="Calibri"/>
                <w:sz w:val="22"/>
                <w:szCs w:val="22"/>
              </w:rPr>
            </w:pPr>
            <w:r w:rsidRPr="00C5103A">
              <w:rPr>
                <w:rFonts w:ascii="Calibri" w:hAnsi="Calibri" w:cs="Calibri"/>
                <w:sz w:val="22"/>
                <w:szCs w:val="22"/>
              </w:rPr>
              <w:t>P-W02 obraz kliniczny i przebieg omawianych chorób;</w:t>
            </w:r>
          </w:p>
          <w:p w:rsidR="00DB3887" w:rsidRPr="00C5103A" w:rsidRDefault="00DB3887" w:rsidP="00DB3887">
            <w:pPr>
              <w:pStyle w:val="Bezodstpw"/>
              <w:rPr>
                <w:rFonts w:ascii="Calibri" w:hAnsi="Calibri" w:cs="Calibri"/>
                <w:sz w:val="22"/>
                <w:szCs w:val="22"/>
              </w:rPr>
            </w:pPr>
            <w:r w:rsidRPr="00C5103A">
              <w:rPr>
                <w:rFonts w:ascii="Calibri" w:hAnsi="Calibri" w:cs="Calibri"/>
                <w:sz w:val="22"/>
                <w:szCs w:val="22"/>
              </w:rPr>
              <w:t>P-W03 badania laboratoryjne i inne badania specjalistyczne mające zastosowanie do potwierdzenia rozpoznania i monitorowania przebiegu omawianych jednostek chorobowych;</w:t>
            </w:r>
          </w:p>
          <w:p w:rsidR="00DB3887" w:rsidRPr="00C5103A" w:rsidRDefault="00DB3887" w:rsidP="00DB3887">
            <w:pPr>
              <w:pStyle w:val="Bezodstpw"/>
              <w:rPr>
                <w:rFonts w:ascii="Calibri" w:hAnsi="Calibri" w:cs="Calibri"/>
                <w:sz w:val="22"/>
                <w:szCs w:val="22"/>
              </w:rPr>
            </w:pPr>
            <w:r w:rsidRPr="00C5103A">
              <w:rPr>
                <w:rFonts w:ascii="Calibri" w:hAnsi="Calibri" w:cs="Calibri"/>
                <w:sz w:val="22"/>
                <w:szCs w:val="22"/>
              </w:rPr>
              <w:t>P-W04 zasady leczenia omawianych chorób, potrafi przewidzieć wpływ przebiegu choroby i określonego postępowania na wyniki badań laboratoryjnych;</w:t>
            </w:r>
          </w:p>
        </w:tc>
        <w:tc>
          <w:tcPr>
            <w:tcW w:w="3469" w:type="dxa"/>
          </w:tcPr>
          <w:p w:rsidR="00DB3887" w:rsidRPr="00C5103A" w:rsidRDefault="00DB3887" w:rsidP="00DB3887">
            <w:pPr>
              <w:spacing w:after="0" w:line="240" w:lineRule="auto"/>
              <w:rPr>
                <w:rFonts w:ascii="Calibri" w:hAnsi="Calibri" w:cs="Calibri"/>
                <w:sz w:val="22"/>
                <w:szCs w:val="22"/>
              </w:rPr>
            </w:pPr>
            <w:r w:rsidRPr="00C5103A">
              <w:rPr>
                <w:rFonts w:ascii="Calibri" w:hAnsi="Calibri" w:cs="Calibri"/>
                <w:sz w:val="22"/>
                <w:szCs w:val="22"/>
                <w:u w:val="single"/>
                <w:lang w:eastAsia="pl-PL"/>
              </w:rPr>
              <w:t>Metody formujące:</w:t>
            </w:r>
          </w:p>
          <w:p w:rsidR="00DB3887" w:rsidRPr="00C5103A" w:rsidRDefault="00DB3887" w:rsidP="00DB3887">
            <w:pPr>
              <w:pStyle w:val="Bezodstpw"/>
              <w:numPr>
                <w:ilvl w:val="0"/>
                <w:numId w:val="88"/>
              </w:numPr>
              <w:ind w:left="0" w:firstLine="0"/>
              <w:rPr>
                <w:rFonts w:ascii="Calibri" w:hAnsi="Calibri" w:cs="Calibri"/>
                <w:sz w:val="22"/>
                <w:szCs w:val="22"/>
              </w:rPr>
            </w:pPr>
            <w:r w:rsidRPr="00C5103A">
              <w:rPr>
                <w:rFonts w:ascii="Calibri" w:hAnsi="Calibri" w:cs="Calibri"/>
                <w:sz w:val="22"/>
                <w:szCs w:val="22"/>
              </w:rPr>
              <w:t>udział w zajęciach i dyskusja</w:t>
            </w:r>
          </w:p>
          <w:p w:rsidR="00DB3887" w:rsidRPr="00C5103A" w:rsidRDefault="00DB3887" w:rsidP="00DB3887">
            <w:pPr>
              <w:spacing w:after="0" w:line="240" w:lineRule="auto"/>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DB3887" w:rsidRPr="00C5103A" w:rsidRDefault="00DB3887" w:rsidP="00DB3887">
            <w:pPr>
              <w:pStyle w:val="Bezodstpw"/>
              <w:numPr>
                <w:ilvl w:val="0"/>
                <w:numId w:val="7"/>
              </w:numPr>
              <w:ind w:left="0" w:firstLine="0"/>
              <w:rPr>
                <w:rFonts w:ascii="Calibri" w:hAnsi="Calibri" w:cs="Calibri"/>
                <w:sz w:val="22"/>
                <w:szCs w:val="22"/>
                <w:u w:val="single"/>
                <w:lang w:eastAsia="pl-PL"/>
              </w:rPr>
            </w:pPr>
            <w:r w:rsidRPr="00C5103A">
              <w:rPr>
                <w:rFonts w:ascii="Calibri" w:hAnsi="Calibri" w:cs="Calibri"/>
                <w:sz w:val="22"/>
                <w:szCs w:val="22"/>
                <w:lang w:eastAsia="zh-CN"/>
              </w:rPr>
              <w:t xml:space="preserve">zaliczenie </w:t>
            </w:r>
          </w:p>
        </w:tc>
      </w:tr>
      <w:tr w:rsidR="00DB3887" w:rsidRPr="00C5103A" w:rsidTr="00F62519">
        <w:trPr>
          <w:trHeight w:val="4806"/>
          <w:jc w:val="center"/>
        </w:trPr>
        <w:tc>
          <w:tcPr>
            <w:tcW w:w="7356" w:type="dxa"/>
            <w:tcBorders>
              <w:top w:val="single" w:sz="4" w:space="0" w:color="auto"/>
              <w:right w:val="single" w:sz="12" w:space="0" w:color="auto"/>
            </w:tcBorders>
            <w:shd w:val="clear" w:color="auto" w:fill="auto"/>
          </w:tcPr>
          <w:p w:rsidR="00DB3887" w:rsidRPr="00C5103A" w:rsidRDefault="00DB3887" w:rsidP="00DB3887">
            <w:pPr>
              <w:pStyle w:val="Bezodstpw"/>
              <w:rPr>
                <w:rFonts w:ascii="Calibri" w:hAnsi="Calibri" w:cs="Calibri"/>
                <w:b/>
                <w:sz w:val="22"/>
                <w:szCs w:val="22"/>
              </w:rPr>
            </w:pPr>
            <w:r w:rsidRPr="00C5103A">
              <w:rPr>
                <w:rFonts w:ascii="Calibri" w:hAnsi="Calibri" w:cs="Calibri"/>
                <w:b/>
                <w:sz w:val="22"/>
                <w:szCs w:val="22"/>
              </w:rPr>
              <w:lastRenderedPageBreak/>
              <w:t>potrafi:</w:t>
            </w:r>
          </w:p>
          <w:p w:rsidR="00DB3887" w:rsidRPr="00C5103A" w:rsidRDefault="00DB3887" w:rsidP="00DB3887">
            <w:pPr>
              <w:pStyle w:val="Bezodstpw"/>
              <w:rPr>
                <w:rFonts w:ascii="Calibri" w:hAnsi="Calibri" w:cs="Calibri"/>
                <w:sz w:val="22"/>
                <w:szCs w:val="22"/>
              </w:rPr>
            </w:pPr>
            <w:r w:rsidRPr="00C5103A">
              <w:rPr>
                <w:rFonts w:ascii="Calibri" w:hAnsi="Calibri" w:cs="Calibri"/>
                <w:sz w:val="22"/>
                <w:szCs w:val="22"/>
              </w:rPr>
              <w:t>P-U01</w:t>
            </w:r>
            <w:r w:rsidRPr="00C5103A">
              <w:rPr>
                <w:rFonts w:ascii="Calibri" w:hAnsi="Calibri" w:cs="Calibri"/>
                <w:bCs/>
                <w:iCs/>
                <w:sz w:val="22"/>
                <w:szCs w:val="22"/>
              </w:rPr>
              <w:t xml:space="preserve"> zaplanować optymalny zakres badań laboratoryjnych w wybranych sytuacjach klinicznych w zakresie omawianych jednostek chorobowych;</w:t>
            </w:r>
          </w:p>
          <w:p w:rsidR="00DB3887" w:rsidRPr="00C5103A" w:rsidRDefault="00DB3887" w:rsidP="00DB3887">
            <w:pPr>
              <w:pStyle w:val="Bezodstpw"/>
              <w:rPr>
                <w:rFonts w:ascii="Calibri" w:hAnsi="Calibri" w:cs="Calibri"/>
                <w:sz w:val="22"/>
                <w:szCs w:val="22"/>
              </w:rPr>
            </w:pPr>
            <w:r w:rsidRPr="00C5103A">
              <w:rPr>
                <w:rFonts w:ascii="Calibri" w:hAnsi="Calibri" w:cs="Calibri"/>
                <w:sz w:val="22"/>
                <w:szCs w:val="22"/>
              </w:rPr>
              <w:t>P-U02 proponować profile, schematy i algorytmy postępowania diagnostycznego w różnych stanach klinicznych zgodne z zasadami etyki zawodowej, wymogami dobrej praktyki laboratoryjnej i medycyny laboratoryjnej opartej na dowodach naukowych;</w:t>
            </w:r>
          </w:p>
          <w:p w:rsidR="00DB3887" w:rsidRPr="00C5103A" w:rsidRDefault="00DB3887" w:rsidP="00DB3887">
            <w:pPr>
              <w:pStyle w:val="Bezodstpw"/>
              <w:rPr>
                <w:rFonts w:ascii="Calibri" w:hAnsi="Calibri" w:cs="Calibri"/>
                <w:sz w:val="22"/>
                <w:szCs w:val="22"/>
              </w:rPr>
            </w:pPr>
            <w:r w:rsidRPr="00C5103A">
              <w:rPr>
                <w:rFonts w:ascii="Calibri" w:hAnsi="Calibri" w:cs="Calibri"/>
                <w:sz w:val="22"/>
                <w:szCs w:val="22"/>
              </w:rPr>
              <w:t>P-U03 ocenić spójność zbiorczych wyników badań z zakresu medycyny laboratoryjnej w odniesieniu do określonej patologii lub jednostki chorobowej;</w:t>
            </w:r>
          </w:p>
          <w:p w:rsidR="00DB3887" w:rsidRPr="00C5103A" w:rsidRDefault="00DB3887" w:rsidP="00DB3887">
            <w:pPr>
              <w:pStyle w:val="Bezodstpw"/>
              <w:rPr>
                <w:rFonts w:ascii="Calibri" w:hAnsi="Calibri" w:cs="Calibri"/>
                <w:sz w:val="22"/>
                <w:szCs w:val="22"/>
              </w:rPr>
            </w:pPr>
            <w:r w:rsidRPr="00C5103A">
              <w:rPr>
                <w:rFonts w:ascii="Calibri" w:hAnsi="Calibri" w:cs="Calibri"/>
                <w:sz w:val="22"/>
                <w:szCs w:val="22"/>
              </w:rPr>
              <w:t>P-U04 interpretować zmiany w badanych parametrach laboratoryjnych w aspekcie diagnostyki i monitorowania objawów klinicznych w wybranych jednostkach chorobowych;</w:t>
            </w:r>
          </w:p>
          <w:p w:rsidR="00DB3887" w:rsidRPr="00C5103A" w:rsidRDefault="00DB3887" w:rsidP="00DB3887">
            <w:pPr>
              <w:pStyle w:val="Bezodstpw"/>
              <w:rPr>
                <w:rFonts w:ascii="Calibri" w:hAnsi="Calibri" w:cs="Calibri"/>
                <w:sz w:val="22"/>
                <w:szCs w:val="22"/>
              </w:rPr>
            </w:pPr>
            <w:r w:rsidRPr="00C5103A">
              <w:rPr>
                <w:rFonts w:ascii="Calibri" w:hAnsi="Calibri" w:cs="Calibri"/>
                <w:sz w:val="22"/>
                <w:szCs w:val="22"/>
              </w:rPr>
              <w:t>P-U05 przekazywać informacje o wyniku badania laboratoryjnego bez ingerencji w kompetencje lekarza;</w:t>
            </w:r>
          </w:p>
          <w:p w:rsidR="00DB3887" w:rsidRPr="00C5103A" w:rsidRDefault="00DB3887" w:rsidP="00DB3887">
            <w:pPr>
              <w:pStyle w:val="Bezodstpw"/>
              <w:rPr>
                <w:rFonts w:ascii="Calibri" w:hAnsi="Calibri" w:cs="Calibri"/>
                <w:sz w:val="22"/>
                <w:szCs w:val="22"/>
              </w:rPr>
            </w:pPr>
            <w:r w:rsidRPr="00C5103A">
              <w:rPr>
                <w:rFonts w:ascii="Calibri" w:hAnsi="Calibri" w:cs="Calibri"/>
                <w:sz w:val="22"/>
                <w:szCs w:val="22"/>
              </w:rPr>
              <w:t xml:space="preserve">P-U06 </w:t>
            </w:r>
            <w:r w:rsidRPr="00C5103A">
              <w:rPr>
                <w:rFonts w:ascii="Calibri" w:hAnsi="Calibri" w:cs="Calibri"/>
                <w:bCs/>
                <w:iCs/>
                <w:sz w:val="22"/>
                <w:szCs w:val="22"/>
              </w:rPr>
              <w:t xml:space="preserve">rozumie potrzebę wysokiej jakości badań laboratoryjnych oraz znaczenie ich interpretacji w procesie diagnostycznym i leczniczym oraz jest świadomy roli czynników </w:t>
            </w:r>
            <w:proofErr w:type="spellStart"/>
            <w:r w:rsidRPr="00C5103A">
              <w:rPr>
                <w:rFonts w:ascii="Calibri" w:hAnsi="Calibri" w:cs="Calibri"/>
                <w:bCs/>
                <w:iCs/>
                <w:sz w:val="22"/>
                <w:szCs w:val="22"/>
              </w:rPr>
              <w:t>pozaanalitycznych</w:t>
            </w:r>
            <w:proofErr w:type="spellEnd"/>
            <w:r w:rsidRPr="00C5103A">
              <w:rPr>
                <w:rFonts w:ascii="Calibri" w:hAnsi="Calibri" w:cs="Calibri"/>
                <w:bCs/>
                <w:iCs/>
                <w:sz w:val="22"/>
                <w:szCs w:val="22"/>
              </w:rPr>
              <w:t xml:space="preserve"> mogących mieć wpływ na wiarygodność wyników badań;</w:t>
            </w:r>
          </w:p>
        </w:tc>
        <w:tc>
          <w:tcPr>
            <w:tcW w:w="3469" w:type="dxa"/>
            <w:tcBorders>
              <w:top w:val="single" w:sz="4" w:space="0" w:color="auto"/>
              <w:left w:val="single" w:sz="12" w:space="0" w:color="auto"/>
            </w:tcBorders>
          </w:tcPr>
          <w:p w:rsidR="00DB3887" w:rsidRPr="00C5103A" w:rsidRDefault="00DB3887" w:rsidP="00DB3887">
            <w:pPr>
              <w:spacing w:after="0" w:line="240" w:lineRule="auto"/>
              <w:rPr>
                <w:rFonts w:ascii="Calibri" w:hAnsi="Calibri" w:cs="Calibri"/>
                <w:sz w:val="22"/>
                <w:szCs w:val="22"/>
              </w:rPr>
            </w:pPr>
            <w:r w:rsidRPr="00C5103A">
              <w:rPr>
                <w:rFonts w:ascii="Calibri" w:hAnsi="Calibri" w:cs="Calibri"/>
                <w:sz w:val="22"/>
                <w:szCs w:val="22"/>
                <w:u w:val="single"/>
                <w:lang w:eastAsia="pl-PL"/>
              </w:rPr>
              <w:t>Metody formujące:</w:t>
            </w:r>
          </w:p>
          <w:p w:rsidR="00DB3887" w:rsidRPr="00C5103A" w:rsidRDefault="00DB3887" w:rsidP="00DB3887">
            <w:pPr>
              <w:pStyle w:val="Bezodstpw"/>
              <w:numPr>
                <w:ilvl w:val="0"/>
                <w:numId w:val="7"/>
              </w:numPr>
              <w:ind w:left="0" w:firstLine="0"/>
              <w:rPr>
                <w:rFonts w:ascii="Calibri" w:hAnsi="Calibri" w:cs="Calibri"/>
                <w:sz w:val="22"/>
                <w:szCs w:val="22"/>
              </w:rPr>
            </w:pPr>
            <w:r w:rsidRPr="00C5103A">
              <w:rPr>
                <w:rFonts w:ascii="Calibri" w:hAnsi="Calibri" w:cs="Calibri"/>
                <w:sz w:val="22"/>
                <w:szCs w:val="22"/>
              </w:rPr>
              <w:t>udział w zajęciach i dyskusja</w:t>
            </w:r>
          </w:p>
          <w:p w:rsidR="00DB3887" w:rsidRPr="00C5103A" w:rsidRDefault="00DB3887" w:rsidP="00DB3887">
            <w:pPr>
              <w:spacing w:after="0" w:line="240" w:lineRule="auto"/>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DB3887" w:rsidRPr="00C5103A" w:rsidRDefault="00DB3887" w:rsidP="00DB3887">
            <w:pPr>
              <w:numPr>
                <w:ilvl w:val="0"/>
                <w:numId w:val="7"/>
              </w:numPr>
              <w:spacing w:after="0" w:line="240" w:lineRule="auto"/>
              <w:ind w:left="0" w:firstLine="0"/>
              <w:rPr>
                <w:rFonts w:ascii="Calibri" w:hAnsi="Calibri" w:cs="Calibri"/>
                <w:sz w:val="22"/>
                <w:szCs w:val="22"/>
              </w:rPr>
            </w:pPr>
            <w:r w:rsidRPr="00C5103A">
              <w:rPr>
                <w:rFonts w:ascii="Calibri" w:hAnsi="Calibri" w:cs="Calibri"/>
                <w:sz w:val="22"/>
                <w:szCs w:val="22"/>
                <w:lang w:eastAsia="zh-CN"/>
              </w:rPr>
              <w:t>zaliczenie</w:t>
            </w:r>
          </w:p>
        </w:tc>
      </w:tr>
      <w:tr w:rsidR="00DB3887" w:rsidRPr="00C5103A" w:rsidTr="00DB3887">
        <w:trPr>
          <w:trHeight w:val="1306"/>
          <w:jc w:val="center"/>
        </w:trPr>
        <w:tc>
          <w:tcPr>
            <w:tcW w:w="7356" w:type="dxa"/>
            <w:tcBorders>
              <w:top w:val="single" w:sz="4" w:space="0" w:color="auto"/>
              <w:right w:val="single" w:sz="12" w:space="0" w:color="auto"/>
            </w:tcBorders>
            <w:shd w:val="clear" w:color="auto" w:fill="auto"/>
          </w:tcPr>
          <w:p w:rsidR="00DB3887" w:rsidRPr="00C5103A" w:rsidRDefault="00DB3887" w:rsidP="00DB3887">
            <w:pPr>
              <w:pStyle w:val="Bezodstpw"/>
              <w:rPr>
                <w:rFonts w:ascii="Calibri" w:hAnsi="Calibri" w:cs="Calibri"/>
                <w:b/>
                <w:sz w:val="22"/>
                <w:szCs w:val="22"/>
              </w:rPr>
            </w:pPr>
            <w:r w:rsidRPr="00C5103A">
              <w:rPr>
                <w:rFonts w:ascii="Calibri" w:hAnsi="Calibri" w:cs="Calibri"/>
                <w:b/>
                <w:sz w:val="22"/>
                <w:szCs w:val="22"/>
              </w:rPr>
              <w:t>jest gotów do:</w:t>
            </w:r>
          </w:p>
          <w:p w:rsidR="00DB3887" w:rsidRPr="00C5103A" w:rsidRDefault="00DB3887" w:rsidP="00DB3887">
            <w:pPr>
              <w:pStyle w:val="Bezodstpw"/>
              <w:rPr>
                <w:rFonts w:ascii="Calibri" w:hAnsi="Calibri" w:cs="Calibri"/>
                <w:sz w:val="22"/>
                <w:szCs w:val="22"/>
              </w:rPr>
            </w:pPr>
            <w:r w:rsidRPr="00C5103A">
              <w:rPr>
                <w:rFonts w:ascii="Calibri" w:hAnsi="Calibri" w:cs="Calibri"/>
                <w:sz w:val="22"/>
                <w:szCs w:val="22"/>
              </w:rPr>
              <w:t>P-K01</w:t>
            </w:r>
            <w:r w:rsidRPr="00C5103A">
              <w:rPr>
                <w:rFonts w:ascii="Calibri" w:hAnsi="Calibri" w:cs="Calibri"/>
                <w:bCs/>
                <w:iCs/>
                <w:sz w:val="22"/>
                <w:szCs w:val="22"/>
              </w:rPr>
              <w:t xml:space="preserve"> identyfikacji i rozstrzygania dylematów związanych z wykonywaniem zawodu diagnosty laboratoryjnego w oparciu o zasady etyczne oraz formułowania opinii dotyczących różnych aspektów działalności zawodowej;</w:t>
            </w:r>
          </w:p>
        </w:tc>
        <w:tc>
          <w:tcPr>
            <w:tcW w:w="3469" w:type="dxa"/>
            <w:tcBorders>
              <w:top w:val="single" w:sz="4" w:space="0" w:color="auto"/>
              <w:left w:val="single" w:sz="12" w:space="0" w:color="auto"/>
            </w:tcBorders>
            <w:vAlign w:val="center"/>
          </w:tcPr>
          <w:p w:rsidR="00DB3887" w:rsidRPr="00C5103A" w:rsidRDefault="00DB3887"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DB3887" w:rsidRPr="00C5103A" w:rsidRDefault="00DB3887" w:rsidP="00763100">
            <w:pPr>
              <w:pStyle w:val="Bezodstpw"/>
              <w:numPr>
                <w:ilvl w:val="0"/>
                <w:numId w:val="87"/>
              </w:numPr>
              <w:ind w:left="170" w:hanging="170"/>
              <w:rPr>
                <w:rFonts w:ascii="Calibri" w:hAnsi="Calibri" w:cs="Calibri"/>
                <w:sz w:val="22"/>
                <w:szCs w:val="22"/>
              </w:rPr>
            </w:pPr>
            <w:r w:rsidRPr="00C5103A">
              <w:rPr>
                <w:rFonts w:ascii="Calibri" w:hAnsi="Calibri" w:cs="Calibri"/>
                <w:sz w:val="22"/>
                <w:szCs w:val="22"/>
              </w:rPr>
              <w:t>dyskusja w czasie zajęć</w:t>
            </w:r>
          </w:p>
          <w:p w:rsidR="00DB3887" w:rsidRPr="00C5103A" w:rsidRDefault="00DB3887"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DB3887" w:rsidRPr="00C5103A" w:rsidRDefault="00DB3887" w:rsidP="00763100">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lang w:eastAsia="zh-CN"/>
              </w:rPr>
              <w:t xml:space="preserve">zaliczenie </w:t>
            </w:r>
          </w:p>
        </w:tc>
      </w:tr>
    </w:tbl>
    <w:p w:rsidR="00B910E7" w:rsidRPr="00C5103A" w:rsidRDefault="00F84F42" w:rsidP="00072FE2">
      <w:pPr>
        <w:pStyle w:val="Nagwek3"/>
      </w:pPr>
      <w:r w:rsidRPr="00C5103A">
        <w:t>PRZEDMIOT/MODUŁ: Propedeutyka chirurgii</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C704A4" w:rsidRPr="00C5103A" w:rsidTr="00763100">
        <w:trPr>
          <w:trHeight w:val="317"/>
          <w:jc w:val="center"/>
        </w:trPr>
        <w:tc>
          <w:tcPr>
            <w:tcW w:w="7356" w:type="dxa"/>
            <w:tcBorders>
              <w:bottom w:val="single" w:sz="4" w:space="0" w:color="auto"/>
            </w:tcBorders>
            <w:vAlign w:val="center"/>
          </w:tcPr>
          <w:p w:rsidR="00C704A4" w:rsidRPr="00C5103A" w:rsidRDefault="00C704A4" w:rsidP="00F84F42">
            <w:pPr>
              <w:pStyle w:val="Bezodstpw"/>
              <w:ind w:left="22"/>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vAlign w:val="center"/>
          </w:tcPr>
          <w:p w:rsidR="00C704A4" w:rsidRPr="00C5103A" w:rsidRDefault="00C704A4" w:rsidP="00763100">
            <w:pPr>
              <w:pStyle w:val="Bezodstpw"/>
              <w:ind w:left="170" w:hanging="170"/>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F84F42" w:rsidRPr="00C5103A" w:rsidTr="00F84F42">
        <w:trPr>
          <w:trHeight w:val="2661"/>
          <w:jc w:val="center"/>
        </w:trPr>
        <w:tc>
          <w:tcPr>
            <w:tcW w:w="7356" w:type="dxa"/>
            <w:shd w:val="clear" w:color="auto" w:fill="auto"/>
          </w:tcPr>
          <w:p w:rsidR="00F84F42" w:rsidRPr="00C5103A" w:rsidRDefault="00F84F42" w:rsidP="00F84F42">
            <w:pPr>
              <w:pStyle w:val="Bezodstpw"/>
              <w:ind w:left="22"/>
              <w:rPr>
                <w:rFonts w:ascii="Calibri" w:hAnsi="Calibri" w:cs="Calibri"/>
                <w:b/>
                <w:sz w:val="22"/>
                <w:szCs w:val="22"/>
              </w:rPr>
            </w:pPr>
            <w:r w:rsidRPr="00C5103A">
              <w:rPr>
                <w:rFonts w:ascii="Calibri" w:hAnsi="Calibri" w:cs="Calibri"/>
                <w:b/>
                <w:sz w:val="22"/>
                <w:szCs w:val="22"/>
              </w:rPr>
              <w:t>zna i rozumie:</w:t>
            </w:r>
          </w:p>
          <w:p w:rsidR="00F84F42" w:rsidRPr="00C5103A" w:rsidRDefault="00F84F42" w:rsidP="00F84F42">
            <w:pPr>
              <w:pStyle w:val="Bezodstpw"/>
              <w:ind w:left="22"/>
              <w:rPr>
                <w:rFonts w:ascii="Calibri" w:hAnsi="Calibri" w:cs="Calibri"/>
                <w:sz w:val="22"/>
                <w:szCs w:val="22"/>
              </w:rPr>
            </w:pPr>
            <w:r w:rsidRPr="00C5103A">
              <w:rPr>
                <w:rFonts w:ascii="Calibri" w:hAnsi="Calibri" w:cs="Calibri"/>
                <w:sz w:val="22"/>
                <w:szCs w:val="22"/>
              </w:rPr>
              <w:t>P-W01 pojęcie choroby jako następstwa zmiany struktury i funkcji komórek, tkanek i narządów;</w:t>
            </w:r>
          </w:p>
          <w:p w:rsidR="00F84F42" w:rsidRPr="00C5103A" w:rsidRDefault="00F84F42" w:rsidP="00F84F42">
            <w:pPr>
              <w:pStyle w:val="Bezodstpw"/>
              <w:ind w:left="22"/>
              <w:rPr>
                <w:rFonts w:ascii="Calibri" w:hAnsi="Calibri" w:cs="Calibri"/>
                <w:sz w:val="22"/>
                <w:szCs w:val="22"/>
              </w:rPr>
            </w:pPr>
            <w:r w:rsidRPr="00C5103A">
              <w:rPr>
                <w:rFonts w:ascii="Calibri" w:hAnsi="Calibri" w:cs="Calibri"/>
                <w:sz w:val="22"/>
                <w:szCs w:val="22"/>
              </w:rPr>
              <w:t>P-W02 wybrane jednostki chorobowe, ich symptomatologię i etiopatogenezę;</w:t>
            </w:r>
          </w:p>
          <w:p w:rsidR="00F84F42" w:rsidRPr="00C5103A" w:rsidRDefault="00F84F42" w:rsidP="00F84F42">
            <w:pPr>
              <w:pStyle w:val="Bezodstpw"/>
              <w:ind w:left="22"/>
              <w:rPr>
                <w:rFonts w:ascii="Calibri" w:hAnsi="Calibri" w:cs="Calibri"/>
                <w:sz w:val="22"/>
                <w:szCs w:val="22"/>
              </w:rPr>
            </w:pPr>
            <w:r w:rsidRPr="00C5103A">
              <w:rPr>
                <w:rFonts w:ascii="Calibri" w:hAnsi="Calibri" w:cs="Calibri"/>
                <w:sz w:val="22"/>
                <w:szCs w:val="22"/>
              </w:rPr>
              <w:t>P-W03 rolę laboratoryjnych badań diagnostycznych w rozpoznawaniu i rokowaniu schorzeń oraz monitorowaniu terapii;</w:t>
            </w:r>
          </w:p>
          <w:p w:rsidR="00F84F42" w:rsidRPr="00C5103A" w:rsidRDefault="00F84F42" w:rsidP="00F84F42">
            <w:pPr>
              <w:pStyle w:val="Bezodstpw"/>
              <w:ind w:left="22"/>
              <w:rPr>
                <w:rFonts w:ascii="Calibri" w:hAnsi="Calibri" w:cs="Calibri"/>
                <w:sz w:val="22"/>
                <w:szCs w:val="22"/>
              </w:rPr>
            </w:pPr>
            <w:r w:rsidRPr="00C5103A">
              <w:rPr>
                <w:rFonts w:ascii="Calibri" w:hAnsi="Calibri" w:cs="Calibri"/>
                <w:sz w:val="22"/>
                <w:szCs w:val="22"/>
              </w:rPr>
              <w:t xml:space="preserve">P-W04 wpływ czynników </w:t>
            </w:r>
            <w:proofErr w:type="spellStart"/>
            <w:r w:rsidRPr="00C5103A">
              <w:rPr>
                <w:rFonts w:ascii="Calibri" w:hAnsi="Calibri" w:cs="Calibri"/>
                <w:sz w:val="22"/>
                <w:szCs w:val="22"/>
              </w:rPr>
              <w:t>przedlaboratoryjnych</w:t>
            </w:r>
            <w:proofErr w:type="spellEnd"/>
            <w:r w:rsidRPr="00C5103A">
              <w:rPr>
                <w:rFonts w:ascii="Calibri" w:hAnsi="Calibri" w:cs="Calibri"/>
                <w:sz w:val="22"/>
                <w:szCs w:val="22"/>
              </w:rPr>
              <w:t xml:space="preserve">, laboratoryjnych i </w:t>
            </w:r>
            <w:proofErr w:type="spellStart"/>
            <w:r w:rsidRPr="00C5103A">
              <w:rPr>
                <w:rFonts w:ascii="Calibri" w:hAnsi="Calibri" w:cs="Calibri"/>
                <w:sz w:val="22"/>
                <w:szCs w:val="22"/>
              </w:rPr>
              <w:t>pozalaboratoryjnych</w:t>
            </w:r>
            <w:proofErr w:type="spellEnd"/>
            <w:r w:rsidRPr="00C5103A">
              <w:rPr>
                <w:rFonts w:ascii="Calibri" w:hAnsi="Calibri" w:cs="Calibri"/>
                <w:sz w:val="22"/>
                <w:szCs w:val="22"/>
              </w:rPr>
              <w:t xml:space="preserve"> na jakość wyników badań;</w:t>
            </w:r>
          </w:p>
          <w:p w:rsidR="00F84F42" w:rsidRPr="00C5103A" w:rsidRDefault="00F84F42" w:rsidP="00F84F42">
            <w:pPr>
              <w:pStyle w:val="Bezodstpw"/>
              <w:ind w:left="22"/>
              <w:rPr>
                <w:rFonts w:ascii="Calibri" w:hAnsi="Calibri" w:cs="Calibri"/>
                <w:sz w:val="22"/>
                <w:szCs w:val="22"/>
              </w:rPr>
            </w:pPr>
            <w:r w:rsidRPr="00C5103A">
              <w:rPr>
                <w:rFonts w:ascii="Calibri" w:hAnsi="Calibri" w:cs="Calibri"/>
                <w:sz w:val="22"/>
                <w:szCs w:val="22"/>
              </w:rPr>
              <w:t>P-W05 zasady komunikowania interpersonalnego w relacjach diagnosta – odbiorca wyniku oraz diagnosta – pracownicy służby zdrowia;</w:t>
            </w:r>
          </w:p>
        </w:tc>
        <w:tc>
          <w:tcPr>
            <w:tcW w:w="3469" w:type="dxa"/>
            <w:vAlign w:val="center"/>
          </w:tcPr>
          <w:p w:rsidR="00F84F42" w:rsidRPr="00C5103A" w:rsidRDefault="00F84F42"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F84F42" w:rsidRPr="00C5103A" w:rsidRDefault="00F84F42" w:rsidP="00763100">
            <w:pPr>
              <w:pStyle w:val="Bezodstpw"/>
              <w:numPr>
                <w:ilvl w:val="0"/>
                <w:numId w:val="89"/>
              </w:numPr>
              <w:ind w:left="170" w:hanging="170"/>
              <w:rPr>
                <w:rFonts w:ascii="Calibri" w:hAnsi="Calibri" w:cs="Calibri"/>
                <w:sz w:val="22"/>
                <w:szCs w:val="22"/>
              </w:rPr>
            </w:pPr>
            <w:r w:rsidRPr="00C5103A">
              <w:rPr>
                <w:rFonts w:ascii="Calibri" w:hAnsi="Calibri" w:cs="Calibri"/>
                <w:sz w:val="22"/>
                <w:szCs w:val="22"/>
              </w:rPr>
              <w:t>dyskusja i obserwacja studenta w czasie seminariów i konsultacji</w:t>
            </w:r>
          </w:p>
          <w:p w:rsidR="00F84F42" w:rsidRPr="00C5103A" w:rsidRDefault="00F84F42"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F84F42" w:rsidRPr="00C5103A" w:rsidRDefault="00F84F42" w:rsidP="00763100">
            <w:pPr>
              <w:pStyle w:val="Bezodstpw"/>
              <w:numPr>
                <w:ilvl w:val="0"/>
                <w:numId w:val="7"/>
              </w:numPr>
              <w:ind w:left="170" w:hanging="170"/>
              <w:rPr>
                <w:rFonts w:ascii="Calibri" w:hAnsi="Calibri" w:cs="Calibri"/>
                <w:sz w:val="22"/>
                <w:szCs w:val="22"/>
                <w:u w:val="single"/>
                <w:lang w:eastAsia="pl-PL"/>
              </w:rPr>
            </w:pPr>
            <w:r w:rsidRPr="00C5103A">
              <w:rPr>
                <w:rFonts w:ascii="Calibri" w:hAnsi="Calibri" w:cs="Calibri"/>
                <w:sz w:val="22"/>
                <w:szCs w:val="22"/>
                <w:lang w:eastAsia="zh-CN"/>
              </w:rPr>
              <w:t>zaliczenie ustne</w:t>
            </w:r>
          </w:p>
        </w:tc>
      </w:tr>
      <w:tr w:rsidR="00F84F42" w:rsidRPr="00C5103A" w:rsidTr="00F62519">
        <w:trPr>
          <w:trHeight w:val="1792"/>
          <w:jc w:val="center"/>
        </w:trPr>
        <w:tc>
          <w:tcPr>
            <w:tcW w:w="7356" w:type="dxa"/>
            <w:tcBorders>
              <w:top w:val="single" w:sz="4" w:space="0" w:color="auto"/>
              <w:right w:val="single" w:sz="12" w:space="0" w:color="auto"/>
            </w:tcBorders>
            <w:shd w:val="clear" w:color="auto" w:fill="auto"/>
          </w:tcPr>
          <w:p w:rsidR="00F84F42" w:rsidRPr="00C5103A" w:rsidRDefault="00F84F42" w:rsidP="00F84F42">
            <w:pPr>
              <w:pStyle w:val="Bezodstpw"/>
              <w:ind w:left="22"/>
              <w:rPr>
                <w:rFonts w:ascii="Calibri" w:hAnsi="Calibri" w:cs="Calibri"/>
                <w:b/>
                <w:sz w:val="22"/>
                <w:szCs w:val="22"/>
              </w:rPr>
            </w:pPr>
            <w:r w:rsidRPr="00C5103A">
              <w:rPr>
                <w:rFonts w:ascii="Calibri" w:hAnsi="Calibri" w:cs="Calibri"/>
                <w:b/>
                <w:sz w:val="22"/>
                <w:szCs w:val="22"/>
              </w:rPr>
              <w:t>potrafi:</w:t>
            </w:r>
          </w:p>
          <w:p w:rsidR="00F84F42" w:rsidRPr="00C5103A" w:rsidRDefault="00F84F42" w:rsidP="00F84F42">
            <w:pPr>
              <w:pStyle w:val="Bezodstpw"/>
              <w:ind w:left="22"/>
              <w:rPr>
                <w:rFonts w:ascii="Calibri" w:hAnsi="Calibri" w:cs="Calibri"/>
                <w:sz w:val="22"/>
                <w:szCs w:val="22"/>
              </w:rPr>
            </w:pPr>
            <w:r w:rsidRPr="00C5103A">
              <w:rPr>
                <w:rFonts w:ascii="Calibri" w:hAnsi="Calibri" w:cs="Calibri"/>
                <w:sz w:val="22"/>
                <w:szCs w:val="22"/>
              </w:rPr>
              <w:t>P-U01 wyjaśniać związki pomiędzy nieprawidłowymi funkcjami tkanek, narządów i układów a objawami klinicznymi;</w:t>
            </w:r>
          </w:p>
          <w:p w:rsidR="00F84F42" w:rsidRPr="00C5103A" w:rsidRDefault="00F84F42" w:rsidP="00F84F42">
            <w:pPr>
              <w:pStyle w:val="Bezodstpw"/>
              <w:ind w:left="22"/>
              <w:rPr>
                <w:rFonts w:ascii="Calibri" w:hAnsi="Calibri" w:cs="Calibri"/>
                <w:sz w:val="22"/>
                <w:szCs w:val="22"/>
              </w:rPr>
            </w:pPr>
            <w:r w:rsidRPr="00C5103A">
              <w:rPr>
                <w:rFonts w:ascii="Calibri" w:hAnsi="Calibri" w:cs="Calibri"/>
                <w:sz w:val="22"/>
                <w:szCs w:val="22"/>
              </w:rPr>
              <w:t>P-U02 opisywać symptomatologię chorób oraz proponować model postępowania diagnostyczno-farmakologicznego;</w:t>
            </w:r>
          </w:p>
          <w:p w:rsidR="00F84F42" w:rsidRPr="00C5103A" w:rsidRDefault="00F84F42" w:rsidP="00F84F42">
            <w:pPr>
              <w:pStyle w:val="Bezodstpw"/>
              <w:ind w:left="22"/>
              <w:rPr>
                <w:rFonts w:ascii="Calibri" w:hAnsi="Calibri" w:cs="Calibri"/>
                <w:sz w:val="22"/>
                <w:szCs w:val="22"/>
              </w:rPr>
            </w:pPr>
            <w:r w:rsidRPr="00C5103A">
              <w:rPr>
                <w:rFonts w:ascii="Calibri" w:hAnsi="Calibri" w:cs="Calibri"/>
                <w:sz w:val="22"/>
                <w:szCs w:val="22"/>
              </w:rPr>
              <w:t>P-U03 prowadzić dokumentację zarządzania jakością w medycznym laboratorium diagnostycznym;</w:t>
            </w:r>
          </w:p>
        </w:tc>
        <w:tc>
          <w:tcPr>
            <w:tcW w:w="3469" w:type="dxa"/>
            <w:tcBorders>
              <w:top w:val="single" w:sz="4" w:space="0" w:color="auto"/>
              <w:left w:val="single" w:sz="12" w:space="0" w:color="auto"/>
            </w:tcBorders>
            <w:vAlign w:val="center"/>
          </w:tcPr>
          <w:p w:rsidR="00F84F42" w:rsidRPr="00C5103A" w:rsidRDefault="00F84F42"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F84F42" w:rsidRPr="00C5103A" w:rsidRDefault="00F84F42"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dyskusja i obserwacja studenta w czasie seminariów i konsultacji</w:t>
            </w:r>
          </w:p>
          <w:p w:rsidR="00F84F42" w:rsidRPr="00C5103A" w:rsidRDefault="00F84F42"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F84F42" w:rsidRPr="00C5103A" w:rsidRDefault="00F84F42" w:rsidP="00763100">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lang w:eastAsia="zh-CN"/>
              </w:rPr>
              <w:t>zaliczenie ustne</w:t>
            </w:r>
          </w:p>
        </w:tc>
      </w:tr>
      <w:tr w:rsidR="001E3D8E" w:rsidRPr="00C5103A" w:rsidTr="001E3D8E">
        <w:trPr>
          <w:trHeight w:val="1651"/>
          <w:jc w:val="center"/>
        </w:trPr>
        <w:tc>
          <w:tcPr>
            <w:tcW w:w="7356" w:type="dxa"/>
            <w:tcBorders>
              <w:top w:val="single" w:sz="4" w:space="0" w:color="auto"/>
              <w:right w:val="single" w:sz="12" w:space="0" w:color="auto"/>
            </w:tcBorders>
            <w:shd w:val="clear" w:color="auto" w:fill="auto"/>
          </w:tcPr>
          <w:p w:rsidR="001E3D8E" w:rsidRPr="00C5103A" w:rsidRDefault="001E3D8E" w:rsidP="00F84F42">
            <w:pPr>
              <w:pStyle w:val="Bezodstpw"/>
              <w:ind w:left="22"/>
              <w:rPr>
                <w:rFonts w:ascii="Calibri" w:hAnsi="Calibri" w:cs="Calibri"/>
                <w:b/>
                <w:sz w:val="22"/>
                <w:szCs w:val="22"/>
              </w:rPr>
            </w:pPr>
            <w:r w:rsidRPr="00C5103A">
              <w:rPr>
                <w:rFonts w:ascii="Calibri" w:hAnsi="Calibri" w:cs="Calibri"/>
                <w:b/>
                <w:sz w:val="22"/>
                <w:szCs w:val="22"/>
              </w:rPr>
              <w:t>jest gotów do:</w:t>
            </w:r>
          </w:p>
          <w:p w:rsidR="001E3D8E" w:rsidRPr="00C5103A" w:rsidRDefault="001E3D8E" w:rsidP="00F84F42">
            <w:pPr>
              <w:pStyle w:val="Bezodstpw"/>
              <w:ind w:left="22"/>
              <w:rPr>
                <w:rFonts w:ascii="Calibri" w:hAnsi="Calibri" w:cs="Calibri"/>
                <w:sz w:val="22"/>
                <w:szCs w:val="22"/>
              </w:rPr>
            </w:pPr>
            <w:r w:rsidRPr="00C5103A">
              <w:rPr>
                <w:rFonts w:ascii="Calibri" w:hAnsi="Calibri" w:cs="Calibri"/>
                <w:sz w:val="22"/>
                <w:szCs w:val="22"/>
              </w:rPr>
              <w:t>P-K01 pracy w zespole, przyjmując w nim różne role, ustalając priorytety, dbając o bezpieczeństwo własne, współpracowników i otoczenia;</w:t>
            </w:r>
          </w:p>
          <w:p w:rsidR="001E3D8E" w:rsidRPr="00C5103A" w:rsidRDefault="001E3D8E" w:rsidP="00F84F42">
            <w:pPr>
              <w:pStyle w:val="Bezodstpw"/>
              <w:ind w:left="22"/>
              <w:rPr>
                <w:rFonts w:ascii="Calibri" w:hAnsi="Calibri" w:cs="Calibri"/>
                <w:sz w:val="22"/>
                <w:szCs w:val="22"/>
              </w:rPr>
            </w:pPr>
            <w:r w:rsidRPr="00C5103A">
              <w:rPr>
                <w:rFonts w:ascii="Calibri" w:hAnsi="Calibri" w:cs="Calibri"/>
                <w:sz w:val="22"/>
                <w:szCs w:val="22"/>
              </w:rPr>
              <w:t>P-K02 przyjęcia odpowiedzialności związanej z decyzjami podejmowanymi w ramach działalności zawodowej, w tym w kategoriach bezpieczeństwa własnego i innych osób;</w:t>
            </w:r>
          </w:p>
        </w:tc>
        <w:tc>
          <w:tcPr>
            <w:tcW w:w="3469" w:type="dxa"/>
            <w:tcBorders>
              <w:top w:val="single" w:sz="4" w:space="0" w:color="auto"/>
              <w:left w:val="single" w:sz="12" w:space="0" w:color="auto"/>
            </w:tcBorders>
            <w:vAlign w:val="center"/>
          </w:tcPr>
          <w:p w:rsidR="001E3D8E" w:rsidRPr="00C5103A" w:rsidRDefault="001E3D8E"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1E3D8E" w:rsidRPr="00C5103A" w:rsidRDefault="001E3D8E"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dyskusja i obserwacja studenta w czasie seminariów i konsultacji</w:t>
            </w:r>
          </w:p>
          <w:p w:rsidR="001E3D8E" w:rsidRPr="00C5103A" w:rsidRDefault="001E3D8E"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1E3D8E" w:rsidRPr="00C5103A" w:rsidRDefault="001E3D8E" w:rsidP="00763100">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lang w:eastAsia="zh-CN"/>
              </w:rPr>
              <w:t>zaliczenie ustne</w:t>
            </w:r>
          </w:p>
        </w:tc>
      </w:tr>
    </w:tbl>
    <w:p w:rsidR="00C704A4" w:rsidRPr="00C5103A" w:rsidRDefault="001E3D8E" w:rsidP="00072FE2">
      <w:pPr>
        <w:pStyle w:val="Nagwek3"/>
      </w:pPr>
      <w:r w:rsidRPr="00C5103A">
        <w:lastRenderedPageBreak/>
        <w:t>PRZEDMIOT/MODUŁ: Propedeutyka pediatrii</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317DE6" w:rsidRPr="00C5103A" w:rsidTr="001E3D8E">
        <w:trPr>
          <w:trHeight w:val="317"/>
          <w:jc w:val="center"/>
        </w:trPr>
        <w:tc>
          <w:tcPr>
            <w:tcW w:w="7356" w:type="dxa"/>
            <w:tcBorders>
              <w:bottom w:val="single" w:sz="4" w:space="0" w:color="auto"/>
            </w:tcBorders>
          </w:tcPr>
          <w:p w:rsidR="00317DE6" w:rsidRPr="00C5103A" w:rsidRDefault="00317DE6" w:rsidP="001E3D8E">
            <w:pPr>
              <w:pStyle w:val="Bezodstpw"/>
              <w:ind w:firstLine="22"/>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tcPr>
          <w:p w:rsidR="00317DE6" w:rsidRPr="00C5103A" w:rsidRDefault="00317DE6" w:rsidP="00763100">
            <w:pPr>
              <w:pStyle w:val="Bezodstpw"/>
              <w:ind w:left="170" w:hanging="170"/>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1E3D8E" w:rsidRPr="00C5103A" w:rsidTr="00F62519">
        <w:trPr>
          <w:trHeight w:val="1862"/>
          <w:jc w:val="center"/>
        </w:trPr>
        <w:tc>
          <w:tcPr>
            <w:tcW w:w="7356" w:type="dxa"/>
            <w:shd w:val="clear" w:color="auto" w:fill="auto"/>
          </w:tcPr>
          <w:p w:rsidR="001E3D8E" w:rsidRPr="00C5103A" w:rsidRDefault="001E3D8E" w:rsidP="001E3D8E">
            <w:pPr>
              <w:pStyle w:val="Bezodstpw"/>
              <w:ind w:firstLine="22"/>
              <w:rPr>
                <w:rFonts w:ascii="Calibri" w:hAnsi="Calibri" w:cs="Calibri"/>
                <w:b/>
                <w:sz w:val="22"/>
                <w:szCs w:val="22"/>
              </w:rPr>
            </w:pPr>
            <w:r w:rsidRPr="00C5103A">
              <w:rPr>
                <w:rFonts w:ascii="Calibri" w:hAnsi="Calibri" w:cs="Calibri"/>
                <w:b/>
                <w:sz w:val="22"/>
                <w:szCs w:val="22"/>
              </w:rPr>
              <w:t>zna i rozumie:</w:t>
            </w:r>
          </w:p>
          <w:p w:rsidR="001E3D8E" w:rsidRPr="00C5103A" w:rsidRDefault="001E3D8E" w:rsidP="001E3D8E">
            <w:pPr>
              <w:pStyle w:val="Bezodstpw"/>
              <w:ind w:firstLine="22"/>
              <w:rPr>
                <w:rFonts w:ascii="Calibri" w:hAnsi="Calibri" w:cs="Calibri"/>
                <w:sz w:val="22"/>
                <w:szCs w:val="22"/>
              </w:rPr>
            </w:pPr>
            <w:r w:rsidRPr="00C5103A">
              <w:rPr>
                <w:rFonts w:ascii="Calibri" w:hAnsi="Calibri" w:cs="Calibri"/>
                <w:sz w:val="22"/>
                <w:szCs w:val="22"/>
              </w:rPr>
              <w:t>P-W01 etapy rozwoju fizycznego i psychomotorycznego dziecka oraz zna zasady żywienia w zależności od wieku;</w:t>
            </w:r>
          </w:p>
          <w:p w:rsidR="001E3D8E" w:rsidRPr="00C5103A" w:rsidRDefault="001E3D8E" w:rsidP="001E3D8E">
            <w:pPr>
              <w:pStyle w:val="Bezodstpw"/>
              <w:ind w:firstLine="22"/>
              <w:rPr>
                <w:rFonts w:ascii="Calibri" w:hAnsi="Calibri" w:cs="Calibri"/>
                <w:sz w:val="22"/>
                <w:szCs w:val="22"/>
              </w:rPr>
            </w:pPr>
            <w:r w:rsidRPr="00C5103A">
              <w:rPr>
                <w:rFonts w:ascii="Calibri" w:hAnsi="Calibri" w:cs="Calibri"/>
                <w:sz w:val="22"/>
                <w:szCs w:val="22"/>
              </w:rPr>
              <w:t>P-W02 podstawowe zasady profilaktyki chorób dzieci;</w:t>
            </w:r>
          </w:p>
          <w:p w:rsidR="001E3D8E" w:rsidRPr="00C5103A" w:rsidRDefault="001E3D8E" w:rsidP="001E3D8E">
            <w:pPr>
              <w:pStyle w:val="Bezodstpw"/>
              <w:ind w:firstLine="22"/>
              <w:rPr>
                <w:rFonts w:ascii="Calibri" w:hAnsi="Calibri" w:cs="Calibri"/>
                <w:sz w:val="22"/>
                <w:szCs w:val="22"/>
              </w:rPr>
            </w:pPr>
            <w:r w:rsidRPr="00C5103A">
              <w:rPr>
                <w:rFonts w:ascii="Calibri" w:hAnsi="Calibri" w:cs="Calibri"/>
                <w:sz w:val="22"/>
                <w:szCs w:val="22"/>
              </w:rPr>
              <w:t>P-W03 definicję zakażeń szpitalnych u dzieci i metody ich kontroli;</w:t>
            </w:r>
          </w:p>
          <w:p w:rsidR="001E3D8E" w:rsidRPr="00C5103A" w:rsidRDefault="001E3D8E" w:rsidP="001E3D8E">
            <w:pPr>
              <w:pStyle w:val="Bezodstpw"/>
              <w:ind w:firstLine="22"/>
              <w:rPr>
                <w:rFonts w:ascii="Calibri" w:hAnsi="Calibri" w:cs="Calibri"/>
                <w:sz w:val="22"/>
                <w:szCs w:val="22"/>
              </w:rPr>
            </w:pPr>
            <w:r w:rsidRPr="00C5103A">
              <w:rPr>
                <w:rFonts w:ascii="Calibri" w:hAnsi="Calibri" w:cs="Calibri"/>
                <w:sz w:val="22"/>
                <w:szCs w:val="22"/>
              </w:rPr>
              <w:t>P-W04 symptomatologię i diagnostykę najczęstszych chorób występujących u dzieci;</w:t>
            </w:r>
          </w:p>
        </w:tc>
        <w:tc>
          <w:tcPr>
            <w:tcW w:w="3469" w:type="dxa"/>
            <w:vAlign w:val="center"/>
          </w:tcPr>
          <w:p w:rsidR="001E3D8E" w:rsidRPr="00C5103A" w:rsidRDefault="001E3D8E"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1E3D8E" w:rsidRPr="00C5103A" w:rsidRDefault="001E3D8E" w:rsidP="00763100">
            <w:pPr>
              <w:pStyle w:val="Bezodstpw"/>
              <w:numPr>
                <w:ilvl w:val="0"/>
                <w:numId w:val="90"/>
              </w:numPr>
              <w:ind w:left="170" w:hanging="170"/>
              <w:rPr>
                <w:rFonts w:ascii="Calibri" w:hAnsi="Calibri" w:cs="Calibri"/>
                <w:sz w:val="22"/>
                <w:szCs w:val="22"/>
              </w:rPr>
            </w:pPr>
            <w:r w:rsidRPr="00C5103A">
              <w:rPr>
                <w:rFonts w:ascii="Calibri" w:hAnsi="Calibri" w:cs="Calibri"/>
                <w:sz w:val="22"/>
                <w:szCs w:val="22"/>
              </w:rPr>
              <w:t>ocena aktywności studenta podczas zajęć</w:t>
            </w:r>
          </w:p>
          <w:p w:rsidR="001E3D8E" w:rsidRPr="00C5103A" w:rsidRDefault="001E3D8E"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1E3D8E" w:rsidRPr="00C5103A" w:rsidRDefault="001E3D8E" w:rsidP="00763100">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zaliczenie cząstkowe</w:t>
            </w:r>
          </w:p>
        </w:tc>
      </w:tr>
      <w:tr w:rsidR="001E3D8E" w:rsidRPr="00C5103A" w:rsidTr="001E3D8E">
        <w:trPr>
          <w:trHeight w:val="1358"/>
          <w:jc w:val="center"/>
        </w:trPr>
        <w:tc>
          <w:tcPr>
            <w:tcW w:w="7356" w:type="dxa"/>
            <w:tcBorders>
              <w:top w:val="single" w:sz="4" w:space="0" w:color="auto"/>
              <w:right w:val="single" w:sz="12" w:space="0" w:color="auto"/>
            </w:tcBorders>
            <w:shd w:val="clear" w:color="auto" w:fill="auto"/>
          </w:tcPr>
          <w:p w:rsidR="001E3D8E" w:rsidRPr="00C5103A" w:rsidRDefault="001E3D8E" w:rsidP="001E3D8E">
            <w:pPr>
              <w:pStyle w:val="Bezodstpw"/>
              <w:ind w:firstLine="22"/>
              <w:rPr>
                <w:rFonts w:ascii="Calibri" w:hAnsi="Calibri" w:cs="Calibri"/>
                <w:b/>
                <w:sz w:val="22"/>
                <w:szCs w:val="22"/>
              </w:rPr>
            </w:pPr>
            <w:r w:rsidRPr="00C5103A">
              <w:rPr>
                <w:rFonts w:ascii="Calibri" w:hAnsi="Calibri" w:cs="Calibri"/>
                <w:b/>
                <w:sz w:val="22"/>
                <w:szCs w:val="22"/>
              </w:rPr>
              <w:t>potrafi:</w:t>
            </w:r>
          </w:p>
          <w:p w:rsidR="001E3D8E" w:rsidRPr="00C5103A" w:rsidRDefault="001E3D8E" w:rsidP="001E3D8E">
            <w:pPr>
              <w:pStyle w:val="Bezodstpw"/>
              <w:ind w:firstLine="22"/>
              <w:rPr>
                <w:rFonts w:ascii="Calibri" w:hAnsi="Calibri" w:cs="Calibri"/>
                <w:sz w:val="22"/>
                <w:szCs w:val="22"/>
              </w:rPr>
            </w:pPr>
            <w:r w:rsidRPr="00C5103A">
              <w:rPr>
                <w:rFonts w:ascii="Calibri" w:hAnsi="Calibri" w:cs="Calibri"/>
                <w:sz w:val="22"/>
                <w:szCs w:val="22"/>
              </w:rPr>
              <w:t>P-U01 interpretować wyniki badań laboratoryjnych w odniesieniu do wieku dziecka;</w:t>
            </w:r>
          </w:p>
          <w:p w:rsidR="001E3D8E" w:rsidRPr="00C5103A" w:rsidRDefault="001E3D8E" w:rsidP="001E3D8E">
            <w:pPr>
              <w:pStyle w:val="Bezodstpw"/>
              <w:ind w:firstLine="22"/>
              <w:rPr>
                <w:rFonts w:ascii="Calibri" w:hAnsi="Calibri" w:cs="Calibri"/>
                <w:sz w:val="22"/>
                <w:szCs w:val="22"/>
              </w:rPr>
            </w:pPr>
            <w:r w:rsidRPr="00C5103A">
              <w:rPr>
                <w:rFonts w:ascii="Calibri" w:hAnsi="Calibri" w:cs="Calibri"/>
                <w:sz w:val="22"/>
                <w:szCs w:val="22"/>
              </w:rPr>
              <w:t>P-U02 zaproponować panel badań przy podejrzeniu konkretnej choroby;</w:t>
            </w:r>
          </w:p>
        </w:tc>
        <w:tc>
          <w:tcPr>
            <w:tcW w:w="3469" w:type="dxa"/>
            <w:tcBorders>
              <w:top w:val="single" w:sz="4" w:space="0" w:color="auto"/>
              <w:left w:val="single" w:sz="12" w:space="0" w:color="auto"/>
            </w:tcBorders>
            <w:vAlign w:val="center"/>
          </w:tcPr>
          <w:p w:rsidR="001E3D8E" w:rsidRPr="00C5103A" w:rsidRDefault="001E3D8E"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1E3D8E" w:rsidRPr="00C5103A" w:rsidRDefault="001E3D8E" w:rsidP="00763100">
            <w:pPr>
              <w:pStyle w:val="Bezodstpw"/>
              <w:numPr>
                <w:ilvl w:val="0"/>
                <w:numId w:val="90"/>
              </w:numPr>
              <w:ind w:left="170" w:hanging="170"/>
              <w:rPr>
                <w:rFonts w:ascii="Calibri" w:hAnsi="Calibri" w:cs="Calibri"/>
                <w:sz w:val="22"/>
                <w:szCs w:val="22"/>
              </w:rPr>
            </w:pPr>
            <w:r w:rsidRPr="00C5103A">
              <w:rPr>
                <w:rFonts w:ascii="Calibri" w:hAnsi="Calibri" w:cs="Calibri"/>
                <w:sz w:val="22"/>
                <w:szCs w:val="22"/>
              </w:rPr>
              <w:t>obserwacja pracy studenta</w:t>
            </w:r>
          </w:p>
          <w:p w:rsidR="001E3D8E" w:rsidRPr="00C5103A" w:rsidRDefault="001E3D8E" w:rsidP="00763100">
            <w:pPr>
              <w:pStyle w:val="Bezodstpw"/>
              <w:numPr>
                <w:ilvl w:val="0"/>
                <w:numId w:val="90"/>
              </w:numPr>
              <w:ind w:left="170" w:hanging="170"/>
              <w:rPr>
                <w:rFonts w:ascii="Calibri" w:hAnsi="Calibri" w:cs="Calibri"/>
                <w:sz w:val="22"/>
                <w:szCs w:val="22"/>
              </w:rPr>
            </w:pPr>
            <w:r w:rsidRPr="00C5103A">
              <w:rPr>
                <w:rFonts w:ascii="Calibri" w:hAnsi="Calibri" w:cs="Calibri"/>
                <w:sz w:val="22"/>
                <w:szCs w:val="22"/>
              </w:rPr>
              <w:t>ocena trafności wnioskowania</w:t>
            </w:r>
          </w:p>
          <w:p w:rsidR="001E3D8E" w:rsidRPr="00C5103A" w:rsidRDefault="001E3D8E"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1E3D8E" w:rsidRPr="00C5103A" w:rsidRDefault="001E3D8E" w:rsidP="00763100">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rPr>
              <w:t>zaliczenie cząstkowe</w:t>
            </w:r>
          </w:p>
        </w:tc>
      </w:tr>
      <w:tr w:rsidR="001E3D8E" w:rsidRPr="00C5103A" w:rsidTr="001E3D8E">
        <w:trPr>
          <w:trHeight w:val="1358"/>
          <w:jc w:val="center"/>
        </w:trPr>
        <w:tc>
          <w:tcPr>
            <w:tcW w:w="7356" w:type="dxa"/>
            <w:tcBorders>
              <w:top w:val="single" w:sz="4" w:space="0" w:color="auto"/>
              <w:right w:val="single" w:sz="12" w:space="0" w:color="auto"/>
            </w:tcBorders>
            <w:shd w:val="clear" w:color="auto" w:fill="auto"/>
          </w:tcPr>
          <w:p w:rsidR="001E3D8E" w:rsidRPr="00C5103A" w:rsidRDefault="001E3D8E" w:rsidP="001E3D8E">
            <w:pPr>
              <w:pStyle w:val="Bezodstpw"/>
              <w:ind w:firstLine="22"/>
              <w:rPr>
                <w:rFonts w:ascii="Calibri" w:hAnsi="Calibri" w:cs="Calibri"/>
                <w:b/>
                <w:sz w:val="22"/>
                <w:szCs w:val="22"/>
              </w:rPr>
            </w:pPr>
            <w:r w:rsidRPr="00C5103A">
              <w:rPr>
                <w:rFonts w:ascii="Calibri" w:hAnsi="Calibri" w:cs="Calibri"/>
                <w:b/>
                <w:sz w:val="22"/>
                <w:szCs w:val="22"/>
              </w:rPr>
              <w:t>jest gotów do:</w:t>
            </w:r>
          </w:p>
          <w:p w:rsidR="001E3D8E" w:rsidRPr="00C5103A" w:rsidRDefault="001E3D8E" w:rsidP="001E3D8E">
            <w:pPr>
              <w:pStyle w:val="Bezodstpw"/>
              <w:ind w:firstLine="22"/>
              <w:rPr>
                <w:rFonts w:ascii="Calibri" w:hAnsi="Calibri" w:cs="Calibri"/>
                <w:sz w:val="22"/>
                <w:szCs w:val="22"/>
              </w:rPr>
            </w:pPr>
            <w:r w:rsidRPr="00C5103A">
              <w:rPr>
                <w:rFonts w:ascii="Calibri" w:hAnsi="Calibri" w:cs="Calibri"/>
                <w:sz w:val="22"/>
                <w:szCs w:val="22"/>
              </w:rPr>
              <w:t>P-K01 pracy w zespole przy rozwiązywaniu problemów klinicznych, programowaniu badań laboratoryjnych, poszerzaniu diagnostyki;</w:t>
            </w:r>
          </w:p>
          <w:p w:rsidR="001E3D8E" w:rsidRPr="00C5103A" w:rsidRDefault="001E3D8E" w:rsidP="001E3D8E">
            <w:pPr>
              <w:pStyle w:val="Bezodstpw"/>
              <w:ind w:firstLine="22"/>
              <w:rPr>
                <w:rFonts w:ascii="Calibri" w:hAnsi="Calibri" w:cs="Calibri"/>
                <w:sz w:val="22"/>
                <w:szCs w:val="22"/>
              </w:rPr>
            </w:pPr>
            <w:r w:rsidRPr="00C5103A">
              <w:rPr>
                <w:rFonts w:ascii="Calibri" w:hAnsi="Calibri" w:cs="Calibri"/>
                <w:sz w:val="22"/>
                <w:szCs w:val="22"/>
              </w:rPr>
              <w:t>P-K02 współpracy z klinicystą (pediatrą);</w:t>
            </w:r>
          </w:p>
        </w:tc>
        <w:tc>
          <w:tcPr>
            <w:tcW w:w="3469" w:type="dxa"/>
            <w:tcBorders>
              <w:top w:val="single" w:sz="4" w:space="0" w:color="auto"/>
              <w:left w:val="single" w:sz="12" w:space="0" w:color="auto"/>
            </w:tcBorders>
            <w:vAlign w:val="center"/>
          </w:tcPr>
          <w:p w:rsidR="001E3D8E" w:rsidRPr="00C5103A" w:rsidRDefault="001E3D8E"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1E3D8E" w:rsidRPr="00C5103A" w:rsidRDefault="001E3D8E" w:rsidP="00763100">
            <w:pPr>
              <w:pStyle w:val="Bezodstpw"/>
              <w:numPr>
                <w:ilvl w:val="0"/>
                <w:numId w:val="91"/>
              </w:numPr>
              <w:ind w:left="170" w:hanging="170"/>
              <w:rPr>
                <w:rFonts w:ascii="Calibri" w:hAnsi="Calibri" w:cs="Calibri"/>
                <w:sz w:val="22"/>
                <w:szCs w:val="22"/>
              </w:rPr>
            </w:pPr>
            <w:r w:rsidRPr="00C5103A">
              <w:rPr>
                <w:rFonts w:ascii="Calibri" w:hAnsi="Calibri" w:cs="Calibri"/>
                <w:sz w:val="22"/>
                <w:szCs w:val="22"/>
              </w:rPr>
              <w:t>obserwacja pracy studenta</w:t>
            </w:r>
          </w:p>
          <w:p w:rsidR="001E3D8E" w:rsidRPr="00C5103A" w:rsidRDefault="001E3D8E" w:rsidP="00763100">
            <w:pPr>
              <w:pStyle w:val="Bezodstpw"/>
              <w:numPr>
                <w:ilvl w:val="0"/>
                <w:numId w:val="91"/>
              </w:numPr>
              <w:ind w:left="170" w:hanging="170"/>
              <w:rPr>
                <w:rFonts w:ascii="Calibri" w:hAnsi="Calibri" w:cs="Calibri"/>
                <w:sz w:val="22"/>
                <w:szCs w:val="22"/>
              </w:rPr>
            </w:pPr>
            <w:r w:rsidRPr="00C5103A">
              <w:rPr>
                <w:rFonts w:ascii="Calibri" w:hAnsi="Calibri" w:cs="Calibri"/>
                <w:sz w:val="22"/>
                <w:szCs w:val="22"/>
              </w:rPr>
              <w:t>ocena pracy w grupie</w:t>
            </w:r>
          </w:p>
          <w:p w:rsidR="001E3D8E" w:rsidRPr="00C5103A" w:rsidRDefault="001E3D8E"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1E3D8E" w:rsidRPr="00C5103A" w:rsidRDefault="001E3D8E" w:rsidP="00763100">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lang w:eastAsia="zh-CN"/>
              </w:rPr>
              <w:t>ocenianie ciągłe</w:t>
            </w:r>
          </w:p>
        </w:tc>
      </w:tr>
    </w:tbl>
    <w:p w:rsidR="00924301" w:rsidRPr="00C5103A" w:rsidRDefault="00924301" w:rsidP="00924301">
      <w:r w:rsidRPr="00C5103A">
        <w:br w:type="page"/>
      </w:r>
    </w:p>
    <w:p w:rsidR="00924301" w:rsidRPr="00C5103A" w:rsidRDefault="00924301" w:rsidP="00072FE2">
      <w:pPr>
        <w:pStyle w:val="Nagwek3"/>
      </w:pPr>
      <w:r w:rsidRPr="00C5103A">
        <w:lastRenderedPageBreak/>
        <w:t xml:space="preserve">PRZEDMIOT/MODUŁ: Propedeutyka położnictwa i ginekologii </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732ABE" w:rsidRPr="00C5103A" w:rsidTr="00924301">
        <w:trPr>
          <w:trHeight w:val="317"/>
          <w:jc w:val="center"/>
        </w:trPr>
        <w:tc>
          <w:tcPr>
            <w:tcW w:w="7356" w:type="dxa"/>
            <w:tcBorders>
              <w:bottom w:val="single" w:sz="4" w:space="0" w:color="auto"/>
            </w:tcBorders>
          </w:tcPr>
          <w:p w:rsidR="00732ABE" w:rsidRPr="00C5103A" w:rsidRDefault="00732ABE" w:rsidP="00924301">
            <w:pPr>
              <w:pStyle w:val="Bezodstpw"/>
              <w:ind w:firstLine="22"/>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tcPr>
          <w:p w:rsidR="00732ABE" w:rsidRPr="00C5103A" w:rsidRDefault="00732ABE" w:rsidP="00763100">
            <w:pPr>
              <w:pStyle w:val="Bezodstpw"/>
              <w:ind w:left="170" w:hanging="170"/>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924301" w:rsidRPr="00C5103A" w:rsidTr="001B5671">
        <w:trPr>
          <w:trHeight w:val="8968"/>
          <w:jc w:val="center"/>
        </w:trPr>
        <w:tc>
          <w:tcPr>
            <w:tcW w:w="7356" w:type="dxa"/>
            <w:shd w:val="clear" w:color="auto" w:fill="auto"/>
          </w:tcPr>
          <w:p w:rsidR="00924301" w:rsidRPr="00C5103A" w:rsidRDefault="00924301" w:rsidP="00924301">
            <w:pPr>
              <w:pStyle w:val="Bezodstpw"/>
              <w:ind w:firstLine="22"/>
              <w:rPr>
                <w:rFonts w:ascii="Calibri" w:hAnsi="Calibri" w:cs="Calibri"/>
                <w:b/>
                <w:sz w:val="22"/>
                <w:szCs w:val="22"/>
              </w:rPr>
            </w:pPr>
            <w:r w:rsidRPr="00C5103A">
              <w:rPr>
                <w:rFonts w:ascii="Calibri" w:hAnsi="Calibri" w:cs="Calibri"/>
                <w:b/>
                <w:sz w:val="22"/>
                <w:szCs w:val="22"/>
              </w:rPr>
              <w:t>zna i rozumie:</w:t>
            </w:r>
          </w:p>
          <w:p w:rsidR="00924301" w:rsidRPr="00C5103A" w:rsidRDefault="00924301" w:rsidP="00924301">
            <w:pPr>
              <w:pStyle w:val="Bezodstpw"/>
              <w:ind w:firstLine="22"/>
              <w:rPr>
                <w:rFonts w:ascii="Calibri" w:hAnsi="Calibri" w:cs="Calibri"/>
                <w:sz w:val="22"/>
                <w:szCs w:val="22"/>
              </w:rPr>
            </w:pPr>
            <w:r w:rsidRPr="00C5103A">
              <w:rPr>
                <w:rFonts w:ascii="Calibri" w:hAnsi="Calibri" w:cs="Calibri"/>
                <w:sz w:val="22"/>
                <w:szCs w:val="22"/>
              </w:rPr>
              <w:t>P-W01 mianownictwo anatomiczne, histologiczne i embriologiczne;</w:t>
            </w:r>
          </w:p>
          <w:p w:rsidR="00924301" w:rsidRPr="00C5103A" w:rsidRDefault="00924301" w:rsidP="00924301">
            <w:pPr>
              <w:pStyle w:val="Bezodstpw"/>
              <w:ind w:firstLine="22"/>
              <w:rPr>
                <w:rFonts w:ascii="Calibri" w:hAnsi="Calibri" w:cs="Calibri"/>
                <w:sz w:val="22"/>
                <w:szCs w:val="22"/>
              </w:rPr>
            </w:pPr>
            <w:r w:rsidRPr="00C5103A">
              <w:rPr>
                <w:rFonts w:ascii="Calibri" w:hAnsi="Calibri" w:cs="Calibri"/>
                <w:sz w:val="22"/>
                <w:szCs w:val="22"/>
              </w:rPr>
              <w:t>P-W02 budowę ciała ludzkiego w podejściu topograficznym oraz czynnościowym (układ kostno-stawowy, układ mięśniowy, układ krążenia, układ oddechowy, układ pokarmowy, układ moczowy, układy płciowe, układ nerwowy, narządy zmysłów, powłoka wspólna);</w:t>
            </w:r>
          </w:p>
          <w:p w:rsidR="00924301" w:rsidRPr="00C5103A" w:rsidRDefault="00924301" w:rsidP="00924301">
            <w:pPr>
              <w:pStyle w:val="Bezodstpw"/>
              <w:ind w:firstLine="22"/>
              <w:rPr>
                <w:rFonts w:ascii="Calibri" w:hAnsi="Calibri" w:cs="Calibri"/>
                <w:sz w:val="22"/>
                <w:szCs w:val="22"/>
              </w:rPr>
            </w:pPr>
            <w:r w:rsidRPr="00C5103A">
              <w:rPr>
                <w:rFonts w:ascii="Calibri" w:hAnsi="Calibri" w:cs="Calibri"/>
                <w:sz w:val="22"/>
                <w:szCs w:val="22"/>
              </w:rPr>
              <w:t>P-W03 mechanizmy regulacji funkcji narządów i układów organizmu człowieka;</w:t>
            </w:r>
          </w:p>
          <w:p w:rsidR="00924301" w:rsidRPr="00C5103A" w:rsidRDefault="00924301" w:rsidP="00924301">
            <w:pPr>
              <w:pStyle w:val="Bezodstpw"/>
              <w:ind w:firstLine="22"/>
              <w:rPr>
                <w:rFonts w:ascii="Calibri" w:hAnsi="Calibri" w:cs="Calibri"/>
                <w:sz w:val="22"/>
                <w:szCs w:val="22"/>
              </w:rPr>
            </w:pPr>
            <w:r w:rsidRPr="00C5103A">
              <w:rPr>
                <w:rFonts w:ascii="Calibri" w:hAnsi="Calibri" w:cs="Calibri"/>
                <w:sz w:val="22"/>
                <w:szCs w:val="22"/>
              </w:rPr>
              <w:t>P-W04 mechanizmy działania hormonów oraz konsekwencje zaburzeń regulacji hormonalnej;</w:t>
            </w:r>
          </w:p>
          <w:p w:rsidR="00924301" w:rsidRPr="00C5103A" w:rsidRDefault="00924301" w:rsidP="00924301">
            <w:pPr>
              <w:pStyle w:val="Bezodstpw"/>
              <w:ind w:firstLine="22"/>
              <w:rPr>
                <w:rFonts w:ascii="Calibri" w:hAnsi="Calibri" w:cs="Calibri"/>
                <w:sz w:val="22"/>
                <w:szCs w:val="22"/>
              </w:rPr>
            </w:pPr>
            <w:r w:rsidRPr="00C5103A">
              <w:rPr>
                <w:rFonts w:ascii="Calibri" w:hAnsi="Calibri" w:cs="Calibri"/>
                <w:sz w:val="22"/>
                <w:szCs w:val="22"/>
              </w:rPr>
              <w:t>P-W05 budowę, właściwości fizykochemiczne i funkcje węglowodanów, lipidów, aminokwasów, białek, kwasów nukleinowych, hormonów i witamin;</w:t>
            </w:r>
          </w:p>
          <w:p w:rsidR="00924301" w:rsidRPr="00C5103A" w:rsidRDefault="00924301" w:rsidP="00924301">
            <w:pPr>
              <w:pStyle w:val="Bezodstpw"/>
              <w:ind w:firstLine="22"/>
              <w:rPr>
                <w:rFonts w:ascii="Calibri" w:hAnsi="Calibri" w:cs="Calibri"/>
                <w:sz w:val="22"/>
                <w:szCs w:val="22"/>
              </w:rPr>
            </w:pPr>
            <w:r w:rsidRPr="00C5103A">
              <w:rPr>
                <w:rFonts w:ascii="Calibri" w:hAnsi="Calibri" w:cs="Calibri"/>
                <w:sz w:val="22"/>
                <w:szCs w:val="22"/>
              </w:rPr>
              <w:t>P-W06 sposoby komunikacji między komórkami, a także między komórką a macierzą pozakomórkową oraz szlaki przekazywania sygnałów w komórce i przykłady zaburzeń w tych procesach;</w:t>
            </w:r>
          </w:p>
          <w:p w:rsidR="00924301" w:rsidRPr="00C5103A" w:rsidRDefault="00924301" w:rsidP="00924301">
            <w:pPr>
              <w:pStyle w:val="Bezodstpw"/>
              <w:ind w:firstLine="22"/>
              <w:rPr>
                <w:rFonts w:ascii="Calibri" w:hAnsi="Calibri" w:cs="Calibri"/>
                <w:sz w:val="22"/>
                <w:szCs w:val="22"/>
              </w:rPr>
            </w:pPr>
            <w:r w:rsidRPr="00C5103A">
              <w:rPr>
                <w:rFonts w:ascii="Calibri" w:hAnsi="Calibri" w:cs="Calibri"/>
                <w:sz w:val="22"/>
                <w:szCs w:val="22"/>
              </w:rPr>
              <w:t>P-W07 mechanizmy immunologii rozrodu;</w:t>
            </w:r>
          </w:p>
          <w:p w:rsidR="00924301" w:rsidRPr="00C5103A" w:rsidRDefault="00924301" w:rsidP="00924301">
            <w:pPr>
              <w:pStyle w:val="Bezodstpw"/>
              <w:ind w:firstLine="22"/>
              <w:rPr>
                <w:rFonts w:ascii="Calibri" w:hAnsi="Calibri" w:cs="Calibri"/>
                <w:sz w:val="22"/>
                <w:szCs w:val="22"/>
              </w:rPr>
            </w:pPr>
            <w:r w:rsidRPr="00C5103A">
              <w:rPr>
                <w:rFonts w:ascii="Calibri" w:hAnsi="Calibri" w:cs="Calibri"/>
                <w:sz w:val="22"/>
                <w:szCs w:val="22"/>
              </w:rPr>
              <w:t>P-W08 zależności pomiędzy stylem życia a zdrowiem i chorobą oraz społeczne uwarunkowania i ograniczenia wynikające z choroby;</w:t>
            </w:r>
          </w:p>
          <w:p w:rsidR="00924301" w:rsidRPr="00C5103A" w:rsidRDefault="00924301" w:rsidP="00924301">
            <w:pPr>
              <w:pStyle w:val="Bezodstpw"/>
              <w:ind w:firstLine="22"/>
              <w:rPr>
                <w:rFonts w:ascii="Calibri" w:hAnsi="Calibri" w:cs="Calibri"/>
                <w:sz w:val="22"/>
                <w:szCs w:val="22"/>
              </w:rPr>
            </w:pPr>
            <w:r w:rsidRPr="00C5103A">
              <w:rPr>
                <w:rFonts w:ascii="Calibri" w:hAnsi="Calibri" w:cs="Calibri"/>
                <w:sz w:val="22"/>
                <w:szCs w:val="22"/>
              </w:rPr>
              <w:t>P-W09 zasady, zadania oraz główne kierunki działań w zakresie promocji zdrowia, ze szczególnym uwzględnieniem znajomości roli elementów zdrowego stylu życia;</w:t>
            </w:r>
          </w:p>
          <w:p w:rsidR="00924301" w:rsidRPr="00C5103A" w:rsidRDefault="00924301" w:rsidP="00924301">
            <w:pPr>
              <w:pStyle w:val="Bezodstpw"/>
              <w:ind w:firstLine="22"/>
              <w:rPr>
                <w:rFonts w:ascii="Calibri" w:hAnsi="Calibri" w:cs="Calibri"/>
                <w:sz w:val="22"/>
                <w:szCs w:val="22"/>
              </w:rPr>
            </w:pPr>
            <w:r w:rsidRPr="00C5103A">
              <w:rPr>
                <w:rFonts w:ascii="Calibri" w:hAnsi="Calibri" w:cs="Calibri"/>
                <w:sz w:val="22"/>
                <w:szCs w:val="22"/>
              </w:rPr>
              <w:t>P-W10 mechanizmy zaburzeń genetycznych u człowieka;</w:t>
            </w:r>
          </w:p>
          <w:p w:rsidR="00924301" w:rsidRPr="00C5103A" w:rsidRDefault="00924301" w:rsidP="00924301">
            <w:pPr>
              <w:pStyle w:val="Bezodstpw"/>
              <w:ind w:firstLine="22"/>
              <w:rPr>
                <w:rFonts w:ascii="Calibri" w:hAnsi="Calibri" w:cs="Calibri"/>
                <w:sz w:val="22"/>
                <w:szCs w:val="22"/>
              </w:rPr>
            </w:pPr>
            <w:r w:rsidRPr="00C5103A">
              <w:rPr>
                <w:rFonts w:ascii="Calibri" w:hAnsi="Calibri" w:cs="Calibri"/>
                <w:sz w:val="22"/>
                <w:szCs w:val="22"/>
              </w:rPr>
              <w:t xml:space="preserve">P-W11 wskazania oraz metody laboratoryjne używane do genetycznej diagnostyki niepełnosprawności intelektualnej, dysmorfii, zaburzeń rozwoju, zaburzeń </w:t>
            </w:r>
            <w:proofErr w:type="spellStart"/>
            <w:r w:rsidRPr="00C5103A">
              <w:rPr>
                <w:rFonts w:ascii="Calibri" w:hAnsi="Calibri" w:cs="Calibri"/>
                <w:sz w:val="22"/>
                <w:szCs w:val="22"/>
              </w:rPr>
              <w:t>cielesno</w:t>
            </w:r>
            <w:proofErr w:type="spellEnd"/>
            <w:r w:rsidRPr="00C5103A">
              <w:rPr>
                <w:rFonts w:ascii="Calibri" w:hAnsi="Calibri" w:cs="Calibri"/>
                <w:sz w:val="22"/>
                <w:szCs w:val="22"/>
              </w:rPr>
              <w:t>-płciowych, niepowodzeń rozrodu, predyspozycji do nowotworów oraz genetycznej diagnostyki prenatalnej;</w:t>
            </w:r>
          </w:p>
          <w:p w:rsidR="00924301" w:rsidRPr="00C5103A" w:rsidRDefault="00924301" w:rsidP="00924301">
            <w:pPr>
              <w:pStyle w:val="Bezodstpw"/>
              <w:ind w:firstLine="22"/>
              <w:rPr>
                <w:rFonts w:ascii="Calibri" w:hAnsi="Calibri" w:cs="Calibri"/>
                <w:sz w:val="22"/>
                <w:szCs w:val="22"/>
              </w:rPr>
            </w:pPr>
            <w:r w:rsidRPr="00C5103A">
              <w:rPr>
                <w:rFonts w:ascii="Calibri" w:hAnsi="Calibri" w:cs="Calibri"/>
                <w:sz w:val="22"/>
                <w:szCs w:val="22"/>
              </w:rPr>
              <w:t>P-W12 zasady doboru, wykonywania i organizowania badań przesiewowych w diagnostyce chorób;</w:t>
            </w:r>
          </w:p>
          <w:p w:rsidR="00924301" w:rsidRPr="00C5103A" w:rsidRDefault="00924301" w:rsidP="00924301">
            <w:pPr>
              <w:pStyle w:val="Bezodstpw"/>
              <w:ind w:firstLine="22"/>
              <w:rPr>
                <w:rFonts w:ascii="Calibri" w:hAnsi="Calibri" w:cs="Calibri"/>
                <w:sz w:val="22"/>
                <w:szCs w:val="22"/>
              </w:rPr>
            </w:pPr>
            <w:r w:rsidRPr="00C5103A">
              <w:rPr>
                <w:rFonts w:ascii="Calibri" w:hAnsi="Calibri" w:cs="Calibri"/>
                <w:sz w:val="22"/>
                <w:szCs w:val="22"/>
              </w:rPr>
              <w:t>P-W13 profile badań laboratoryjnych oraz schematy i algorytmy diagnostyczne w różnych stanach klinicznych, w tym w chorobach układów: krążenia, moczowo-płciowego, oddechowego, pokarmowego i ruchu, a także w chorobach metabolicznych, endokrynologicznych i neurologicznych;</w:t>
            </w:r>
          </w:p>
          <w:p w:rsidR="00924301" w:rsidRPr="00C5103A" w:rsidRDefault="00924301" w:rsidP="00924301">
            <w:pPr>
              <w:pStyle w:val="Bezodstpw"/>
              <w:ind w:firstLine="22"/>
              <w:rPr>
                <w:rFonts w:ascii="Calibri" w:hAnsi="Calibri" w:cs="Calibri"/>
                <w:sz w:val="22"/>
                <w:szCs w:val="22"/>
              </w:rPr>
            </w:pPr>
            <w:r w:rsidRPr="00C5103A">
              <w:rPr>
                <w:rFonts w:ascii="Calibri" w:hAnsi="Calibri" w:cs="Calibri"/>
                <w:sz w:val="22"/>
                <w:szCs w:val="22"/>
              </w:rPr>
              <w:t>P-W14 podstawy metody zapłodnienia pozaustrojowego (</w:t>
            </w:r>
            <w:r w:rsidRPr="00C5103A">
              <w:rPr>
                <w:rFonts w:ascii="Calibri" w:hAnsi="Calibri" w:cs="Calibri"/>
                <w:iCs/>
                <w:sz w:val="22"/>
                <w:szCs w:val="22"/>
              </w:rPr>
              <w:t>in vitro</w:t>
            </w:r>
            <w:r w:rsidRPr="00C5103A">
              <w:rPr>
                <w:rFonts w:ascii="Calibri" w:hAnsi="Calibri" w:cs="Calibri"/>
                <w:sz w:val="22"/>
                <w:szCs w:val="22"/>
              </w:rPr>
              <w:t xml:space="preserve">) i genetycznej diagnostyki </w:t>
            </w:r>
            <w:proofErr w:type="spellStart"/>
            <w:r w:rsidRPr="00C5103A">
              <w:rPr>
                <w:rFonts w:ascii="Calibri" w:hAnsi="Calibri" w:cs="Calibri"/>
                <w:sz w:val="22"/>
                <w:szCs w:val="22"/>
              </w:rPr>
              <w:t>preimplantacyjnej</w:t>
            </w:r>
            <w:proofErr w:type="spellEnd"/>
            <w:r w:rsidRPr="00C5103A">
              <w:rPr>
                <w:rFonts w:ascii="Calibri" w:hAnsi="Calibri" w:cs="Calibri"/>
                <w:sz w:val="22"/>
                <w:szCs w:val="22"/>
              </w:rPr>
              <w:t>;</w:t>
            </w:r>
          </w:p>
        </w:tc>
        <w:tc>
          <w:tcPr>
            <w:tcW w:w="3469" w:type="dxa"/>
            <w:vAlign w:val="center"/>
          </w:tcPr>
          <w:p w:rsidR="00924301" w:rsidRPr="00C5103A" w:rsidRDefault="00924301"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924301" w:rsidRPr="00C5103A" w:rsidRDefault="00924301" w:rsidP="00763100">
            <w:pPr>
              <w:pStyle w:val="Bezodstpw"/>
              <w:numPr>
                <w:ilvl w:val="0"/>
                <w:numId w:val="92"/>
              </w:numPr>
              <w:ind w:left="170" w:hanging="170"/>
              <w:rPr>
                <w:rFonts w:ascii="Calibri" w:hAnsi="Calibri" w:cs="Calibri"/>
                <w:sz w:val="22"/>
                <w:szCs w:val="22"/>
              </w:rPr>
            </w:pPr>
            <w:r w:rsidRPr="00C5103A">
              <w:rPr>
                <w:rFonts w:ascii="Calibri" w:hAnsi="Calibri" w:cs="Calibri"/>
                <w:sz w:val="22"/>
                <w:szCs w:val="22"/>
              </w:rPr>
              <w:t>zaliczenia cząstkowe w ramach konsultacji związanych z zajęciami</w:t>
            </w:r>
          </w:p>
          <w:p w:rsidR="00924301" w:rsidRPr="00C5103A" w:rsidRDefault="00924301"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924301" w:rsidRPr="00C5103A" w:rsidRDefault="00924301" w:rsidP="00763100">
            <w:pPr>
              <w:pStyle w:val="Bezodstpw"/>
              <w:numPr>
                <w:ilvl w:val="0"/>
                <w:numId w:val="7"/>
              </w:numPr>
              <w:ind w:left="170" w:hanging="170"/>
              <w:rPr>
                <w:rFonts w:ascii="Calibri" w:hAnsi="Calibri" w:cs="Calibri"/>
                <w:sz w:val="22"/>
                <w:szCs w:val="22"/>
                <w:u w:val="single"/>
                <w:lang w:eastAsia="pl-PL"/>
              </w:rPr>
            </w:pPr>
            <w:r w:rsidRPr="00C5103A">
              <w:rPr>
                <w:rFonts w:ascii="Calibri" w:hAnsi="Calibri" w:cs="Calibri"/>
                <w:sz w:val="22"/>
                <w:szCs w:val="22"/>
                <w:lang w:eastAsia="zh-CN"/>
              </w:rPr>
              <w:t xml:space="preserve">zaliczenie końcowe </w:t>
            </w:r>
          </w:p>
        </w:tc>
      </w:tr>
      <w:tr w:rsidR="001B5671" w:rsidRPr="00C5103A" w:rsidTr="001B5671">
        <w:trPr>
          <w:trHeight w:val="4457"/>
          <w:jc w:val="center"/>
        </w:trPr>
        <w:tc>
          <w:tcPr>
            <w:tcW w:w="7356" w:type="dxa"/>
            <w:tcBorders>
              <w:top w:val="single" w:sz="4" w:space="0" w:color="auto"/>
              <w:right w:val="single" w:sz="12" w:space="0" w:color="auto"/>
            </w:tcBorders>
            <w:shd w:val="clear" w:color="auto" w:fill="auto"/>
          </w:tcPr>
          <w:p w:rsidR="001B5671" w:rsidRPr="00C5103A" w:rsidRDefault="001B5671" w:rsidP="00924301">
            <w:pPr>
              <w:pStyle w:val="Bezodstpw"/>
              <w:ind w:firstLine="22"/>
              <w:rPr>
                <w:rFonts w:ascii="Calibri" w:hAnsi="Calibri" w:cs="Calibri"/>
                <w:b/>
                <w:sz w:val="22"/>
                <w:szCs w:val="22"/>
              </w:rPr>
            </w:pPr>
            <w:r w:rsidRPr="00C5103A">
              <w:rPr>
                <w:rFonts w:ascii="Calibri" w:hAnsi="Calibri" w:cs="Calibri"/>
                <w:b/>
                <w:sz w:val="22"/>
                <w:szCs w:val="22"/>
              </w:rPr>
              <w:t>potrafi:</w:t>
            </w:r>
          </w:p>
          <w:p w:rsidR="001B5671" w:rsidRPr="00C5103A" w:rsidRDefault="001B5671" w:rsidP="00924301">
            <w:pPr>
              <w:pStyle w:val="Bezodstpw"/>
              <w:ind w:firstLine="22"/>
              <w:rPr>
                <w:rFonts w:ascii="Calibri" w:hAnsi="Calibri" w:cs="Calibri"/>
                <w:sz w:val="22"/>
                <w:szCs w:val="22"/>
              </w:rPr>
            </w:pPr>
            <w:r w:rsidRPr="00C5103A">
              <w:rPr>
                <w:rFonts w:ascii="Calibri" w:hAnsi="Calibri" w:cs="Calibri"/>
                <w:sz w:val="22"/>
                <w:szCs w:val="22"/>
              </w:rPr>
              <w:t>P-U01 wskazywać różnice w budowie i funkcjonowaniu organizmu na poszczególnych etapach rozwoju osobniczego;</w:t>
            </w:r>
          </w:p>
          <w:p w:rsidR="001B5671" w:rsidRPr="00C5103A" w:rsidRDefault="001B5671" w:rsidP="00924301">
            <w:pPr>
              <w:pStyle w:val="Bezodstpw"/>
              <w:ind w:firstLine="22"/>
              <w:rPr>
                <w:rFonts w:ascii="Calibri" w:hAnsi="Calibri" w:cs="Calibri"/>
                <w:sz w:val="22"/>
                <w:szCs w:val="22"/>
              </w:rPr>
            </w:pPr>
            <w:r w:rsidRPr="00C5103A">
              <w:rPr>
                <w:rFonts w:ascii="Calibri" w:hAnsi="Calibri" w:cs="Calibri"/>
                <w:sz w:val="22"/>
                <w:szCs w:val="22"/>
              </w:rPr>
              <w:t>P-U02 wyjaśniać związki pomiędzy nieprawidłowymi funkcjami tkanek, narządów i układów a objawami klinicznymi;</w:t>
            </w:r>
          </w:p>
          <w:p w:rsidR="001B5671" w:rsidRPr="00C5103A" w:rsidRDefault="001B5671" w:rsidP="00924301">
            <w:pPr>
              <w:pStyle w:val="Bezodstpw"/>
              <w:ind w:firstLine="22"/>
              <w:rPr>
                <w:rFonts w:ascii="Calibri" w:hAnsi="Calibri" w:cs="Calibri"/>
                <w:sz w:val="22"/>
                <w:szCs w:val="22"/>
              </w:rPr>
            </w:pPr>
            <w:r w:rsidRPr="00C5103A">
              <w:rPr>
                <w:rFonts w:ascii="Calibri" w:hAnsi="Calibri" w:cs="Calibri"/>
                <w:sz w:val="22"/>
                <w:szCs w:val="22"/>
              </w:rPr>
              <w:t>P-U03 opisywać symptomatologię chorób oraz proponować model postępowania diagnostyczno-farmakologicznego;</w:t>
            </w:r>
          </w:p>
          <w:p w:rsidR="001B5671" w:rsidRPr="00C5103A" w:rsidRDefault="001B5671" w:rsidP="00924301">
            <w:pPr>
              <w:pStyle w:val="Bezodstpw"/>
              <w:ind w:firstLine="22"/>
              <w:rPr>
                <w:rFonts w:ascii="Calibri" w:hAnsi="Calibri" w:cs="Calibri"/>
                <w:sz w:val="22"/>
                <w:szCs w:val="22"/>
              </w:rPr>
            </w:pPr>
            <w:r w:rsidRPr="00C5103A">
              <w:rPr>
                <w:rFonts w:ascii="Calibri" w:hAnsi="Calibri" w:cs="Calibri"/>
                <w:sz w:val="22"/>
                <w:szCs w:val="22"/>
              </w:rPr>
              <w:t>P-U04 oszacować ryzyko ujawnienia się chorób o podłożu genetycznym u potomstwa w oparciu o predyspozycje rodzinne i wpływ czynników środowiskowych oraz ocenić ryzyko urodzenia się dziecka z aberracjami chromosomowymi;</w:t>
            </w:r>
          </w:p>
          <w:p w:rsidR="001B5671" w:rsidRPr="00C5103A" w:rsidRDefault="001B5671" w:rsidP="00924301">
            <w:pPr>
              <w:pStyle w:val="Bezodstpw"/>
              <w:ind w:firstLine="22"/>
              <w:rPr>
                <w:rFonts w:ascii="Calibri" w:hAnsi="Calibri" w:cs="Calibri"/>
                <w:sz w:val="22"/>
                <w:szCs w:val="22"/>
              </w:rPr>
            </w:pPr>
            <w:r w:rsidRPr="00C5103A">
              <w:rPr>
                <w:rFonts w:ascii="Calibri" w:hAnsi="Calibri" w:cs="Calibri"/>
                <w:sz w:val="22"/>
                <w:szCs w:val="22"/>
              </w:rPr>
              <w:t>P-U05 ustalić algorytm diagnostyczny i zaproponować badania genetyczne dla pacjentów poradni genetycznej;</w:t>
            </w:r>
          </w:p>
          <w:p w:rsidR="001B5671" w:rsidRPr="00C5103A" w:rsidRDefault="001B5671" w:rsidP="00924301">
            <w:pPr>
              <w:pStyle w:val="Bezodstpw"/>
              <w:ind w:firstLine="22"/>
              <w:rPr>
                <w:rFonts w:ascii="Calibri" w:hAnsi="Calibri" w:cs="Calibri"/>
                <w:sz w:val="22"/>
                <w:szCs w:val="22"/>
              </w:rPr>
            </w:pPr>
            <w:r w:rsidRPr="00C5103A">
              <w:rPr>
                <w:rFonts w:ascii="Calibri" w:hAnsi="Calibri" w:cs="Calibri"/>
                <w:sz w:val="22"/>
                <w:szCs w:val="22"/>
              </w:rPr>
              <w:t>P-U06 zinterpretować wyniki badań laboratoryjnych celem wykluczenia bądź rozpoznania schorzenia, diagnostyki różnicowej chorób, monitorowania przebiegu schorzenia i oceny efektów leczenia w różnych stanach klinicznych;</w:t>
            </w:r>
          </w:p>
        </w:tc>
        <w:tc>
          <w:tcPr>
            <w:tcW w:w="3469" w:type="dxa"/>
            <w:tcBorders>
              <w:top w:val="single" w:sz="4" w:space="0" w:color="auto"/>
              <w:left w:val="single" w:sz="12" w:space="0" w:color="auto"/>
            </w:tcBorders>
            <w:vAlign w:val="center"/>
          </w:tcPr>
          <w:p w:rsidR="001B5671" w:rsidRPr="00C5103A" w:rsidRDefault="001B5671"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1B5671" w:rsidRPr="00C5103A" w:rsidRDefault="001B5671" w:rsidP="00763100">
            <w:pPr>
              <w:pStyle w:val="Bezodstpw"/>
              <w:numPr>
                <w:ilvl w:val="0"/>
                <w:numId w:val="92"/>
              </w:numPr>
              <w:ind w:left="170" w:hanging="170"/>
              <w:rPr>
                <w:rFonts w:ascii="Calibri" w:hAnsi="Calibri" w:cs="Calibri"/>
                <w:sz w:val="22"/>
                <w:szCs w:val="22"/>
              </w:rPr>
            </w:pPr>
            <w:r w:rsidRPr="00C5103A">
              <w:rPr>
                <w:rFonts w:ascii="Calibri" w:hAnsi="Calibri" w:cs="Calibri"/>
                <w:sz w:val="22"/>
                <w:szCs w:val="22"/>
              </w:rPr>
              <w:t xml:space="preserve">obserwacja pracy studenta </w:t>
            </w:r>
          </w:p>
          <w:p w:rsidR="001B5671" w:rsidRPr="00C5103A" w:rsidRDefault="001B5671"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1B5671" w:rsidRPr="00C5103A" w:rsidRDefault="001B5671" w:rsidP="00763100">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lang w:eastAsia="zh-CN"/>
              </w:rPr>
              <w:t xml:space="preserve">zaliczenie końcowe </w:t>
            </w:r>
          </w:p>
        </w:tc>
      </w:tr>
      <w:tr w:rsidR="001B5671" w:rsidRPr="00C5103A" w:rsidTr="00A3047A">
        <w:trPr>
          <w:trHeight w:val="1626"/>
          <w:jc w:val="center"/>
        </w:trPr>
        <w:tc>
          <w:tcPr>
            <w:tcW w:w="7356" w:type="dxa"/>
            <w:tcBorders>
              <w:top w:val="single" w:sz="4" w:space="0" w:color="auto"/>
              <w:right w:val="single" w:sz="12" w:space="0" w:color="auto"/>
            </w:tcBorders>
            <w:shd w:val="clear" w:color="auto" w:fill="auto"/>
          </w:tcPr>
          <w:p w:rsidR="001B5671" w:rsidRPr="00C5103A" w:rsidRDefault="001B5671" w:rsidP="00924301">
            <w:pPr>
              <w:pStyle w:val="Bezodstpw"/>
              <w:ind w:firstLine="22"/>
              <w:rPr>
                <w:rFonts w:ascii="Calibri" w:hAnsi="Calibri" w:cs="Calibri"/>
                <w:b/>
                <w:sz w:val="22"/>
                <w:szCs w:val="22"/>
              </w:rPr>
            </w:pPr>
            <w:r w:rsidRPr="00C5103A">
              <w:rPr>
                <w:rFonts w:ascii="Calibri" w:hAnsi="Calibri" w:cs="Calibri"/>
                <w:b/>
                <w:sz w:val="22"/>
                <w:szCs w:val="22"/>
              </w:rPr>
              <w:lastRenderedPageBreak/>
              <w:t>jest gotów do:</w:t>
            </w:r>
          </w:p>
          <w:p w:rsidR="001B5671" w:rsidRPr="00C5103A" w:rsidRDefault="001B5671" w:rsidP="00924301">
            <w:pPr>
              <w:pStyle w:val="Bezodstpw"/>
              <w:ind w:firstLine="22"/>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1B5671" w:rsidRPr="00C5103A" w:rsidRDefault="001B5671" w:rsidP="00924301">
            <w:pPr>
              <w:pStyle w:val="Bezodstpw"/>
              <w:ind w:firstLine="22"/>
              <w:rPr>
                <w:rFonts w:ascii="Calibri" w:hAnsi="Calibri" w:cs="Calibri"/>
                <w:sz w:val="22"/>
                <w:szCs w:val="22"/>
              </w:rPr>
            </w:pPr>
            <w:r w:rsidRPr="00C5103A">
              <w:rPr>
                <w:rFonts w:ascii="Calibri" w:hAnsi="Calibri" w:cs="Calibri"/>
                <w:sz w:val="22"/>
                <w:szCs w:val="22"/>
              </w:rPr>
              <w:t>P-K02 korzystania z obiektywnych źródeł informacji;</w:t>
            </w:r>
          </w:p>
        </w:tc>
        <w:tc>
          <w:tcPr>
            <w:tcW w:w="3469" w:type="dxa"/>
            <w:tcBorders>
              <w:top w:val="single" w:sz="4" w:space="0" w:color="auto"/>
              <w:left w:val="single" w:sz="12" w:space="0" w:color="auto"/>
            </w:tcBorders>
            <w:vAlign w:val="center"/>
          </w:tcPr>
          <w:p w:rsidR="001B5671" w:rsidRPr="00C5103A" w:rsidRDefault="001B5671"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1B5671" w:rsidRPr="00C5103A" w:rsidRDefault="001B5671" w:rsidP="00763100">
            <w:pPr>
              <w:pStyle w:val="Bezodstpw"/>
              <w:numPr>
                <w:ilvl w:val="0"/>
                <w:numId w:val="92"/>
              </w:numPr>
              <w:ind w:left="170" w:hanging="170"/>
              <w:rPr>
                <w:rFonts w:ascii="Calibri" w:hAnsi="Calibri" w:cs="Calibri"/>
                <w:sz w:val="22"/>
                <w:szCs w:val="22"/>
              </w:rPr>
            </w:pPr>
            <w:r w:rsidRPr="00C5103A">
              <w:rPr>
                <w:rFonts w:ascii="Calibri" w:hAnsi="Calibri" w:cs="Calibri"/>
                <w:sz w:val="22"/>
                <w:szCs w:val="22"/>
              </w:rPr>
              <w:t>dyskusja w czasie zajęć</w:t>
            </w:r>
          </w:p>
          <w:p w:rsidR="001B5671" w:rsidRPr="00C5103A" w:rsidRDefault="001B5671" w:rsidP="00763100">
            <w:pPr>
              <w:pStyle w:val="Bezodstpw"/>
              <w:numPr>
                <w:ilvl w:val="0"/>
                <w:numId w:val="92"/>
              </w:numPr>
              <w:ind w:left="170" w:hanging="170"/>
              <w:rPr>
                <w:rFonts w:ascii="Calibri" w:hAnsi="Calibri" w:cs="Calibri"/>
                <w:sz w:val="22"/>
                <w:szCs w:val="22"/>
              </w:rPr>
            </w:pPr>
            <w:r w:rsidRPr="00C5103A">
              <w:rPr>
                <w:rFonts w:ascii="Calibri" w:hAnsi="Calibri" w:cs="Calibri"/>
                <w:sz w:val="22"/>
                <w:szCs w:val="22"/>
              </w:rPr>
              <w:t>ocena zdolności do samodzielnej pracy</w:t>
            </w:r>
          </w:p>
          <w:p w:rsidR="001B5671" w:rsidRPr="00C5103A" w:rsidRDefault="001B5671"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1B5671" w:rsidRPr="00C5103A" w:rsidRDefault="001B5671" w:rsidP="00763100">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lang w:eastAsia="zh-CN"/>
              </w:rPr>
              <w:t>zaliczenie końcowe</w:t>
            </w:r>
          </w:p>
        </w:tc>
      </w:tr>
    </w:tbl>
    <w:p w:rsidR="00317DE6" w:rsidRPr="00C5103A" w:rsidRDefault="001B5671" w:rsidP="00072FE2">
      <w:pPr>
        <w:pStyle w:val="Nagwek3"/>
      </w:pPr>
      <w:r w:rsidRPr="00C5103A">
        <w:t>PRZEDMIOT/MODUŁ: Propedeutyka onkologii</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372F86" w:rsidRPr="00C5103A" w:rsidTr="001B5671">
        <w:trPr>
          <w:trHeight w:val="317"/>
          <w:jc w:val="center"/>
        </w:trPr>
        <w:tc>
          <w:tcPr>
            <w:tcW w:w="7356" w:type="dxa"/>
            <w:tcBorders>
              <w:bottom w:val="single" w:sz="4" w:space="0" w:color="auto"/>
            </w:tcBorders>
          </w:tcPr>
          <w:p w:rsidR="00372F86" w:rsidRPr="00C5103A" w:rsidRDefault="00372F86" w:rsidP="001B5671">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tcPr>
          <w:p w:rsidR="00372F86" w:rsidRPr="00C5103A" w:rsidRDefault="00372F86" w:rsidP="001B5671">
            <w:pPr>
              <w:pStyle w:val="Bezodstpw"/>
              <w:ind w:left="28" w:hanging="28"/>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1B5671" w:rsidRPr="00C5103A" w:rsidTr="001B5671">
        <w:trPr>
          <w:trHeight w:val="5721"/>
          <w:jc w:val="center"/>
        </w:trPr>
        <w:tc>
          <w:tcPr>
            <w:tcW w:w="7356" w:type="dxa"/>
            <w:shd w:val="clear" w:color="auto" w:fill="auto"/>
          </w:tcPr>
          <w:p w:rsidR="001B5671" w:rsidRPr="00C5103A" w:rsidRDefault="001B5671" w:rsidP="001B5671">
            <w:pPr>
              <w:pStyle w:val="Bezodstpw"/>
              <w:rPr>
                <w:rFonts w:ascii="Calibri" w:hAnsi="Calibri" w:cs="Calibri"/>
                <w:b/>
                <w:sz w:val="22"/>
                <w:szCs w:val="22"/>
              </w:rPr>
            </w:pPr>
            <w:r w:rsidRPr="00C5103A">
              <w:rPr>
                <w:rFonts w:ascii="Calibri" w:hAnsi="Calibri" w:cs="Calibri"/>
                <w:b/>
                <w:sz w:val="22"/>
                <w:szCs w:val="22"/>
              </w:rPr>
              <w:t>zna i rozumie:</w:t>
            </w:r>
          </w:p>
          <w:p w:rsidR="001B5671" w:rsidRPr="00C5103A" w:rsidRDefault="001B5671" w:rsidP="001B5671">
            <w:pPr>
              <w:pStyle w:val="Bezodstpw"/>
              <w:rPr>
                <w:rFonts w:ascii="Calibri" w:hAnsi="Calibri" w:cs="Calibri"/>
                <w:sz w:val="22"/>
                <w:szCs w:val="22"/>
              </w:rPr>
            </w:pPr>
            <w:r w:rsidRPr="00C5103A">
              <w:rPr>
                <w:rFonts w:ascii="Calibri" w:hAnsi="Calibri" w:cs="Calibri"/>
                <w:sz w:val="22"/>
                <w:szCs w:val="22"/>
              </w:rPr>
              <w:t>P-W01 prawidłową budowę i funkcje komórek, tkanek, narządów i układów organizmu ludzkiego oraz rozumie współzależności ich budowy i funkcji w warunkach zdrowia i choroby;</w:t>
            </w:r>
          </w:p>
          <w:p w:rsidR="001B5671" w:rsidRPr="00C5103A" w:rsidRDefault="001B5671" w:rsidP="001B5671">
            <w:pPr>
              <w:pStyle w:val="Bezodstpw"/>
              <w:rPr>
                <w:rFonts w:ascii="Calibri" w:hAnsi="Calibri" w:cs="Calibri"/>
                <w:sz w:val="22"/>
                <w:szCs w:val="22"/>
              </w:rPr>
            </w:pPr>
            <w:r w:rsidRPr="00C5103A">
              <w:rPr>
                <w:rFonts w:ascii="Calibri" w:hAnsi="Calibri" w:cs="Calibri"/>
                <w:sz w:val="22"/>
                <w:szCs w:val="22"/>
              </w:rPr>
              <w:t>P-W02 mechanizmy regulacji funkcji narządów i układów organizmu człowieka;</w:t>
            </w:r>
          </w:p>
          <w:p w:rsidR="001B5671" w:rsidRPr="00C5103A" w:rsidRDefault="001B5671" w:rsidP="001B5671">
            <w:pPr>
              <w:pStyle w:val="Bezodstpw"/>
              <w:rPr>
                <w:rFonts w:ascii="Calibri" w:hAnsi="Calibri" w:cs="Calibri"/>
                <w:sz w:val="22"/>
                <w:szCs w:val="22"/>
              </w:rPr>
            </w:pPr>
            <w:r w:rsidRPr="00C5103A">
              <w:rPr>
                <w:rFonts w:ascii="Calibri" w:hAnsi="Calibri" w:cs="Calibri"/>
                <w:sz w:val="22"/>
                <w:szCs w:val="22"/>
              </w:rPr>
              <w:t>P-W03 procesy metaboliczne, mechanizmy ich regulacji oraz ich wzajemne powiązania na poziomie molekularnym, komórkowym, narządowym i ustrojowym;</w:t>
            </w:r>
          </w:p>
          <w:p w:rsidR="001B5671" w:rsidRPr="00C5103A" w:rsidRDefault="001B5671" w:rsidP="001B5671">
            <w:pPr>
              <w:pStyle w:val="Bezodstpw"/>
              <w:rPr>
                <w:rFonts w:ascii="Calibri" w:hAnsi="Calibri" w:cs="Calibri"/>
                <w:sz w:val="22"/>
                <w:szCs w:val="22"/>
              </w:rPr>
            </w:pPr>
            <w:r w:rsidRPr="00C5103A">
              <w:rPr>
                <w:rFonts w:ascii="Calibri" w:hAnsi="Calibri" w:cs="Calibri"/>
                <w:sz w:val="22"/>
                <w:szCs w:val="22"/>
              </w:rPr>
              <w:t xml:space="preserve">P-W04 metody diagnostyki cytologicznej (techniki przygotowania i barwienia preparatów) oraz automatyczne techniki </w:t>
            </w:r>
            <w:proofErr w:type="spellStart"/>
            <w:r w:rsidRPr="00C5103A">
              <w:rPr>
                <w:rFonts w:ascii="Calibri" w:hAnsi="Calibri" w:cs="Calibri"/>
                <w:sz w:val="22"/>
                <w:szCs w:val="22"/>
              </w:rPr>
              <w:t>fenotypowania</w:t>
            </w:r>
            <w:proofErr w:type="spellEnd"/>
            <w:r w:rsidRPr="00C5103A">
              <w:rPr>
                <w:rFonts w:ascii="Calibri" w:hAnsi="Calibri" w:cs="Calibri"/>
                <w:sz w:val="22"/>
                <w:szCs w:val="22"/>
              </w:rPr>
              <w:t>, cytodiagnostyczne kryteria rozpoznania i różnicowania chorób nowotworowych i nienowotworowych;</w:t>
            </w:r>
          </w:p>
          <w:p w:rsidR="001B5671" w:rsidRPr="00C5103A" w:rsidRDefault="001B5671" w:rsidP="001B5671">
            <w:pPr>
              <w:pStyle w:val="Bezodstpw"/>
              <w:rPr>
                <w:rFonts w:ascii="Calibri" w:hAnsi="Calibri" w:cs="Calibri"/>
                <w:sz w:val="22"/>
                <w:szCs w:val="22"/>
              </w:rPr>
            </w:pPr>
            <w:r w:rsidRPr="00C5103A">
              <w:rPr>
                <w:rFonts w:ascii="Calibri" w:hAnsi="Calibri" w:cs="Calibri"/>
                <w:sz w:val="22"/>
                <w:szCs w:val="22"/>
              </w:rPr>
              <w:t>P-W05 wpływ leków na wyniki badań laboratoryjnych;</w:t>
            </w:r>
          </w:p>
          <w:p w:rsidR="001B5671" w:rsidRPr="00C5103A" w:rsidRDefault="001B5671" w:rsidP="001B5671">
            <w:pPr>
              <w:pStyle w:val="Bezodstpw"/>
              <w:rPr>
                <w:rFonts w:ascii="Calibri" w:hAnsi="Calibri" w:cs="Calibri"/>
                <w:sz w:val="22"/>
                <w:szCs w:val="22"/>
              </w:rPr>
            </w:pPr>
            <w:r w:rsidRPr="00C5103A">
              <w:rPr>
                <w:rFonts w:ascii="Calibri" w:hAnsi="Calibri" w:cs="Calibri"/>
                <w:sz w:val="22"/>
                <w:szCs w:val="22"/>
              </w:rPr>
              <w:t>P-W06 zależności pomiędzy stylem życia a zdrowiem i chorobą oraz społeczne uwarunkowania i ograniczenia wynikające z choroby;</w:t>
            </w:r>
          </w:p>
          <w:p w:rsidR="001B5671" w:rsidRPr="00C5103A" w:rsidRDefault="001B5671" w:rsidP="001B5671">
            <w:pPr>
              <w:pStyle w:val="Bezodstpw"/>
              <w:rPr>
                <w:rFonts w:ascii="Calibri" w:hAnsi="Calibri" w:cs="Calibri"/>
                <w:sz w:val="22"/>
                <w:szCs w:val="22"/>
              </w:rPr>
            </w:pPr>
            <w:r w:rsidRPr="00C5103A">
              <w:rPr>
                <w:rFonts w:ascii="Calibri" w:hAnsi="Calibri" w:cs="Calibri"/>
                <w:sz w:val="22"/>
                <w:szCs w:val="22"/>
              </w:rPr>
              <w:t>P-W07 wybrane choroby, ich symptomatologię i etiopatogenezę;</w:t>
            </w:r>
          </w:p>
          <w:p w:rsidR="001B5671" w:rsidRPr="00C5103A" w:rsidRDefault="001B5671" w:rsidP="001B5671">
            <w:pPr>
              <w:pStyle w:val="Bezodstpw"/>
              <w:rPr>
                <w:rFonts w:ascii="Calibri" w:hAnsi="Calibri" w:cs="Calibri"/>
                <w:sz w:val="22"/>
                <w:szCs w:val="22"/>
              </w:rPr>
            </w:pPr>
            <w:r w:rsidRPr="00C5103A">
              <w:rPr>
                <w:rFonts w:ascii="Calibri" w:hAnsi="Calibri" w:cs="Calibri"/>
                <w:sz w:val="22"/>
                <w:szCs w:val="22"/>
              </w:rPr>
              <w:t>P-W08 rolę laboratoryjnych badań diagnostycznych w rozpoznawaniu schorzeń i rokowaniu oraz monitorowaniu terapii;</w:t>
            </w:r>
          </w:p>
          <w:p w:rsidR="001B5671" w:rsidRPr="00C5103A" w:rsidRDefault="001B5671" w:rsidP="001B5671">
            <w:pPr>
              <w:pStyle w:val="Bezodstpw"/>
              <w:rPr>
                <w:rFonts w:ascii="Calibri" w:hAnsi="Calibri" w:cs="Calibri"/>
                <w:sz w:val="22"/>
                <w:szCs w:val="22"/>
              </w:rPr>
            </w:pPr>
            <w:r w:rsidRPr="00C5103A">
              <w:rPr>
                <w:rFonts w:ascii="Calibri" w:hAnsi="Calibri" w:cs="Calibri"/>
                <w:sz w:val="22"/>
                <w:szCs w:val="22"/>
              </w:rPr>
              <w:t>P-W09 problematykę z zakresu immunologii nowotworów;</w:t>
            </w:r>
          </w:p>
          <w:p w:rsidR="001B5671" w:rsidRPr="00C5103A" w:rsidRDefault="001B5671" w:rsidP="001B5671">
            <w:pPr>
              <w:pStyle w:val="Bezodstpw"/>
              <w:rPr>
                <w:rFonts w:ascii="Calibri" w:hAnsi="Calibri" w:cs="Calibri"/>
                <w:sz w:val="22"/>
                <w:szCs w:val="22"/>
              </w:rPr>
            </w:pPr>
            <w:r w:rsidRPr="00C5103A">
              <w:rPr>
                <w:rFonts w:ascii="Calibri" w:hAnsi="Calibri" w:cs="Calibri"/>
                <w:sz w:val="22"/>
                <w:szCs w:val="22"/>
              </w:rPr>
              <w:t>P-W10 zasady interpretacji wyników badań laboratoryjnych w celu zróżnicowania stanów fizjologicznych i patologicznych;</w:t>
            </w:r>
          </w:p>
        </w:tc>
        <w:tc>
          <w:tcPr>
            <w:tcW w:w="3469" w:type="dxa"/>
          </w:tcPr>
          <w:p w:rsidR="001B5671" w:rsidRPr="00C5103A" w:rsidRDefault="001B5671"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1B5671" w:rsidRPr="00C5103A" w:rsidRDefault="001B5671" w:rsidP="00763100">
            <w:pPr>
              <w:pStyle w:val="Bezodstpw"/>
              <w:numPr>
                <w:ilvl w:val="0"/>
                <w:numId w:val="93"/>
              </w:numPr>
              <w:ind w:left="170" w:hanging="170"/>
              <w:rPr>
                <w:rFonts w:ascii="Calibri" w:hAnsi="Calibri" w:cs="Calibri"/>
                <w:sz w:val="22"/>
                <w:szCs w:val="22"/>
              </w:rPr>
            </w:pPr>
            <w:r w:rsidRPr="00C5103A">
              <w:rPr>
                <w:rFonts w:ascii="Calibri" w:hAnsi="Calibri" w:cs="Calibri"/>
                <w:sz w:val="22"/>
                <w:szCs w:val="22"/>
              </w:rPr>
              <w:t>dyskusja w trakcie wykładu</w:t>
            </w:r>
          </w:p>
          <w:p w:rsidR="001B5671" w:rsidRPr="00C5103A" w:rsidRDefault="001B5671"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1B5671" w:rsidRPr="00C5103A" w:rsidRDefault="001B5671" w:rsidP="00763100">
            <w:pPr>
              <w:pStyle w:val="Bezodstpw"/>
              <w:numPr>
                <w:ilvl w:val="0"/>
                <w:numId w:val="7"/>
              </w:numPr>
              <w:ind w:left="170" w:hanging="170"/>
              <w:rPr>
                <w:rFonts w:ascii="Calibri" w:hAnsi="Calibri" w:cs="Calibri"/>
                <w:sz w:val="22"/>
                <w:szCs w:val="22"/>
                <w:u w:val="single"/>
                <w:lang w:eastAsia="pl-PL"/>
              </w:rPr>
            </w:pPr>
            <w:r w:rsidRPr="00C5103A">
              <w:rPr>
                <w:rFonts w:ascii="Calibri" w:hAnsi="Calibri" w:cs="Calibri"/>
                <w:sz w:val="22"/>
                <w:szCs w:val="22"/>
                <w:lang w:eastAsia="zh-CN"/>
              </w:rPr>
              <w:t>zaliczenie testowe</w:t>
            </w:r>
          </w:p>
        </w:tc>
      </w:tr>
      <w:tr w:rsidR="001B5671" w:rsidRPr="00C5103A" w:rsidTr="001B5671">
        <w:trPr>
          <w:trHeight w:val="2218"/>
          <w:jc w:val="center"/>
        </w:trPr>
        <w:tc>
          <w:tcPr>
            <w:tcW w:w="7356" w:type="dxa"/>
            <w:tcBorders>
              <w:top w:val="single" w:sz="4" w:space="0" w:color="auto"/>
              <w:right w:val="single" w:sz="12" w:space="0" w:color="auto"/>
            </w:tcBorders>
            <w:shd w:val="clear" w:color="auto" w:fill="auto"/>
          </w:tcPr>
          <w:p w:rsidR="001B5671" w:rsidRPr="00C5103A" w:rsidRDefault="001B5671" w:rsidP="001B5671">
            <w:pPr>
              <w:pStyle w:val="Bezodstpw"/>
              <w:rPr>
                <w:rFonts w:ascii="Calibri" w:hAnsi="Calibri" w:cs="Calibri"/>
                <w:b/>
                <w:sz w:val="22"/>
                <w:szCs w:val="22"/>
              </w:rPr>
            </w:pPr>
            <w:r w:rsidRPr="00C5103A">
              <w:rPr>
                <w:rFonts w:ascii="Calibri" w:hAnsi="Calibri" w:cs="Calibri"/>
                <w:b/>
                <w:sz w:val="22"/>
                <w:szCs w:val="22"/>
              </w:rPr>
              <w:t>potrafi:</w:t>
            </w:r>
          </w:p>
          <w:p w:rsidR="001B5671" w:rsidRPr="00C5103A" w:rsidRDefault="001B5671" w:rsidP="001B5671">
            <w:pPr>
              <w:pStyle w:val="Bezodstpw"/>
              <w:rPr>
                <w:rFonts w:ascii="Calibri" w:hAnsi="Calibri" w:cs="Calibri"/>
                <w:sz w:val="22"/>
                <w:szCs w:val="22"/>
              </w:rPr>
            </w:pPr>
            <w:r w:rsidRPr="00C5103A">
              <w:rPr>
                <w:rFonts w:ascii="Calibri" w:hAnsi="Calibri" w:cs="Calibri"/>
                <w:sz w:val="22"/>
                <w:szCs w:val="22"/>
              </w:rPr>
              <w:t>P-U01 dobierać i przeprowadzać badania oparte na technikach immunochemicznych oraz zinterpretować uzyskane wyniki badań;</w:t>
            </w:r>
          </w:p>
          <w:p w:rsidR="001B5671" w:rsidRPr="00C5103A" w:rsidRDefault="001B5671" w:rsidP="001B5671">
            <w:pPr>
              <w:pStyle w:val="Bezodstpw"/>
              <w:rPr>
                <w:rFonts w:ascii="Calibri" w:hAnsi="Calibri" w:cs="Calibri"/>
                <w:sz w:val="22"/>
                <w:szCs w:val="22"/>
              </w:rPr>
            </w:pPr>
            <w:r w:rsidRPr="00C5103A">
              <w:rPr>
                <w:rFonts w:ascii="Calibri" w:hAnsi="Calibri" w:cs="Calibri"/>
                <w:sz w:val="22"/>
                <w:szCs w:val="22"/>
              </w:rPr>
              <w:t>P-U02 dobierać testy biochemiczne odpowiednie do rozpoznania, diagnostyki różnicowej i monitorowania przebiegu wybranych chorób;</w:t>
            </w:r>
          </w:p>
          <w:p w:rsidR="001B5671" w:rsidRPr="00C5103A" w:rsidRDefault="001B5671" w:rsidP="001B5671">
            <w:pPr>
              <w:pStyle w:val="Bezodstpw"/>
              <w:rPr>
                <w:rFonts w:ascii="Calibri" w:hAnsi="Calibri" w:cs="Calibri"/>
                <w:sz w:val="22"/>
                <w:szCs w:val="22"/>
              </w:rPr>
            </w:pPr>
            <w:r w:rsidRPr="00C5103A">
              <w:rPr>
                <w:rFonts w:ascii="Calibri" w:hAnsi="Calibri" w:cs="Calibri"/>
                <w:sz w:val="22"/>
                <w:szCs w:val="22"/>
              </w:rPr>
              <w:t>P-U03 zinterpretować wyniki badań laboratoryjnych celem wykluczenia bądź rozpoznania schorzenia, diagnostyki różnicowej chorób, monitorowania przebiegu schorzenia i oceny efektów leczenia w różnych stanach klinicznych;</w:t>
            </w:r>
          </w:p>
        </w:tc>
        <w:tc>
          <w:tcPr>
            <w:tcW w:w="3469" w:type="dxa"/>
            <w:tcBorders>
              <w:top w:val="single" w:sz="4" w:space="0" w:color="auto"/>
              <w:left w:val="single" w:sz="12" w:space="0" w:color="auto"/>
            </w:tcBorders>
          </w:tcPr>
          <w:p w:rsidR="001B5671" w:rsidRPr="00C5103A" w:rsidRDefault="001B5671"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1B5671" w:rsidRPr="00C5103A" w:rsidRDefault="001B5671" w:rsidP="00763100">
            <w:pPr>
              <w:pStyle w:val="Bezodstpw"/>
              <w:numPr>
                <w:ilvl w:val="0"/>
                <w:numId w:val="93"/>
              </w:numPr>
              <w:ind w:left="170" w:hanging="170"/>
              <w:rPr>
                <w:rFonts w:ascii="Calibri" w:hAnsi="Calibri" w:cs="Calibri"/>
                <w:sz w:val="22"/>
                <w:szCs w:val="22"/>
              </w:rPr>
            </w:pPr>
            <w:r w:rsidRPr="00C5103A">
              <w:rPr>
                <w:rFonts w:ascii="Calibri" w:hAnsi="Calibri" w:cs="Calibri"/>
                <w:sz w:val="22"/>
                <w:szCs w:val="22"/>
              </w:rPr>
              <w:t>dyskusja w trakcie wykładu</w:t>
            </w:r>
          </w:p>
          <w:p w:rsidR="001B5671" w:rsidRPr="00C5103A" w:rsidRDefault="001B5671"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1B5671" w:rsidRPr="00C5103A" w:rsidRDefault="001B5671" w:rsidP="00763100">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lang w:eastAsia="zh-CN"/>
              </w:rPr>
              <w:t>zaliczenie testowe</w:t>
            </w:r>
          </w:p>
        </w:tc>
      </w:tr>
      <w:tr w:rsidR="001B5671" w:rsidRPr="00C5103A" w:rsidTr="00A3047A">
        <w:trPr>
          <w:trHeight w:val="1651"/>
          <w:jc w:val="center"/>
        </w:trPr>
        <w:tc>
          <w:tcPr>
            <w:tcW w:w="7356" w:type="dxa"/>
            <w:tcBorders>
              <w:top w:val="single" w:sz="4" w:space="0" w:color="auto"/>
              <w:right w:val="single" w:sz="12" w:space="0" w:color="auto"/>
            </w:tcBorders>
            <w:shd w:val="clear" w:color="auto" w:fill="auto"/>
          </w:tcPr>
          <w:p w:rsidR="001B5671" w:rsidRPr="00C5103A" w:rsidRDefault="001B5671" w:rsidP="001B5671">
            <w:pPr>
              <w:pStyle w:val="Bezodstpw"/>
              <w:rPr>
                <w:rFonts w:ascii="Calibri" w:hAnsi="Calibri" w:cs="Calibri"/>
                <w:b/>
                <w:sz w:val="22"/>
                <w:szCs w:val="22"/>
              </w:rPr>
            </w:pPr>
            <w:r w:rsidRPr="00C5103A">
              <w:rPr>
                <w:rFonts w:ascii="Calibri" w:hAnsi="Calibri" w:cs="Calibri"/>
                <w:b/>
                <w:sz w:val="22"/>
                <w:szCs w:val="22"/>
              </w:rPr>
              <w:t>jest gotów do:</w:t>
            </w:r>
          </w:p>
          <w:p w:rsidR="001B5671" w:rsidRPr="00C5103A" w:rsidRDefault="001B5671" w:rsidP="001B5671">
            <w:pPr>
              <w:pStyle w:val="Bezodstpw"/>
              <w:rPr>
                <w:rFonts w:ascii="Calibri" w:hAnsi="Calibri" w:cs="Calibri"/>
                <w:sz w:val="22"/>
                <w:szCs w:val="22"/>
              </w:rPr>
            </w:pPr>
            <w:r w:rsidRPr="00C5103A">
              <w:rPr>
                <w:rFonts w:ascii="Calibri" w:hAnsi="Calibri" w:cs="Calibri"/>
                <w:sz w:val="22"/>
                <w:szCs w:val="22"/>
              </w:rPr>
              <w:t>P-K01 pracy w zespole, przyjmując w nim różne role, ustalając priorytety, dbając o bezpieczeństwo własne, współpracowników i otoczenia;</w:t>
            </w:r>
          </w:p>
          <w:p w:rsidR="001B5671" w:rsidRPr="00C5103A" w:rsidRDefault="001B5671" w:rsidP="001B5671">
            <w:pPr>
              <w:pStyle w:val="Bezodstpw"/>
              <w:rPr>
                <w:rFonts w:ascii="Calibri" w:hAnsi="Calibri" w:cs="Calibri"/>
                <w:sz w:val="22"/>
                <w:szCs w:val="22"/>
              </w:rPr>
            </w:pPr>
            <w:r w:rsidRPr="00C5103A">
              <w:rPr>
                <w:rFonts w:ascii="Calibri" w:hAnsi="Calibri" w:cs="Calibri"/>
                <w:sz w:val="22"/>
                <w:szCs w:val="22"/>
              </w:rPr>
              <w:t>P-K02 identyfikacji i rozstrzygania dylematów związanych z wykonywaniem zawodu diagnosty laboratoryjnego w oparciu o zasady etyczne oraz formułowania opinii dotyczących różnych aspektów działalności zawodowej;</w:t>
            </w:r>
          </w:p>
        </w:tc>
        <w:tc>
          <w:tcPr>
            <w:tcW w:w="3469" w:type="dxa"/>
            <w:tcBorders>
              <w:top w:val="single" w:sz="4" w:space="0" w:color="auto"/>
              <w:left w:val="single" w:sz="12" w:space="0" w:color="auto"/>
            </w:tcBorders>
          </w:tcPr>
          <w:p w:rsidR="001B5671" w:rsidRPr="00C5103A" w:rsidRDefault="001B5671"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1B5671" w:rsidRPr="00C5103A" w:rsidRDefault="001B5671" w:rsidP="00763100">
            <w:pPr>
              <w:pStyle w:val="Bezodstpw"/>
              <w:numPr>
                <w:ilvl w:val="0"/>
                <w:numId w:val="93"/>
              </w:numPr>
              <w:ind w:left="170" w:hanging="170"/>
              <w:rPr>
                <w:rFonts w:ascii="Calibri" w:hAnsi="Calibri" w:cs="Calibri"/>
                <w:sz w:val="22"/>
                <w:szCs w:val="22"/>
              </w:rPr>
            </w:pPr>
            <w:r w:rsidRPr="00C5103A">
              <w:rPr>
                <w:rFonts w:ascii="Calibri" w:hAnsi="Calibri" w:cs="Calibri"/>
                <w:sz w:val="22"/>
                <w:szCs w:val="22"/>
              </w:rPr>
              <w:t>obserwacja postawy studentów w trakcie zajęć</w:t>
            </w:r>
          </w:p>
          <w:p w:rsidR="001B5671" w:rsidRPr="00C5103A" w:rsidRDefault="001B5671"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1B5671" w:rsidRPr="00C5103A" w:rsidRDefault="001B5671" w:rsidP="00763100">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lang w:eastAsia="zh-CN"/>
              </w:rPr>
              <w:t>ocenianie ciągłe</w:t>
            </w:r>
          </w:p>
        </w:tc>
      </w:tr>
    </w:tbl>
    <w:p w:rsidR="00851B34" w:rsidRPr="00C5103A" w:rsidRDefault="00851B34" w:rsidP="00851B34">
      <w:r w:rsidRPr="00C5103A">
        <w:br w:type="page"/>
      </w:r>
    </w:p>
    <w:p w:rsidR="00851B34" w:rsidRPr="00C5103A" w:rsidRDefault="00851B34" w:rsidP="00072FE2">
      <w:pPr>
        <w:pStyle w:val="Nagwek3"/>
      </w:pPr>
      <w:r w:rsidRPr="00C5103A">
        <w:lastRenderedPageBreak/>
        <w:t xml:space="preserve">PRZEDMIOT/MODUŁ: Diagnostyka laboratoryjna </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D8629F" w:rsidRPr="00C5103A" w:rsidTr="00763100">
        <w:trPr>
          <w:trHeight w:val="317"/>
          <w:jc w:val="center"/>
        </w:trPr>
        <w:tc>
          <w:tcPr>
            <w:tcW w:w="7356" w:type="dxa"/>
            <w:tcBorders>
              <w:bottom w:val="single" w:sz="4" w:space="0" w:color="auto"/>
            </w:tcBorders>
            <w:vAlign w:val="center"/>
          </w:tcPr>
          <w:p w:rsidR="00D8629F" w:rsidRPr="00C5103A" w:rsidRDefault="00D8629F" w:rsidP="00851B34">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vAlign w:val="center"/>
          </w:tcPr>
          <w:p w:rsidR="00D8629F" w:rsidRPr="00C5103A" w:rsidRDefault="00D8629F" w:rsidP="00851B34">
            <w:pPr>
              <w:pStyle w:val="Bezodstpw"/>
              <w:ind w:left="28"/>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851B34" w:rsidRPr="00C5103A" w:rsidTr="00F62519">
        <w:trPr>
          <w:trHeight w:val="4130"/>
          <w:jc w:val="center"/>
        </w:trPr>
        <w:tc>
          <w:tcPr>
            <w:tcW w:w="7356" w:type="dxa"/>
            <w:shd w:val="clear" w:color="auto" w:fill="auto"/>
          </w:tcPr>
          <w:p w:rsidR="00851B34" w:rsidRPr="00C5103A" w:rsidRDefault="00851B34" w:rsidP="00851B34">
            <w:pPr>
              <w:pStyle w:val="Bezodstpw"/>
              <w:rPr>
                <w:rFonts w:ascii="Calibri" w:hAnsi="Calibri" w:cs="Calibri"/>
                <w:b/>
                <w:sz w:val="22"/>
                <w:szCs w:val="22"/>
              </w:rPr>
            </w:pPr>
            <w:r w:rsidRPr="00C5103A">
              <w:rPr>
                <w:rFonts w:ascii="Calibri" w:hAnsi="Calibri" w:cs="Calibri"/>
                <w:b/>
                <w:sz w:val="22"/>
                <w:szCs w:val="22"/>
              </w:rPr>
              <w:t>zna i rozumie:</w:t>
            </w:r>
          </w:p>
          <w:p w:rsidR="00851B34" w:rsidRPr="00C5103A" w:rsidRDefault="00851B34" w:rsidP="00851B34">
            <w:pPr>
              <w:pStyle w:val="Bezodstpw"/>
              <w:rPr>
                <w:rFonts w:ascii="Calibri" w:hAnsi="Calibri" w:cs="Calibri"/>
                <w:sz w:val="22"/>
                <w:szCs w:val="22"/>
              </w:rPr>
            </w:pPr>
            <w:r w:rsidRPr="00C5103A">
              <w:rPr>
                <w:rFonts w:ascii="Calibri" w:hAnsi="Calibri" w:cs="Calibri"/>
                <w:sz w:val="22"/>
                <w:szCs w:val="22"/>
              </w:rPr>
              <w:t>P-W01 rolę badań laboratoryjnych w rozpoznaniu, monitorowaniu, rokowaniu i profilaktyce zaburzeń narządowych i układowych;</w:t>
            </w:r>
          </w:p>
          <w:p w:rsidR="00851B34" w:rsidRPr="00C5103A" w:rsidRDefault="00851B34" w:rsidP="00851B34">
            <w:pPr>
              <w:pStyle w:val="Bezodstpw"/>
              <w:rPr>
                <w:rFonts w:ascii="Calibri" w:hAnsi="Calibri" w:cs="Calibri"/>
                <w:sz w:val="22"/>
                <w:szCs w:val="22"/>
              </w:rPr>
            </w:pPr>
            <w:r w:rsidRPr="00C5103A">
              <w:rPr>
                <w:rFonts w:ascii="Calibri" w:hAnsi="Calibri" w:cs="Calibri"/>
                <w:sz w:val="22"/>
                <w:szCs w:val="22"/>
              </w:rPr>
              <w:t>P-W02 zasady doboru, wykonywania i organizowania badań przesiewowych w diagnostyce chorób;</w:t>
            </w:r>
          </w:p>
          <w:p w:rsidR="00851B34" w:rsidRPr="00C5103A" w:rsidRDefault="00851B34" w:rsidP="00851B34">
            <w:pPr>
              <w:pStyle w:val="Bezodstpw"/>
              <w:rPr>
                <w:rFonts w:ascii="Calibri" w:hAnsi="Calibri" w:cs="Calibri"/>
                <w:sz w:val="22"/>
                <w:szCs w:val="22"/>
              </w:rPr>
            </w:pPr>
            <w:r w:rsidRPr="00C5103A">
              <w:rPr>
                <w:rFonts w:ascii="Calibri" w:hAnsi="Calibri" w:cs="Calibri"/>
                <w:sz w:val="22"/>
                <w:szCs w:val="22"/>
              </w:rPr>
              <w:t>P-W03 profile badań laboratoryjnych oraz schematy i algorytmy diagnostyczne w różnych stanach klinicznych, w tym w chorobach układów: krążenia, moczowo-płciowego, oddechowego, pokarmowego i ruchu, a także w chorobach metabolicznych, hematologicznych, endokrynologicznych i neurologicznych;</w:t>
            </w:r>
          </w:p>
          <w:p w:rsidR="00851B34" w:rsidRPr="00C5103A" w:rsidRDefault="00851B34" w:rsidP="00851B34">
            <w:pPr>
              <w:pStyle w:val="Bezodstpw"/>
              <w:rPr>
                <w:rFonts w:ascii="Calibri" w:hAnsi="Calibri" w:cs="Calibri"/>
                <w:sz w:val="22"/>
                <w:szCs w:val="22"/>
              </w:rPr>
            </w:pPr>
            <w:r w:rsidRPr="00C5103A">
              <w:rPr>
                <w:rFonts w:ascii="Calibri" w:hAnsi="Calibri" w:cs="Calibri"/>
                <w:sz w:val="22"/>
                <w:szCs w:val="22"/>
              </w:rPr>
              <w:t>P-W04 wskazania do poszerzenia diagnostyki laboratoryjnej w wybranych stanach chorobowych oraz zalecane testy specjalistyczne;</w:t>
            </w:r>
          </w:p>
          <w:p w:rsidR="00851B34" w:rsidRPr="00C5103A" w:rsidRDefault="00851B34" w:rsidP="00851B34">
            <w:pPr>
              <w:pStyle w:val="Bezodstpw"/>
              <w:rPr>
                <w:rFonts w:ascii="Calibri" w:hAnsi="Calibri" w:cs="Calibri"/>
                <w:sz w:val="22"/>
                <w:szCs w:val="22"/>
              </w:rPr>
            </w:pPr>
            <w:r w:rsidRPr="00C5103A">
              <w:rPr>
                <w:rFonts w:ascii="Calibri" w:hAnsi="Calibri" w:cs="Calibri"/>
                <w:sz w:val="22"/>
                <w:szCs w:val="22"/>
              </w:rPr>
              <w:t>P-W05 zasady interpretacji wyników badań laboratoryjnych w celu zróżnicowania stanów fizjologicznych i patologicznych;</w:t>
            </w:r>
          </w:p>
          <w:p w:rsidR="00851B34" w:rsidRPr="00C5103A" w:rsidRDefault="00851B34" w:rsidP="00851B34">
            <w:pPr>
              <w:pStyle w:val="Bezodstpw"/>
              <w:rPr>
                <w:rFonts w:ascii="Calibri" w:hAnsi="Calibri" w:cs="Calibri"/>
                <w:sz w:val="22"/>
                <w:szCs w:val="22"/>
              </w:rPr>
            </w:pPr>
            <w:r w:rsidRPr="00C5103A">
              <w:rPr>
                <w:rFonts w:ascii="Calibri" w:hAnsi="Calibri" w:cs="Calibri"/>
                <w:sz w:val="22"/>
                <w:szCs w:val="22"/>
              </w:rPr>
              <w:t>P-W06 czynniki wpływające na wiarygodność wyników badań laboratoryjnych;</w:t>
            </w:r>
          </w:p>
        </w:tc>
        <w:tc>
          <w:tcPr>
            <w:tcW w:w="3469" w:type="dxa"/>
          </w:tcPr>
          <w:p w:rsidR="00851B34" w:rsidRPr="00C5103A" w:rsidRDefault="00851B34" w:rsidP="00763100">
            <w:pPr>
              <w:spacing w:after="0" w:line="240" w:lineRule="auto"/>
              <w:ind w:left="170" w:hanging="142"/>
              <w:rPr>
                <w:rFonts w:ascii="Calibri" w:hAnsi="Calibri" w:cs="Calibri"/>
                <w:sz w:val="22"/>
                <w:szCs w:val="22"/>
              </w:rPr>
            </w:pPr>
            <w:r w:rsidRPr="00C5103A">
              <w:rPr>
                <w:rFonts w:ascii="Calibri" w:hAnsi="Calibri" w:cs="Calibri"/>
                <w:sz w:val="22"/>
                <w:szCs w:val="22"/>
                <w:u w:val="single"/>
                <w:lang w:eastAsia="pl-PL"/>
              </w:rPr>
              <w:t>Metody formujące:</w:t>
            </w:r>
          </w:p>
          <w:p w:rsidR="00851B34" w:rsidRPr="00C5103A" w:rsidRDefault="00851B34" w:rsidP="00763100">
            <w:pPr>
              <w:pStyle w:val="Bezodstpw"/>
              <w:numPr>
                <w:ilvl w:val="0"/>
                <w:numId w:val="94"/>
              </w:numPr>
              <w:ind w:left="170" w:hanging="142"/>
              <w:rPr>
                <w:rFonts w:ascii="Calibri" w:hAnsi="Calibri" w:cs="Calibri"/>
                <w:sz w:val="22"/>
                <w:szCs w:val="22"/>
              </w:rPr>
            </w:pPr>
            <w:r w:rsidRPr="00C5103A">
              <w:rPr>
                <w:rFonts w:ascii="Calibri" w:hAnsi="Calibri" w:cs="Calibri"/>
                <w:sz w:val="22"/>
                <w:szCs w:val="22"/>
              </w:rPr>
              <w:t>kolokwium ustne</w:t>
            </w:r>
          </w:p>
          <w:p w:rsidR="00851B34" w:rsidRPr="00C5103A" w:rsidRDefault="00851B34" w:rsidP="00763100">
            <w:pPr>
              <w:spacing w:after="0" w:line="240" w:lineRule="auto"/>
              <w:ind w:left="170" w:hanging="142"/>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851B34" w:rsidRPr="00C5103A" w:rsidRDefault="00851B34" w:rsidP="00763100">
            <w:pPr>
              <w:numPr>
                <w:ilvl w:val="0"/>
                <w:numId w:val="7"/>
              </w:numPr>
              <w:spacing w:after="0" w:line="240" w:lineRule="auto"/>
              <w:ind w:left="170" w:hanging="142"/>
              <w:rPr>
                <w:rFonts w:ascii="Calibri" w:hAnsi="Calibri" w:cs="Calibri"/>
                <w:sz w:val="22"/>
                <w:szCs w:val="22"/>
                <w:u w:val="single"/>
                <w:lang w:eastAsia="pl-PL"/>
              </w:rPr>
            </w:pPr>
            <w:r w:rsidRPr="00C5103A">
              <w:rPr>
                <w:rFonts w:ascii="Calibri" w:hAnsi="Calibri" w:cs="Calibri"/>
                <w:sz w:val="22"/>
                <w:szCs w:val="22"/>
              </w:rPr>
              <w:t>egzamin pisemny</w:t>
            </w:r>
          </w:p>
        </w:tc>
      </w:tr>
      <w:tr w:rsidR="00851B34" w:rsidRPr="00C5103A" w:rsidTr="00F62519">
        <w:trPr>
          <w:trHeight w:val="4091"/>
          <w:jc w:val="center"/>
        </w:trPr>
        <w:tc>
          <w:tcPr>
            <w:tcW w:w="7356" w:type="dxa"/>
            <w:tcBorders>
              <w:top w:val="single" w:sz="4" w:space="0" w:color="auto"/>
              <w:right w:val="single" w:sz="12" w:space="0" w:color="auto"/>
            </w:tcBorders>
            <w:shd w:val="clear" w:color="auto" w:fill="auto"/>
          </w:tcPr>
          <w:p w:rsidR="00851B34" w:rsidRPr="00C5103A" w:rsidRDefault="00851B34" w:rsidP="00851B34">
            <w:pPr>
              <w:pStyle w:val="Bezodstpw"/>
              <w:rPr>
                <w:rFonts w:ascii="Calibri" w:hAnsi="Calibri" w:cs="Calibri"/>
                <w:b/>
                <w:sz w:val="22"/>
                <w:szCs w:val="22"/>
              </w:rPr>
            </w:pPr>
            <w:r w:rsidRPr="00C5103A">
              <w:rPr>
                <w:rFonts w:ascii="Calibri" w:hAnsi="Calibri" w:cs="Calibri"/>
                <w:b/>
                <w:sz w:val="22"/>
                <w:szCs w:val="22"/>
              </w:rPr>
              <w:t>potrafi:</w:t>
            </w:r>
          </w:p>
          <w:p w:rsidR="00851B34" w:rsidRPr="00C5103A" w:rsidRDefault="00851B34" w:rsidP="00851B34">
            <w:pPr>
              <w:pStyle w:val="Bezodstpw"/>
              <w:rPr>
                <w:rFonts w:ascii="Calibri" w:hAnsi="Calibri" w:cs="Calibri"/>
                <w:sz w:val="22"/>
                <w:szCs w:val="22"/>
              </w:rPr>
            </w:pPr>
            <w:r w:rsidRPr="00C5103A">
              <w:rPr>
                <w:rFonts w:ascii="Calibri" w:hAnsi="Calibri" w:cs="Calibri"/>
                <w:sz w:val="22"/>
                <w:szCs w:val="22"/>
              </w:rPr>
              <w:t>P-U01 oceniać wartość diagnostyczną badań i ich przydatność w procesie diagnostycznym;</w:t>
            </w:r>
          </w:p>
          <w:p w:rsidR="00851B34" w:rsidRPr="00C5103A" w:rsidRDefault="00851B34" w:rsidP="00851B34">
            <w:pPr>
              <w:pStyle w:val="Bezodstpw"/>
              <w:rPr>
                <w:rFonts w:ascii="Calibri" w:hAnsi="Calibri" w:cs="Calibri"/>
                <w:sz w:val="22"/>
                <w:szCs w:val="22"/>
              </w:rPr>
            </w:pPr>
            <w:r w:rsidRPr="00C5103A">
              <w:rPr>
                <w:rFonts w:ascii="Calibri" w:hAnsi="Calibri" w:cs="Calibri"/>
                <w:sz w:val="22"/>
                <w:szCs w:val="22"/>
              </w:rPr>
              <w:t>P-U02 zaproponować optymalny, ułatwiający postawienie właściwej diagnozy, dobór badań w oparciu o elementy diagnostycznej charakterystyki testów oraz zgodnie z zasadami medycyny laboratoryjnej opartej na dowodach naukowych;</w:t>
            </w:r>
          </w:p>
          <w:p w:rsidR="00851B34" w:rsidRPr="00C5103A" w:rsidRDefault="00851B34" w:rsidP="00851B34">
            <w:pPr>
              <w:pStyle w:val="Bezodstpw"/>
              <w:rPr>
                <w:rFonts w:ascii="Calibri" w:hAnsi="Calibri" w:cs="Calibri"/>
                <w:sz w:val="22"/>
                <w:szCs w:val="22"/>
              </w:rPr>
            </w:pPr>
            <w:r w:rsidRPr="00C5103A">
              <w:rPr>
                <w:rFonts w:ascii="Calibri" w:hAnsi="Calibri" w:cs="Calibri"/>
                <w:sz w:val="22"/>
                <w:szCs w:val="22"/>
              </w:rPr>
              <w:t>P-U03 zinterpretować wyniki badań laboratoryjnych celem wykluczenia bądź rozpoznania schorzenia, diagnostyki różnicowej chorób, monitorowania przebiegu schorzenia i oceny efektów leczenia w różnych stanach klinicznych;</w:t>
            </w:r>
          </w:p>
          <w:p w:rsidR="00851B34" w:rsidRPr="00C5103A" w:rsidRDefault="00851B34" w:rsidP="00851B34">
            <w:pPr>
              <w:pStyle w:val="Bezodstpw"/>
              <w:rPr>
                <w:rFonts w:ascii="Calibri" w:hAnsi="Calibri" w:cs="Calibri"/>
                <w:sz w:val="22"/>
                <w:szCs w:val="22"/>
              </w:rPr>
            </w:pPr>
            <w:r w:rsidRPr="00C5103A">
              <w:rPr>
                <w:rFonts w:ascii="Calibri" w:hAnsi="Calibri" w:cs="Calibri"/>
                <w:sz w:val="22"/>
                <w:szCs w:val="22"/>
              </w:rPr>
              <w:t>P-U04 oceniać poprawność i zinterpretować poszczególne oraz zbiorcze wyniki badań w aspekcie rozpoznawania określonej patologii;</w:t>
            </w:r>
          </w:p>
          <w:p w:rsidR="00851B34" w:rsidRPr="00C5103A" w:rsidRDefault="00851B34" w:rsidP="00851B34">
            <w:pPr>
              <w:pStyle w:val="Bezodstpw"/>
              <w:rPr>
                <w:rFonts w:ascii="Calibri" w:hAnsi="Calibri" w:cs="Calibri"/>
                <w:sz w:val="22"/>
                <w:szCs w:val="22"/>
              </w:rPr>
            </w:pPr>
            <w:r w:rsidRPr="00C5103A">
              <w:rPr>
                <w:rFonts w:ascii="Calibri" w:hAnsi="Calibri" w:cs="Calibri"/>
                <w:sz w:val="22"/>
                <w:szCs w:val="22"/>
              </w:rPr>
              <w:t>P-U05 proponować algorytmy, profile i schematy postępowania diagnostycznego w różnych stanach klinicznych zgodnie z zasadami etyki zawodowej, wymogami Dobrej Praktyki Laboratoryjnej i medycyny laboratoryjnej opartej na dowodach naukowych;</w:t>
            </w:r>
          </w:p>
        </w:tc>
        <w:tc>
          <w:tcPr>
            <w:tcW w:w="3469" w:type="dxa"/>
            <w:tcBorders>
              <w:top w:val="single" w:sz="4" w:space="0" w:color="auto"/>
              <w:left w:val="single" w:sz="12" w:space="0" w:color="auto"/>
            </w:tcBorders>
          </w:tcPr>
          <w:p w:rsidR="00851B34" w:rsidRPr="00C5103A" w:rsidRDefault="00851B34" w:rsidP="00763100">
            <w:pPr>
              <w:spacing w:after="0" w:line="240" w:lineRule="auto"/>
              <w:ind w:left="170" w:hanging="142"/>
              <w:rPr>
                <w:rFonts w:ascii="Calibri" w:hAnsi="Calibri" w:cs="Calibri"/>
                <w:sz w:val="22"/>
                <w:szCs w:val="22"/>
              </w:rPr>
            </w:pPr>
            <w:r w:rsidRPr="00C5103A">
              <w:rPr>
                <w:rFonts w:ascii="Calibri" w:hAnsi="Calibri" w:cs="Calibri"/>
                <w:sz w:val="22"/>
                <w:szCs w:val="22"/>
                <w:u w:val="single"/>
                <w:lang w:eastAsia="pl-PL"/>
              </w:rPr>
              <w:t>Metody formujące:</w:t>
            </w:r>
          </w:p>
          <w:p w:rsidR="00851B34" w:rsidRPr="00C5103A" w:rsidRDefault="00851B34" w:rsidP="00763100">
            <w:pPr>
              <w:pStyle w:val="Bezodstpw"/>
              <w:numPr>
                <w:ilvl w:val="0"/>
                <w:numId w:val="94"/>
              </w:numPr>
              <w:ind w:left="170" w:hanging="142"/>
              <w:rPr>
                <w:rFonts w:ascii="Calibri" w:hAnsi="Calibri" w:cs="Calibri"/>
                <w:sz w:val="22"/>
                <w:szCs w:val="22"/>
              </w:rPr>
            </w:pPr>
            <w:r w:rsidRPr="00C5103A">
              <w:rPr>
                <w:rFonts w:ascii="Calibri" w:hAnsi="Calibri" w:cs="Calibri"/>
                <w:sz w:val="22"/>
                <w:szCs w:val="22"/>
              </w:rPr>
              <w:t>kolokwium ustne</w:t>
            </w:r>
          </w:p>
          <w:p w:rsidR="00851B34" w:rsidRPr="00C5103A" w:rsidRDefault="00851B34" w:rsidP="00763100">
            <w:pPr>
              <w:spacing w:after="0" w:line="240" w:lineRule="auto"/>
              <w:ind w:left="170" w:hanging="142"/>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851B34" w:rsidRPr="00C5103A" w:rsidRDefault="00851B34" w:rsidP="00763100">
            <w:pPr>
              <w:numPr>
                <w:ilvl w:val="0"/>
                <w:numId w:val="7"/>
              </w:numPr>
              <w:spacing w:after="0" w:line="240" w:lineRule="auto"/>
              <w:ind w:left="170" w:hanging="142"/>
              <w:rPr>
                <w:rFonts w:ascii="Calibri" w:hAnsi="Calibri" w:cs="Calibri"/>
                <w:sz w:val="22"/>
                <w:szCs w:val="22"/>
              </w:rPr>
            </w:pPr>
            <w:r w:rsidRPr="00C5103A">
              <w:rPr>
                <w:rFonts w:ascii="Calibri" w:hAnsi="Calibri" w:cs="Calibri"/>
                <w:sz w:val="22"/>
                <w:szCs w:val="22"/>
              </w:rPr>
              <w:t>egzamin pisemny (praktyczny i teoretyczny)</w:t>
            </w:r>
          </w:p>
        </w:tc>
      </w:tr>
      <w:tr w:rsidR="00851B34" w:rsidRPr="00C5103A" w:rsidTr="00851B34">
        <w:trPr>
          <w:trHeight w:val="1626"/>
          <w:jc w:val="center"/>
        </w:trPr>
        <w:tc>
          <w:tcPr>
            <w:tcW w:w="7356" w:type="dxa"/>
            <w:tcBorders>
              <w:top w:val="single" w:sz="4" w:space="0" w:color="auto"/>
              <w:right w:val="single" w:sz="12" w:space="0" w:color="auto"/>
            </w:tcBorders>
            <w:shd w:val="clear" w:color="auto" w:fill="auto"/>
          </w:tcPr>
          <w:p w:rsidR="00851B34" w:rsidRPr="00C5103A" w:rsidRDefault="00851B34" w:rsidP="00851B34">
            <w:pPr>
              <w:pStyle w:val="Bezodstpw"/>
              <w:rPr>
                <w:rFonts w:ascii="Calibri" w:hAnsi="Calibri" w:cs="Calibri"/>
                <w:b/>
                <w:sz w:val="22"/>
                <w:szCs w:val="22"/>
              </w:rPr>
            </w:pPr>
            <w:r w:rsidRPr="00C5103A">
              <w:rPr>
                <w:rFonts w:ascii="Calibri" w:hAnsi="Calibri" w:cs="Calibri"/>
                <w:b/>
                <w:sz w:val="22"/>
                <w:szCs w:val="22"/>
              </w:rPr>
              <w:t>jest gotów do:</w:t>
            </w:r>
          </w:p>
          <w:p w:rsidR="00851B34" w:rsidRPr="00C5103A" w:rsidRDefault="00851B34" w:rsidP="00851B34">
            <w:pPr>
              <w:pStyle w:val="Bezodstpw"/>
              <w:rPr>
                <w:rFonts w:ascii="Calibri" w:hAnsi="Calibri" w:cs="Calibri"/>
                <w:sz w:val="22"/>
                <w:szCs w:val="22"/>
              </w:rPr>
            </w:pPr>
            <w:r w:rsidRPr="00C5103A">
              <w:rPr>
                <w:rFonts w:ascii="Calibri" w:hAnsi="Calibri" w:cs="Calibri"/>
                <w:sz w:val="22"/>
                <w:szCs w:val="22"/>
              </w:rPr>
              <w:t>P-K01 pracy w zespole, przyjmując w nim role, ustalając priorytety, dbając o bezpieczeństwo własne, współpracowników i otoczenia;</w:t>
            </w:r>
          </w:p>
          <w:p w:rsidR="00851B34" w:rsidRPr="00C5103A" w:rsidRDefault="00851B34" w:rsidP="00851B34">
            <w:pPr>
              <w:pStyle w:val="Bezodstpw"/>
              <w:rPr>
                <w:rFonts w:ascii="Calibri" w:hAnsi="Calibri" w:cs="Calibri"/>
                <w:sz w:val="22"/>
                <w:szCs w:val="22"/>
              </w:rPr>
            </w:pPr>
            <w:r w:rsidRPr="00C5103A">
              <w:rPr>
                <w:rFonts w:ascii="Calibri" w:hAnsi="Calibri" w:cs="Calibri"/>
                <w:sz w:val="22"/>
                <w:szCs w:val="22"/>
              </w:rPr>
              <w:t>P-K02 formułowania wniosków z własnych pomiarów lub obserwacji;</w:t>
            </w:r>
          </w:p>
        </w:tc>
        <w:tc>
          <w:tcPr>
            <w:tcW w:w="3469" w:type="dxa"/>
            <w:tcBorders>
              <w:top w:val="single" w:sz="4" w:space="0" w:color="auto"/>
              <w:left w:val="single" w:sz="12" w:space="0" w:color="auto"/>
            </w:tcBorders>
          </w:tcPr>
          <w:p w:rsidR="00851B34" w:rsidRPr="00C5103A" w:rsidRDefault="00851B34" w:rsidP="00763100">
            <w:pPr>
              <w:spacing w:after="0" w:line="240" w:lineRule="auto"/>
              <w:ind w:left="170" w:hanging="142"/>
              <w:rPr>
                <w:rFonts w:ascii="Calibri" w:hAnsi="Calibri" w:cs="Calibri"/>
                <w:sz w:val="22"/>
                <w:szCs w:val="22"/>
              </w:rPr>
            </w:pPr>
            <w:r w:rsidRPr="00C5103A">
              <w:rPr>
                <w:rFonts w:ascii="Calibri" w:hAnsi="Calibri" w:cs="Calibri"/>
                <w:sz w:val="22"/>
                <w:szCs w:val="22"/>
                <w:u w:val="single"/>
                <w:lang w:eastAsia="pl-PL"/>
              </w:rPr>
              <w:t>Metody formujące:</w:t>
            </w:r>
          </w:p>
          <w:p w:rsidR="00851B34" w:rsidRPr="00C5103A" w:rsidRDefault="00851B34" w:rsidP="00763100">
            <w:pPr>
              <w:pStyle w:val="Bezodstpw"/>
              <w:numPr>
                <w:ilvl w:val="0"/>
                <w:numId w:val="94"/>
              </w:numPr>
              <w:ind w:left="170" w:hanging="142"/>
              <w:rPr>
                <w:rFonts w:ascii="Calibri" w:hAnsi="Calibri" w:cs="Calibri"/>
                <w:sz w:val="22"/>
                <w:szCs w:val="22"/>
              </w:rPr>
            </w:pPr>
            <w:r w:rsidRPr="00C5103A">
              <w:rPr>
                <w:rFonts w:ascii="Calibri" w:hAnsi="Calibri" w:cs="Calibri"/>
                <w:sz w:val="22"/>
                <w:szCs w:val="22"/>
              </w:rPr>
              <w:t>dyskusja w czasie zajęć</w:t>
            </w:r>
          </w:p>
          <w:p w:rsidR="00851B34" w:rsidRPr="00C5103A" w:rsidRDefault="00851B34" w:rsidP="00763100">
            <w:pPr>
              <w:pStyle w:val="Bezodstpw"/>
              <w:numPr>
                <w:ilvl w:val="0"/>
                <w:numId w:val="94"/>
              </w:numPr>
              <w:ind w:left="170" w:hanging="142"/>
              <w:rPr>
                <w:rFonts w:ascii="Calibri" w:hAnsi="Calibri" w:cs="Calibri"/>
                <w:sz w:val="22"/>
                <w:szCs w:val="22"/>
              </w:rPr>
            </w:pPr>
            <w:r w:rsidRPr="00C5103A">
              <w:rPr>
                <w:rFonts w:ascii="Calibri" w:hAnsi="Calibri" w:cs="Calibri"/>
                <w:sz w:val="22"/>
                <w:szCs w:val="22"/>
              </w:rPr>
              <w:t>obserwacja samodzielnej pracy studenta</w:t>
            </w:r>
          </w:p>
          <w:p w:rsidR="00851B34" w:rsidRPr="00C5103A" w:rsidRDefault="00851B34" w:rsidP="00763100">
            <w:pPr>
              <w:spacing w:after="0" w:line="240" w:lineRule="auto"/>
              <w:ind w:left="170" w:hanging="142"/>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851B34" w:rsidRPr="00C5103A" w:rsidRDefault="00851B34" w:rsidP="00763100">
            <w:pPr>
              <w:numPr>
                <w:ilvl w:val="0"/>
                <w:numId w:val="7"/>
              </w:numPr>
              <w:spacing w:after="0" w:line="240" w:lineRule="auto"/>
              <w:ind w:left="170" w:hanging="142"/>
              <w:rPr>
                <w:rFonts w:ascii="Calibri" w:hAnsi="Calibri" w:cs="Calibri"/>
                <w:sz w:val="22"/>
                <w:szCs w:val="22"/>
                <w:u w:val="single"/>
                <w:lang w:eastAsia="pl-PL"/>
              </w:rPr>
            </w:pPr>
            <w:r w:rsidRPr="00C5103A">
              <w:rPr>
                <w:rFonts w:ascii="Calibri" w:hAnsi="Calibri" w:cs="Calibri"/>
                <w:sz w:val="22"/>
                <w:szCs w:val="22"/>
              </w:rPr>
              <w:t>zaliczenie seminariów</w:t>
            </w:r>
          </w:p>
        </w:tc>
      </w:tr>
    </w:tbl>
    <w:p w:rsidR="00851B34" w:rsidRPr="00C5103A" w:rsidRDefault="00851B34" w:rsidP="00851B34">
      <w:r w:rsidRPr="00C5103A">
        <w:br w:type="page"/>
      </w:r>
    </w:p>
    <w:p w:rsidR="00D8629F" w:rsidRPr="00C5103A" w:rsidRDefault="00851B34" w:rsidP="00072FE2">
      <w:pPr>
        <w:pStyle w:val="Nagwek3"/>
      </w:pPr>
      <w:r w:rsidRPr="00C5103A">
        <w:lastRenderedPageBreak/>
        <w:t>PRZEDMIOT/MODUŁ: Diagnostyka izotopowa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3C2809" w:rsidRPr="00C5103A" w:rsidTr="00763100">
        <w:trPr>
          <w:trHeight w:val="317"/>
          <w:jc w:val="center"/>
        </w:trPr>
        <w:tc>
          <w:tcPr>
            <w:tcW w:w="7356" w:type="dxa"/>
            <w:tcBorders>
              <w:bottom w:val="single" w:sz="4" w:space="0" w:color="auto"/>
            </w:tcBorders>
            <w:vAlign w:val="center"/>
          </w:tcPr>
          <w:p w:rsidR="003C2809" w:rsidRPr="00C5103A" w:rsidRDefault="003C2809" w:rsidP="00851B34">
            <w:pPr>
              <w:pStyle w:val="Bezodstpw"/>
              <w:ind w:left="22" w:hanging="22"/>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vAlign w:val="center"/>
          </w:tcPr>
          <w:p w:rsidR="003C2809" w:rsidRPr="00C5103A" w:rsidRDefault="003C2809" w:rsidP="00763100">
            <w:pPr>
              <w:pStyle w:val="Bezodstpw"/>
              <w:ind w:left="170" w:hanging="170"/>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851B34" w:rsidRPr="00C5103A" w:rsidTr="00F62519">
        <w:trPr>
          <w:trHeight w:val="3563"/>
          <w:jc w:val="center"/>
        </w:trPr>
        <w:tc>
          <w:tcPr>
            <w:tcW w:w="7356" w:type="dxa"/>
            <w:shd w:val="clear" w:color="auto" w:fill="auto"/>
          </w:tcPr>
          <w:p w:rsidR="00851B34" w:rsidRPr="00C5103A" w:rsidRDefault="00851B34" w:rsidP="00851B34">
            <w:pPr>
              <w:pStyle w:val="Bezodstpw"/>
              <w:ind w:left="22" w:hanging="22"/>
              <w:rPr>
                <w:rFonts w:ascii="Calibri" w:hAnsi="Calibri" w:cs="Calibri"/>
                <w:b/>
                <w:sz w:val="22"/>
                <w:szCs w:val="22"/>
              </w:rPr>
            </w:pPr>
            <w:r w:rsidRPr="00C5103A">
              <w:rPr>
                <w:rFonts w:ascii="Calibri" w:hAnsi="Calibri" w:cs="Calibri"/>
                <w:b/>
                <w:sz w:val="22"/>
                <w:szCs w:val="22"/>
              </w:rPr>
              <w:t>zna i rozumie:</w:t>
            </w:r>
          </w:p>
          <w:p w:rsidR="00851B34" w:rsidRPr="00C5103A" w:rsidRDefault="00851B34" w:rsidP="00851B34">
            <w:pPr>
              <w:pStyle w:val="Bezodstpw"/>
              <w:ind w:left="22" w:hanging="22"/>
              <w:rPr>
                <w:rFonts w:ascii="Calibri" w:hAnsi="Calibri" w:cs="Calibri"/>
                <w:sz w:val="22"/>
                <w:szCs w:val="22"/>
              </w:rPr>
            </w:pPr>
            <w:r w:rsidRPr="00C5103A">
              <w:rPr>
                <w:rFonts w:ascii="Calibri" w:hAnsi="Calibri" w:cs="Calibri"/>
                <w:sz w:val="22"/>
                <w:szCs w:val="22"/>
              </w:rPr>
              <w:t>P-W01 podstawy budowy jądra atomowego i reakcji jądrowej, zwłaszcza rozpadu promieniotwórczego, oraz zasady obliczeń szybkości rozpadu radionuklidów;</w:t>
            </w:r>
          </w:p>
          <w:p w:rsidR="00851B34" w:rsidRPr="00C5103A" w:rsidRDefault="00851B34" w:rsidP="00851B34">
            <w:pPr>
              <w:pStyle w:val="Bezodstpw"/>
              <w:ind w:left="22" w:hanging="22"/>
              <w:rPr>
                <w:rFonts w:ascii="Calibri" w:hAnsi="Calibri" w:cs="Calibri"/>
                <w:sz w:val="22"/>
                <w:szCs w:val="22"/>
              </w:rPr>
            </w:pPr>
            <w:r w:rsidRPr="00C5103A">
              <w:rPr>
                <w:rFonts w:ascii="Calibri" w:hAnsi="Calibri" w:cs="Calibri"/>
                <w:sz w:val="22"/>
                <w:szCs w:val="22"/>
              </w:rPr>
              <w:t>P-W02 rodzaje i charakterystykę materiału biologicznego wykorzystywanego do badań z medycyny nuklearnej;</w:t>
            </w:r>
          </w:p>
          <w:p w:rsidR="00851B34" w:rsidRPr="00C5103A" w:rsidRDefault="00851B34" w:rsidP="00851B34">
            <w:pPr>
              <w:pStyle w:val="Bezodstpw"/>
              <w:ind w:left="22" w:hanging="22"/>
              <w:rPr>
                <w:rFonts w:ascii="Calibri" w:hAnsi="Calibri" w:cs="Calibri"/>
                <w:sz w:val="22"/>
                <w:szCs w:val="22"/>
              </w:rPr>
            </w:pPr>
            <w:r w:rsidRPr="00C5103A">
              <w:rPr>
                <w:rFonts w:ascii="Calibri" w:hAnsi="Calibri" w:cs="Calibri"/>
                <w:sz w:val="22"/>
                <w:szCs w:val="22"/>
              </w:rPr>
              <w:t>P-W03 działanie promieniowania jonizującego na organizmy żywe oraz wybrane zagadnienia z zakresu ochrony radiologicznej;</w:t>
            </w:r>
            <w:r w:rsidRPr="00C5103A">
              <w:rPr>
                <w:rFonts w:ascii="Calibri" w:hAnsi="Calibri" w:cs="Calibri"/>
                <w:sz w:val="22"/>
                <w:szCs w:val="22"/>
              </w:rPr>
              <w:tab/>
            </w:r>
          </w:p>
          <w:p w:rsidR="00851B34" w:rsidRPr="00C5103A" w:rsidRDefault="00851B34" w:rsidP="00851B34">
            <w:pPr>
              <w:pStyle w:val="Bezodstpw"/>
              <w:ind w:left="22" w:hanging="22"/>
              <w:rPr>
                <w:rFonts w:ascii="Calibri" w:hAnsi="Calibri" w:cs="Calibri"/>
                <w:sz w:val="22"/>
                <w:szCs w:val="22"/>
              </w:rPr>
            </w:pPr>
            <w:r w:rsidRPr="00C5103A">
              <w:rPr>
                <w:rFonts w:ascii="Calibri" w:hAnsi="Calibri" w:cs="Calibri"/>
                <w:sz w:val="22"/>
                <w:szCs w:val="22"/>
              </w:rPr>
              <w:t>P-W04 bezpieczne parametry fal mechanicznych, promieniowania jonizującego oraz pól elektrycznych i magnetycznych, stosowanych w diagnostyce i terapii medycznej;</w:t>
            </w:r>
          </w:p>
          <w:p w:rsidR="00851B34" w:rsidRPr="00C5103A" w:rsidRDefault="00851B34" w:rsidP="00851B34">
            <w:pPr>
              <w:pStyle w:val="Bezodstpw"/>
              <w:ind w:left="22" w:hanging="22"/>
              <w:rPr>
                <w:rFonts w:ascii="Calibri" w:hAnsi="Calibri" w:cs="Calibri"/>
                <w:sz w:val="22"/>
                <w:szCs w:val="22"/>
              </w:rPr>
            </w:pPr>
            <w:r w:rsidRPr="00C5103A">
              <w:rPr>
                <w:rFonts w:ascii="Calibri" w:hAnsi="Calibri" w:cs="Calibri"/>
                <w:sz w:val="22"/>
                <w:szCs w:val="22"/>
              </w:rPr>
              <w:t>P-W05 problematykę badań radioizotopowych wykorzystywanych w diagnostyce laboratoryjnej;</w:t>
            </w:r>
          </w:p>
        </w:tc>
        <w:tc>
          <w:tcPr>
            <w:tcW w:w="3469" w:type="dxa"/>
            <w:vAlign w:val="center"/>
          </w:tcPr>
          <w:p w:rsidR="00851B34" w:rsidRPr="00C5103A" w:rsidRDefault="00851B34"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851B34" w:rsidRPr="00C5103A" w:rsidRDefault="00851B34" w:rsidP="00763100">
            <w:pPr>
              <w:pStyle w:val="Bezodstpw"/>
              <w:numPr>
                <w:ilvl w:val="0"/>
                <w:numId w:val="109"/>
              </w:numPr>
              <w:ind w:left="170" w:hanging="170"/>
              <w:rPr>
                <w:rFonts w:ascii="Calibri" w:hAnsi="Calibri" w:cs="Calibri"/>
                <w:sz w:val="22"/>
                <w:szCs w:val="22"/>
              </w:rPr>
            </w:pPr>
            <w:r w:rsidRPr="00C5103A">
              <w:rPr>
                <w:rFonts w:ascii="Calibri" w:hAnsi="Calibri" w:cs="Calibri"/>
                <w:sz w:val="22"/>
                <w:szCs w:val="22"/>
              </w:rPr>
              <w:t>zaliczenie ćwiczenia</w:t>
            </w:r>
          </w:p>
          <w:p w:rsidR="00851B34" w:rsidRPr="00C5103A" w:rsidRDefault="00851B34" w:rsidP="00763100">
            <w:pPr>
              <w:pStyle w:val="Bezodstpw"/>
              <w:numPr>
                <w:ilvl w:val="0"/>
                <w:numId w:val="109"/>
              </w:numPr>
              <w:ind w:left="170" w:hanging="170"/>
              <w:rPr>
                <w:rFonts w:ascii="Calibri" w:hAnsi="Calibri" w:cs="Calibri"/>
                <w:sz w:val="22"/>
                <w:szCs w:val="22"/>
              </w:rPr>
            </w:pPr>
            <w:r w:rsidRPr="00C5103A">
              <w:rPr>
                <w:rFonts w:ascii="Calibri" w:hAnsi="Calibri" w:cs="Calibri"/>
                <w:sz w:val="22"/>
                <w:szCs w:val="22"/>
              </w:rPr>
              <w:t>obserwacja pracy studenta</w:t>
            </w:r>
          </w:p>
          <w:p w:rsidR="00851B34" w:rsidRPr="00C5103A" w:rsidRDefault="00851B34" w:rsidP="00763100">
            <w:pPr>
              <w:pStyle w:val="Bezodstpw"/>
              <w:numPr>
                <w:ilvl w:val="0"/>
                <w:numId w:val="109"/>
              </w:numPr>
              <w:ind w:left="170" w:hanging="170"/>
              <w:rPr>
                <w:rFonts w:ascii="Calibri" w:hAnsi="Calibri" w:cs="Calibri"/>
                <w:sz w:val="22"/>
                <w:szCs w:val="22"/>
              </w:rPr>
            </w:pPr>
            <w:r w:rsidRPr="00C5103A">
              <w:rPr>
                <w:rFonts w:ascii="Calibri" w:hAnsi="Calibri" w:cs="Calibri"/>
                <w:sz w:val="22"/>
                <w:szCs w:val="22"/>
              </w:rPr>
              <w:t>ocena aktywności studenta</w:t>
            </w:r>
          </w:p>
          <w:p w:rsidR="00851B34" w:rsidRPr="00C5103A" w:rsidRDefault="00851B34"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851B34" w:rsidRPr="00C5103A" w:rsidRDefault="00851B34" w:rsidP="00763100">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zaliczenie pisemne w formie pytań testowych</w:t>
            </w:r>
          </w:p>
        </w:tc>
      </w:tr>
      <w:tr w:rsidR="009D51B6" w:rsidRPr="00C5103A" w:rsidTr="009D51B6">
        <w:trPr>
          <w:trHeight w:val="1907"/>
          <w:jc w:val="center"/>
        </w:trPr>
        <w:tc>
          <w:tcPr>
            <w:tcW w:w="7356" w:type="dxa"/>
            <w:tcBorders>
              <w:top w:val="single" w:sz="4" w:space="0" w:color="auto"/>
              <w:right w:val="single" w:sz="12" w:space="0" w:color="auto"/>
            </w:tcBorders>
            <w:shd w:val="clear" w:color="auto" w:fill="auto"/>
          </w:tcPr>
          <w:p w:rsidR="009D51B6" w:rsidRPr="00C5103A" w:rsidRDefault="009D51B6" w:rsidP="00851B34">
            <w:pPr>
              <w:pStyle w:val="Bezodstpw"/>
              <w:ind w:left="22" w:hanging="22"/>
              <w:rPr>
                <w:rFonts w:ascii="Calibri" w:hAnsi="Calibri" w:cs="Calibri"/>
                <w:b/>
                <w:sz w:val="22"/>
                <w:szCs w:val="22"/>
              </w:rPr>
            </w:pPr>
            <w:r w:rsidRPr="00C5103A">
              <w:rPr>
                <w:rFonts w:ascii="Calibri" w:hAnsi="Calibri" w:cs="Calibri"/>
                <w:b/>
                <w:sz w:val="22"/>
                <w:szCs w:val="22"/>
              </w:rPr>
              <w:t>potrafi:</w:t>
            </w:r>
          </w:p>
          <w:p w:rsidR="009D51B6" w:rsidRPr="00C5103A" w:rsidRDefault="009D51B6" w:rsidP="00851B34">
            <w:pPr>
              <w:pStyle w:val="Bezodstpw"/>
              <w:ind w:left="22" w:hanging="22"/>
              <w:rPr>
                <w:rFonts w:ascii="Calibri" w:hAnsi="Calibri" w:cs="Calibri"/>
                <w:sz w:val="22"/>
                <w:szCs w:val="22"/>
              </w:rPr>
            </w:pPr>
            <w:r w:rsidRPr="00C5103A">
              <w:rPr>
                <w:rFonts w:ascii="Calibri" w:hAnsi="Calibri" w:cs="Calibri"/>
                <w:sz w:val="22"/>
                <w:szCs w:val="22"/>
              </w:rPr>
              <w:t>P-U01 wyjaśniać wpływ czynników środowiskowych, w tym promieniowania jonizującego na organizm;</w:t>
            </w:r>
          </w:p>
          <w:p w:rsidR="009D51B6" w:rsidRPr="00C5103A" w:rsidRDefault="009D51B6" w:rsidP="00851B34">
            <w:pPr>
              <w:pStyle w:val="Bezodstpw"/>
              <w:ind w:left="22" w:hanging="22"/>
              <w:rPr>
                <w:rFonts w:ascii="Calibri" w:hAnsi="Calibri" w:cs="Calibri"/>
                <w:sz w:val="22"/>
                <w:szCs w:val="22"/>
              </w:rPr>
            </w:pPr>
            <w:r w:rsidRPr="00C5103A">
              <w:rPr>
                <w:rFonts w:ascii="Calibri" w:hAnsi="Calibri" w:cs="Calibri"/>
                <w:sz w:val="22"/>
                <w:szCs w:val="22"/>
              </w:rPr>
              <w:t>P-U02 dobierać i stosować właściwe izotopy promieniotwórcze w celach diagnostycznych;</w:t>
            </w:r>
          </w:p>
        </w:tc>
        <w:tc>
          <w:tcPr>
            <w:tcW w:w="3469" w:type="dxa"/>
            <w:tcBorders>
              <w:top w:val="single" w:sz="4" w:space="0" w:color="auto"/>
              <w:left w:val="single" w:sz="12" w:space="0" w:color="auto"/>
            </w:tcBorders>
            <w:vAlign w:val="center"/>
          </w:tcPr>
          <w:p w:rsidR="009D51B6" w:rsidRPr="00C5103A" w:rsidRDefault="009D51B6"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9D51B6" w:rsidRPr="00C5103A" w:rsidRDefault="009D51B6"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zaliczenie ćwiczenia</w:t>
            </w:r>
          </w:p>
          <w:p w:rsidR="009D51B6" w:rsidRPr="00C5103A" w:rsidRDefault="009D51B6"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obserwacja pracy studenta</w:t>
            </w:r>
          </w:p>
          <w:p w:rsidR="009D51B6" w:rsidRPr="00C5103A" w:rsidRDefault="009D51B6"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ocena aktywności studenta</w:t>
            </w:r>
          </w:p>
          <w:p w:rsidR="009D51B6" w:rsidRPr="00C5103A" w:rsidRDefault="009D51B6"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9D51B6" w:rsidRPr="00C5103A" w:rsidRDefault="009D51B6" w:rsidP="00763100">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rPr>
              <w:t>zaliczenie pisemne w formie pytań testowych</w:t>
            </w:r>
          </w:p>
        </w:tc>
      </w:tr>
      <w:tr w:rsidR="009D51B6" w:rsidRPr="00C5103A" w:rsidTr="009D51B6">
        <w:trPr>
          <w:trHeight w:val="1907"/>
          <w:jc w:val="center"/>
        </w:trPr>
        <w:tc>
          <w:tcPr>
            <w:tcW w:w="7356" w:type="dxa"/>
            <w:tcBorders>
              <w:top w:val="single" w:sz="4" w:space="0" w:color="auto"/>
              <w:right w:val="single" w:sz="12" w:space="0" w:color="auto"/>
            </w:tcBorders>
            <w:shd w:val="clear" w:color="auto" w:fill="auto"/>
          </w:tcPr>
          <w:p w:rsidR="009D51B6" w:rsidRPr="00C5103A" w:rsidRDefault="009D51B6" w:rsidP="00851B34">
            <w:pPr>
              <w:pStyle w:val="Bezodstpw"/>
              <w:ind w:left="22" w:hanging="22"/>
              <w:rPr>
                <w:rFonts w:ascii="Calibri" w:hAnsi="Calibri" w:cs="Calibri"/>
                <w:b/>
                <w:sz w:val="22"/>
                <w:szCs w:val="22"/>
              </w:rPr>
            </w:pPr>
            <w:r w:rsidRPr="00C5103A">
              <w:rPr>
                <w:rFonts w:ascii="Calibri" w:hAnsi="Calibri" w:cs="Calibri"/>
                <w:b/>
                <w:sz w:val="22"/>
                <w:szCs w:val="22"/>
              </w:rPr>
              <w:t>jest gotów do:</w:t>
            </w:r>
          </w:p>
          <w:p w:rsidR="009D51B6" w:rsidRPr="00C5103A" w:rsidRDefault="009D51B6" w:rsidP="00851B34">
            <w:pPr>
              <w:pStyle w:val="Bezodstpw"/>
              <w:ind w:left="22" w:hanging="22"/>
              <w:rPr>
                <w:rFonts w:ascii="Calibri" w:hAnsi="Calibri" w:cs="Calibri"/>
                <w:sz w:val="22"/>
                <w:szCs w:val="22"/>
              </w:rPr>
            </w:pPr>
            <w:r w:rsidRPr="00C5103A">
              <w:rPr>
                <w:rFonts w:ascii="Calibri" w:hAnsi="Calibri" w:cs="Calibri"/>
                <w:sz w:val="22"/>
                <w:szCs w:val="22"/>
              </w:rPr>
              <w:t>P-K01 wdrażania zasad koleżeństwa zawodowego i współpracy w zespole specjalistów, w tym z przedstawicielami innych zawodów medycznych, także w środowisku wielokulturowym i wielonarodowościowym;</w:t>
            </w:r>
          </w:p>
        </w:tc>
        <w:tc>
          <w:tcPr>
            <w:tcW w:w="3469" w:type="dxa"/>
            <w:tcBorders>
              <w:top w:val="single" w:sz="4" w:space="0" w:color="auto"/>
              <w:left w:val="single" w:sz="12" w:space="0" w:color="auto"/>
            </w:tcBorders>
            <w:vAlign w:val="center"/>
          </w:tcPr>
          <w:p w:rsidR="009D51B6" w:rsidRPr="00C5103A" w:rsidRDefault="009D51B6"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9D51B6" w:rsidRPr="00C5103A" w:rsidRDefault="009D51B6"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zaliczenie ćwiczenia</w:t>
            </w:r>
          </w:p>
          <w:p w:rsidR="009D51B6" w:rsidRPr="00C5103A" w:rsidRDefault="009D51B6"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obserwacja pracy studenta</w:t>
            </w:r>
          </w:p>
          <w:p w:rsidR="009D51B6" w:rsidRPr="00C5103A" w:rsidRDefault="009D51B6" w:rsidP="00763100">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ocena aktywności studenta</w:t>
            </w:r>
          </w:p>
          <w:p w:rsidR="009D51B6" w:rsidRPr="00C5103A" w:rsidRDefault="009D51B6"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9D51B6" w:rsidRPr="00C5103A" w:rsidRDefault="009D51B6" w:rsidP="00763100">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zaliczenie pisemne w formie pytań testowych</w:t>
            </w:r>
          </w:p>
        </w:tc>
      </w:tr>
    </w:tbl>
    <w:p w:rsidR="00D02B5A" w:rsidRPr="00C5103A" w:rsidRDefault="009D51B6" w:rsidP="00072FE2">
      <w:pPr>
        <w:pStyle w:val="Nagwek3"/>
      </w:pPr>
      <w:r w:rsidRPr="00C5103A">
        <w:t>PRZEDMIOT/MODUŁ: Praktyczna nauka zawodu – Chemia kliniczna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083301" w:rsidRPr="00C5103A" w:rsidTr="00763100">
        <w:trPr>
          <w:trHeight w:val="317"/>
          <w:jc w:val="center"/>
        </w:trPr>
        <w:tc>
          <w:tcPr>
            <w:tcW w:w="7356" w:type="dxa"/>
            <w:tcBorders>
              <w:bottom w:val="single" w:sz="4" w:space="0" w:color="auto"/>
            </w:tcBorders>
            <w:vAlign w:val="center"/>
          </w:tcPr>
          <w:p w:rsidR="00083301" w:rsidRPr="00C5103A" w:rsidRDefault="00083301" w:rsidP="009D51B6">
            <w:pPr>
              <w:pStyle w:val="Bezodstpw"/>
              <w:ind w:left="22" w:hanging="22"/>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vAlign w:val="center"/>
          </w:tcPr>
          <w:p w:rsidR="00083301" w:rsidRPr="00C5103A" w:rsidRDefault="00083301" w:rsidP="00763100">
            <w:pPr>
              <w:pStyle w:val="Bezodstpw"/>
              <w:ind w:left="170" w:hanging="170"/>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9D51B6" w:rsidRPr="00C5103A" w:rsidTr="009D51B6">
        <w:trPr>
          <w:trHeight w:val="3403"/>
          <w:jc w:val="center"/>
        </w:trPr>
        <w:tc>
          <w:tcPr>
            <w:tcW w:w="7356" w:type="dxa"/>
            <w:shd w:val="clear" w:color="auto" w:fill="auto"/>
          </w:tcPr>
          <w:p w:rsidR="009D51B6" w:rsidRPr="00C5103A" w:rsidRDefault="009D51B6" w:rsidP="009D51B6">
            <w:pPr>
              <w:pStyle w:val="Bezodstpw"/>
              <w:ind w:left="22" w:hanging="22"/>
              <w:rPr>
                <w:rFonts w:ascii="Calibri" w:hAnsi="Calibri" w:cs="Calibri"/>
                <w:b/>
                <w:sz w:val="22"/>
                <w:szCs w:val="22"/>
              </w:rPr>
            </w:pPr>
            <w:r w:rsidRPr="00C5103A">
              <w:rPr>
                <w:rFonts w:ascii="Calibri" w:hAnsi="Calibri" w:cs="Calibri"/>
                <w:b/>
                <w:sz w:val="22"/>
                <w:szCs w:val="22"/>
              </w:rPr>
              <w:t>zna i rozumie:</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 xml:space="preserve">P-W01 podstawowe problemy </w:t>
            </w:r>
            <w:proofErr w:type="spellStart"/>
            <w:r w:rsidRPr="00C5103A">
              <w:rPr>
                <w:rFonts w:ascii="Calibri" w:hAnsi="Calibri" w:cs="Calibri"/>
                <w:sz w:val="22"/>
                <w:szCs w:val="22"/>
              </w:rPr>
              <w:t>przedanalitycznej</w:t>
            </w:r>
            <w:proofErr w:type="spellEnd"/>
            <w:r w:rsidRPr="00C5103A">
              <w:rPr>
                <w:rFonts w:ascii="Calibri" w:hAnsi="Calibri" w:cs="Calibri"/>
                <w:sz w:val="22"/>
                <w:szCs w:val="22"/>
              </w:rPr>
              <w:t xml:space="preserve">, analitycznej i </w:t>
            </w:r>
            <w:proofErr w:type="spellStart"/>
            <w:r w:rsidRPr="00C5103A">
              <w:rPr>
                <w:rFonts w:ascii="Calibri" w:hAnsi="Calibri" w:cs="Calibri"/>
                <w:sz w:val="22"/>
                <w:szCs w:val="22"/>
              </w:rPr>
              <w:t>poanalitycznej</w:t>
            </w:r>
            <w:proofErr w:type="spellEnd"/>
            <w:r w:rsidRPr="00C5103A">
              <w:rPr>
                <w:rFonts w:ascii="Calibri" w:hAnsi="Calibri" w:cs="Calibri"/>
                <w:sz w:val="22"/>
                <w:szCs w:val="22"/>
              </w:rPr>
              <w:t xml:space="preserve"> fazy wykonywania badań;</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P-W02 czynniki wpływające na wiarygodność wyników badań laboratoryjnych;</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P-W03 zasady kontroli jakości badań laboratoryjnych i sposoby jej dokumentowania;</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P-W04 teoretyczne i praktyczne aspekty metodyki jakościowego i ilościowego oznaczania stężeń węglowodanów, lipidów, białek i metabolitów tych związków w płynach ustrojowych;</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P-W05 teoretyczne i praktyczne aspekty metodyki oznaczania parametrów równowagi kwasowo-zasadowej i wodno-elektrolitowej;</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P-W06 teoretyczne i praktyczne aspekty wykonywania prób czynnościowych;</w:t>
            </w:r>
          </w:p>
        </w:tc>
        <w:tc>
          <w:tcPr>
            <w:tcW w:w="3469" w:type="dxa"/>
          </w:tcPr>
          <w:p w:rsidR="009D51B6" w:rsidRPr="00C5103A" w:rsidRDefault="009D51B6"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9D51B6" w:rsidRPr="00C5103A" w:rsidRDefault="009D51B6" w:rsidP="00763100">
            <w:pPr>
              <w:pStyle w:val="Bezodstpw"/>
              <w:numPr>
                <w:ilvl w:val="0"/>
                <w:numId w:val="97"/>
              </w:numPr>
              <w:ind w:left="170" w:hanging="170"/>
              <w:rPr>
                <w:rFonts w:ascii="Calibri" w:hAnsi="Calibri" w:cs="Calibri"/>
                <w:sz w:val="22"/>
                <w:szCs w:val="22"/>
              </w:rPr>
            </w:pPr>
            <w:r w:rsidRPr="00C5103A">
              <w:rPr>
                <w:rFonts w:ascii="Calibri" w:hAnsi="Calibri" w:cs="Calibri"/>
                <w:sz w:val="22"/>
                <w:szCs w:val="22"/>
              </w:rPr>
              <w:t>obserwacja pracy studenta</w:t>
            </w:r>
          </w:p>
          <w:p w:rsidR="009D51B6" w:rsidRPr="00C5103A" w:rsidRDefault="009D51B6"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9D51B6" w:rsidRPr="00C5103A" w:rsidRDefault="009D51B6" w:rsidP="00763100">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krótkie pytania</w:t>
            </w:r>
          </w:p>
        </w:tc>
      </w:tr>
      <w:tr w:rsidR="009D51B6" w:rsidRPr="00C5103A" w:rsidTr="00F62519">
        <w:trPr>
          <w:trHeight w:val="4227"/>
          <w:jc w:val="center"/>
        </w:trPr>
        <w:tc>
          <w:tcPr>
            <w:tcW w:w="7356" w:type="dxa"/>
            <w:tcBorders>
              <w:top w:val="single" w:sz="4" w:space="0" w:color="auto"/>
              <w:right w:val="single" w:sz="12" w:space="0" w:color="auto"/>
            </w:tcBorders>
            <w:shd w:val="clear" w:color="auto" w:fill="auto"/>
          </w:tcPr>
          <w:p w:rsidR="009D51B6" w:rsidRPr="00C5103A" w:rsidRDefault="009D51B6" w:rsidP="009D51B6">
            <w:pPr>
              <w:pStyle w:val="Bezodstpw"/>
              <w:ind w:left="22" w:hanging="22"/>
              <w:rPr>
                <w:rFonts w:ascii="Calibri" w:hAnsi="Calibri" w:cs="Calibri"/>
                <w:b/>
                <w:sz w:val="22"/>
                <w:szCs w:val="22"/>
              </w:rPr>
            </w:pPr>
            <w:r w:rsidRPr="00C5103A">
              <w:rPr>
                <w:rFonts w:ascii="Calibri" w:hAnsi="Calibri" w:cs="Calibri"/>
                <w:b/>
                <w:sz w:val="22"/>
                <w:szCs w:val="22"/>
              </w:rPr>
              <w:lastRenderedPageBreak/>
              <w:t>potrafi:</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P-U01 posługiwać się zarówno prostym i zaawansowanym technicznie sprzętem i aparaturą medyczną, stosując się do zasad ich użytkowania i konserwacji;</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P-U02 stosować procedury walidacji aparatury pomiarowej i metod badawczych;</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 xml:space="preserve">P-U03 prowadzić i dokumentować wewnątrzlaboratoryjną i </w:t>
            </w:r>
            <w:proofErr w:type="spellStart"/>
            <w:r w:rsidRPr="00C5103A">
              <w:rPr>
                <w:rFonts w:ascii="Calibri" w:hAnsi="Calibri" w:cs="Calibri"/>
                <w:sz w:val="22"/>
                <w:szCs w:val="22"/>
              </w:rPr>
              <w:t>zewnątrzlaboratoryjną</w:t>
            </w:r>
            <w:proofErr w:type="spellEnd"/>
            <w:r w:rsidRPr="00C5103A">
              <w:rPr>
                <w:rFonts w:ascii="Calibri" w:hAnsi="Calibri" w:cs="Calibri"/>
                <w:sz w:val="22"/>
                <w:szCs w:val="22"/>
              </w:rPr>
              <w:t xml:space="preserve"> kontrolę jakości badań laboratoryjnych;</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P-U04 wykonywać badania jakościowe i ilościowe parametrów gospodarki węglowodanowej, lipidowej, białkowej, elektrolitowej i kwasowo-zasadowej;</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P-U05 dokonywać krytycznej analizy, syntezy i oceny problemów diagnostycznych, formułując na ich podstawie wnioski przydatne lekarzowi w stawianiu właściwej diagnozy, zgodnej z postępem wiedzy i rachunkiem ekonomicznym;</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P-U06 przeprowadzać walidację metod analitycznych zgodną z zasadami kontroli jakości w medycznych laboratoriach diagnostycznych oraz zasadami Dobrej Praktyki Laboratoryjnej;</w:t>
            </w:r>
          </w:p>
        </w:tc>
        <w:tc>
          <w:tcPr>
            <w:tcW w:w="3469" w:type="dxa"/>
            <w:tcBorders>
              <w:top w:val="single" w:sz="4" w:space="0" w:color="auto"/>
              <w:left w:val="single" w:sz="12" w:space="0" w:color="auto"/>
            </w:tcBorders>
          </w:tcPr>
          <w:p w:rsidR="009D51B6" w:rsidRPr="00C5103A" w:rsidRDefault="009D51B6"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9D51B6" w:rsidRPr="00C5103A" w:rsidRDefault="009D51B6" w:rsidP="00763100">
            <w:pPr>
              <w:pStyle w:val="Bezodstpw"/>
              <w:numPr>
                <w:ilvl w:val="0"/>
                <w:numId w:val="97"/>
              </w:numPr>
              <w:ind w:left="170" w:hanging="170"/>
              <w:rPr>
                <w:rFonts w:ascii="Calibri" w:hAnsi="Calibri" w:cs="Calibri"/>
                <w:sz w:val="22"/>
                <w:szCs w:val="22"/>
              </w:rPr>
            </w:pPr>
            <w:r w:rsidRPr="00C5103A">
              <w:rPr>
                <w:rFonts w:ascii="Calibri" w:hAnsi="Calibri" w:cs="Calibri"/>
                <w:sz w:val="22"/>
                <w:szCs w:val="22"/>
              </w:rPr>
              <w:t>obserwacja pracy studenta</w:t>
            </w:r>
          </w:p>
          <w:p w:rsidR="009D51B6" w:rsidRPr="00C5103A" w:rsidRDefault="009D51B6" w:rsidP="00763100">
            <w:pPr>
              <w:pStyle w:val="Bezodstpw"/>
              <w:numPr>
                <w:ilvl w:val="0"/>
                <w:numId w:val="97"/>
              </w:numPr>
              <w:ind w:left="170" w:hanging="170"/>
              <w:rPr>
                <w:rFonts w:ascii="Calibri" w:hAnsi="Calibri" w:cs="Calibri"/>
                <w:sz w:val="22"/>
                <w:szCs w:val="22"/>
              </w:rPr>
            </w:pPr>
            <w:r w:rsidRPr="00C5103A">
              <w:rPr>
                <w:rFonts w:ascii="Calibri" w:hAnsi="Calibri" w:cs="Calibri"/>
                <w:sz w:val="22"/>
                <w:szCs w:val="22"/>
              </w:rPr>
              <w:t>ocena aktywności studenta</w:t>
            </w:r>
          </w:p>
          <w:p w:rsidR="009D51B6" w:rsidRPr="00C5103A" w:rsidRDefault="009D51B6" w:rsidP="00763100">
            <w:pPr>
              <w:pStyle w:val="Bezodstpw"/>
              <w:numPr>
                <w:ilvl w:val="0"/>
                <w:numId w:val="97"/>
              </w:numPr>
              <w:ind w:left="170" w:hanging="170"/>
              <w:rPr>
                <w:rFonts w:ascii="Calibri" w:hAnsi="Calibri" w:cs="Calibri"/>
                <w:sz w:val="22"/>
                <w:szCs w:val="22"/>
              </w:rPr>
            </w:pPr>
            <w:r w:rsidRPr="00C5103A">
              <w:rPr>
                <w:rFonts w:ascii="Calibri" w:hAnsi="Calibri" w:cs="Calibri"/>
                <w:sz w:val="22"/>
                <w:szCs w:val="22"/>
              </w:rPr>
              <w:t>ocena trafności wnioskowania</w:t>
            </w:r>
          </w:p>
          <w:p w:rsidR="009D51B6" w:rsidRPr="00C5103A" w:rsidRDefault="009D51B6"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9D51B6" w:rsidRPr="00C5103A" w:rsidRDefault="009D51B6" w:rsidP="00763100">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rPr>
              <w:t>realizacja określonego zadania</w:t>
            </w:r>
          </w:p>
        </w:tc>
      </w:tr>
      <w:tr w:rsidR="009D51B6" w:rsidRPr="00C5103A" w:rsidTr="009D51B6">
        <w:trPr>
          <w:trHeight w:val="4857"/>
          <w:jc w:val="center"/>
        </w:trPr>
        <w:tc>
          <w:tcPr>
            <w:tcW w:w="7356" w:type="dxa"/>
            <w:tcBorders>
              <w:top w:val="single" w:sz="4" w:space="0" w:color="auto"/>
              <w:right w:val="single" w:sz="12" w:space="0" w:color="auto"/>
            </w:tcBorders>
            <w:shd w:val="clear" w:color="auto" w:fill="auto"/>
          </w:tcPr>
          <w:p w:rsidR="009D51B6" w:rsidRPr="00C5103A" w:rsidRDefault="009D51B6" w:rsidP="009D51B6">
            <w:pPr>
              <w:pStyle w:val="Bezodstpw"/>
              <w:ind w:left="22" w:hanging="22"/>
              <w:rPr>
                <w:rFonts w:ascii="Calibri" w:hAnsi="Calibri" w:cs="Calibri"/>
                <w:b/>
                <w:sz w:val="22"/>
                <w:szCs w:val="22"/>
              </w:rPr>
            </w:pPr>
            <w:r w:rsidRPr="00C5103A">
              <w:rPr>
                <w:rFonts w:ascii="Calibri" w:hAnsi="Calibri" w:cs="Calibri"/>
                <w:b/>
                <w:sz w:val="22"/>
                <w:szCs w:val="22"/>
              </w:rPr>
              <w:t>jest gotów do:</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P-K03 wdrażania zasad koleżeństwa zawodowego i współpracy w zespole specjalistów, w tym z przedstawicielami innych zawodów medycznych, także w środowisku wielokulturowym i wielonarodowościowym;</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P-K04 identyfikacji i rozstrzygania dylematów związanych z wykonywaniem zawodu diagnosty laboratoryjnego w oparciu o zasady etyczne oraz formułowania opinii dotyczących różnych aspektów działalności zawodowej;</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P-K05 przestrzegania tajemnicy zawodowej i praw pacjenta;</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P-K06 formułowania wniosków z własnych pomiarów lub obserwacji;</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P-K07 podejmowania działań zawodowych z szacunkiem do pracy własnej i innych ludzi oraz dbania o powierzony sprzęt;</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P-K08 przyjęcia odpowiedzialności związanej z decyzjami podejmowanymi w ramach działalności zawodowej, w tym w kategoriach bezpieczeństwa własnego i innych osób;</w:t>
            </w:r>
          </w:p>
        </w:tc>
        <w:tc>
          <w:tcPr>
            <w:tcW w:w="3469" w:type="dxa"/>
            <w:tcBorders>
              <w:top w:val="single" w:sz="4" w:space="0" w:color="auto"/>
              <w:left w:val="single" w:sz="12" w:space="0" w:color="auto"/>
            </w:tcBorders>
          </w:tcPr>
          <w:p w:rsidR="009D51B6" w:rsidRPr="00C5103A" w:rsidRDefault="009D51B6" w:rsidP="00763100">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9D51B6" w:rsidRPr="00C5103A" w:rsidRDefault="009D51B6" w:rsidP="00763100">
            <w:pPr>
              <w:pStyle w:val="Bezodstpw"/>
              <w:numPr>
                <w:ilvl w:val="0"/>
                <w:numId w:val="98"/>
              </w:numPr>
              <w:ind w:left="170" w:hanging="170"/>
              <w:rPr>
                <w:rFonts w:ascii="Calibri" w:hAnsi="Calibri" w:cs="Calibri"/>
                <w:sz w:val="22"/>
                <w:szCs w:val="22"/>
              </w:rPr>
            </w:pPr>
            <w:r w:rsidRPr="00C5103A">
              <w:rPr>
                <w:rFonts w:ascii="Calibri" w:hAnsi="Calibri" w:cs="Calibri"/>
                <w:sz w:val="22"/>
                <w:szCs w:val="22"/>
              </w:rPr>
              <w:t>obserwacja pracy studenta</w:t>
            </w:r>
          </w:p>
          <w:p w:rsidR="009D51B6" w:rsidRPr="00C5103A" w:rsidRDefault="009D51B6" w:rsidP="00763100">
            <w:pPr>
              <w:pStyle w:val="Bezodstpw"/>
              <w:numPr>
                <w:ilvl w:val="0"/>
                <w:numId w:val="98"/>
              </w:numPr>
              <w:ind w:left="170" w:hanging="170"/>
              <w:rPr>
                <w:rFonts w:ascii="Calibri" w:hAnsi="Calibri" w:cs="Calibri"/>
                <w:sz w:val="22"/>
                <w:szCs w:val="22"/>
              </w:rPr>
            </w:pPr>
            <w:r w:rsidRPr="00C5103A">
              <w:rPr>
                <w:rFonts w:ascii="Calibri" w:hAnsi="Calibri" w:cs="Calibri"/>
                <w:sz w:val="22"/>
                <w:szCs w:val="22"/>
              </w:rPr>
              <w:t>dyskusja w czasie zajęć</w:t>
            </w:r>
          </w:p>
          <w:p w:rsidR="009D51B6" w:rsidRPr="00C5103A" w:rsidRDefault="009D51B6" w:rsidP="00763100">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9D51B6" w:rsidRPr="00C5103A" w:rsidRDefault="009D51B6" w:rsidP="00763100">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ocenianie ciągłe (obserwacja pracy studenta)</w:t>
            </w:r>
          </w:p>
        </w:tc>
      </w:tr>
    </w:tbl>
    <w:p w:rsidR="00083301" w:rsidRPr="00C5103A" w:rsidRDefault="009D51B6" w:rsidP="00072FE2">
      <w:pPr>
        <w:pStyle w:val="Nagwek3"/>
      </w:pPr>
      <w:r w:rsidRPr="00C5103A">
        <w:t>PRZEDMIOT/MODUŁ: Praktyczna nauka zawodu – Laboratoryjna diagnostyka pediatryczna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5A58B4" w:rsidRPr="00C5103A" w:rsidTr="009D51B6">
        <w:trPr>
          <w:trHeight w:val="910"/>
          <w:jc w:val="center"/>
        </w:trPr>
        <w:tc>
          <w:tcPr>
            <w:tcW w:w="7356" w:type="dxa"/>
            <w:tcBorders>
              <w:bottom w:val="single" w:sz="4" w:space="0" w:color="auto"/>
            </w:tcBorders>
            <w:vAlign w:val="center"/>
          </w:tcPr>
          <w:p w:rsidR="005A58B4" w:rsidRPr="00C5103A" w:rsidRDefault="005A58B4" w:rsidP="009D51B6">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vAlign w:val="center"/>
          </w:tcPr>
          <w:p w:rsidR="005A58B4" w:rsidRPr="00C5103A" w:rsidRDefault="005A58B4" w:rsidP="00A051AB">
            <w:pPr>
              <w:pStyle w:val="Bezodstpw"/>
              <w:ind w:left="170" w:hanging="142"/>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9D51B6" w:rsidRPr="00C5103A" w:rsidTr="00F62519">
        <w:trPr>
          <w:trHeight w:val="3529"/>
          <w:jc w:val="center"/>
        </w:trPr>
        <w:tc>
          <w:tcPr>
            <w:tcW w:w="7356" w:type="dxa"/>
            <w:shd w:val="clear" w:color="auto" w:fill="auto"/>
          </w:tcPr>
          <w:p w:rsidR="009D51B6" w:rsidRPr="00C5103A" w:rsidRDefault="009D51B6" w:rsidP="009D51B6">
            <w:pPr>
              <w:pStyle w:val="Bezodstpw"/>
              <w:rPr>
                <w:rFonts w:ascii="Calibri" w:hAnsi="Calibri" w:cs="Calibri"/>
                <w:b/>
                <w:sz w:val="22"/>
                <w:szCs w:val="22"/>
              </w:rPr>
            </w:pPr>
            <w:r w:rsidRPr="00C5103A">
              <w:rPr>
                <w:rFonts w:ascii="Calibri" w:hAnsi="Calibri" w:cs="Calibri"/>
                <w:b/>
                <w:sz w:val="22"/>
                <w:szCs w:val="22"/>
              </w:rPr>
              <w:t>zna i rozumie:</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P-W01 rodzaje i charakterystykę materiału biologicznego, zasady i metodykę jej pobierania, transportu, przechowywania i przygotowania do badań immunologicznych;</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P-W02 rolę laboratoryjnych badań diagnostycznych w rozpoznaniu schorzeń i rokowania oraz monitorowania terapii;</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P-W03 zasady interpretacji wyników badań laboratoryjnych w celu zróżnicowania stanów fizjologicznych i patologicznych;</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P-W04 zasady i techniki pobierania materiału biologicznego, w tym krwi, moczu, kału, płynu mózgowo-rdzeniowego i stawowego, płynów z jam ciała, treści żołądkowej i dwunastniczej oraz wymazów, popłuczyn i zeskrobin;</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P-W05 zasady mechanizacji i automatyzacji badań laboratoryjnych;</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P-W06 metody oznaczania laboratoryjnych parametrów diagnostycznych;</w:t>
            </w:r>
          </w:p>
        </w:tc>
        <w:tc>
          <w:tcPr>
            <w:tcW w:w="3469" w:type="dxa"/>
            <w:vAlign w:val="center"/>
          </w:tcPr>
          <w:p w:rsidR="009D51B6" w:rsidRPr="00C5103A" w:rsidRDefault="009D51B6" w:rsidP="00A051AB">
            <w:pPr>
              <w:spacing w:after="0" w:line="240" w:lineRule="auto"/>
              <w:ind w:left="170" w:hanging="142"/>
              <w:rPr>
                <w:rFonts w:ascii="Calibri" w:hAnsi="Calibri" w:cs="Calibri"/>
                <w:sz w:val="22"/>
                <w:szCs w:val="22"/>
              </w:rPr>
            </w:pPr>
            <w:r w:rsidRPr="00C5103A">
              <w:rPr>
                <w:rFonts w:ascii="Calibri" w:hAnsi="Calibri" w:cs="Calibri"/>
                <w:sz w:val="22"/>
                <w:szCs w:val="22"/>
                <w:u w:val="single"/>
                <w:lang w:eastAsia="pl-PL"/>
              </w:rPr>
              <w:t>Metody formujące:</w:t>
            </w:r>
          </w:p>
          <w:p w:rsidR="009D51B6" w:rsidRPr="00C5103A" w:rsidRDefault="009D51B6" w:rsidP="00A051AB">
            <w:pPr>
              <w:pStyle w:val="Bezodstpw"/>
              <w:numPr>
                <w:ilvl w:val="0"/>
                <w:numId w:val="95"/>
              </w:numPr>
              <w:ind w:left="170" w:hanging="142"/>
              <w:rPr>
                <w:rFonts w:ascii="Calibri" w:hAnsi="Calibri" w:cs="Calibri"/>
                <w:sz w:val="22"/>
                <w:szCs w:val="22"/>
              </w:rPr>
            </w:pPr>
            <w:r w:rsidRPr="00C5103A">
              <w:rPr>
                <w:rFonts w:ascii="Calibri" w:hAnsi="Calibri" w:cs="Calibri"/>
                <w:sz w:val="22"/>
                <w:szCs w:val="22"/>
              </w:rPr>
              <w:t>dyskusja w czasie zajęć</w:t>
            </w:r>
          </w:p>
          <w:p w:rsidR="009D51B6" w:rsidRPr="00C5103A" w:rsidRDefault="009D51B6" w:rsidP="00A051AB">
            <w:pPr>
              <w:spacing w:after="0" w:line="240" w:lineRule="auto"/>
              <w:ind w:left="170" w:hanging="142"/>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9D51B6" w:rsidRPr="00C5103A" w:rsidRDefault="009D51B6" w:rsidP="00A051AB">
            <w:pPr>
              <w:numPr>
                <w:ilvl w:val="0"/>
                <w:numId w:val="7"/>
              </w:numPr>
              <w:spacing w:after="0" w:line="240" w:lineRule="auto"/>
              <w:ind w:left="170" w:hanging="142"/>
              <w:rPr>
                <w:rFonts w:ascii="Calibri" w:hAnsi="Calibri" w:cs="Calibri"/>
                <w:sz w:val="22"/>
                <w:szCs w:val="22"/>
                <w:u w:val="single"/>
                <w:lang w:eastAsia="pl-PL"/>
              </w:rPr>
            </w:pPr>
            <w:r w:rsidRPr="00C5103A">
              <w:rPr>
                <w:rFonts w:ascii="Calibri" w:hAnsi="Calibri" w:cs="Calibri"/>
                <w:sz w:val="22"/>
                <w:szCs w:val="22"/>
              </w:rPr>
              <w:t>zaliczenie ćwiczeń</w:t>
            </w:r>
          </w:p>
        </w:tc>
      </w:tr>
      <w:tr w:rsidR="009D51B6" w:rsidRPr="00C5103A" w:rsidTr="00F62519">
        <w:trPr>
          <w:trHeight w:val="3518"/>
          <w:jc w:val="center"/>
        </w:trPr>
        <w:tc>
          <w:tcPr>
            <w:tcW w:w="7356" w:type="dxa"/>
            <w:tcBorders>
              <w:top w:val="single" w:sz="4" w:space="0" w:color="auto"/>
              <w:right w:val="single" w:sz="12" w:space="0" w:color="auto"/>
            </w:tcBorders>
            <w:shd w:val="clear" w:color="auto" w:fill="auto"/>
          </w:tcPr>
          <w:p w:rsidR="009D51B6" w:rsidRPr="00C5103A" w:rsidRDefault="009D51B6" w:rsidP="009D51B6">
            <w:pPr>
              <w:pStyle w:val="Bezodstpw"/>
              <w:rPr>
                <w:rFonts w:ascii="Calibri" w:hAnsi="Calibri" w:cs="Calibri"/>
                <w:b/>
                <w:sz w:val="22"/>
                <w:szCs w:val="22"/>
              </w:rPr>
            </w:pPr>
            <w:r w:rsidRPr="00C5103A">
              <w:rPr>
                <w:rFonts w:ascii="Calibri" w:hAnsi="Calibri" w:cs="Calibri"/>
                <w:b/>
                <w:sz w:val="22"/>
                <w:szCs w:val="22"/>
              </w:rPr>
              <w:lastRenderedPageBreak/>
              <w:t>potrafi:</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P-U01 dobierać i wykonywać testy diagnostyczne do oznaczania antygenów i przeciwciał w celu uzyskania wiarygodnych wyników;</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P-U02 dobierać i przeprowadzać badania oparte na technikach immunochemicznych oraz zinterpretować uzyskane wyniki badań;</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P-U03 dobierać testy biochemiczne odpowiednie do rozpoznania, diagnostyki różnicowej i monitorowania przebiegu wybranych chorób u dzieci;</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P-U04 wykonać oznaczenia parametrów równowagi kwasowo-zasadowej i wodno-elektrolitowej u dzieci;</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P-U05 ocenić spójność zbiorczych wyników badań, w tym badań biochemicznych i hematologicznych;</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P-U06 zasługiwać się zarówno prostym i zaawansowanym technicznie sprzętem i aparaturą medyczną, stosując się do zasad ich użytkowania i konserwacji;</w:t>
            </w:r>
          </w:p>
        </w:tc>
        <w:tc>
          <w:tcPr>
            <w:tcW w:w="3469" w:type="dxa"/>
            <w:tcBorders>
              <w:top w:val="single" w:sz="4" w:space="0" w:color="auto"/>
              <w:left w:val="single" w:sz="12" w:space="0" w:color="auto"/>
            </w:tcBorders>
            <w:vAlign w:val="center"/>
          </w:tcPr>
          <w:p w:rsidR="009D51B6" w:rsidRPr="00C5103A" w:rsidRDefault="009D51B6" w:rsidP="00A051AB">
            <w:pPr>
              <w:spacing w:after="0" w:line="240" w:lineRule="auto"/>
              <w:ind w:left="170" w:hanging="142"/>
              <w:rPr>
                <w:rFonts w:ascii="Calibri" w:hAnsi="Calibri" w:cs="Calibri"/>
                <w:sz w:val="22"/>
                <w:szCs w:val="22"/>
              </w:rPr>
            </w:pPr>
            <w:r w:rsidRPr="00C5103A">
              <w:rPr>
                <w:rFonts w:ascii="Calibri" w:hAnsi="Calibri" w:cs="Calibri"/>
                <w:sz w:val="22"/>
                <w:szCs w:val="22"/>
                <w:u w:val="single"/>
                <w:lang w:eastAsia="pl-PL"/>
              </w:rPr>
              <w:t>Metody formujące:</w:t>
            </w:r>
          </w:p>
          <w:p w:rsidR="009D51B6" w:rsidRPr="00C5103A" w:rsidRDefault="009D51B6" w:rsidP="00A051AB">
            <w:pPr>
              <w:pStyle w:val="Bezodstpw"/>
              <w:numPr>
                <w:ilvl w:val="0"/>
                <w:numId w:val="95"/>
              </w:numPr>
              <w:ind w:left="170" w:hanging="142"/>
              <w:rPr>
                <w:rFonts w:ascii="Calibri" w:hAnsi="Calibri" w:cs="Calibri"/>
                <w:sz w:val="22"/>
                <w:szCs w:val="22"/>
              </w:rPr>
            </w:pPr>
            <w:r w:rsidRPr="00C5103A">
              <w:rPr>
                <w:rFonts w:ascii="Calibri" w:hAnsi="Calibri" w:cs="Calibri"/>
                <w:sz w:val="22"/>
                <w:szCs w:val="22"/>
              </w:rPr>
              <w:t>dyskusja w czasie zajęć</w:t>
            </w:r>
          </w:p>
          <w:p w:rsidR="009D51B6" w:rsidRPr="00C5103A" w:rsidRDefault="009D51B6" w:rsidP="00A051AB">
            <w:pPr>
              <w:pStyle w:val="Bezodstpw"/>
              <w:numPr>
                <w:ilvl w:val="0"/>
                <w:numId w:val="95"/>
              </w:numPr>
              <w:ind w:left="170" w:hanging="142"/>
              <w:rPr>
                <w:rFonts w:ascii="Calibri" w:hAnsi="Calibri" w:cs="Calibri"/>
                <w:sz w:val="22"/>
                <w:szCs w:val="22"/>
              </w:rPr>
            </w:pPr>
            <w:r w:rsidRPr="00C5103A">
              <w:rPr>
                <w:rFonts w:ascii="Calibri" w:hAnsi="Calibri" w:cs="Calibri"/>
                <w:sz w:val="22"/>
                <w:szCs w:val="22"/>
              </w:rPr>
              <w:t>obserwacja samodzielnej pracy studenta</w:t>
            </w:r>
          </w:p>
          <w:p w:rsidR="009D51B6" w:rsidRPr="00C5103A" w:rsidRDefault="009D51B6" w:rsidP="00A051AB">
            <w:pPr>
              <w:spacing w:after="0" w:line="240" w:lineRule="auto"/>
              <w:ind w:left="170" w:hanging="142"/>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9D51B6" w:rsidRPr="00C5103A" w:rsidRDefault="009D51B6" w:rsidP="00A051AB">
            <w:pPr>
              <w:numPr>
                <w:ilvl w:val="0"/>
                <w:numId w:val="7"/>
              </w:numPr>
              <w:spacing w:after="0" w:line="240" w:lineRule="auto"/>
              <w:ind w:left="170" w:hanging="142"/>
              <w:rPr>
                <w:rFonts w:ascii="Calibri" w:hAnsi="Calibri" w:cs="Calibri"/>
                <w:sz w:val="22"/>
                <w:szCs w:val="22"/>
              </w:rPr>
            </w:pPr>
            <w:r w:rsidRPr="00C5103A">
              <w:rPr>
                <w:rFonts w:ascii="Calibri" w:hAnsi="Calibri" w:cs="Calibri"/>
                <w:sz w:val="22"/>
                <w:szCs w:val="22"/>
              </w:rPr>
              <w:t>zaliczenie ćwiczeń</w:t>
            </w:r>
          </w:p>
        </w:tc>
      </w:tr>
      <w:tr w:rsidR="009D51B6" w:rsidRPr="00C5103A" w:rsidTr="009D51B6">
        <w:trPr>
          <w:trHeight w:val="1626"/>
          <w:jc w:val="center"/>
        </w:trPr>
        <w:tc>
          <w:tcPr>
            <w:tcW w:w="7356" w:type="dxa"/>
            <w:tcBorders>
              <w:top w:val="single" w:sz="4" w:space="0" w:color="auto"/>
              <w:right w:val="single" w:sz="12" w:space="0" w:color="auto"/>
            </w:tcBorders>
            <w:shd w:val="clear" w:color="auto" w:fill="auto"/>
          </w:tcPr>
          <w:p w:rsidR="009D51B6" w:rsidRPr="00C5103A" w:rsidRDefault="009D51B6" w:rsidP="009D51B6">
            <w:pPr>
              <w:pStyle w:val="Bezodstpw"/>
              <w:rPr>
                <w:rFonts w:ascii="Calibri" w:hAnsi="Calibri" w:cs="Calibri"/>
                <w:b/>
                <w:sz w:val="22"/>
                <w:szCs w:val="22"/>
              </w:rPr>
            </w:pPr>
            <w:r w:rsidRPr="00C5103A">
              <w:rPr>
                <w:rFonts w:ascii="Calibri" w:hAnsi="Calibri" w:cs="Calibri"/>
                <w:b/>
                <w:sz w:val="22"/>
                <w:szCs w:val="22"/>
              </w:rPr>
              <w:t>jest gotów do:</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P-K01 formułować wnioski z własnych pomiarów lub obserwacji;</w:t>
            </w:r>
          </w:p>
        </w:tc>
        <w:tc>
          <w:tcPr>
            <w:tcW w:w="3469" w:type="dxa"/>
            <w:tcBorders>
              <w:top w:val="single" w:sz="4" w:space="0" w:color="auto"/>
              <w:left w:val="single" w:sz="12" w:space="0" w:color="auto"/>
            </w:tcBorders>
            <w:vAlign w:val="center"/>
          </w:tcPr>
          <w:p w:rsidR="009D51B6" w:rsidRPr="00C5103A" w:rsidRDefault="009D51B6" w:rsidP="00A051AB">
            <w:pPr>
              <w:spacing w:after="0" w:line="240" w:lineRule="auto"/>
              <w:ind w:left="170" w:hanging="142"/>
              <w:rPr>
                <w:rFonts w:ascii="Calibri" w:hAnsi="Calibri" w:cs="Calibri"/>
                <w:sz w:val="22"/>
                <w:szCs w:val="22"/>
              </w:rPr>
            </w:pPr>
            <w:r w:rsidRPr="00C5103A">
              <w:rPr>
                <w:rFonts w:ascii="Calibri" w:hAnsi="Calibri" w:cs="Calibri"/>
                <w:sz w:val="22"/>
                <w:szCs w:val="22"/>
                <w:u w:val="single"/>
                <w:lang w:eastAsia="pl-PL"/>
              </w:rPr>
              <w:t>Metody formujące:</w:t>
            </w:r>
          </w:p>
          <w:p w:rsidR="009D51B6" w:rsidRPr="00C5103A" w:rsidRDefault="009D51B6" w:rsidP="00A051AB">
            <w:pPr>
              <w:pStyle w:val="Bezodstpw"/>
              <w:numPr>
                <w:ilvl w:val="0"/>
                <w:numId w:val="96"/>
              </w:numPr>
              <w:ind w:left="170" w:hanging="142"/>
              <w:rPr>
                <w:rFonts w:ascii="Calibri" w:hAnsi="Calibri" w:cs="Calibri"/>
                <w:sz w:val="22"/>
                <w:szCs w:val="22"/>
              </w:rPr>
            </w:pPr>
            <w:r w:rsidRPr="00C5103A">
              <w:rPr>
                <w:rFonts w:ascii="Calibri" w:hAnsi="Calibri" w:cs="Calibri"/>
                <w:sz w:val="22"/>
                <w:szCs w:val="22"/>
              </w:rPr>
              <w:t>dyskusja w czasie zajęć</w:t>
            </w:r>
          </w:p>
          <w:p w:rsidR="009D51B6" w:rsidRPr="00C5103A" w:rsidRDefault="009D51B6" w:rsidP="00A051AB">
            <w:pPr>
              <w:pStyle w:val="Bezodstpw"/>
              <w:numPr>
                <w:ilvl w:val="0"/>
                <w:numId w:val="96"/>
              </w:numPr>
              <w:ind w:left="170" w:hanging="142"/>
              <w:rPr>
                <w:rFonts w:ascii="Calibri" w:hAnsi="Calibri" w:cs="Calibri"/>
                <w:sz w:val="22"/>
                <w:szCs w:val="22"/>
              </w:rPr>
            </w:pPr>
            <w:r w:rsidRPr="00C5103A">
              <w:rPr>
                <w:rFonts w:ascii="Calibri" w:hAnsi="Calibri" w:cs="Calibri"/>
                <w:sz w:val="22"/>
                <w:szCs w:val="22"/>
              </w:rPr>
              <w:t>obserwacja samodzielnej pracy studenta</w:t>
            </w:r>
          </w:p>
          <w:p w:rsidR="009D51B6" w:rsidRPr="00C5103A" w:rsidRDefault="009D51B6" w:rsidP="00A051AB">
            <w:pPr>
              <w:spacing w:after="0" w:line="240" w:lineRule="auto"/>
              <w:ind w:left="170" w:hanging="142"/>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9D51B6" w:rsidRPr="00C5103A" w:rsidRDefault="009D51B6" w:rsidP="00A051AB">
            <w:pPr>
              <w:numPr>
                <w:ilvl w:val="0"/>
                <w:numId w:val="7"/>
              </w:numPr>
              <w:spacing w:after="0" w:line="240" w:lineRule="auto"/>
              <w:ind w:left="170" w:hanging="142"/>
              <w:rPr>
                <w:rFonts w:ascii="Calibri" w:hAnsi="Calibri" w:cs="Calibri"/>
                <w:sz w:val="22"/>
                <w:szCs w:val="22"/>
                <w:u w:val="single"/>
                <w:lang w:eastAsia="pl-PL"/>
              </w:rPr>
            </w:pPr>
            <w:r w:rsidRPr="00C5103A">
              <w:rPr>
                <w:rFonts w:ascii="Calibri" w:hAnsi="Calibri" w:cs="Calibri"/>
                <w:sz w:val="22"/>
                <w:szCs w:val="22"/>
              </w:rPr>
              <w:t>zaliczenie ćwiczeń</w:t>
            </w:r>
          </w:p>
        </w:tc>
      </w:tr>
    </w:tbl>
    <w:p w:rsidR="00D8629F" w:rsidRPr="00C5103A" w:rsidRDefault="009D51B6" w:rsidP="00072FE2">
      <w:pPr>
        <w:pStyle w:val="Nagwek3"/>
      </w:pPr>
      <w:r w:rsidRPr="00C5103A">
        <w:t>PRZEDMIOT/MODUŁ: Statystyka medyczna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69186A" w:rsidRPr="00C5103A" w:rsidTr="00A051AB">
        <w:trPr>
          <w:trHeight w:val="123"/>
          <w:jc w:val="center"/>
        </w:trPr>
        <w:tc>
          <w:tcPr>
            <w:tcW w:w="7356" w:type="dxa"/>
            <w:tcBorders>
              <w:bottom w:val="single" w:sz="4" w:space="0" w:color="auto"/>
            </w:tcBorders>
            <w:vAlign w:val="center"/>
          </w:tcPr>
          <w:p w:rsidR="0069186A" w:rsidRPr="00C5103A" w:rsidRDefault="0069186A" w:rsidP="00F62519">
            <w:pPr>
              <w:pStyle w:val="Bezodstpw"/>
              <w:ind w:left="-284" w:firstLine="284"/>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vAlign w:val="center"/>
          </w:tcPr>
          <w:p w:rsidR="0069186A" w:rsidRPr="00C5103A" w:rsidRDefault="0069186A" w:rsidP="00A051AB">
            <w:pPr>
              <w:pStyle w:val="Bezodstpw"/>
              <w:ind w:left="170" w:hanging="170"/>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9D51B6" w:rsidRPr="00C5103A" w:rsidTr="009D51B6">
        <w:trPr>
          <w:trHeight w:val="1366"/>
          <w:jc w:val="center"/>
        </w:trPr>
        <w:tc>
          <w:tcPr>
            <w:tcW w:w="7356" w:type="dxa"/>
            <w:shd w:val="clear" w:color="auto" w:fill="auto"/>
          </w:tcPr>
          <w:p w:rsidR="009D51B6" w:rsidRPr="00C5103A" w:rsidRDefault="009D51B6" w:rsidP="009D51B6">
            <w:pPr>
              <w:pStyle w:val="Bezodstpw"/>
              <w:ind w:left="-284" w:firstLine="306"/>
              <w:rPr>
                <w:rFonts w:ascii="Calibri" w:hAnsi="Calibri" w:cs="Calibri"/>
                <w:b/>
                <w:sz w:val="22"/>
                <w:szCs w:val="22"/>
              </w:rPr>
            </w:pPr>
            <w:r w:rsidRPr="00C5103A">
              <w:rPr>
                <w:rFonts w:ascii="Calibri" w:hAnsi="Calibri" w:cs="Calibri"/>
                <w:b/>
                <w:sz w:val="22"/>
                <w:szCs w:val="22"/>
              </w:rPr>
              <w:t>zna i rozumie:</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P-W01 podstawowe metody analizy statystycznej wykorzystywane w badaniach populacyjnych i diagnostycznych;</w:t>
            </w:r>
          </w:p>
        </w:tc>
        <w:tc>
          <w:tcPr>
            <w:tcW w:w="3469" w:type="dxa"/>
            <w:vAlign w:val="center"/>
          </w:tcPr>
          <w:p w:rsidR="009D51B6" w:rsidRPr="00C5103A" w:rsidRDefault="009D51B6" w:rsidP="00A051AB">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9D51B6" w:rsidRPr="00C5103A" w:rsidRDefault="009D51B6" w:rsidP="00A051AB">
            <w:pPr>
              <w:pStyle w:val="Bezodstpw"/>
              <w:numPr>
                <w:ilvl w:val="0"/>
                <w:numId w:val="99"/>
              </w:numPr>
              <w:ind w:left="170" w:hanging="170"/>
              <w:rPr>
                <w:rFonts w:ascii="Calibri" w:hAnsi="Calibri" w:cs="Calibri"/>
                <w:sz w:val="22"/>
                <w:szCs w:val="22"/>
              </w:rPr>
            </w:pPr>
            <w:r w:rsidRPr="00C5103A">
              <w:rPr>
                <w:rFonts w:ascii="Calibri" w:hAnsi="Calibri" w:cs="Calibri"/>
                <w:sz w:val="22"/>
                <w:szCs w:val="22"/>
              </w:rPr>
              <w:t>obserwacja pracy studenta w trakcie ćwiczeń</w:t>
            </w:r>
          </w:p>
          <w:p w:rsidR="009D51B6" w:rsidRPr="00C5103A" w:rsidRDefault="009D51B6" w:rsidP="00A051AB">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9D51B6" w:rsidRPr="00C5103A" w:rsidRDefault="009D51B6" w:rsidP="00A051AB">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końcowe zaliczenie teoretyczne</w:t>
            </w:r>
          </w:p>
        </w:tc>
      </w:tr>
      <w:tr w:rsidR="009D51B6" w:rsidRPr="00C5103A" w:rsidTr="009D51B6">
        <w:trPr>
          <w:trHeight w:val="2756"/>
          <w:jc w:val="center"/>
        </w:trPr>
        <w:tc>
          <w:tcPr>
            <w:tcW w:w="7356" w:type="dxa"/>
            <w:tcBorders>
              <w:top w:val="single" w:sz="4" w:space="0" w:color="auto"/>
              <w:right w:val="single" w:sz="12" w:space="0" w:color="auto"/>
            </w:tcBorders>
            <w:shd w:val="clear" w:color="auto" w:fill="auto"/>
          </w:tcPr>
          <w:p w:rsidR="009D51B6" w:rsidRPr="00C5103A" w:rsidRDefault="009D51B6" w:rsidP="009D51B6">
            <w:pPr>
              <w:pStyle w:val="Bezodstpw"/>
              <w:ind w:left="22" w:hanging="22"/>
              <w:rPr>
                <w:rFonts w:ascii="Calibri" w:hAnsi="Calibri" w:cs="Calibri"/>
                <w:b/>
                <w:sz w:val="22"/>
                <w:szCs w:val="22"/>
              </w:rPr>
            </w:pPr>
            <w:r w:rsidRPr="00C5103A">
              <w:rPr>
                <w:rFonts w:ascii="Calibri" w:hAnsi="Calibri" w:cs="Calibri"/>
                <w:b/>
                <w:sz w:val="22"/>
                <w:szCs w:val="22"/>
              </w:rPr>
              <w:t>potrafi:</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P-U01 oceniać rozkład zmiennych losowych, wyznaczać średnią, medianę, przedział ufności, wariancje i odchylenia standardowe, formułować i testować hipotezy statystyczne;</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P-U02 dobierać odpowiednie metody statystyczne w opracowywaniu wyników obserwacji i pomiarów;</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P-U03 posługiwać się programami komputerowymi w zakresie edycji tekstu, grafiki, analizy statystycznej, przygotowania prezentacji oraz gromadzenia i wyszukiwania potrzebnych informacji, pozwalających na konstruktywne rozwiązywanie problemów;</w:t>
            </w:r>
          </w:p>
        </w:tc>
        <w:tc>
          <w:tcPr>
            <w:tcW w:w="3469" w:type="dxa"/>
            <w:tcBorders>
              <w:top w:val="single" w:sz="4" w:space="0" w:color="auto"/>
              <w:left w:val="single" w:sz="12" w:space="0" w:color="auto"/>
            </w:tcBorders>
            <w:vAlign w:val="center"/>
          </w:tcPr>
          <w:p w:rsidR="009D51B6" w:rsidRPr="00C5103A" w:rsidRDefault="009D51B6" w:rsidP="00A051AB">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9D51B6" w:rsidRPr="00C5103A" w:rsidRDefault="009D51B6" w:rsidP="00A051AB">
            <w:pPr>
              <w:pStyle w:val="Bezodstpw"/>
              <w:numPr>
                <w:ilvl w:val="0"/>
                <w:numId w:val="99"/>
              </w:numPr>
              <w:ind w:left="170" w:hanging="170"/>
              <w:rPr>
                <w:rFonts w:ascii="Calibri" w:hAnsi="Calibri" w:cs="Calibri"/>
                <w:sz w:val="22"/>
                <w:szCs w:val="22"/>
              </w:rPr>
            </w:pPr>
            <w:r w:rsidRPr="00C5103A">
              <w:rPr>
                <w:rFonts w:ascii="Calibri" w:hAnsi="Calibri" w:cs="Calibri"/>
                <w:sz w:val="22"/>
                <w:szCs w:val="22"/>
              </w:rPr>
              <w:t>obserwacja pracy studenta w trakcie ćwiczeń</w:t>
            </w:r>
          </w:p>
          <w:p w:rsidR="009D51B6" w:rsidRPr="00C5103A" w:rsidRDefault="009D51B6" w:rsidP="00A051AB">
            <w:pPr>
              <w:pStyle w:val="Bezodstpw"/>
              <w:numPr>
                <w:ilvl w:val="0"/>
                <w:numId w:val="99"/>
              </w:numPr>
              <w:ind w:left="170" w:hanging="170"/>
              <w:rPr>
                <w:rFonts w:ascii="Calibri" w:hAnsi="Calibri" w:cs="Calibri"/>
                <w:sz w:val="22"/>
                <w:szCs w:val="22"/>
              </w:rPr>
            </w:pPr>
            <w:r w:rsidRPr="00C5103A">
              <w:rPr>
                <w:rFonts w:ascii="Calibri" w:hAnsi="Calibri" w:cs="Calibri"/>
                <w:sz w:val="22"/>
                <w:szCs w:val="22"/>
              </w:rPr>
              <w:t>ocena zdolności do samodzielnej pracy</w:t>
            </w:r>
          </w:p>
          <w:p w:rsidR="009D51B6" w:rsidRPr="00C5103A" w:rsidRDefault="009D51B6" w:rsidP="00A051AB">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9D51B6" w:rsidRPr="00C5103A" w:rsidRDefault="009D51B6" w:rsidP="00A051AB">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rPr>
              <w:t>końcowe zaliczenie praktyczne</w:t>
            </w:r>
          </w:p>
        </w:tc>
      </w:tr>
      <w:tr w:rsidR="009D51B6" w:rsidRPr="00C5103A" w:rsidTr="00A3047A">
        <w:trPr>
          <w:trHeight w:val="1626"/>
          <w:jc w:val="center"/>
        </w:trPr>
        <w:tc>
          <w:tcPr>
            <w:tcW w:w="7356" w:type="dxa"/>
            <w:tcBorders>
              <w:top w:val="single" w:sz="4" w:space="0" w:color="auto"/>
              <w:right w:val="single" w:sz="12" w:space="0" w:color="auto"/>
            </w:tcBorders>
            <w:shd w:val="clear" w:color="auto" w:fill="auto"/>
          </w:tcPr>
          <w:p w:rsidR="009D51B6" w:rsidRPr="00C5103A" w:rsidRDefault="009D51B6" w:rsidP="009D51B6">
            <w:pPr>
              <w:pStyle w:val="Bezodstpw"/>
              <w:ind w:left="22" w:hanging="22"/>
              <w:rPr>
                <w:rFonts w:ascii="Calibri" w:hAnsi="Calibri" w:cs="Calibri"/>
                <w:b/>
                <w:sz w:val="22"/>
                <w:szCs w:val="22"/>
              </w:rPr>
            </w:pPr>
            <w:r w:rsidRPr="00C5103A">
              <w:rPr>
                <w:rFonts w:ascii="Calibri" w:hAnsi="Calibri" w:cs="Calibri"/>
                <w:b/>
                <w:sz w:val="22"/>
                <w:szCs w:val="22"/>
              </w:rPr>
              <w:t>jest gotów do:</w:t>
            </w:r>
          </w:p>
          <w:p w:rsidR="009D51B6" w:rsidRPr="00C5103A" w:rsidRDefault="009D51B6" w:rsidP="009D51B6">
            <w:pPr>
              <w:pStyle w:val="Bezodstpw"/>
              <w:ind w:left="22" w:hanging="22"/>
              <w:rPr>
                <w:rFonts w:ascii="Calibri" w:hAnsi="Calibri" w:cs="Calibri"/>
                <w:sz w:val="22"/>
                <w:szCs w:val="22"/>
              </w:rPr>
            </w:pPr>
            <w:r w:rsidRPr="00C5103A">
              <w:rPr>
                <w:rFonts w:ascii="Calibri" w:hAnsi="Calibri" w:cs="Calibri"/>
                <w:sz w:val="22"/>
                <w:szCs w:val="22"/>
              </w:rPr>
              <w:t>P-K01 formułowania wniosków z własnych pomiarów lub obserwacji;</w:t>
            </w:r>
          </w:p>
        </w:tc>
        <w:tc>
          <w:tcPr>
            <w:tcW w:w="3469" w:type="dxa"/>
            <w:tcBorders>
              <w:top w:val="single" w:sz="4" w:space="0" w:color="auto"/>
              <w:left w:val="single" w:sz="12" w:space="0" w:color="auto"/>
            </w:tcBorders>
            <w:vAlign w:val="center"/>
          </w:tcPr>
          <w:p w:rsidR="009D51B6" w:rsidRPr="00C5103A" w:rsidRDefault="009D51B6" w:rsidP="00A051AB">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9D51B6" w:rsidRPr="00C5103A" w:rsidRDefault="009D51B6" w:rsidP="00A051AB">
            <w:pPr>
              <w:numPr>
                <w:ilvl w:val="0"/>
                <w:numId w:val="100"/>
              </w:numPr>
              <w:autoSpaceDE w:val="0"/>
              <w:autoSpaceDN w:val="0"/>
              <w:adjustRightInd w:val="0"/>
              <w:spacing w:after="0" w:line="240" w:lineRule="auto"/>
              <w:ind w:left="170" w:hanging="170"/>
              <w:rPr>
                <w:rFonts w:ascii="Calibri" w:hAnsi="Calibri" w:cs="Calibri"/>
                <w:sz w:val="22"/>
                <w:szCs w:val="22"/>
              </w:rPr>
            </w:pPr>
            <w:r w:rsidRPr="00C5103A">
              <w:rPr>
                <w:rFonts w:ascii="Calibri" w:hAnsi="Calibri" w:cs="Calibri"/>
                <w:sz w:val="22"/>
                <w:szCs w:val="22"/>
              </w:rPr>
              <w:t>obserwacja pracy studenta w trakcie ćwiczeń</w:t>
            </w:r>
          </w:p>
          <w:p w:rsidR="009D51B6" w:rsidRPr="00C5103A" w:rsidRDefault="009D51B6" w:rsidP="00A051AB">
            <w:pPr>
              <w:numPr>
                <w:ilvl w:val="0"/>
                <w:numId w:val="100"/>
              </w:numPr>
              <w:autoSpaceDE w:val="0"/>
              <w:autoSpaceDN w:val="0"/>
              <w:adjustRightInd w:val="0"/>
              <w:spacing w:after="0" w:line="240" w:lineRule="auto"/>
              <w:ind w:left="170" w:hanging="170"/>
              <w:rPr>
                <w:rFonts w:ascii="Calibri" w:hAnsi="Calibri" w:cs="Calibri"/>
                <w:sz w:val="22"/>
                <w:szCs w:val="22"/>
              </w:rPr>
            </w:pPr>
            <w:r w:rsidRPr="00C5103A">
              <w:rPr>
                <w:rFonts w:ascii="Calibri" w:hAnsi="Calibri" w:cs="Calibri"/>
                <w:sz w:val="22"/>
                <w:szCs w:val="22"/>
              </w:rPr>
              <w:t xml:space="preserve">dyskusja w trakcie zajęć </w:t>
            </w:r>
          </w:p>
          <w:p w:rsidR="009D51B6" w:rsidRPr="00C5103A" w:rsidRDefault="009D51B6" w:rsidP="00A051AB">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9D51B6" w:rsidRPr="00C5103A" w:rsidRDefault="009D51B6" w:rsidP="00A051AB">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końcowe zaliczenie</w:t>
            </w:r>
          </w:p>
        </w:tc>
      </w:tr>
    </w:tbl>
    <w:p w:rsidR="009D51B6" w:rsidRPr="00C5103A" w:rsidRDefault="009D51B6" w:rsidP="009D51B6">
      <w:r w:rsidRPr="00C5103A">
        <w:br w:type="page"/>
      </w:r>
    </w:p>
    <w:p w:rsidR="005A58B4" w:rsidRPr="00C5103A" w:rsidRDefault="009D51B6" w:rsidP="00072FE2">
      <w:pPr>
        <w:pStyle w:val="Nagwek3"/>
      </w:pPr>
      <w:r w:rsidRPr="00C5103A">
        <w:lastRenderedPageBreak/>
        <w:t>PRZEDMIOT/MODUŁ: Higiena i epidemiologia</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FE229F" w:rsidRPr="00C5103A" w:rsidTr="009D51B6">
        <w:trPr>
          <w:trHeight w:val="317"/>
          <w:jc w:val="center"/>
        </w:trPr>
        <w:tc>
          <w:tcPr>
            <w:tcW w:w="7356" w:type="dxa"/>
            <w:tcBorders>
              <w:bottom w:val="single" w:sz="4" w:space="0" w:color="auto"/>
            </w:tcBorders>
          </w:tcPr>
          <w:p w:rsidR="00FE229F" w:rsidRPr="00C5103A" w:rsidRDefault="00FE229F" w:rsidP="009D51B6">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tcPr>
          <w:p w:rsidR="00FE229F" w:rsidRPr="00C5103A" w:rsidRDefault="00FE229F" w:rsidP="00A051AB">
            <w:pPr>
              <w:pStyle w:val="Bezodstpw"/>
              <w:ind w:left="170" w:hanging="142"/>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9D51B6" w:rsidRPr="00C5103A" w:rsidTr="00781137">
        <w:trPr>
          <w:trHeight w:val="6540"/>
          <w:jc w:val="center"/>
        </w:trPr>
        <w:tc>
          <w:tcPr>
            <w:tcW w:w="7356" w:type="dxa"/>
            <w:shd w:val="clear" w:color="auto" w:fill="auto"/>
          </w:tcPr>
          <w:p w:rsidR="009D51B6" w:rsidRPr="00C5103A" w:rsidRDefault="009D51B6" w:rsidP="009D51B6">
            <w:pPr>
              <w:pStyle w:val="Bezodstpw"/>
              <w:rPr>
                <w:rFonts w:ascii="Calibri" w:hAnsi="Calibri" w:cs="Calibri"/>
                <w:b/>
                <w:sz w:val="22"/>
                <w:szCs w:val="22"/>
              </w:rPr>
            </w:pPr>
            <w:r w:rsidRPr="00C5103A">
              <w:rPr>
                <w:rFonts w:ascii="Calibri" w:hAnsi="Calibri" w:cs="Calibri"/>
                <w:b/>
                <w:sz w:val="22"/>
                <w:szCs w:val="22"/>
              </w:rPr>
              <w:t>zna i rozumie:</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P-W01 pozytywne i negatywne efekty oddziaływań zewnętrznych czynników fizycznych na organizm;</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P-W02 istotne odkrycia naukowe dotyczące diagnostyki, leczenia oraz profilaktyki chorób w różnych okresach historycznych;</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P-W03 podstawy medycyny opartej na dowodach;</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P-W04 fizyczne, biologiczne i psychologiczne uwarunkowania stanu zdrowia oraz metody oceny stanu zdrowia jednostki i populacji;</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P-W05 zależności pomiędzy stylem życia a zdrowiem i chorobą oraz społeczne uwarunkowania i ograniczenia wynikające z choroby;</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P-W06 sposoby identyfikacji czynników ryzyka rozwoju chorób oraz działań profilaktycznych;</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P-W07 metody badań epidemiologicznych oraz zadania systemu nadzoru sanitarno-epidemiologicznego;</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P-W08 zasady, zadania oraz główne kierunki działań w zakresie promocji zdrowia, ze szczególnym uwzględnieniem znajomości roli elementów zdrowego stylu życia;</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P-W09 zasady interpretowania częstości występowania chorób i niepełnosprawności oraz zasady oceny epidemiologicznej chorób cywilizacyjnych;</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P-W10 czynniki chorobotwórcze zewnętrzne i wewnętrzne, modyfikowalne i niemodyfikowalne;</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P-W11 zasady doboru, wykonywania i organizowania badań przesiewowych w diagnostyce chorób;</w:t>
            </w:r>
          </w:p>
        </w:tc>
        <w:tc>
          <w:tcPr>
            <w:tcW w:w="3469" w:type="dxa"/>
            <w:vAlign w:val="center"/>
          </w:tcPr>
          <w:p w:rsidR="009D51B6" w:rsidRPr="00C5103A" w:rsidRDefault="009D51B6" w:rsidP="00A051AB">
            <w:pPr>
              <w:spacing w:after="0" w:line="240" w:lineRule="auto"/>
              <w:ind w:left="170" w:hanging="142"/>
              <w:rPr>
                <w:rFonts w:ascii="Calibri" w:hAnsi="Calibri" w:cs="Calibri"/>
                <w:sz w:val="22"/>
                <w:szCs w:val="22"/>
              </w:rPr>
            </w:pPr>
            <w:r w:rsidRPr="00C5103A">
              <w:rPr>
                <w:rFonts w:ascii="Calibri" w:hAnsi="Calibri" w:cs="Calibri"/>
                <w:sz w:val="22"/>
                <w:szCs w:val="22"/>
                <w:u w:val="single"/>
                <w:lang w:eastAsia="pl-PL"/>
              </w:rPr>
              <w:t>Metody formujące:</w:t>
            </w:r>
          </w:p>
          <w:p w:rsidR="009D51B6" w:rsidRPr="00C5103A" w:rsidRDefault="009D51B6" w:rsidP="00A051AB">
            <w:pPr>
              <w:pStyle w:val="Bezodstpw"/>
              <w:numPr>
                <w:ilvl w:val="0"/>
                <w:numId w:val="101"/>
              </w:numPr>
              <w:ind w:left="170" w:hanging="142"/>
              <w:rPr>
                <w:rFonts w:ascii="Calibri" w:hAnsi="Calibri" w:cs="Calibri"/>
                <w:sz w:val="22"/>
                <w:szCs w:val="22"/>
              </w:rPr>
            </w:pPr>
            <w:r w:rsidRPr="00C5103A">
              <w:rPr>
                <w:rFonts w:ascii="Calibri" w:hAnsi="Calibri" w:cs="Calibri"/>
                <w:sz w:val="22"/>
                <w:szCs w:val="22"/>
              </w:rPr>
              <w:t>obserwacja pracy studenta</w:t>
            </w:r>
          </w:p>
          <w:p w:rsidR="009D51B6" w:rsidRPr="00C5103A" w:rsidRDefault="009D51B6" w:rsidP="00A051AB">
            <w:pPr>
              <w:spacing w:after="0" w:line="240" w:lineRule="auto"/>
              <w:ind w:left="170" w:hanging="142"/>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9D51B6" w:rsidRPr="00C5103A" w:rsidRDefault="009D51B6" w:rsidP="00A051AB">
            <w:pPr>
              <w:numPr>
                <w:ilvl w:val="0"/>
                <w:numId w:val="7"/>
              </w:numPr>
              <w:spacing w:after="0" w:line="240" w:lineRule="auto"/>
              <w:ind w:left="170" w:hanging="142"/>
              <w:rPr>
                <w:rFonts w:ascii="Calibri" w:hAnsi="Calibri" w:cs="Calibri"/>
                <w:sz w:val="22"/>
                <w:szCs w:val="22"/>
                <w:u w:val="single"/>
                <w:lang w:eastAsia="pl-PL"/>
              </w:rPr>
            </w:pPr>
            <w:r w:rsidRPr="00C5103A">
              <w:rPr>
                <w:rFonts w:ascii="Calibri" w:hAnsi="Calibri" w:cs="Calibri"/>
                <w:sz w:val="22"/>
                <w:szCs w:val="22"/>
              </w:rPr>
              <w:t>zaliczenie pisemne (student generuje odpowiedź: krótkie strukturyzowane pytania)</w:t>
            </w:r>
          </w:p>
        </w:tc>
      </w:tr>
      <w:tr w:rsidR="009D51B6" w:rsidRPr="00C5103A" w:rsidTr="009D51B6">
        <w:trPr>
          <w:trHeight w:val="6427"/>
          <w:jc w:val="center"/>
        </w:trPr>
        <w:tc>
          <w:tcPr>
            <w:tcW w:w="7356" w:type="dxa"/>
            <w:tcBorders>
              <w:top w:val="single" w:sz="4" w:space="0" w:color="auto"/>
              <w:right w:val="single" w:sz="12" w:space="0" w:color="auto"/>
            </w:tcBorders>
            <w:shd w:val="clear" w:color="auto" w:fill="auto"/>
          </w:tcPr>
          <w:p w:rsidR="009D51B6" w:rsidRPr="00C5103A" w:rsidRDefault="009D51B6" w:rsidP="009D51B6">
            <w:pPr>
              <w:pStyle w:val="Bezodstpw"/>
              <w:rPr>
                <w:rFonts w:ascii="Calibri" w:hAnsi="Calibri" w:cs="Calibri"/>
                <w:b/>
                <w:sz w:val="22"/>
                <w:szCs w:val="22"/>
              </w:rPr>
            </w:pPr>
            <w:r w:rsidRPr="00C5103A">
              <w:rPr>
                <w:rFonts w:ascii="Calibri" w:hAnsi="Calibri" w:cs="Calibri"/>
                <w:b/>
                <w:sz w:val="22"/>
                <w:szCs w:val="22"/>
              </w:rPr>
              <w:t>potrafi:</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P-U01 wyjaśniać różnice między badaniami prospektywnymi i retrospektywnymi, randomizowanymi i kliniczno-kontrolnymi, opisami przypadków i badaniami eksperymentalnymi oraz szeregować je według wiarygodności i jakości dowodów naukowych;</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P-U02 opisywać strukturę demograficzną ludności i na tej podstawie oceniać problemy zdrowotne populacji;</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P-U03 stosować metody epidemiologiczne w rozwiązywaniu wieloczynnikowej etiologii zjawisk zdrowotnych, problemów prawdopodobieństwa i zmienności mierzonych cech zdrowotnych;</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P-U04 zebrać informacje na temat obecności czynników ryzyka chorób zakaźnych i przewlekłych oraz zaplanować działania profilaktyczne na różnych poziomach zapobiegania tym chorobom;</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P-U05 dobierać, organizować i wykonywać badania przesiewowe w profilaktyce chorób cywilizacyjnych;</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P-U06 wpływać na kształtowanie właściwych postaw oraz działań pomocowych i zaradczych, a także stosować metody kierowania zespołem i motywować innych do osiągania celu;</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 xml:space="preserve">P-U07 motywować innych do </w:t>
            </w:r>
            <w:proofErr w:type="spellStart"/>
            <w:r w:rsidRPr="00C5103A">
              <w:rPr>
                <w:rFonts w:ascii="Calibri" w:hAnsi="Calibri" w:cs="Calibri"/>
                <w:sz w:val="22"/>
                <w:szCs w:val="22"/>
              </w:rPr>
              <w:t>zachowań</w:t>
            </w:r>
            <w:proofErr w:type="spellEnd"/>
            <w:r w:rsidRPr="00C5103A">
              <w:rPr>
                <w:rFonts w:ascii="Calibri" w:hAnsi="Calibri" w:cs="Calibri"/>
                <w:sz w:val="22"/>
                <w:szCs w:val="22"/>
              </w:rPr>
              <w:t xml:space="preserve"> prozdrowotnych;</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P-U08 zaplanować badanie naukowe i omówić jego cel oraz spodziewane wyniki;</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P-U09 zinterpretować dane badanie naukowe i odnieść je do aktualnego stanu wiedzy;</w:t>
            </w:r>
          </w:p>
        </w:tc>
        <w:tc>
          <w:tcPr>
            <w:tcW w:w="3469" w:type="dxa"/>
            <w:tcBorders>
              <w:top w:val="single" w:sz="4" w:space="0" w:color="auto"/>
              <w:left w:val="single" w:sz="12" w:space="0" w:color="auto"/>
            </w:tcBorders>
            <w:vAlign w:val="center"/>
          </w:tcPr>
          <w:p w:rsidR="009D51B6" w:rsidRPr="00C5103A" w:rsidRDefault="009D51B6" w:rsidP="00A051AB">
            <w:pPr>
              <w:spacing w:after="0" w:line="240" w:lineRule="auto"/>
              <w:ind w:left="170" w:hanging="142"/>
              <w:rPr>
                <w:rFonts w:ascii="Calibri" w:hAnsi="Calibri" w:cs="Calibri"/>
                <w:sz w:val="22"/>
                <w:szCs w:val="22"/>
              </w:rPr>
            </w:pPr>
            <w:r w:rsidRPr="00C5103A">
              <w:rPr>
                <w:rFonts w:ascii="Calibri" w:hAnsi="Calibri" w:cs="Calibri"/>
                <w:sz w:val="22"/>
                <w:szCs w:val="22"/>
                <w:u w:val="single"/>
                <w:lang w:eastAsia="pl-PL"/>
              </w:rPr>
              <w:t>Metody formujące:</w:t>
            </w:r>
          </w:p>
          <w:p w:rsidR="009D51B6" w:rsidRPr="00C5103A" w:rsidRDefault="009D51B6" w:rsidP="00A051AB">
            <w:pPr>
              <w:pStyle w:val="Bezodstpw"/>
              <w:numPr>
                <w:ilvl w:val="0"/>
                <w:numId w:val="101"/>
              </w:numPr>
              <w:ind w:left="170" w:hanging="142"/>
              <w:rPr>
                <w:rFonts w:ascii="Calibri" w:hAnsi="Calibri" w:cs="Calibri"/>
                <w:sz w:val="22"/>
                <w:szCs w:val="22"/>
              </w:rPr>
            </w:pPr>
            <w:r w:rsidRPr="00C5103A">
              <w:rPr>
                <w:rFonts w:ascii="Calibri" w:hAnsi="Calibri" w:cs="Calibri"/>
                <w:sz w:val="22"/>
                <w:szCs w:val="22"/>
              </w:rPr>
              <w:t xml:space="preserve">obserwacja pracy studenta </w:t>
            </w:r>
          </w:p>
          <w:p w:rsidR="009D51B6" w:rsidRPr="00C5103A" w:rsidRDefault="009D51B6" w:rsidP="00A051AB">
            <w:pPr>
              <w:pStyle w:val="Bezodstpw"/>
              <w:numPr>
                <w:ilvl w:val="0"/>
                <w:numId w:val="101"/>
              </w:numPr>
              <w:ind w:left="170" w:hanging="142"/>
              <w:rPr>
                <w:rFonts w:ascii="Calibri" w:hAnsi="Calibri" w:cs="Calibri"/>
                <w:sz w:val="22"/>
                <w:szCs w:val="22"/>
              </w:rPr>
            </w:pPr>
            <w:r w:rsidRPr="00C5103A">
              <w:rPr>
                <w:rFonts w:ascii="Calibri" w:hAnsi="Calibri" w:cs="Calibri"/>
                <w:sz w:val="22"/>
                <w:szCs w:val="22"/>
              </w:rPr>
              <w:t>ocena trafności wnioskowania</w:t>
            </w:r>
          </w:p>
          <w:p w:rsidR="009D51B6" w:rsidRPr="00C5103A" w:rsidRDefault="009D51B6" w:rsidP="00A051AB">
            <w:pPr>
              <w:pStyle w:val="Bezodstpw"/>
              <w:numPr>
                <w:ilvl w:val="0"/>
                <w:numId w:val="101"/>
              </w:numPr>
              <w:ind w:left="170" w:hanging="142"/>
              <w:rPr>
                <w:rFonts w:ascii="Calibri" w:hAnsi="Calibri" w:cs="Calibri"/>
                <w:sz w:val="22"/>
                <w:szCs w:val="22"/>
              </w:rPr>
            </w:pPr>
            <w:r w:rsidRPr="00C5103A">
              <w:rPr>
                <w:rFonts w:ascii="Calibri" w:hAnsi="Calibri" w:cs="Calibri"/>
                <w:sz w:val="22"/>
                <w:szCs w:val="22"/>
              </w:rPr>
              <w:t>realizacja określonego zadania</w:t>
            </w:r>
          </w:p>
          <w:p w:rsidR="009D51B6" w:rsidRPr="00C5103A" w:rsidRDefault="009D51B6" w:rsidP="00A051AB">
            <w:pPr>
              <w:spacing w:after="0" w:line="240" w:lineRule="auto"/>
              <w:ind w:left="170" w:hanging="142"/>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9D51B6" w:rsidRPr="00C5103A" w:rsidRDefault="009D51B6" w:rsidP="00A051AB">
            <w:pPr>
              <w:numPr>
                <w:ilvl w:val="0"/>
                <w:numId w:val="7"/>
              </w:numPr>
              <w:spacing w:after="0" w:line="240" w:lineRule="auto"/>
              <w:ind w:left="170" w:hanging="142"/>
              <w:rPr>
                <w:rFonts w:ascii="Calibri" w:hAnsi="Calibri" w:cs="Calibri"/>
                <w:sz w:val="22"/>
                <w:szCs w:val="22"/>
              </w:rPr>
            </w:pPr>
            <w:r w:rsidRPr="00C5103A">
              <w:rPr>
                <w:rFonts w:ascii="Calibri" w:hAnsi="Calibri" w:cs="Calibri"/>
                <w:sz w:val="22"/>
                <w:szCs w:val="22"/>
              </w:rPr>
              <w:t>zaliczenie cząstkowe</w:t>
            </w:r>
          </w:p>
        </w:tc>
      </w:tr>
      <w:tr w:rsidR="009D51B6" w:rsidRPr="00C5103A" w:rsidTr="009D51B6">
        <w:trPr>
          <w:trHeight w:val="1626"/>
          <w:jc w:val="center"/>
        </w:trPr>
        <w:tc>
          <w:tcPr>
            <w:tcW w:w="7356" w:type="dxa"/>
            <w:tcBorders>
              <w:top w:val="single" w:sz="4" w:space="0" w:color="auto"/>
              <w:right w:val="single" w:sz="12" w:space="0" w:color="auto"/>
            </w:tcBorders>
            <w:shd w:val="clear" w:color="auto" w:fill="auto"/>
          </w:tcPr>
          <w:p w:rsidR="009D51B6" w:rsidRPr="00C5103A" w:rsidRDefault="009D51B6" w:rsidP="009D51B6">
            <w:pPr>
              <w:pStyle w:val="Bezodstpw"/>
              <w:rPr>
                <w:rFonts w:ascii="Calibri" w:hAnsi="Calibri" w:cs="Calibri"/>
                <w:b/>
                <w:sz w:val="22"/>
                <w:szCs w:val="22"/>
              </w:rPr>
            </w:pPr>
            <w:r w:rsidRPr="00C5103A">
              <w:rPr>
                <w:rFonts w:ascii="Calibri" w:hAnsi="Calibri" w:cs="Calibri"/>
                <w:b/>
                <w:sz w:val="22"/>
                <w:szCs w:val="22"/>
              </w:rPr>
              <w:lastRenderedPageBreak/>
              <w:t>jest gotów do:</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P-K02 korzystania z obiektywnych źródeł informacji;</w:t>
            </w:r>
          </w:p>
          <w:p w:rsidR="009D51B6" w:rsidRPr="00C5103A" w:rsidRDefault="009D51B6" w:rsidP="009D51B6">
            <w:pPr>
              <w:pStyle w:val="Bezodstpw"/>
              <w:rPr>
                <w:rFonts w:ascii="Calibri" w:hAnsi="Calibri" w:cs="Calibri"/>
                <w:sz w:val="22"/>
                <w:szCs w:val="22"/>
              </w:rPr>
            </w:pPr>
            <w:r w:rsidRPr="00C5103A">
              <w:rPr>
                <w:rFonts w:ascii="Calibri" w:hAnsi="Calibri" w:cs="Calibri"/>
                <w:sz w:val="22"/>
                <w:szCs w:val="22"/>
              </w:rPr>
              <w:t>P-K03 formułowania wniosków z własnych pomiarów lub obserwacji;</w:t>
            </w:r>
          </w:p>
        </w:tc>
        <w:tc>
          <w:tcPr>
            <w:tcW w:w="3469" w:type="dxa"/>
            <w:tcBorders>
              <w:top w:val="single" w:sz="4" w:space="0" w:color="auto"/>
              <w:left w:val="single" w:sz="12" w:space="0" w:color="auto"/>
            </w:tcBorders>
            <w:vAlign w:val="center"/>
          </w:tcPr>
          <w:p w:rsidR="009D51B6" w:rsidRPr="00C5103A" w:rsidRDefault="009D51B6" w:rsidP="00A051AB">
            <w:pPr>
              <w:spacing w:after="0" w:line="240" w:lineRule="auto"/>
              <w:ind w:left="170" w:hanging="142"/>
              <w:rPr>
                <w:rFonts w:ascii="Calibri" w:hAnsi="Calibri" w:cs="Calibri"/>
                <w:sz w:val="22"/>
                <w:szCs w:val="22"/>
              </w:rPr>
            </w:pPr>
            <w:r w:rsidRPr="00C5103A">
              <w:rPr>
                <w:rFonts w:ascii="Calibri" w:hAnsi="Calibri" w:cs="Calibri"/>
                <w:sz w:val="22"/>
                <w:szCs w:val="22"/>
                <w:u w:val="single"/>
                <w:lang w:eastAsia="pl-PL"/>
              </w:rPr>
              <w:t>Metody formujące:</w:t>
            </w:r>
          </w:p>
          <w:p w:rsidR="009D51B6" w:rsidRPr="00C5103A" w:rsidRDefault="009D51B6" w:rsidP="00A051AB">
            <w:pPr>
              <w:pStyle w:val="Bezodstpw"/>
              <w:numPr>
                <w:ilvl w:val="0"/>
                <w:numId w:val="102"/>
              </w:numPr>
              <w:ind w:left="170" w:hanging="142"/>
              <w:rPr>
                <w:rFonts w:ascii="Calibri" w:hAnsi="Calibri" w:cs="Calibri"/>
                <w:sz w:val="22"/>
                <w:szCs w:val="22"/>
              </w:rPr>
            </w:pPr>
            <w:r w:rsidRPr="00C5103A">
              <w:rPr>
                <w:rFonts w:ascii="Calibri" w:hAnsi="Calibri" w:cs="Calibri"/>
                <w:sz w:val="22"/>
                <w:szCs w:val="22"/>
              </w:rPr>
              <w:t>obserwacja pracy studenta</w:t>
            </w:r>
          </w:p>
          <w:p w:rsidR="009D51B6" w:rsidRPr="00C5103A" w:rsidRDefault="009D51B6" w:rsidP="00A051AB">
            <w:pPr>
              <w:pStyle w:val="Bezodstpw"/>
              <w:numPr>
                <w:ilvl w:val="0"/>
                <w:numId w:val="102"/>
              </w:numPr>
              <w:ind w:left="170" w:hanging="142"/>
              <w:rPr>
                <w:rFonts w:ascii="Calibri" w:hAnsi="Calibri" w:cs="Calibri"/>
                <w:sz w:val="22"/>
                <w:szCs w:val="22"/>
              </w:rPr>
            </w:pPr>
            <w:r w:rsidRPr="00C5103A">
              <w:rPr>
                <w:rFonts w:ascii="Calibri" w:hAnsi="Calibri" w:cs="Calibri"/>
                <w:sz w:val="22"/>
                <w:szCs w:val="22"/>
              </w:rPr>
              <w:t>dyskusja w czasie zajęć</w:t>
            </w:r>
          </w:p>
          <w:p w:rsidR="009D51B6" w:rsidRPr="00C5103A" w:rsidRDefault="009D51B6" w:rsidP="00A051AB">
            <w:pPr>
              <w:spacing w:after="0" w:line="240" w:lineRule="auto"/>
              <w:ind w:left="170" w:hanging="142"/>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9D51B6" w:rsidRPr="00C5103A" w:rsidRDefault="009D51B6" w:rsidP="00A051AB">
            <w:pPr>
              <w:numPr>
                <w:ilvl w:val="0"/>
                <w:numId w:val="7"/>
              </w:numPr>
              <w:spacing w:after="0" w:line="240" w:lineRule="auto"/>
              <w:ind w:left="170" w:hanging="142"/>
              <w:rPr>
                <w:rFonts w:ascii="Calibri" w:hAnsi="Calibri" w:cs="Calibri"/>
                <w:sz w:val="22"/>
                <w:szCs w:val="22"/>
                <w:u w:val="single"/>
                <w:lang w:eastAsia="pl-PL"/>
              </w:rPr>
            </w:pPr>
            <w:r w:rsidRPr="00C5103A">
              <w:rPr>
                <w:rFonts w:ascii="Calibri" w:hAnsi="Calibri" w:cs="Calibri"/>
                <w:sz w:val="22"/>
                <w:szCs w:val="22"/>
              </w:rPr>
              <w:t>ocena ciągła (obserwacja pracy studenta)</w:t>
            </w:r>
          </w:p>
        </w:tc>
      </w:tr>
    </w:tbl>
    <w:p w:rsidR="0025581F" w:rsidRPr="00C5103A" w:rsidRDefault="00A3047A" w:rsidP="00072FE2">
      <w:pPr>
        <w:pStyle w:val="Nagwek3"/>
      </w:pPr>
      <w:r w:rsidRPr="00C5103A">
        <w:t>PRZEDMIOT/MODUŁ: Organizacja medycznych laboratoriów diagnostycznych</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3644C6" w:rsidRPr="00C5103A" w:rsidTr="00A3047A">
        <w:trPr>
          <w:trHeight w:val="317"/>
          <w:jc w:val="center"/>
        </w:trPr>
        <w:tc>
          <w:tcPr>
            <w:tcW w:w="7356" w:type="dxa"/>
            <w:tcBorders>
              <w:bottom w:val="single" w:sz="4" w:space="0" w:color="auto"/>
            </w:tcBorders>
            <w:vAlign w:val="center"/>
          </w:tcPr>
          <w:p w:rsidR="003644C6" w:rsidRPr="00C5103A" w:rsidRDefault="003644C6" w:rsidP="00A3047A">
            <w:pPr>
              <w:pStyle w:val="Bezodstpw"/>
              <w:ind w:left="22"/>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tcPr>
          <w:p w:rsidR="003644C6" w:rsidRPr="00C5103A" w:rsidRDefault="003644C6" w:rsidP="00A051AB">
            <w:pPr>
              <w:pStyle w:val="Bezodstpw"/>
              <w:ind w:left="170" w:hanging="170"/>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A3047A" w:rsidRPr="00C5103A" w:rsidTr="00A3047A">
        <w:trPr>
          <w:trHeight w:val="3260"/>
          <w:jc w:val="center"/>
        </w:trPr>
        <w:tc>
          <w:tcPr>
            <w:tcW w:w="7356" w:type="dxa"/>
            <w:shd w:val="clear" w:color="auto" w:fill="auto"/>
          </w:tcPr>
          <w:p w:rsidR="00A3047A" w:rsidRPr="00C5103A" w:rsidRDefault="00A3047A" w:rsidP="00A3047A">
            <w:pPr>
              <w:pStyle w:val="Bezodstpw"/>
              <w:ind w:left="22"/>
              <w:rPr>
                <w:rFonts w:ascii="Calibri" w:hAnsi="Calibri" w:cs="Calibri"/>
                <w:b/>
                <w:sz w:val="22"/>
                <w:szCs w:val="22"/>
              </w:rPr>
            </w:pPr>
            <w:r w:rsidRPr="00C5103A">
              <w:rPr>
                <w:rFonts w:ascii="Calibri" w:hAnsi="Calibri" w:cs="Calibri"/>
                <w:b/>
                <w:sz w:val="22"/>
                <w:szCs w:val="22"/>
              </w:rPr>
              <w:t>zna i rozumie:</w:t>
            </w:r>
          </w:p>
          <w:p w:rsidR="00A3047A" w:rsidRPr="00C5103A" w:rsidRDefault="00A3047A" w:rsidP="00A3047A">
            <w:pPr>
              <w:pStyle w:val="Bezodstpw"/>
              <w:ind w:left="22"/>
              <w:rPr>
                <w:rFonts w:ascii="Calibri" w:hAnsi="Calibri" w:cs="Calibri"/>
                <w:sz w:val="22"/>
                <w:szCs w:val="22"/>
              </w:rPr>
            </w:pPr>
            <w:r w:rsidRPr="00C5103A">
              <w:rPr>
                <w:rFonts w:ascii="Calibri" w:hAnsi="Calibri" w:cs="Calibri"/>
                <w:sz w:val="22"/>
                <w:szCs w:val="22"/>
              </w:rPr>
              <w:t>P-W01 strukturę organizacyjną oraz zasady działania medycznych laboratoriów diagnostycznych i innych podmiotów systemu ochrony zdrowia w RP;</w:t>
            </w:r>
          </w:p>
          <w:p w:rsidR="00A3047A" w:rsidRPr="00C5103A" w:rsidRDefault="00A3047A" w:rsidP="00A3047A">
            <w:pPr>
              <w:pStyle w:val="Bezodstpw"/>
              <w:ind w:left="22"/>
              <w:rPr>
                <w:rFonts w:ascii="Calibri" w:hAnsi="Calibri" w:cs="Calibri"/>
                <w:sz w:val="22"/>
                <w:szCs w:val="22"/>
              </w:rPr>
            </w:pPr>
            <w:r w:rsidRPr="00C5103A">
              <w:rPr>
                <w:rFonts w:ascii="Calibri" w:hAnsi="Calibri" w:cs="Calibri"/>
                <w:sz w:val="22"/>
                <w:szCs w:val="22"/>
              </w:rPr>
              <w:t>P-W02 strukturę organizacyjną laboratorium oraz zasady współpracy laboratorium z oddziałami szpitala, poradniami przyszpitalnymi i poza szpitalnymi jednostkami, dla których laboratorium wykonuje badania;</w:t>
            </w:r>
          </w:p>
          <w:p w:rsidR="00A3047A" w:rsidRPr="00C5103A" w:rsidRDefault="00A3047A" w:rsidP="00A3047A">
            <w:pPr>
              <w:pStyle w:val="Bezodstpw"/>
              <w:ind w:left="22"/>
              <w:rPr>
                <w:rFonts w:ascii="Calibri" w:hAnsi="Calibri" w:cs="Calibri"/>
                <w:sz w:val="22"/>
                <w:szCs w:val="22"/>
              </w:rPr>
            </w:pPr>
            <w:r w:rsidRPr="00C5103A">
              <w:rPr>
                <w:rFonts w:ascii="Calibri" w:hAnsi="Calibri" w:cs="Calibri"/>
                <w:sz w:val="22"/>
                <w:szCs w:val="22"/>
              </w:rPr>
              <w:t>P-W03 zasady pobierania materiału biologicznego, jego transportu oraz przygotowania do badań;</w:t>
            </w:r>
          </w:p>
          <w:p w:rsidR="00A3047A" w:rsidRPr="00C5103A" w:rsidRDefault="00A3047A" w:rsidP="00A3047A">
            <w:pPr>
              <w:pStyle w:val="Bezodstpw"/>
              <w:ind w:left="22"/>
              <w:rPr>
                <w:rFonts w:ascii="Calibri" w:hAnsi="Calibri" w:cs="Calibri"/>
                <w:sz w:val="22"/>
                <w:szCs w:val="22"/>
              </w:rPr>
            </w:pPr>
            <w:r w:rsidRPr="00C5103A">
              <w:rPr>
                <w:rFonts w:ascii="Calibri" w:hAnsi="Calibri" w:cs="Calibri"/>
                <w:sz w:val="22"/>
                <w:szCs w:val="22"/>
              </w:rPr>
              <w:t>P-W04 zasady obiegu informacji, w tym rejestrację i archiwizację wyników badań oraz koszty badań;</w:t>
            </w:r>
          </w:p>
          <w:p w:rsidR="00A3047A" w:rsidRPr="00C5103A" w:rsidRDefault="00A3047A" w:rsidP="00A3047A">
            <w:pPr>
              <w:pStyle w:val="Bezodstpw"/>
              <w:ind w:left="22"/>
              <w:rPr>
                <w:rFonts w:ascii="Calibri" w:hAnsi="Calibri" w:cs="Calibri"/>
                <w:sz w:val="22"/>
                <w:szCs w:val="22"/>
              </w:rPr>
            </w:pPr>
            <w:r w:rsidRPr="00C5103A">
              <w:rPr>
                <w:rFonts w:ascii="Calibri" w:hAnsi="Calibri" w:cs="Calibri"/>
                <w:sz w:val="22"/>
                <w:szCs w:val="22"/>
              </w:rPr>
              <w:t xml:space="preserve">P-W05 wytyczne dotyczące organizacji i zarządzania badaniami laboratoryjnymi w miejscu opieki nad pacjentem (POCT, </w:t>
            </w:r>
            <w:r w:rsidRPr="00C5103A">
              <w:rPr>
                <w:rFonts w:ascii="Calibri" w:hAnsi="Calibri" w:cs="Calibri"/>
                <w:iCs/>
                <w:sz w:val="22"/>
                <w:szCs w:val="22"/>
              </w:rPr>
              <w:t xml:space="preserve">Point of </w:t>
            </w:r>
            <w:proofErr w:type="spellStart"/>
            <w:r w:rsidRPr="00C5103A">
              <w:rPr>
                <w:rFonts w:ascii="Calibri" w:hAnsi="Calibri" w:cs="Calibri"/>
                <w:iCs/>
                <w:sz w:val="22"/>
                <w:szCs w:val="22"/>
              </w:rPr>
              <w:t>care</w:t>
            </w:r>
            <w:proofErr w:type="spellEnd"/>
            <w:r w:rsidRPr="00C5103A">
              <w:rPr>
                <w:rFonts w:ascii="Calibri" w:hAnsi="Calibri" w:cs="Calibri"/>
                <w:iCs/>
                <w:sz w:val="22"/>
                <w:szCs w:val="22"/>
              </w:rPr>
              <w:t xml:space="preserve"> </w:t>
            </w:r>
            <w:proofErr w:type="spellStart"/>
            <w:r w:rsidRPr="00C5103A">
              <w:rPr>
                <w:rFonts w:ascii="Calibri" w:hAnsi="Calibri" w:cs="Calibri"/>
                <w:iCs/>
                <w:sz w:val="22"/>
                <w:szCs w:val="22"/>
              </w:rPr>
              <w:t>testing</w:t>
            </w:r>
            <w:proofErr w:type="spellEnd"/>
            <w:r w:rsidRPr="00C5103A">
              <w:rPr>
                <w:rFonts w:ascii="Calibri" w:hAnsi="Calibri" w:cs="Calibri"/>
                <w:sz w:val="22"/>
                <w:szCs w:val="22"/>
              </w:rPr>
              <w:t>);</w:t>
            </w:r>
          </w:p>
        </w:tc>
        <w:tc>
          <w:tcPr>
            <w:tcW w:w="3469" w:type="dxa"/>
          </w:tcPr>
          <w:p w:rsidR="00A3047A" w:rsidRPr="00C5103A" w:rsidRDefault="00A3047A" w:rsidP="00A051AB">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A3047A" w:rsidRPr="00C5103A" w:rsidRDefault="00A3047A" w:rsidP="00A051AB">
            <w:pPr>
              <w:pStyle w:val="Bezodstpw"/>
              <w:numPr>
                <w:ilvl w:val="0"/>
                <w:numId w:val="103"/>
              </w:numPr>
              <w:ind w:left="170" w:hanging="170"/>
              <w:rPr>
                <w:rFonts w:ascii="Calibri" w:hAnsi="Calibri" w:cs="Calibri"/>
                <w:sz w:val="22"/>
                <w:szCs w:val="22"/>
              </w:rPr>
            </w:pPr>
            <w:r w:rsidRPr="00C5103A">
              <w:rPr>
                <w:rFonts w:ascii="Calibri" w:hAnsi="Calibri" w:cs="Calibri"/>
                <w:sz w:val="22"/>
                <w:szCs w:val="22"/>
              </w:rPr>
              <w:t>obserwacja pracy studenta</w:t>
            </w:r>
          </w:p>
          <w:p w:rsidR="00A3047A" w:rsidRPr="00C5103A" w:rsidRDefault="00A3047A" w:rsidP="00A051AB">
            <w:pPr>
              <w:pStyle w:val="Bezodstpw"/>
              <w:numPr>
                <w:ilvl w:val="0"/>
                <w:numId w:val="103"/>
              </w:numPr>
              <w:ind w:left="170" w:hanging="170"/>
              <w:rPr>
                <w:rFonts w:ascii="Calibri" w:hAnsi="Calibri" w:cs="Calibri"/>
                <w:sz w:val="22"/>
                <w:szCs w:val="22"/>
              </w:rPr>
            </w:pPr>
            <w:r w:rsidRPr="00C5103A">
              <w:rPr>
                <w:rFonts w:ascii="Calibri" w:hAnsi="Calibri" w:cs="Calibri"/>
                <w:sz w:val="22"/>
                <w:szCs w:val="22"/>
              </w:rPr>
              <w:t>ocena aktywności studenta</w:t>
            </w:r>
          </w:p>
          <w:p w:rsidR="00A3047A" w:rsidRPr="00C5103A" w:rsidRDefault="00A3047A" w:rsidP="00A051AB">
            <w:pPr>
              <w:pStyle w:val="Bezodstpw"/>
              <w:numPr>
                <w:ilvl w:val="0"/>
                <w:numId w:val="103"/>
              </w:numPr>
              <w:ind w:left="170" w:hanging="170"/>
              <w:rPr>
                <w:rFonts w:ascii="Calibri" w:hAnsi="Calibri" w:cs="Calibri"/>
                <w:sz w:val="22"/>
                <w:szCs w:val="22"/>
              </w:rPr>
            </w:pPr>
            <w:r w:rsidRPr="00C5103A">
              <w:rPr>
                <w:rFonts w:ascii="Calibri" w:hAnsi="Calibri" w:cs="Calibri"/>
                <w:sz w:val="22"/>
                <w:szCs w:val="22"/>
              </w:rPr>
              <w:t>dyskusja w czasie zajęć</w:t>
            </w:r>
          </w:p>
          <w:p w:rsidR="00A3047A" w:rsidRPr="00C5103A" w:rsidRDefault="00A3047A" w:rsidP="00A051AB">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A3047A" w:rsidRPr="00C5103A" w:rsidRDefault="00A3047A" w:rsidP="00A051AB">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zaliczenie pisemne</w:t>
            </w:r>
          </w:p>
        </w:tc>
      </w:tr>
      <w:tr w:rsidR="00A3047A" w:rsidRPr="00C5103A" w:rsidTr="00A3047A">
        <w:trPr>
          <w:trHeight w:val="7232"/>
          <w:jc w:val="center"/>
        </w:trPr>
        <w:tc>
          <w:tcPr>
            <w:tcW w:w="7356" w:type="dxa"/>
            <w:tcBorders>
              <w:top w:val="single" w:sz="4" w:space="0" w:color="auto"/>
            </w:tcBorders>
            <w:shd w:val="clear" w:color="auto" w:fill="auto"/>
          </w:tcPr>
          <w:p w:rsidR="00A3047A" w:rsidRPr="00C5103A" w:rsidRDefault="00A3047A" w:rsidP="00A3047A">
            <w:pPr>
              <w:pStyle w:val="Bezodstpw"/>
              <w:ind w:left="22"/>
              <w:rPr>
                <w:rFonts w:ascii="Calibri" w:hAnsi="Calibri" w:cs="Calibri"/>
                <w:b/>
                <w:sz w:val="22"/>
                <w:szCs w:val="22"/>
              </w:rPr>
            </w:pPr>
            <w:r w:rsidRPr="00C5103A">
              <w:rPr>
                <w:rFonts w:ascii="Calibri" w:hAnsi="Calibri" w:cs="Calibri"/>
                <w:b/>
                <w:sz w:val="22"/>
                <w:szCs w:val="22"/>
              </w:rPr>
              <w:t>potrafi:</w:t>
            </w:r>
          </w:p>
          <w:p w:rsidR="00A3047A" w:rsidRPr="00C5103A" w:rsidRDefault="00A3047A" w:rsidP="00A3047A">
            <w:pPr>
              <w:pStyle w:val="Bezodstpw"/>
              <w:ind w:left="22"/>
              <w:rPr>
                <w:rFonts w:ascii="Calibri" w:hAnsi="Calibri" w:cs="Calibri"/>
                <w:sz w:val="22"/>
                <w:szCs w:val="22"/>
              </w:rPr>
            </w:pPr>
            <w:r w:rsidRPr="00C5103A">
              <w:rPr>
                <w:rFonts w:ascii="Calibri" w:hAnsi="Calibri" w:cs="Calibri"/>
                <w:sz w:val="22"/>
                <w:szCs w:val="22"/>
              </w:rPr>
              <w:t>P-U01 stosować zasady kontroli jakości, bezpieczeństwa i higieny pracy oraz Dobrej Praktyki Laboratoryjnej określonej w przepisach wydanych na podstawie art. 16 ust. 15 ustawy z dnia 25 lutego 2011 r. o substancjach chemicznych i ich mieszaninach (Dz. U. z 2019 r. poz. 1225), zwanej dalej „Dobrą Praktyką Laboratoryjną;</w:t>
            </w:r>
          </w:p>
          <w:p w:rsidR="00A3047A" w:rsidRPr="00C5103A" w:rsidRDefault="00A3047A" w:rsidP="00A3047A">
            <w:pPr>
              <w:pStyle w:val="Bezodstpw"/>
              <w:ind w:left="22"/>
              <w:rPr>
                <w:rFonts w:ascii="Calibri" w:hAnsi="Calibri" w:cs="Calibri"/>
                <w:sz w:val="22"/>
                <w:szCs w:val="22"/>
              </w:rPr>
            </w:pPr>
            <w:r w:rsidRPr="00C5103A">
              <w:rPr>
                <w:rFonts w:ascii="Calibri" w:hAnsi="Calibri" w:cs="Calibri"/>
                <w:sz w:val="22"/>
                <w:szCs w:val="22"/>
              </w:rPr>
              <w:t>P-U02 stosować podstawowe regulacje prawne dotyczące organizacji medycznych laboratoriów diagnostycznych;</w:t>
            </w:r>
          </w:p>
          <w:p w:rsidR="00A3047A" w:rsidRPr="00C5103A" w:rsidRDefault="00A3047A" w:rsidP="00A3047A">
            <w:pPr>
              <w:pStyle w:val="Bezodstpw"/>
              <w:ind w:left="22"/>
              <w:rPr>
                <w:rFonts w:ascii="Calibri" w:hAnsi="Calibri" w:cs="Calibri"/>
                <w:sz w:val="22"/>
                <w:szCs w:val="22"/>
              </w:rPr>
            </w:pPr>
            <w:r w:rsidRPr="00C5103A">
              <w:rPr>
                <w:rFonts w:ascii="Calibri" w:hAnsi="Calibri" w:cs="Calibri"/>
                <w:sz w:val="22"/>
                <w:szCs w:val="22"/>
              </w:rPr>
              <w:t>P-U03 przestrzegać praw pacjenta, w tym w szczególności prawa do informacji o stanie zdrowia, prawa do zachowania w tajemnicy informacji związanych z pacjentem, prawa do poszanowania intymności i godności oraz prawa do dokumentacji medycznej;</w:t>
            </w:r>
          </w:p>
          <w:p w:rsidR="00A3047A" w:rsidRPr="00C5103A" w:rsidRDefault="00A3047A" w:rsidP="00A3047A">
            <w:pPr>
              <w:pStyle w:val="Bezodstpw"/>
              <w:ind w:left="22"/>
              <w:rPr>
                <w:rFonts w:ascii="Calibri" w:hAnsi="Calibri" w:cs="Calibri"/>
                <w:sz w:val="22"/>
                <w:szCs w:val="22"/>
              </w:rPr>
            </w:pPr>
            <w:r w:rsidRPr="00C5103A">
              <w:rPr>
                <w:rFonts w:ascii="Calibri" w:hAnsi="Calibri" w:cs="Calibri"/>
                <w:sz w:val="22"/>
                <w:szCs w:val="22"/>
              </w:rPr>
              <w:t>P-U04 prowadzić dokumentację zarządzania jakością w medycznym laboratorium diagnostycznym;</w:t>
            </w:r>
          </w:p>
          <w:p w:rsidR="00A3047A" w:rsidRPr="00C5103A" w:rsidRDefault="00A3047A" w:rsidP="00A3047A">
            <w:pPr>
              <w:pStyle w:val="Bezodstpw"/>
              <w:ind w:left="22"/>
              <w:rPr>
                <w:rFonts w:ascii="Calibri" w:hAnsi="Calibri" w:cs="Calibri"/>
                <w:sz w:val="22"/>
                <w:szCs w:val="22"/>
              </w:rPr>
            </w:pPr>
            <w:r w:rsidRPr="00C5103A">
              <w:rPr>
                <w:rFonts w:ascii="Calibri" w:hAnsi="Calibri" w:cs="Calibri"/>
                <w:sz w:val="22"/>
                <w:szCs w:val="22"/>
              </w:rPr>
              <w:t>P-U05 określić kwalifikacje personelu laboratoryjnego;</w:t>
            </w:r>
          </w:p>
          <w:p w:rsidR="00A3047A" w:rsidRPr="00C5103A" w:rsidRDefault="00A3047A" w:rsidP="00A3047A">
            <w:pPr>
              <w:pStyle w:val="Bezodstpw"/>
              <w:ind w:left="22"/>
              <w:rPr>
                <w:rFonts w:ascii="Calibri" w:hAnsi="Calibri" w:cs="Calibri"/>
                <w:sz w:val="22"/>
                <w:szCs w:val="22"/>
              </w:rPr>
            </w:pPr>
            <w:r w:rsidRPr="00C5103A">
              <w:rPr>
                <w:rFonts w:ascii="Calibri" w:hAnsi="Calibri" w:cs="Calibri"/>
                <w:sz w:val="22"/>
                <w:szCs w:val="22"/>
              </w:rPr>
              <w:t>P-U06 rozwiązywać zadania związane z kierowaniem oraz zarządzaniem medycznym laboratorium diagnostycznym zgodnie z etyką, prawem oraz zasadami Dobrej Praktyki Laboratoryjnej;</w:t>
            </w:r>
          </w:p>
          <w:p w:rsidR="00A3047A" w:rsidRPr="00C5103A" w:rsidRDefault="00A3047A" w:rsidP="00A3047A">
            <w:pPr>
              <w:pStyle w:val="Bezodstpw"/>
              <w:ind w:left="22"/>
              <w:rPr>
                <w:rFonts w:ascii="Calibri" w:hAnsi="Calibri" w:cs="Calibri"/>
                <w:sz w:val="22"/>
                <w:szCs w:val="22"/>
              </w:rPr>
            </w:pPr>
            <w:r w:rsidRPr="00C5103A">
              <w:rPr>
                <w:rFonts w:ascii="Calibri" w:hAnsi="Calibri" w:cs="Calibri"/>
                <w:sz w:val="22"/>
                <w:szCs w:val="22"/>
              </w:rPr>
              <w:t>P-U07 stosować przepisy prawa, wytyczne oraz rekomendacje w zakresie wykonywania badań laboratoryjnych i badań w miejscu opieki nad pacjentem (POCT);</w:t>
            </w:r>
          </w:p>
          <w:p w:rsidR="00A3047A" w:rsidRPr="00C5103A" w:rsidRDefault="00A3047A" w:rsidP="00A3047A">
            <w:pPr>
              <w:pStyle w:val="Bezodstpw"/>
              <w:ind w:left="22"/>
              <w:rPr>
                <w:rFonts w:ascii="Calibri" w:hAnsi="Calibri" w:cs="Calibri"/>
                <w:sz w:val="22"/>
                <w:szCs w:val="22"/>
              </w:rPr>
            </w:pPr>
            <w:r w:rsidRPr="00C5103A">
              <w:rPr>
                <w:rFonts w:ascii="Calibri" w:hAnsi="Calibri" w:cs="Calibri"/>
                <w:sz w:val="22"/>
                <w:szCs w:val="22"/>
              </w:rPr>
              <w:t>P-U08 organizować pracę w poszczególnych pracowniach laboratorium diagnostycznego;</w:t>
            </w:r>
          </w:p>
          <w:p w:rsidR="00A3047A" w:rsidRPr="00C5103A" w:rsidRDefault="00A3047A" w:rsidP="00A3047A">
            <w:pPr>
              <w:pStyle w:val="Bezodstpw"/>
              <w:ind w:left="22"/>
              <w:rPr>
                <w:rFonts w:ascii="Calibri" w:hAnsi="Calibri" w:cs="Calibri"/>
                <w:sz w:val="22"/>
                <w:szCs w:val="22"/>
              </w:rPr>
            </w:pPr>
            <w:r w:rsidRPr="00C5103A">
              <w:rPr>
                <w:rFonts w:ascii="Calibri" w:hAnsi="Calibri" w:cs="Calibri"/>
                <w:sz w:val="22"/>
                <w:szCs w:val="22"/>
              </w:rPr>
              <w:t>P-U09 prowadzić kontrolę jakości badań i dokumentację laboratoryjną zgodnie z obowiązującymi przepisami oraz zasadami Dobrej Praktyki Laboratoryjnej i etyki zawodowej;</w:t>
            </w:r>
          </w:p>
        </w:tc>
        <w:tc>
          <w:tcPr>
            <w:tcW w:w="3469" w:type="dxa"/>
            <w:tcBorders>
              <w:top w:val="single" w:sz="4" w:space="0" w:color="auto"/>
            </w:tcBorders>
          </w:tcPr>
          <w:p w:rsidR="00A3047A" w:rsidRPr="00C5103A" w:rsidRDefault="00A3047A" w:rsidP="00A051AB">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A3047A" w:rsidRPr="00C5103A" w:rsidRDefault="00A3047A" w:rsidP="00A051AB">
            <w:pPr>
              <w:pStyle w:val="Bezodstpw"/>
              <w:numPr>
                <w:ilvl w:val="0"/>
                <w:numId w:val="103"/>
              </w:numPr>
              <w:ind w:left="170" w:hanging="170"/>
              <w:rPr>
                <w:rFonts w:ascii="Calibri" w:hAnsi="Calibri" w:cs="Calibri"/>
                <w:sz w:val="22"/>
                <w:szCs w:val="22"/>
              </w:rPr>
            </w:pPr>
            <w:r w:rsidRPr="00C5103A">
              <w:rPr>
                <w:rFonts w:ascii="Calibri" w:hAnsi="Calibri" w:cs="Calibri"/>
                <w:sz w:val="22"/>
                <w:szCs w:val="22"/>
              </w:rPr>
              <w:t>obserwacja pracy studenta</w:t>
            </w:r>
          </w:p>
          <w:p w:rsidR="00A3047A" w:rsidRPr="00C5103A" w:rsidRDefault="00A3047A" w:rsidP="00A051AB">
            <w:pPr>
              <w:pStyle w:val="Bezodstpw"/>
              <w:numPr>
                <w:ilvl w:val="0"/>
                <w:numId w:val="103"/>
              </w:numPr>
              <w:ind w:left="170" w:hanging="170"/>
              <w:rPr>
                <w:rFonts w:ascii="Calibri" w:hAnsi="Calibri" w:cs="Calibri"/>
                <w:sz w:val="22"/>
                <w:szCs w:val="22"/>
              </w:rPr>
            </w:pPr>
            <w:r w:rsidRPr="00C5103A">
              <w:rPr>
                <w:rFonts w:ascii="Calibri" w:hAnsi="Calibri" w:cs="Calibri"/>
                <w:sz w:val="22"/>
                <w:szCs w:val="22"/>
              </w:rPr>
              <w:t>ocena aktywności studenta</w:t>
            </w:r>
          </w:p>
          <w:p w:rsidR="00A3047A" w:rsidRPr="00C5103A" w:rsidRDefault="00A3047A" w:rsidP="00A051AB">
            <w:pPr>
              <w:pStyle w:val="Bezodstpw"/>
              <w:numPr>
                <w:ilvl w:val="0"/>
                <w:numId w:val="103"/>
              </w:numPr>
              <w:ind w:left="170" w:hanging="170"/>
              <w:rPr>
                <w:rFonts w:ascii="Calibri" w:hAnsi="Calibri" w:cs="Calibri"/>
                <w:sz w:val="22"/>
                <w:szCs w:val="22"/>
              </w:rPr>
            </w:pPr>
            <w:r w:rsidRPr="00C5103A">
              <w:rPr>
                <w:rFonts w:ascii="Calibri" w:hAnsi="Calibri" w:cs="Calibri"/>
                <w:sz w:val="22"/>
                <w:szCs w:val="22"/>
              </w:rPr>
              <w:t>dyskusja w czasie zajęć</w:t>
            </w:r>
          </w:p>
          <w:p w:rsidR="00A3047A" w:rsidRPr="00C5103A" w:rsidRDefault="00A3047A" w:rsidP="00A051AB">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A3047A" w:rsidRPr="00C5103A" w:rsidRDefault="00A3047A" w:rsidP="00A051AB">
            <w:pPr>
              <w:numPr>
                <w:ilvl w:val="0"/>
                <w:numId w:val="7"/>
              </w:numPr>
              <w:spacing w:line="240" w:lineRule="auto"/>
              <w:ind w:left="170" w:hanging="170"/>
              <w:rPr>
                <w:rFonts w:ascii="Calibri" w:hAnsi="Calibri" w:cs="Calibri"/>
                <w:sz w:val="22"/>
                <w:szCs w:val="22"/>
                <w:u w:val="single"/>
                <w:lang w:eastAsia="pl-PL"/>
              </w:rPr>
            </w:pPr>
            <w:r w:rsidRPr="00C5103A">
              <w:rPr>
                <w:rFonts w:ascii="Calibri" w:hAnsi="Calibri" w:cs="Calibri"/>
                <w:sz w:val="22"/>
                <w:szCs w:val="22"/>
              </w:rPr>
              <w:t>zaliczenie pisemne</w:t>
            </w:r>
          </w:p>
        </w:tc>
      </w:tr>
      <w:tr w:rsidR="00506694" w:rsidRPr="00C5103A" w:rsidTr="00506694">
        <w:trPr>
          <w:trHeight w:val="3621"/>
          <w:jc w:val="center"/>
        </w:trPr>
        <w:tc>
          <w:tcPr>
            <w:tcW w:w="7356" w:type="dxa"/>
            <w:tcBorders>
              <w:top w:val="single" w:sz="4" w:space="0" w:color="auto"/>
              <w:right w:val="single" w:sz="12" w:space="0" w:color="auto"/>
            </w:tcBorders>
            <w:shd w:val="clear" w:color="auto" w:fill="auto"/>
          </w:tcPr>
          <w:p w:rsidR="00506694" w:rsidRPr="00C5103A" w:rsidRDefault="00506694" w:rsidP="00A3047A">
            <w:pPr>
              <w:pStyle w:val="Bezodstpw"/>
              <w:ind w:left="22"/>
              <w:rPr>
                <w:rFonts w:ascii="Calibri" w:hAnsi="Calibri" w:cs="Calibri"/>
                <w:b/>
                <w:sz w:val="22"/>
                <w:szCs w:val="22"/>
              </w:rPr>
            </w:pPr>
            <w:r w:rsidRPr="00C5103A">
              <w:rPr>
                <w:rFonts w:ascii="Calibri" w:hAnsi="Calibri" w:cs="Calibri"/>
                <w:b/>
                <w:sz w:val="22"/>
                <w:szCs w:val="22"/>
              </w:rPr>
              <w:lastRenderedPageBreak/>
              <w:t>jest gotów do:</w:t>
            </w:r>
          </w:p>
          <w:p w:rsidR="00506694" w:rsidRPr="00C5103A" w:rsidRDefault="00506694" w:rsidP="00A3047A">
            <w:pPr>
              <w:pStyle w:val="Bezodstpw"/>
              <w:ind w:left="22"/>
              <w:rPr>
                <w:rFonts w:ascii="Calibri" w:hAnsi="Calibri" w:cs="Calibri"/>
                <w:sz w:val="22"/>
                <w:szCs w:val="22"/>
              </w:rPr>
            </w:pPr>
            <w:r w:rsidRPr="00C5103A">
              <w:rPr>
                <w:rFonts w:ascii="Calibri" w:hAnsi="Calibri" w:cs="Calibri"/>
                <w:sz w:val="22"/>
                <w:szCs w:val="22"/>
              </w:rPr>
              <w:t>P-K01 wdrażania zasad koleżeństwa zawodowego i współpracy w zespole specjalistów, w tym z przedstawicielami innych zawodów medycznych, także w środowisku wielokulturowym i wielonarodowościowym;</w:t>
            </w:r>
          </w:p>
          <w:p w:rsidR="00506694" w:rsidRPr="00C5103A" w:rsidRDefault="00506694" w:rsidP="00A3047A">
            <w:pPr>
              <w:pStyle w:val="Bezodstpw"/>
              <w:ind w:left="22"/>
              <w:rPr>
                <w:rFonts w:ascii="Calibri" w:hAnsi="Calibri" w:cs="Calibri"/>
                <w:sz w:val="22"/>
                <w:szCs w:val="22"/>
              </w:rPr>
            </w:pPr>
            <w:r w:rsidRPr="00C5103A">
              <w:rPr>
                <w:rFonts w:ascii="Calibri" w:hAnsi="Calibri" w:cs="Calibri"/>
                <w:sz w:val="22"/>
                <w:szCs w:val="22"/>
              </w:rPr>
              <w:t>P-K02 identyfikacji i rozstrzygania dylematów związanych z wykonywaniem zawodu diagnosty laboratoryjnego w oparciu o zasady etyczne oraz formułowania opinii dotyczących różnych aspektów działalności zawodowej;</w:t>
            </w:r>
          </w:p>
          <w:p w:rsidR="00506694" w:rsidRPr="00C5103A" w:rsidRDefault="00506694" w:rsidP="00A3047A">
            <w:pPr>
              <w:pStyle w:val="Bezodstpw"/>
              <w:ind w:left="22"/>
              <w:rPr>
                <w:rFonts w:ascii="Calibri" w:hAnsi="Calibri" w:cs="Calibri"/>
                <w:sz w:val="22"/>
                <w:szCs w:val="22"/>
              </w:rPr>
            </w:pPr>
            <w:r w:rsidRPr="00C5103A">
              <w:rPr>
                <w:rFonts w:ascii="Calibri" w:hAnsi="Calibri" w:cs="Calibri"/>
                <w:sz w:val="22"/>
                <w:szCs w:val="22"/>
              </w:rPr>
              <w:t>P-K03 przestrzegania tajemnicy zawodowej i praw pacjenta;</w:t>
            </w:r>
          </w:p>
          <w:p w:rsidR="00506694" w:rsidRPr="00C5103A" w:rsidRDefault="00506694" w:rsidP="00A3047A">
            <w:pPr>
              <w:pStyle w:val="Bezodstpw"/>
              <w:ind w:left="22"/>
              <w:rPr>
                <w:rFonts w:ascii="Calibri" w:hAnsi="Calibri" w:cs="Calibri"/>
                <w:sz w:val="22"/>
                <w:szCs w:val="22"/>
              </w:rPr>
            </w:pPr>
            <w:r w:rsidRPr="00C5103A">
              <w:rPr>
                <w:rFonts w:ascii="Calibri" w:hAnsi="Calibri" w:cs="Calibri"/>
                <w:sz w:val="22"/>
                <w:szCs w:val="22"/>
              </w:rPr>
              <w:t>P-K04 podejmowania działań zawodowych z szacunkiem do pracy własnej i innych ludzi oraz dbania o powierzony sprzęt;</w:t>
            </w:r>
          </w:p>
          <w:p w:rsidR="00506694" w:rsidRPr="00C5103A" w:rsidRDefault="00506694" w:rsidP="00A3047A">
            <w:pPr>
              <w:pStyle w:val="Bezodstpw"/>
              <w:ind w:left="22"/>
              <w:rPr>
                <w:rFonts w:ascii="Calibri" w:hAnsi="Calibri" w:cs="Calibri"/>
                <w:sz w:val="22"/>
                <w:szCs w:val="22"/>
              </w:rPr>
            </w:pPr>
            <w:r w:rsidRPr="00C5103A">
              <w:rPr>
                <w:rFonts w:ascii="Calibri" w:hAnsi="Calibri" w:cs="Calibri"/>
                <w:sz w:val="22"/>
                <w:szCs w:val="22"/>
              </w:rPr>
              <w:t>P-K05 przyjęcia odpowiedzialności związanej z decyzjami podejmowanymi w ramach działalności zawodowej, w tym w kategoriach bezpieczeństwa własnego i innych osób;</w:t>
            </w:r>
          </w:p>
        </w:tc>
        <w:tc>
          <w:tcPr>
            <w:tcW w:w="3469" w:type="dxa"/>
            <w:tcBorders>
              <w:top w:val="single" w:sz="4" w:space="0" w:color="auto"/>
              <w:left w:val="single" w:sz="12" w:space="0" w:color="auto"/>
            </w:tcBorders>
          </w:tcPr>
          <w:p w:rsidR="00506694" w:rsidRPr="00C5103A" w:rsidRDefault="00506694" w:rsidP="00A051AB">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506694" w:rsidRPr="00C5103A" w:rsidRDefault="00506694" w:rsidP="00A051AB">
            <w:pPr>
              <w:pStyle w:val="Bezodstpw"/>
              <w:numPr>
                <w:ilvl w:val="0"/>
                <w:numId w:val="103"/>
              </w:numPr>
              <w:ind w:left="170" w:hanging="170"/>
              <w:rPr>
                <w:rFonts w:ascii="Calibri" w:hAnsi="Calibri" w:cs="Calibri"/>
                <w:sz w:val="22"/>
                <w:szCs w:val="22"/>
              </w:rPr>
            </w:pPr>
            <w:r w:rsidRPr="00C5103A">
              <w:rPr>
                <w:rFonts w:ascii="Calibri" w:hAnsi="Calibri" w:cs="Calibri"/>
                <w:sz w:val="22"/>
                <w:szCs w:val="22"/>
              </w:rPr>
              <w:t>obserwacja pracy studenta</w:t>
            </w:r>
          </w:p>
          <w:p w:rsidR="00506694" w:rsidRPr="00C5103A" w:rsidRDefault="00506694" w:rsidP="00A051AB">
            <w:pPr>
              <w:pStyle w:val="Bezodstpw"/>
              <w:numPr>
                <w:ilvl w:val="0"/>
                <w:numId w:val="103"/>
              </w:numPr>
              <w:ind w:left="170" w:hanging="170"/>
              <w:rPr>
                <w:rFonts w:ascii="Calibri" w:hAnsi="Calibri" w:cs="Calibri"/>
                <w:sz w:val="22"/>
                <w:szCs w:val="22"/>
              </w:rPr>
            </w:pPr>
            <w:r w:rsidRPr="00C5103A">
              <w:rPr>
                <w:rFonts w:ascii="Calibri" w:hAnsi="Calibri" w:cs="Calibri"/>
                <w:sz w:val="22"/>
                <w:szCs w:val="22"/>
              </w:rPr>
              <w:t>ocena aktywności studenta</w:t>
            </w:r>
          </w:p>
          <w:p w:rsidR="00506694" w:rsidRPr="00C5103A" w:rsidRDefault="00506694" w:rsidP="00A051AB">
            <w:pPr>
              <w:pStyle w:val="Bezodstpw"/>
              <w:numPr>
                <w:ilvl w:val="0"/>
                <w:numId w:val="103"/>
              </w:numPr>
              <w:ind w:left="170" w:hanging="170"/>
              <w:rPr>
                <w:rFonts w:ascii="Calibri" w:hAnsi="Calibri" w:cs="Calibri"/>
                <w:sz w:val="22"/>
                <w:szCs w:val="22"/>
              </w:rPr>
            </w:pPr>
            <w:r w:rsidRPr="00C5103A">
              <w:rPr>
                <w:rFonts w:ascii="Calibri" w:hAnsi="Calibri" w:cs="Calibri"/>
                <w:sz w:val="22"/>
                <w:szCs w:val="22"/>
              </w:rPr>
              <w:t>dyskusja w czasie zajęć</w:t>
            </w:r>
          </w:p>
          <w:p w:rsidR="00506694" w:rsidRPr="00C5103A" w:rsidRDefault="00506694" w:rsidP="00A051AB">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506694" w:rsidRPr="00C5103A" w:rsidRDefault="00506694" w:rsidP="00A051AB">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zaliczenie pisemne</w:t>
            </w:r>
          </w:p>
        </w:tc>
      </w:tr>
    </w:tbl>
    <w:p w:rsidR="00CF5735" w:rsidRPr="00C5103A" w:rsidRDefault="008526FD" w:rsidP="00072FE2">
      <w:pPr>
        <w:pStyle w:val="Nagwek3"/>
      </w:pPr>
      <w:r w:rsidRPr="00C5103A">
        <w:t>PRZEDMIOT/MODUŁ: Systemy jakości i akredytacji laboratoriów</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F22918" w:rsidRPr="00C5103A" w:rsidTr="00EB5084">
        <w:trPr>
          <w:trHeight w:val="317"/>
          <w:jc w:val="center"/>
        </w:trPr>
        <w:tc>
          <w:tcPr>
            <w:tcW w:w="7356" w:type="dxa"/>
            <w:tcBorders>
              <w:bottom w:val="single" w:sz="4" w:space="0" w:color="auto"/>
            </w:tcBorders>
            <w:vAlign w:val="center"/>
          </w:tcPr>
          <w:p w:rsidR="00F22918" w:rsidRPr="00C5103A" w:rsidRDefault="00F22918" w:rsidP="008526FD">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vAlign w:val="center"/>
          </w:tcPr>
          <w:p w:rsidR="00F22918" w:rsidRPr="00C5103A" w:rsidRDefault="00F22918" w:rsidP="00EB5084">
            <w:pPr>
              <w:pStyle w:val="Bezodstpw"/>
              <w:ind w:left="170" w:hanging="170"/>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8526FD" w:rsidRPr="00C5103A" w:rsidTr="008526FD">
        <w:trPr>
          <w:trHeight w:val="1373"/>
          <w:jc w:val="center"/>
        </w:trPr>
        <w:tc>
          <w:tcPr>
            <w:tcW w:w="7356" w:type="dxa"/>
            <w:shd w:val="clear" w:color="auto" w:fill="auto"/>
          </w:tcPr>
          <w:p w:rsidR="008526FD" w:rsidRPr="00C5103A" w:rsidRDefault="008526FD" w:rsidP="008526FD">
            <w:pPr>
              <w:pStyle w:val="Bezodstpw"/>
              <w:rPr>
                <w:rFonts w:ascii="Calibri" w:hAnsi="Calibri" w:cs="Calibri"/>
                <w:sz w:val="22"/>
                <w:szCs w:val="22"/>
              </w:rPr>
            </w:pPr>
            <w:r w:rsidRPr="00C5103A">
              <w:rPr>
                <w:rFonts w:ascii="Calibri" w:hAnsi="Calibri" w:cs="Calibri"/>
                <w:sz w:val="22"/>
                <w:szCs w:val="22"/>
              </w:rPr>
              <w:t>zna i rozumie:</w:t>
            </w:r>
          </w:p>
          <w:p w:rsidR="008526FD" w:rsidRPr="00C5103A" w:rsidRDefault="008526FD" w:rsidP="008526FD">
            <w:pPr>
              <w:pStyle w:val="Bezodstpw"/>
              <w:rPr>
                <w:rFonts w:ascii="Calibri" w:hAnsi="Calibri" w:cs="Calibri"/>
                <w:sz w:val="22"/>
                <w:szCs w:val="22"/>
              </w:rPr>
            </w:pPr>
            <w:r w:rsidRPr="00C5103A">
              <w:rPr>
                <w:rFonts w:ascii="Calibri" w:hAnsi="Calibri" w:cs="Calibri"/>
                <w:sz w:val="22"/>
                <w:szCs w:val="22"/>
              </w:rPr>
              <w:t>P-W01 zasady organizacji i wdrażania systemu jakości w medycznych laboratoriach diagnostycznych zgodnie z normami ISO (</w:t>
            </w:r>
            <w:r w:rsidRPr="00C5103A">
              <w:rPr>
                <w:rFonts w:ascii="Calibri" w:hAnsi="Calibri" w:cs="Calibri"/>
                <w:iCs/>
                <w:sz w:val="22"/>
                <w:szCs w:val="22"/>
              </w:rPr>
              <w:t xml:space="preserve">International Organization for </w:t>
            </w:r>
            <w:proofErr w:type="spellStart"/>
            <w:r w:rsidRPr="00C5103A">
              <w:rPr>
                <w:rFonts w:ascii="Calibri" w:hAnsi="Calibri" w:cs="Calibri"/>
                <w:iCs/>
                <w:sz w:val="22"/>
                <w:szCs w:val="22"/>
              </w:rPr>
              <w:t>Standardization</w:t>
            </w:r>
            <w:proofErr w:type="spellEnd"/>
            <w:r w:rsidRPr="00C5103A">
              <w:rPr>
                <w:rFonts w:ascii="Calibri" w:hAnsi="Calibri" w:cs="Calibri"/>
                <w:sz w:val="22"/>
                <w:szCs w:val="22"/>
              </w:rPr>
              <w:t>) oraz obowiązującymi procedurami akredytacji i certyfikacji;</w:t>
            </w:r>
          </w:p>
        </w:tc>
        <w:tc>
          <w:tcPr>
            <w:tcW w:w="3469" w:type="dxa"/>
          </w:tcPr>
          <w:p w:rsidR="008526FD" w:rsidRPr="00C5103A" w:rsidRDefault="008526FD" w:rsidP="00EB5084">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8526FD" w:rsidRPr="00C5103A" w:rsidRDefault="008526FD" w:rsidP="00EB5084">
            <w:pPr>
              <w:pStyle w:val="Bezodstpw"/>
              <w:numPr>
                <w:ilvl w:val="0"/>
                <w:numId w:val="104"/>
              </w:numPr>
              <w:ind w:left="170" w:hanging="170"/>
              <w:rPr>
                <w:rFonts w:ascii="Calibri" w:hAnsi="Calibri" w:cs="Calibri"/>
                <w:sz w:val="22"/>
                <w:szCs w:val="22"/>
              </w:rPr>
            </w:pPr>
            <w:r w:rsidRPr="00C5103A">
              <w:rPr>
                <w:rFonts w:ascii="Calibri" w:hAnsi="Calibri" w:cs="Calibri"/>
                <w:sz w:val="22"/>
                <w:szCs w:val="22"/>
              </w:rPr>
              <w:t>ocena aktywności studenta</w:t>
            </w:r>
          </w:p>
          <w:p w:rsidR="008526FD" w:rsidRPr="00C5103A" w:rsidRDefault="008526FD" w:rsidP="00EB5084">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8526FD" w:rsidRPr="00C5103A" w:rsidRDefault="008526FD" w:rsidP="00EB5084">
            <w:pPr>
              <w:pStyle w:val="Bezodstpw"/>
              <w:numPr>
                <w:ilvl w:val="0"/>
                <w:numId w:val="7"/>
              </w:numPr>
              <w:ind w:left="170" w:hanging="170"/>
              <w:rPr>
                <w:rFonts w:ascii="Calibri" w:hAnsi="Calibri" w:cs="Calibri"/>
                <w:sz w:val="22"/>
                <w:szCs w:val="22"/>
                <w:u w:val="single"/>
                <w:lang w:eastAsia="pl-PL"/>
              </w:rPr>
            </w:pPr>
            <w:r w:rsidRPr="00C5103A">
              <w:rPr>
                <w:rFonts w:ascii="Calibri" w:hAnsi="Calibri" w:cs="Calibri"/>
                <w:sz w:val="22"/>
                <w:szCs w:val="22"/>
                <w:lang w:eastAsia="zh-CN"/>
              </w:rPr>
              <w:t xml:space="preserve">zaliczenie </w:t>
            </w:r>
          </w:p>
        </w:tc>
      </w:tr>
      <w:tr w:rsidR="008526FD" w:rsidRPr="00C5103A" w:rsidTr="008526FD">
        <w:trPr>
          <w:trHeight w:val="1084"/>
          <w:jc w:val="center"/>
        </w:trPr>
        <w:tc>
          <w:tcPr>
            <w:tcW w:w="7356" w:type="dxa"/>
            <w:tcBorders>
              <w:top w:val="single" w:sz="4" w:space="0" w:color="auto"/>
              <w:right w:val="single" w:sz="12" w:space="0" w:color="auto"/>
            </w:tcBorders>
            <w:shd w:val="clear" w:color="auto" w:fill="auto"/>
          </w:tcPr>
          <w:p w:rsidR="008526FD" w:rsidRPr="00C5103A" w:rsidRDefault="008526FD" w:rsidP="008526FD">
            <w:pPr>
              <w:pStyle w:val="Bezodstpw"/>
              <w:rPr>
                <w:rFonts w:ascii="Calibri" w:hAnsi="Calibri" w:cs="Calibri"/>
                <w:b/>
                <w:sz w:val="22"/>
                <w:szCs w:val="22"/>
              </w:rPr>
            </w:pPr>
            <w:r w:rsidRPr="00C5103A">
              <w:rPr>
                <w:rFonts w:ascii="Calibri" w:hAnsi="Calibri" w:cs="Calibri"/>
                <w:b/>
                <w:sz w:val="22"/>
                <w:szCs w:val="22"/>
              </w:rPr>
              <w:t>potrafi:</w:t>
            </w:r>
          </w:p>
          <w:p w:rsidR="008526FD" w:rsidRPr="00C5103A" w:rsidRDefault="008526FD" w:rsidP="008526FD">
            <w:pPr>
              <w:pStyle w:val="Bezodstpw"/>
              <w:rPr>
                <w:rFonts w:ascii="Calibri" w:hAnsi="Calibri" w:cs="Calibri"/>
                <w:sz w:val="22"/>
                <w:szCs w:val="22"/>
              </w:rPr>
            </w:pPr>
            <w:r w:rsidRPr="00C5103A">
              <w:rPr>
                <w:rFonts w:ascii="Calibri" w:hAnsi="Calibri" w:cs="Calibri"/>
                <w:sz w:val="22"/>
                <w:szCs w:val="22"/>
              </w:rPr>
              <w:t>P-U01 rozwiązywać zadania związane z kierowaniem oraz zarządzaniem medycznym laboratorium diagnostycznym zgodnie z etyką, prawem oraz zasadami Dobrej Praktyki Laboratoryjnej;</w:t>
            </w:r>
          </w:p>
        </w:tc>
        <w:tc>
          <w:tcPr>
            <w:tcW w:w="3469" w:type="dxa"/>
            <w:tcBorders>
              <w:top w:val="single" w:sz="4" w:space="0" w:color="auto"/>
              <w:left w:val="single" w:sz="12" w:space="0" w:color="auto"/>
            </w:tcBorders>
          </w:tcPr>
          <w:p w:rsidR="008526FD" w:rsidRPr="00C5103A" w:rsidRDefault="008526FD" w:rsidP="00EB5084">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8526FD" w:rsidRPr="00C5103A" w:rsidRDefault="008526FD" w:rsidP="00EB5084">
            <w:pPr>
              <w:pStyle w:val="Bezodstpw"/>
              <w:numPr>
                <w:ilvl w:val="0"/>
                <w:numId w:val="104"/>
              </w:numPr>
              <w:ind w:left="170" w:hanging="170"/>
              <w:rPr>
                <w:rFonts w:ascii="Calibri" w:hAnsi="Calibri" w:cs="Calibri"/>
                <w:sz w:val="22"/>
                <w:szCs w:val="22"/>
              </w:rPr>
            </w:pPr>
            <w:r w:rsidRPr="00C5103A">
              <w:rPr>
                <w:rFonts w:ascii="Calibri" w:hAnsi="Calibri" w:cs="Calibri"/>
                <w:sz w:val="22"/>
                <w:szCs w:val="22"/>
              </w:rPr>
              <w:t>ocena aktywności studenta</w:t>
            </w:r>
          </w:p>
          <w:p w:rsidR="008526FD" w:rsidRPr="00C5103A" w:rsidRDefault="008526FD" w:rsidP="00EB5084">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8526FD" w:rsidRPr="00C5103A" w:rsidRDefault="008526FD" w:rsidP="00EB5084">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lang w:eastAsia="zh-CN"/>
              </w:rPr>
              <w:t>zaliczenie</w:t>
            </w:r>
          </w:p>
        </w:tc>
      </w:tr>
      <w:tr w:rsidR="008526FD" w:rsidRPr="00C5103A" w:rsidTr="008526FD">
        <w:trPr>
          <w:trHeight w:val="1920"/>
          <w:jc w:val="center"/>
        </w:trPr>
        <w:tc>
          <w:tcPr>
            <w:tcW w:w="7356" w:type="dxa"/>
            <w:tcBorders>
              <w:top w:val="single" w:sz="4" w:space="0" w:color="auto"/>
              <w:right w:val="single" w:sz="12" w:space="0" w:color="auto"/>
            </w:tcBorders>
            <w:shd w:val="clear" w:color="auto" w:fill="auto"/>
          </w:tcPr>
          <w:p w:rsidR="008526FD" w:rsidRPr="00C5103A" w:rsidRDefault="008526FD" w:rsidP="008526FD">
            <w:pPr>
              <w:pStyle w:val="Bezodstpw"/>
              <w:rPr>
                <w:rFonts w:ascii="Calibri" w:hAnsi="Calibri" w:cs="Calibri"/>
                <w:b/>
                <w:sz w:val="22"/>
                <w:szCs w:val="22"/>
              </w:rPr>
            </w:pPr>
            <w:r w:rsidRPr="00C5103A">
              <w:rPr>
                <w:rFonts w:ascii="Calibri" w:hAnsi="Calibri" w:cs="Calibri"/>
                <w:b/>
                <w:sz w:val="22"/>
                <w:szCs w:val="22"/>
              </w:rPr>
              <w:t>jest gotów do:</w:t>
            </w:r>
          </w:p>
          <w:p w:rsidR="008526FD" w:rsidRPr="00C5103A" w:rsidRDefault="008526FD" w:rsidP="008526FD">
            <w:pPr>
              <w:pStyle w:val="Bezodstpw"/>
              <w:rPr>
                <w:rFonts w:ascii="Calibri" w:hAnsi="Calibri" w:cs="Calibri"/>
                <w:sz w:val="22"/>
                <w:szCs w:val="22"/>
              </w:rPr>
            </w:pPr>
            <w:r w:rsidRPr="00C5103A">
              <w:rPr>
                <w:rFonts w:ascii="Calibri" w:hAnsi="Calibri" w:cs="Calibri"/>
                <w:sz w:val="22"/>
                <w:szCs w:val="22"/>
              </w:rPr>
              <w:t>P-K01 identyfikacji i rozstrzygania dylematów związanych z wykonywaniem zawodu diagnosty laboratoryjnego w oparciu o zasady etyczne oraz formułowania opinii dotyczących różnych aspektów działalności zawodowej;</w:t>
            </w:r>
          </w:p>
          <w:p w:rsidR="008526FD" w:rsidRPr="00C5103A" w:rsidRDefault="008526FD" w:rsidP="008526FD">
            <w:pPr>
              <w:pStyle w:val="Bezodstpw"/>
              <w:rPr>
                <w:rFonts w:ascii="Calibri" w:hAnsi="Calibri" w:cs="Calibri"/>
                <w:sz w:val="22"/>
                <w:szCs w:val="22"/>
              </w:rPr>
            </w:pPr>
            <w:r w:rsidRPr="00C5103A">
              <w:rPr>
                <w:rFonts w:ascii="Calibri" w:hAnsi="Calibri" w:cs="Calibri"/>
                <w:sz w:val="22"/>
                <w:szCs w:val="22"/>
              </w:rPr>
              <w:t>P-K02 przyjęcia odpowiedzialności związanej z decyzjami podejmowanymi w ramach działalności zawodowej, w tym w kategoriach bezpieczeństwa własnego i innych osób;</w:t>
            </w:r>
          </w:p>
        </w:tc>
        <w:tc>
          <w:tcPr>
            <w:tcW w:w="3469" w:type="dxa"/>
            <w:tcBorders>
              <w:top w:val="single" w:sz="4" w:space="0" w:color="auto"/>
              <w:left w:val="single" w:sz="12" w:space="0" w:color="auto"/>
            </w:tcBorders>
          </w:tcPr>
          <w:p w:rsidR="008526FD" w:rsidRPr="00C5103A" w:rsidRDefault="008526FD" w:rsidP="00EB5084">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8526FD" w:rsidRPr="00C5103A" w:rsidRDefault="008526FD" w:rsidP="00EB5084">
            <w:pPr>
              <w:pStyle w:val="Bezodstpw"/>
              <w:numPr>
                <w:ilvl w:val="0"/>
                <w:numId w:val="104"/>
              </w:numPr>
              <w:ind w:left="170" w:hanging="170"/>
              <w:rPr>
                <w:rFonts w:ascii="Calibri" w:hAnsi="Calibri" w:cs="Calibri"/>
                <w:sz w:val="22"/>
                <w:szCs w:val="22"/>
              </w:rPr>
            </w:pPr>
            <w:r w:rsidRPr="00C5103A">
              <w:rPr>
                <w:rFonts w:ascii="Calibri" w:hAnsi="Calibri" w:cs="Calibri"/>
                <w:sz w:val="22"/>
                <w:szCs w:val="22"/>
              </w:rPr>
              <w:t>ocena aktywności studenta</w:t>
            </w:r>
          </w:p>
          <w:p w:rsidR="008526FD" w:rsidRPr="00C5103A" w:rsidRDefault="008526FD" w:rsidP="00EB5084">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8526FD" w:rsidRPr="00C5103A" w:rsidRDefault="008526FD" w:rsidP="00EB5084">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lang w:eastAsia="zh-CN"/>
              </w:rPr>
              <w:t>zaliczenie</w:t>
            </w:r>
          </w:p>
        </w:tc>
      </w:tr>
    </w:tbl>
    <w:p w:rsidR="00F13585" w:rsidRPr="00C5103A" w:rsidRDefault="0077132F" w:rsidP="00072FE2">
      <w:pPr>
        <w:pStyle w:val="Nagwek3"/>
      </w:pPr>
      <w:r w:rsidRPr="00C5103A">
        <w:t>PRZEDMIOT/MODUŁ: Prawo medyczne</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8865D0" w:rsidRPr="00C5103A" w:rsidTr="00EB5084">
        <w:trPr>
          <w:trHeight w:val="317"/>
          <w:jc w:val="center"/>
        </w:trPr>
        <w:tc>
          <w:tcPr>
            <w:tcW w:w="7356" w:type="dxa"/>
            <w:tcBorders>
              <w:bottom w:val="single" w:sz="4" w:space="0" w:color="auto"/>
            </w:tcBorders>
            <w:vAlign w:val="center"/>
          </w:tcPr>
          <w:p w:rsidR="008865D0" w:rsidRPr="00C5103A" w:rsidRDefault="008865D0" w:rsidP="0077132F">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vAlign w:val="center"/>
          </w:tcPr>
          <w:p w:rsidR="008865D0" w:rsidRPr="00C5103A" w:rsidRDefault="008865D0" w:rsidP="00EB5084">
            <w:pPr>
              <w:pStyle w:val="Bezodstpw"/>
              <w:ind w:left="170" w:hanging="170"/>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77132F" w:rsidRPr="00C5103A" w:rsidTr="0077132F">
        <w:trPr>
          <w:trHeight w:val="1701"/>
          <w:jc w:val="center"/>
        </w:trPr>
        <w:tc>
          <w:tcPr>
            <w:tcW w:w="7356" w:type="dxa"/>
            <w:shd w:val="clear" w:color="auto" w:fill="auto"/>
          </w:tcPr>
          <w:p w:rsidR="0077132F" w:rsidRPr="00C5103A" w:rsidRDefault="0077132F" w:rsidP="0077132F">
            <w:pPr>
              <w:pStyle w:val="Bezodstpw"/>
              <w:rPr>
                <w:rFonts w:ascii="Calibri" w:hAnsi="Calibri" w:cs="Calibri"/>
                <w:b/>
                <w:sz w:val="22"/>
                <w:szCs w:val="22"/>
              </w:rPr>
            </w:pPr>
            <w:r w:rsidRPr="00C5103A">
              <w:rPr>
                <w:rFonts w:ascii="Calibri" w:hAnsi="Calibri" w:cs="Calibri"/>
                <w:b/>
                <w:sz w:val="22"/>
                <w:szCs w:val="22"/>
              </w:rPr>
              <w:t>zna i rozumie:</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P-W01 przepisy prawa dotyczące wykonywania zawodu diagnosty laboratoryjnego, a także obowiązki i prawa diagnosty laboratoryjnego;</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P-W02 prawa pacjenta i konsekwencje prawne ich naruszenia;</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P-W03 podstawowe pojęcia z zakresu prawa oraz miejsce prawa w życiu społeczeństwa, ze szczególnym uwzględnieniem praw człowieka i prawa pracy;</w:t>
            </w:r>
          </w:p>
        </w:tc>
        <w:tc>
          <w:tcPr>
            <w:tcW w:w="3469" w:type="dxa"/>
            <w:vAlign w:val="center"/>
          </w:tcPr>
          <w:p w:rsidR="0077132F" w:rsidRPr="00C5103A" w:rsidRDefault="0077132F" w:rsidP="00EB5084">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77132F" w:rsidRPr="00C5103A" w:rsidRDefault="0077132F" w:rsidP="00EB5084">
            <w:pPr>
              <w:pStyle w:val="Bezodstpw"/>
              <w:numPr>
                <w:ilvl w:val="0"/>
                <w:numId w:val="105"/>
              </w:numPr>
              <w:ind w:left="170" w:hanging="170"/>
              <w:rPr>
                <w:rFonts w:ascii="Calibri" w:hAnsi="Calibri" w:cs="Calibri"/>
                <w:sz w:val="22"/>
                <w:szCs w:val="22"/>
              </w:rPr>
            </w:pPr>
            <w:r w:rsidRPr="00C5103A">
              <w:rPr>
                <w:rFonts w:ascii="Calibri" w:hAnsi="Calibri" w:cs="Calibri"/>
                <w:sz w:val="22"/>
                <w:szCs w:val="22"/>
              </w:rPr>
              <w:t>dyskusja w czasie zajęć</w:t>
            </w:r>
          </w:p>
          <w:p w:rsidR="0077132F" w:rsidRPr="00C5103A" w:rsidRDefault="0077132F" w:rsidP="00EB5084">
            <w:pPr>
              <w:pStyle w:val="Bezodstpw"/>
              <w:numPr>
                <w:ilvl w:val="0"/>
                <w:numId w:val="105"/>
              </w:numPr>
              <w:ind w:left="170" w:hanging="170"/>
              <w:rPr>
                <w:rFonts w:ascii="Calibri" w:hAnsi="Calibri" w:cs="Calibri"/>
                <w:sz w:val="22"/>
                <w:szCs w:val="22"/>
              </w:rPr>
            </w:pPr>
            <w:r w:rsidRPr="00C5103A">
              <w:rPr>
                <w:rFonts w:ascii="Calibri" w:hAnsi="Calibri" w:cs="Calibri"/>
                <w:sz w:val="22"/>
                <w:szCs w:val="22"/>
              </w:rPr>
              <w:t>obserwacja pracy studenta</w:t>
            </w:r>
          </w:p>
          <w:p w:rsidR="0077132F" w:rsidRPr="00C5103A" w:rsidRDefault="0077132F" w:rsidP="00EB5084">
            <w:pPr>
              <w:pStyle w:val="Bezodstpw"/>
              <w:numPr>
                <w:ilvl w:val="0"/>
                <w:numId w:val="105"/>
              </w:numPr>
              <w:ind w:left="170" w:hanging="170"/>
              <w:rPr>
                <w:rFonts w:ascii="Calibri" w:hAnsi="Calibri" w:cs="Calibri"/>
                <w:sz w:val="22"/>
                <w:szCs w:val="22"/>
              </w:rPr>
            </w:pPr>
            <w:r w:rsidRPr="00C5103A">
              <w:rPr>
                <w:rFonts w:ascii="Calibri" w:hAnsi="Calibri" w:cs="Calibri"/>
                <w:sz w:val="22"/>
                <w:szCs w:val="22"/>
              </w:rPr>
              <w:t>ocena aktywności studenta</w:t>
            </w:r>
          </w:p>
          <w:p w:rsidR="0077132F" w:rsidRPr="00C5103A" w:rsidRDefault="0077132F" w:rsidP="00EB5084">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77132F" w:rsidRPr="00C5103A" w:rsidRDefault="0077132F" w:rsidP="00EB5084">
            <w:pPr>
              <w:pStyle w:val="Bezodstpw"/>
              <w:numPr>
                <w:ilvl w:val="0"/>
                <w:numId w:val="7"/>
              </w:numPr>
              <w:ind w:left="170" w:hanging="170"/>
              <w:rPr>
                <w:rFonts w:ascii="Calibri" w:hAnsi="Calibri" w:cs="Calibri"/>
                <w:sz w:val="22"/>
                <w:szCs w:val="22"/>
                <w:u w:val="single"/>
                <w:lang w:eastAsia="pl-PL"/>
              </w:rPr>
            </w:pPr>
            <w:r w:rsidRPr="00C5103A">
              <w:rPr>
                <w:rFonts w:ascii="Calibri" w:hAnsi="Calibri" w:cs="Calibri"/>
                <w:sz w:val="22"/>
                <w:szCs w:val="22"/>
                <w:lang w:eastAsia="zh-CN"/>
              </w:rPr>
              <w:t xml:space="preserve">zaliczenie </w:t>
            </w:r>
          </w:p>
        </w:tc>
      </w:tr>
      <w:tr w:rsidR="0077132F" w:rsidRPr="00C5103A" w:rsidTr="0077132F">
        <w:trPr>
          <w:trHeight w:val="2188"/>
          <w:jc w:val="center"/>
        </w:trPr>
        <w:tc>
          <w:tcPr>
            <w:tcW w:w="7356" w:type="dxa"/>
            <w:tcBorders>
              <w:top w:val="single" w:sz="4" w:space="0" w:color="auto"/>
              <w:right w:val="single" w:sz="12" w:space="0" w:color="auto"/>
            </w:tcBorders>
            <w:shd w:val="clear" w:color="auto" w:fill="auto"/>
          </w:tcPr>
          <w:p w:rsidR="0077132F" w:rsidRPr="00C5103A" w:rsidRDefault="0077132F" w:rsidP="0077132F">
            <w:pPr>
              <w:pStyle w:val="Bezodstpw"/>
              <w:rPr>
                <w:rFonts w:ascii="Calibri" w:hAnsi="Calibri" w:cs="Calibri"/>
                <w:b/>
                <w:sz w:val="22"/>
                <w:szCs w:val="22"/>
              </w:rPr>
            </w:pPr>
            <w:r w:rsidRPr="00C5103A">
              <w:rPr>
                <w:rFonts w:ascii="Calibri" w:hAnsi="Calibri" w:cs="Calibri"/>
                <w:b/>
                <w:sz w:val="22"/>
                <w:szCs w:val="22"/>
              </w:rPr>
              <w:t>potrafi:</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P-U01 rozwiązywać zadania związane z kierowaniem oraz zarządzaniem medycznym laboratorium diagnostycznym zgodnie z etyką, prawem oraz zasadami Dobrej Praktyki Laboratoryjnej;</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P-U02 przestrzegać praw pacjenta, w tym w szczególności prawa do informacji o stanie zdrowia, prawa do zachowania w tajemnicy informacji związanych z pacjentem, prawa do poszanowania intymności i godności oraz prawa do dokumentacji medycznej;</w:t>
            </w:r>
          </w:p>
        </w:tc>
        <w:tc>
          <w:tcPr>
            <w:tcW w:w="3469" w:type="dxa"/>
            <w:tcBorders>
              <w:top w:val="single" w:sz="4" w:space="0" w:color="auto"/>
              <w:left w:val="single" w:sz="12" w:space="0" w:color="auto"/>
            </w:tcBorders>
            <w:vAlign w:val="center"/>
          </w:tcPr>
          <w:p w:rsidR="0077132F" w:rsidRPr="00C5103A" w:rsidRDefault="0077132F" w:rsidP="00EB5084">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77132F" w:rsidRPr="00C5103A" w:rsidRDefault="0077132F" w:rsidP="00EB5084">
            <w:pPr>
              <w:pStyle w:val="Bezodstpw"/>
              <w:numPr>
                <w:ilvl w:val="0"/>
                <w:numId w:val="106"/>
              </w:numPr>
              <w:ind w:left="170" w:hanging="170"/>
              <w:rPr>
                <w:rFonts w:ascii="Calibri" w:hAnsi="Calibri" w:cs="Calibri"/>
                <w:sz w:val="22"/>
                <w:szCs w:val="22"/>
              </w:rPr>
            </w:pPr>
            <w:r w:rsidRPr="00C5103A">
              <w:rPr>
                <w:rFonts w:ascii="Calibri" w:hAnsi="Calibri" w:cs="Calibri"/>
                <w:sz w:val="22"/>
                <w:szCs w:val="22"/>
              </w:rPr>
              <w:t>dyskusja w czasie zajęć</w:t>
            </w:r>
          </w:p>
          <w:p w:rsidR="0077132F" w:rsidRPr="00C5103A" w:rsidRDefault="0077132F" w:rsidP="00EB5084">
            <w:pPr>
              <w:pStyle w:val="Bezodstpw"/>
              <w:numPr>
                <w:ilvl w:val="0"/>
                <w:numId w:val="106"/>
              </w:numPr>
              <w:ind w:left="170" w:hanging="170"/>
              <w:rPr>
                <w:rFonts w:ascii="Calibri" w:hAnsi="Calibri" w:cs="Calibri"/>
                <w:sz w:val="22"/>
                <w:szCs w:val="22"/>
              </w:rPr>
            </w:pPr>
            <w:r w:rsidRPr="00C5103A">
              <w:rPr>
                <w:rFonts w:ascii="Calibri" w:hAnsi="Calibri" w:cs="Calibri"/>
                <w:sz w:val="22"/>
                <w:szCs w:val="22"/>
              </w:rPr>
              <w:t>ocena trafności wnioskowania</w:t>
            </w:r>
          </w:p>
          <w:p w:rsidR="0077132F" w:rsidRPr="00C5103A" w:rsidRDefault="0077132F" w:rsidP="00EB5084">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77132F" w:rsidRPr="00C5103A" w:rsidRDefault="0077132F" w:rsidP="00EB5084">
            <w:pPr>
              <w:pStyle w:val="Bezodstpw"/>
              <w:numPr>
                <w:ilvl w:val="0"/>
                <w:numId w:val="107"/>
              </w:numPr>
              <w:ind w:left="170" w:hanging="170"/>
              <w:rPr>
                <w:rFonts w:ascii="Calibri" w:hAnsi="Calibri" w:cs="Calibri"/>
                <w:sz w:val="22"/>
                <w:szCs w:val="22"/>
              </w:rPr>
            </w:pPr>
            <w:r w:rsidRPr="00C5103A">
              <w:rPr>
                <w:rFonts w:ascii="Calibri" w:hAnsi="Calibri" w:cs="Calibri"/>
                <w:sz w:val="22"/>
                <w:szCs w:val="22"/>
              </w:rPr>
              <w:t>projekt</w:t>
            </w:r>
          </w:p>
          <w:p w:rsidR="0077132F" w:rsidRPr="00C5103A" w:rsidRDefault="0077132F" w:rsidP="00EB5084">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rPr>
              <w:t>realizacja określonego zadania</w:t>
            </w:r>
          </w:p>
        </w:tc>
      </w:tr>
      <w:tr w:rsidR="0077132F" w:rsidRPr="00C5103A" w:rsidTr="0077132F">
        <w:trPr>
          <w:trHeight w:val="1383"/>
          <w:jc w:val="center"/>
        </w:trPr>
        <w:tc>
          <w:tcPr>
            <w:tcW w:w="7356" w:type="dxa"/>
            <w:tcBorders>
              <w:top w:val="single" w:sz="4" w:space="0" w:color="auto"/>
              <w:right w:val="single" w:sz="12" w:space="0" w:color="auto"/>
            </w:tcBorders>
            <w:shd w:val="clear" w:color="auto" w:fill="auto"/>
          </w:tcPr>
          <w:p w:rsidR="0077132F" w:rsidRPr="00C5103A" w:rsidRDefault="0077132F" w:rsidP="0077132F">
            <w:pPr>
              <w:pStyle w:val="Bezodstpw"/>
              <w:rPr>
                <w:rFonts w:ascii="Calibri" w:hAnsi="Calibri" w:cs="Calibri"/>
                <w:b/>
                <w:sz w:val="22"/>
                <w:szCs w:val="22"/>
              </w:rPr>
            </w:pPr>
            <w:r w:rsidRPr="00C5103A">
              <w:rPr>
                <w:rFonts w:ascii="Calibri" w:hAnsi="Calibri" w:cs="Calibri"/>
                <w:b/>
                <w:sz w:val="22"/>
                <w:szCs w:val="22"/>
              </w:rPr>
              <w:lastRenderedPageBreak/>
              <w:t>jest gotów do:</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P-K01 przestrzegania tajemnicy zawodowej i praw pacjenta;</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P-K02 przyjęcia odpowiedzialności związanej z decyzjami podejmowanymi w ramach działalności zawodowej, w tym w kategoriach bezpieczeństwa własnego i innych osób;</w:t>
            </w:r>
          </w:p>
        </w:tc>
        <w:tc>
          <w:tcPr>
            <w:tcW w:w="3469" w:type="dxa"/>
            <w:tcBorders>
              <w:top w:val="single" w:sz="4" w:space="0" w:color="auto"/>
              <w:left w:val="single" w:sz="12" w:space="0" w:color="auto"/>
            </w:tcBorders>
            <w:vAlign w:val="center"/>
          </w:tcPr>
          <w:p w:rsidR="0077132F" w:rsidRPr="00C5103A" w:rsidRDefault="0077132F" w:rsidP="00EB5084">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77132F" w:rsidRPr="00C5103A" w:rsidRDefault="0077132F" w:rsidP="00EB5084">
            <w:pPr>
              <w:pStyle w:val="Bezodstpw"/>
              <w:numPr>
                <w:ilvl w:val="0"/>
                <w:numId w:val="108"/>
              </w:numPr>
              <w:ind w:left="170" w:hanging="170"/>
              <w:rPr>
                <w:rFonts w:ascii="Calibri" w:hAnsi="Calibri" w:cs="Calibri"/>
                <w:sz w:val="22"/>
                <w:szCs w:val="22"/>
              </w:rPr>
            </w:pPr>
            <w:r w:rsidRPr="00C5103A">
              <w:rPr>
                <w:rFonts w:ascii="Calibri" w:hAnsi="Calibri" w:cs="Calibri"/>
                <w:sz w:val="22"/>
                <w:szCs w:val="22"/>
              </w:rPr>
              <w:t>dyskusja w czasie zajęć</w:t>
            </w:r>
          </w:p>
          <w:p w:rsidR="0077132F" w:rsidRPr="00C5103A" w:rsidRDefault="0077132F" w:rsidP="00EB5084">
            <w:pPr>
              <w:pStyle w:val="Bezodstpw"/>
              <w:numPr>
                <w:ilvl w:val="0"/>
                <w:numId w:val="108"/>
              </w:numPr>
              <w:ind w:left="170" w:hanging="170"/>
              <w:rPr>
                <w:rFonts w:ascii="Calibri" w:hAnsi="Calibri" w:cs="Calibri"/>
                <w:sz w:val="22"/>
                <w:szCs w:val="22"/>
              </w:rPr>
            </w:pPr>
            <w:r w:rsidRPr="00C5103A">
              <w:rPr>
                <w:rFonts w:ascii="Calibri" w:hAnsi="Calibri" w:cs="Calibri"/>
                <w:sz w:val="22"/>
                <w:szCs w:val="22"/>
              </w:rPr>
              <w:t>obserwacja pracy studenta</w:t>
            </w:r>
          </w:p>
          <w:p w:rsidR="0077132F" w:rsidRPr="00C5103A" w:rsidRDefault="0077132F" w:rsidP="00EB5084">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77132F" w:rsidRPr="00C5103A" w:rsidRDefault="0077132F" w:rsidP="00EB5084">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ocena 360⁰</w:t>
            </w:r>
          </w:p>
        </w:tc>
      </w:tr>
    </w:tbl>
    <w:p w:rsidR="006C5997" w:rsidRPr="00C5103A" w:rsidRDefault="0077132F" w:rsidP="00072FE2">
      <w:pPr>
        <w:pStyle w:val="Nagwek3"/>
      </w:pPr>
      <w:r w:rsidRPr="00C5103A">
        <w:t>PRZEDMIOT/MODUŁ: Praktyki zawodowe</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767F62" w:rsidRPr="00C5103A" w:rsidTr="00EB5084">
        <w:trPr>
          <w:trHeight w:val="317"/>
          <w:jc w:val="center"/>
        </w:trPr>
        <w:tc>
          <w:tcPr>
            <w:tcW w:w="7356" w:type="dxa"/>
            <w:tcBorders>
              <w:bottom w:val="single" w:sz="4" w:space="0" w:color="auto"/>
            </w:tcBorders>
            <w:vAlign w:val="center"/>
          </w:tcPr>
          <w:p w:rsidR="00767F62" w:rsidRPr="00C5103A" w:rsidRDefault="00767F62" w:rsidP="0077132F">
            <w:pPr>
              <w:pStyle w:val="Bezodstpw"/>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vAlign w:val="center"/>
          </w:tcPr>
          <w:p w:rsidR="00767F62" w:rsidRPr="00C5103A" w:rsidRDefault="00767F62" w:rsidP="00EB5084">
            <w:pPr>
              <w:pStyle w:val="Bezodstpw"/>
              <w:ind w:left="170" w:hanging="170"/>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77132F" w:rsidRPr="00C5103A" w:rsidTr="0077132F">
        <w:trPr>
          <w:trHeight w:val="4815"/>
          <w:jc w:val="center"/>
        </w:trPr>
        <w:tc>
          <w:tcPr>
            <w:tcW w:w="7356" w:type="dxa"/>
            <w:shd w:val="clear" w:color="auto" w:fill="auto"/>
          </w:tcPr>
          <w:p w:rsidR="0077132F" w:rsidRPr="00C5103A" w:rsidRDefault="0077132F" w:rsidP="0077132F">
            <w:pPr>
              <w:pStyle w:val="Bezodstpw"/>
              <w:rPr>
                <w:rFonts w:ascii="Calibri" w:hAnsi="Calibri" w:cs="Calibri"/>
                <w:b/>
                <w:sz w:val="22"/>
                <w:szCs w:val="22"/>
              </w:rPr>
            </w:pPr>
            <w:r w:rsidRPr="00C5103A">
              <w:rPr>
                <w:rFonts w:ascii="Calibri" w:hAnsi="Calibri" w:cs="Calibri"/>
                <w:b/>
                <w:sz w:val="22"/>
                <w:szCs w:val="22"/>
              </w:rPr>
              <w:t>zna i rozumie:</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P-W01 zasady bezpieczeństwa i higieny pracy oraz ochrony przeciwpożarowej, a także regulamin pracy obowiązujący w podmiocie, w którym odbył praktykę zawodową;</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P-W02 strukturę organizacyjną laboratorium, w którym odbył praktykę zawodową oraz zasady współpracy laboratorium z oddziałami szpitala, poradniami przyszpitalnymi i pozaszpitalnymi jednostkami, dla których laboratorium wykonuje badania;</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P-W03 zasady pobierania materiału biologicznego, jego transportu oraz przygotowania do badań;</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P-W04 zasady obiegu informacji, w tym rejestrację i archiwizację wyników badań oraz koszty badań;</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P-W05 laboratoryjne systemy informatyczne w laboratorium, w którym odbył praktykę zawodową;</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P-W06 zasady mechanizacji i automatyzacji badań laboratoryjnych;</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P-W07 zasady prowadzenia wewnątrzlaboratoryjnej i zewnątrzlaboratoryjnej kontroli jakości badań;</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P-W08 metody oznaczania laboratoryjnych parametrów diagnostycznych;</w:t>
            </w:r>
          </w:p>
        </w:tc>
        <w:tc>
          <w:tcPr>
            <w:tcW w:w="3469" w:type="dxa"/>
          </w:tcPr>
          <w:p w:rsidR="0077132F" w:rsidRPr="00C5103A" w:rsidRDefault="0077132F" w:rsidP="00EB5084">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77132F" w:rsidRPr="00C5103A" w:rsidRDefault="0077132F" w:rsidP="00EB5084">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obserwacja pracy studenta w trakcie praktyk </w:t>
            </w:r>
          </w:p>
          <w:p w:rsidR="0077132F" w:rsidRPr="00C5103A" w:rsidRDefault="0077132F" w:rsidP="00EB5084">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77132F" w:rsidRPr="00C5103A" w:rsidRDefault="0077132F" w:rsidP="00EB5084">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zaliczenie przez opiekuna praktyk z ramienia jednostki przyjmującej, opiekuna z ramienia Uczelni </w:t>
            </w:r>
          </w:p>
        </w:tc>
      </w:tr>
      <w:tr w:rsidR="0077132F" w:rsidRPr="00C5103A" w:rsidTr="0077132F">
        <w:trPr>
          <w:trHeight w:val="2563"/>
          <w:jc w:val="center"/>
        </w:trPr>
        <w:tc>
          <w:tcPr>
            <w:tcW w:w="7356" w:type="dxa"/>
            <w:tcBorders>
              <w:top w:val="single" w:sz="4" w:space="0" w:color="auto"/>
              <w:right w:val="single" w:sz="12" w:space="0" w:color="auto"/>
            </w:tcBorders>
            <w:shd w:val="clear" w:color="auto" w:fill="auto"/>
          </w:tcPr>
          <w:p w:rsidR="0077132F" w:rsidRPr="00C5103A" w:rsidRDefault="0077132F" w:rsidP="0077132F">
            <w:pPr>
              <w:pStyle w:val="Bezodstpw"/>
              <w:rPr>
                <w:rFonts w:ascii="Calibri" w:hAnsi="Calibri" w:cs="Calibri"/>
                <w:b/>
                <w:sz w:val="22"/>
                <w:szCs w:val="22"/>
              </w:rPr>
            </w:pPr>
            <w:r w:rsidRPr="00C5103A">
              <w:rPr>
                <w:rFonts w:ascii="Calibri" w:hAnsi="Calibri" w:cs="Calibri"/>
                <w:b/>
                <w:sz w:val="22"/>
                <w:szCs w:val="22"/>
              </w:rPr>
              <w:t>potrafi:</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P-U01 organizować pracę przy wykonywaniu czynności diagnostycznych;</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P-U02 pobierać, przyjmować, dokumentować i wstępnie przygotowywać materiał biologiczny do badań diagnostycznych;</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P-U03 przeprowadzać badania diagnostyczne z zakresu hematologii i koagulologii oraz serologii grup krwi i transfuzjologii;</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P-U04 prowadzić kontrolę jakości badań i dokumentację laboratoryjną zgodnie z obowiązującymi przepisami oraz zasadami Dobrej Praktyki Laboratoryjnej i etyki zawodowej;</w:t>
            </w:r>
          </w:p>
        </w:tc>
        <w:tc>
          <w:tcPr>
            <w:tcW w:w="3469" w:type="dxa"/>
            <w:tcBorders>
              <w:top w:val="single" w:sz="4" w:space="0" w:color="auto"/>
              <w:left w:val="single" w:sz="12" w:space="0" w:color="auto"/>
            </w:tcBorders>
          </w:tcPr>
          <w:p w:rsidR="0077132F" w:rsidRPr="00C5103A" w:rsidRDefault="0077132F" w:rsidP="00EB5084">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77132F" w:rsidRPr="00C5103A" w:rsidRDefault="0077132F" w:rsidP="00EB5084">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obserwacja pracy studenta w trakcie praktyk </w:t>
            </w:r>
          </w:p>
          <w:p w:rsidR="0077132F" w:rsidRPr="00C5103A" w:rsidRDefault="0077132F" w:rsidP="00EB5084">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77132F" w:rsidRPr="00C5103A" w:rsidRDefault="0077132F" w:rsidP="00EB5084">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rPr>
              <w:t>zaliczenie przez opiekuna praktyk z ramienia jednostki przyjmującej, opiekuna z ramienia Uczelni</w:t>
            </w:r>
          </w:p>
        </w:tc>
      </w:tr>
      <w:tr w:rsidR="0077132F" w:rsidRPr="00C5103A" w:rsidTr="00781137">
        <w:trPr>
          <w:trHeight w:val="4936"/>
          <w:jc w:val="center"/>
        </w:trPr>
        <w:tc>
          <w:tcPr>
            <w:tcW w:w="7356" w:type="dxa"/>
            <w:tcBorders>
              <w:top w:val="single" w:sz="4" w:space="0" w:color="auto"/>
              <w:right w:val="single" w:sz="12" w:space="0" w:color="auto"/>
            </w:tcBorders>
            <w:shd w:val="clear" w:color="auto" w:fill="auto"/>
          </w:tcPr>
          <w:p w:rsidR="0077132F" w:rsidRPr="00C5103A" w:rsidRDefault="0077132F" w:rsidP="0077132F">
            <w:pPr>
              <w:pStyle w:val="Bezodstpw"/>
              <w:rPr>
                <w:rFonts w:ascii="Calibri" w:hAnsi="Calibri" w:cs="Calibri"/>
                <w:b/>
                <w:sz w:val="22"/>
                <w:szCs w:val="22"/>
              </w:rPr>
            </w:pPr>
            <w:r w:rsidRPr="00C5103A">
              <w:rPr>
                <w:rFonts w:ascii="Calibri" w:hAnsi="Calibri" w:cs="Calibri"/>
                <w:b/>
                <w:sz w:val="22"/>
                <w:szCs w:val="22"/>
              </w:rPr>
              <w:lastRenderedPageBreak/>
              <w:t>jest gotów do:</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P-K03 wdrażania zasad koleżeństwa zawodowego i współpracy w zespole specjalistów, w tym z przedstawicielami innych zawodów medycznych, także w środowisku wielokulturowym i wielonarodowościowym;</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P-K04 identyfikacji i rozstrzygania dylematów związanych z wykonywaniem zawodu diagnosty laboratoryjnego w oparciu o zasady etyczne oraz formułowania opinii dotyczących różnych aspektów działalności zawodowej;</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P-K05 przestrzegania tajemnicy zawodowej i praw pacjenta;</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P-K06 formułowania wniosków z własnych pomiarów lub obserwacji;</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P-K07 podejmowania działań zawodowych z szacunkiem do pracy własnej i innych ludzi oraz dbania o powierzony sprzęt;</w:t>
            </w:r>
          </w:p>
          <w:p w:rsidR="0077132F" w:rsidRPr="00C5103A" w:rsidRDefault="0077132F" w:rsidP="0077132F">
            <w:pPr>
              <w:pStyle w:val="Bezodstpw"/>
              <w:rPr>
                <w:rFonts w:ascii="Calibri" w:hAnsi="Calibri" w:cs="Calibri"/>
                <w:sz w:val="22"/>
                <w:szCs w:val="22"/>
              </w:rPr>
            </w:pPr>
            <w:r w:rsidRPr="00C5103A">
              <w:rPr>
                <w:rFonts w:ascii="Calibri" w:hAnsi="Calibri" w:cs="Calibri"/>
                <w:sz w:val="22"/>
                <w:szCs w:val="22"/>
              </w:rPr>
              <w:t>P-K08 przyjęcia odpowiedzialności związanej z decyzjami podejmowanymi w ramach działalności zawodowej, w tym w kategoriach bezpieczeństwa własnego i innych osób;</w:t>
            </w:r>
          </w:p>
        </w:tc>
        <w:tc>
          <w:tcPr>
            <w:tcW w:w="3469" w:type="dxa"/>
            <w:tcBorders>
              <w:top w:val="single" w:sz="4" w:space="0" w:color="auto"/>
              <w:left w:val="single" w:sz="12" w:space="0" w:color="auto"/>
            </w:tcBorders>
            <w:vAlign w:val="center"/>
          </w:tcPr>
          <w:p w:rsidR="0077132F" w:rsidRPr="00C5103A" w:rsidRDefault="0077132F" w:rsidP="00EB5084">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77132F" w:rsidRPr="00C5103A" w:rsidRDefault="0077132F" w:rsidP="00EB5084">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obserwacja pracy studenta w trakcie praktyk </w:t>
            </w:r>
          </w:p>
          <w:p w:rsidR="0077132F" w:rsidRPr="00C5103A" w:rsidRDefault="0077132F" w:rsidP="00EB5084">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opinia opiekuna praktyk z ramienia jednostki przyjmującej </w:t>
            </w:r>
          </w:p>
          <w:p w:rsidR="0077132F" w:rsidRPr="00C5103A" w:rsidRDefault="0077132F" w:rsidP="00EB5084">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77132F" w:rsidRPr="00C5103A" w:rsidRDefault="0077132F" w:rsidP="00EB5084">
            <w:pPr>
              <w:numPr>
                <w:ilvl w:val="0"/>
                <w:numId w:val="7"/>
              </w:numPr>
              <w:spacing w:after="0" w:line="240" w:lineRule="auto"/>
              <w:ind w:left="170" w:hanging="170"/>
              <w:rPr>
                <w:rFonts w:ascii="Calibri" w:hAnsi="Calibri" w:cs="Calibri"/>
                <w:sz w:val="22"/>
                <w:szCs w:val="22"/>
                <w:lang w:eastAsia="pl-PL"/>
              </w:rPr>
            </w:pPr>
            <w:r w:rsidRPr="00C5103A">
              <w:rPr>
                <w:rFonts w:ascii="Calibri" w:hAnsi="Calibri" w:cs="Calibri"/>
                <w:sz w:val="22"/>
                <w:szCs w:val="22"/>
                <w:lang w:eastAsia="pl-PL"/>
              </w:rPr>
              <w:t xml:space="preserve">esej refleksyjny </w:t>
            </w:r>
          </w:p>
          <w:p w:rsidR="0077132F" w:rsidRPr="00C5103A" w:rsidRDefault="0077132F" w:rsidP="00EB5084">
            <w:pPr>
              <w:numPr>
                <w:ilvl w:val="0"/>
                <w:numId w:val="7"/>
              </w:numPr>
              <w:spacing w:after="0" w:line="240" w:lineRule="auto"/>
              <w:ind w:left="170" w:hanging="170"/>
              <w:rPr>
                <w:rFonts w:ascii="Calibri" w:hAnsi="Calibri" w:cs="Calibri"/>
                <w:sz w:val="22"/>
                <w:szCs w:val="22"/>
                <w:lang w:eastAsia="pl-PL"/>
              </w:rPr>
            </w:pPr>
            <w:r w:rsidRPr="00C5103A">
              <w:rPr>
                <w:rFonts w:ascii="Calibri" w:hAnsi="Calibri" w:cs="Calibri"/>
                <w:sz w:val="22"/>
                <w:szCs w:val="22"/>
                <w:lang w:eastAsia="pl-PL"/>
              </w:rPr>
              <w:t xml:space="preserve">opinia opiekuna praktyk z ramienia jednostki przyjmującej </w:t>
            </w:r>
          </w:p>
          <w:p w:rsidR="0077132F" w:rsidRPr="00C5103A" w:rsidRDefault="0077132F" w:rsidP="00EB5084">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 xml:space="preserve">zaliczenie przez opiekuna praktyk z ramienia jednostki przyjmującej, opiekuna z ramienia Uczelni </w:t>
            </w:r>
          </w:p>
        </w:tc>
      </w:tr>
    </w:tbl>
    <w:p w:rsidR="00767F62" w:rsidRPr="00C5103A" w:rsidRDefault="00E743C9" w:rsidP="00072FE2">
      <w:pPr>
        <w:pStyle w:val="Nagwek3"/>
      </w:pPr>
      <w:r w:rsidRPr="00C5103A">
        <w:t>PRZEDMIOT/MODUŁ: Seminarium dyplomowe</w:t>
      </w:r>
    </w:p>
    <w:tbl>
      <w:tblPr>
        <w:tblW w:w="10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469"/>
      </w:tblGrid>
      <w:tr w:rsidR="007838CE" w:rsidRPr="00C5103A" w:rsidTr="00EB5084">
        <w:trPr>
          <w:trHeight w:val="317"/>
          <w:jc w:val="center"/>
        </w:trPr>
        <w:tc>
          <w:tcPr>
            <w:tcW w:w="7356" w:type="dxa"/>
            <w:tcBorders>
              <w:bottom w:val="single" w:sz="4" w:space="0" w:color="auto"/>
            </w:tcBorders>
            <w:shd w:val="clear" w:color="auto" w:fill="auto"/>
            <w:vAlign w:val="center"/>
          </w:tcPr>
          <w:p w:rsidR="007838CE" w:rsidRPr="00C5103A" w:rsidRDefault="007838CE" w:rsidP="00E743C9">
            <w:pPr>
              <w:pStyle w:val="Bezodstpw"/>
              <w:ind w:left="-120" w:firstLine="142"/>
              <w:rPr>
                <w:rFonts w:ascii="Calibri" w:hAnsi="Calibri" w:cs="Calibri"/>
                <w:b/>
                <w:sz w:val="22"/>
                <w:szCs w:val="22"/>
              </w:rPr>
            </w:pPr>
            <w:r w:rsidRPr="00C5103A">
              <w:rPr>
                <w:rFonts w:ascii="Calibri" w:hAnsi="Calibri" w:cs="Calibri"/>
                <w:b/>
                <w:sz w:val="22"/>
                <w:szCs w:val="22"/>
              </w:rPr>
              <w:t>Efekty uczenia się/treści programowe:</w:t>
            </w:r>
          </w:p>
        </w:tc>
        <w:tc>
          <w:tcPr>
            <w:tcW w:w="3469" w:type="dxa"/>
            <w:tcBorders>
              <w:bottom w:val="single" w:sz="4" w:space="0" w:color="auto"/>
            </w:tcBorders>
            <w:shd w:val="clear" w:color="auto" w:fill="auto"/>
            <w:vAlign w:val="center"/>
          </w:tcPr>
          <w:p w:rsidR="007838CE" w:rsidRPr="00C5103A" w:rsidRDefault="007838CE" w:rsidP="00EB5084">
            <w:pPr>
              <w:pStyle w:val="Bezodstpw"/>
              <w:ind w:left="170" w:hanging="142"/>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E743C9" w:rsidRPr="00C5103A" w:rsidTr="00E743C9">
        <w:trPr>
          <w:trHeight w:val="1098"/>
          <w:jc w:val="center"/>
        </w:trPr>
        <w:tc>
          <w:tcPr>
            <w:tcW w:w="7356" w:type="dxa"/>
            <w:shd w:val="clear" w:color="auto" w:fill="auto"/>
          </w:tcPr>
          <w:p w:rsidR="00E743C9" w:rsidRPr="00C5103A" w:rsidRDefault="00E743C9" w:rsidP="00E743C9">
            <w:pPr>
              <w:pStyle w:val="Bezodstpw"/>
              <w:ind w:left="-120" w:firstLine="142"/>
              <w:rPr>
                <w:rFonts w:ascii="Calibri" w:hAnsi="Calibri" w:cs="Calibri"/>
                <w:b/>
                <w:sz w:val="22"/>
                <w:szCs w:val="22"/>
              </w:rPr>
            </w:pPr>
            <w:r w:rsidRPr="00C5103A">
              <w:rPr>
                <w:rFonts w:ascii="Calibri" w:hAnsi="Calibri" w:cs="Calibri"/>
                <w:b/>
                <w:sz w:val="22"/>
                <w:szCs w:val="22"/>
              </w:rPr>
              <w:t>zna i rozumie:</w:t>
            </w:r>
          </w:p>
          <w:p w:rsidR="00E743C9" w:rsidRPr="00C5103A" w:rsidRDefault="00E743C9" w:rsidP="00E743C9">
            <w:pPr>
              <w:pStyle w:val="Bezodstpw"/>
              <w:ind w:left="22"/>
              <w:rPr>
                <w:rFonts w:ascii="Calibri" w:hAnsi="Calibri" w:cs="Calibri"/>
                <w:sz w:val="22"/>
                <w:szCs w:val="22"/>
              </w:rPr>
            </w:pPr>
            <w:r w:rsidRPr="00C5103A">
              <w:rPr>
                <w:rFonts w:ascii="Calibri" w:hAnsi="Calibri" w:cs="Calibri"/>
                <w:sz w:val="22"/>
                <w:szCs w:val="22"/>
              </w:rPr>
              <w:t>P-W01 zasady prowadzenia badań obserwacyjnych, doświadczalnych oraz in vitro, służących rozwojowi medycyny laboratoryjnej</w:t>
            </w:r>
          </w:p>
        </w:tc>
        <w:tc>
          <w:tcPr>
            <w:tcW w:w="3469" w:type="dxa"/>
            <w:shd w:val="clear" w:color="auto" w:fill="auto"/>
            <w:vAlign w:val="center"/>
          </w:tcPr>
          <w:p w:rsidR="00E743C9" w:rsidRPr="00C5103A" w:rsidRDefault="00E743C9" w:rsidP="00EB5084">
            <w:pPr>
              <w:spacing w:after="0" w:line="240" w:lineRule="auto"/>
              <w:ind w:left="170" w:hanging="142"/>
              <w:rPr>
                <w:rFonts w:ascii="Calibri" w:hAnsi="Calibri" w:cs="Calibri"/>
                <w:sz w:val="22"/>
                <w:szCs w:val="22"/>
              </w:rPr>
            </w:pPr>
            <w:r w:rsidRPr="00C5103A">
              <w:rPr>
                <w:rFonts w:ascii="Calibri" w:hAnsi="Calibri" w:cs="Calibri"/>
                <w:sz w:val="22"/>
                <w:szCs w:val="22"/>
                <w:u w:val="single"/>
                <w:lang w:eastAsia="pl-PL"/>
              </w:rPr>
              <w:t>Metody formujące:</w:t>
            </w:r>
          </w:p>
          <w:p w:rsidR="00E743C9" w:rsidRPr="00C5103A" w:rsidRDefault="00E743C9" w:rsidP="00EB5084">
            <w:pPr>
              <w:pStyle w:val="Bezodstpw"/>
              <w:numPr>
                <w:ilvl w:val="0"/>
                <w:numId w:val="104"/>
              </w:numPr>
              <w:ind w:left="170" w:hanging="142"/>
              <w:rPr>
                <w:rFonts w:ascii="Calibri" w:hAnsi="Calibri" w:cs="Calibri"/>
                <w:sz w:val="22"/>
                <w:szCs w:val="22"/>
              </w:rPr>
            </w:pPr>
            <w:r w:rsidRPr="00C5103A">
              <w:rPr>
                <w:rFonts w:ascii="Calibri" w:hAnsi="Calibri" w:cs="Calibri"/>
                <w:sz w:val="22"/>
                <w:szCs w:val="22"/>
              </w:rPr>
              <w:t>ocena aktywności studenta</w:t>
            </w:r>
          </w:p>
          <w:p w:rsidR="00E743C9" w:rsidRPr="00C5103A" w:rsidRDefault="00E743C9" w:rsidP="00EB5084">
            <w:pPr>
              <w:spacing w:after="0" w:line="240" w:lineRule="auto"/>
              <w:ind w:left="170" w:hanging="142"/>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E743C9" w:rsidRPr="00C5103A" w:rsidRDefault="00E743C9" w:rsidP="00EB5084">
            <w:pPr>
              <w:pStyle w:val="Bezodstpw"/>
              <w:numPr>
                <w:ilvl w:val="0"/>
                <w:numId w:val="7"/>
              </w:numPr>
              <w:ind w:left="170" w:hanging="142"/>
              <w:rPr>
                <w:rFonts w:ascii="Calibri" w:hAnsi="Calibri" w:cs="Calibri"/>
                <w:sz w:val="22"/>
                <w:szCs w:val="22"/>
                <w:u w:val="single"/>
                <w:lang w:eastAsia="pl-PL"/>
              </w:rPr>
            </w:pPr>
            <w:r w:rsidRPr="00C5103A">
              <w:rPr>
                <w:rFonts w:ascii="Calibri" w:hAnsi="Calibri" w:cs="Calibri"/>
                <w:sz w:val="22"/>
                <w:szCs w:val="22"/>
                <w:lang w:eastAsia="zh-CN"/>
              </w:rPr>
              <w:t>zaliczenie zajęć</w:t>
            </w:r>
          </w:p>
        </w:tc>
      </w:tr>
      <w:tr w:rsidR="00E743C9" w:rsidRPr="00C5103A" w:rsidTr="0068754A">
        <w:trPr>
          <w:trHeight w:val="1714"/>
          <w:jc w:val="center"/>
        </w:trPr>
        <w:tc>
          <w:tcPr>
            <w:tcW w:w="7356" w:type="dxa"/>
            <w:tcBorders>
              <w:top w:val="single" w:sz="4" w:space="0" w:color="auto"/>
              <w:right w:val="single" w:sz="12" w:space="0" w:color="auto"/>
            </w:tcBorders>
            <w:shd w:val="clear" w:color="auto" w:fill="auto"/>
          </w:tcPr>
          <w:p w:rsidR="00E743C9" w:rsidRPr="00C5103A" w:rsidRDefault="00E743C9" w:rsidP="00E743C9">
            <w:pPr>
              <w:pStyle w:val="Bezodstpw"/>
              <w:ind w:left="-120" w:firstLine="142"/>
              <w:rPr>
                <w:rFonts w:ascii="Calibri" w:hAnsi="Calibri" w:cs="Calibri"/>
                <w:b/>
                <w:sz w:val="22"/>
                <w:szCs w:val="22"/>
              </w:rPr>
            </w:pPr>
            <w:r w:rsidRPr="00C5103A">
              <w:rPr>
                <w:rFonts w:ascii="Calibri" w:hAnsi="Calibri" w:cs="Calibri"/>
                <w:b/>
                <w:sz w:val="22"/>
                <w:szCs w:val="22"/>
              </w:rPr>
              <w:t>potrafi:</w:t>
            </w:r>
          </w:p>
          <w:p w:rsidR="00E743C9" w:rsidRPr="00C5103A" w:rsidRDefault="00E743C9" w:rsidP="00E743C9">
            <w:pPr>
              <w:pStyle w:val="Bezodstpw"/>
              <w:ind w:left="22"/>
              <w:rPr>
                <w:rFonts w:ascii="Calibri" w:hAnsi="Calibri" w:cs="Calibri"/>
                <w:sz w:val="22"/>
                <w:szCs w:val="22"/>
              </w:rPr>
            </w:pPr>
            <w:r w:rsidRPr="00C5103A">
              <w:rPr>
                <w:rFonts w:ascii="Calibri" w:hAnsi="Calibri" w:cs="Calibri"/>
                <w:sz w:val="22"/>
                <w:szCs w:val="22"/>
              </w:rPr>
              <w:t>P-U01 przeprowadzać krytyczną analizę informacji dotyczących zagadnień medycyny laboratoryjnej</w:t>
            </w:r>
          </w:p>
          <w:p w:rsidR="00E743C9" w:rsidRPr="00C5103A" w:rsidRDefault="00E743C9" w:rsidP="00E743C9">
            <w:pPr>
              <w:pStyle w:val="Bezodstpw"/>
              <w:ind w:left="-120" w:firstLine="142"/>
              <w:rPr>
                <w:rFonts w:ascii="Calibri" w:hAnsi="Calibri" w:cs="Calibri"/>
                <w:sz w:val="22"/>
                <w:szCs w:val="22"/>
              </w:rPr>
            </w:pPr>
            <w:r w:rsidRPr="00C5103A">
              <w:rPr>
                <w:rFonts w:ascii="Calibri" w:hAnsi="Calibri" w:cs="Calibri"/>
                <w:sz w:val="22"/>
                <w:szCs w:val="22"/>
              </w:rPr>
              <w:t>P-U02</w:t>
            </w:r>
            <w:r w:rsidRPr="00C5103A">
              <w:rPr>
                <w:rFonts w:ascii="Calibri" w:hAnsi="Calibri" w:cs="Calibri"/>
              </w:rPr>
              <w:t xml:space="preserve"> </w:t>
            </w:r>
            <w:r w:rsidRPr="00C5103A">
              <w:rPr>
                <w:rFonts w:ascii="Calibri" w:hAnsi="Calibri" w:cs="Calibri"/>
                <w:sz w:val="22"/>
                <w:szCs w:val="22"/>
              </w:rPr>
              <w:t>korzystać ze specjalistycznej literatury naukowej krajowej i zagranicznej</w:t>
            </w:r>
          </w:p>
          <w:p w:rsidR="00E743C9" w:rsidRPr="00C5103A" w:rsidRDefault="00E743C9" w:rsidP="00E743C9">
            <w:pPr>
              <w:pStyle w:val="Bezodstpw"/>
              <w:ind w:left="-120" w:firstLine="142"/>
              <w:rPr>
                <w:rFonts w:ascii="Calibri" w:hAnsi="Calibri" w:cs="Calibri"/>
                <w:sz w:val="22"/>
                <w:szCs w:val="22"/>
              </w:rPr>
            </w:pPr>
            <w:r w:rsidRPr="00C5103A">
              <w:rPr>
                <w:rFonts w:ascii="Calibri" w:hAnsi="Calibri" w:cs="Calibri"/>
                <w:sz w:val="22"/>
                <w:szCs w:val="22"/>
              </w:rPr>
              <w:t>P-U03</w:t>
            </w:r>
            <w:r w:rsidRPr="00C5103A">
              <w:rPr>
                <w:rFonts w:ascii="Calibri" w:hAnsi="Calibri" w:cs="Calibri"/>
              </w:rPr>
              <w:t xml:space="preserve"> </w:t>
            </w:r>
            <w:r w:rsidRPr="00C5103A">
              <w:rPr>
                <w:rFonts w:ascii="Calibri" w:hAnsi="Calibri" w:cs="Calibri"/>
                <w:sz w:val="22"/>
                <w:szCs w:val="22"/>
              </w:rPr>
              <w:t>zinterpretować i dokumentować wyniki badania naukowego</w:t>
            </w:r>
          </w:p>
          <w:p w:rsidR="00E743C9" w:rsidRPr="00C5103A" w:rsidRDefault="00E743C9" w:rsidP="00E743C9">
            <w:pPr>
              <w:pStyle w:val="Bezodstpw"/>
              <w:ind w:left="-120" w:firstLine="142"/>
              <w:rPr>
                <w:rFonts w:ascii="Calibri" w:hAnsi="Calibri" w:cs="Calibri"/>
                <w:sz w:val="22"/>
                <w:szCs w:val="22"/>
              </w:rPr>
            </w:pPr>
            <w:r w:rsidRPr="00C5103A">
              <w:rPr>
                <w:rFonts w:ascii="Calibri" w:hAnsi="Calibri" w:cs="Calibri"/>
                <w:sz w:val="22"/>
                <w:szCs w:val="22"/>
              </w:rPr>
              <w:t>P-U04</w:t>
            </w:r>
            <w:r w:rsidRPr="00C5103A">
              <w:rPr>
                <w:rFonts w:ascii="Calibri" w:hAnsi="Calibri" w:cs="Calibri"/>
              </w:rPr>
              <w:t xml:space="preserve"> </w:t>
            </w:r>
            <w:r w:rsidRPr="00C5103A">
              <w:rPr>
                <w:rFonts w:ascii="Calibri" w:hAnsi="Calibri" w:cs="Calibri"/>
                <w:sz w:val="22"/>
                <w:szCs w:val="22"/>
              </w:rPr>
              <w:t>zaprezentować wyniki badania naukowego</w:t>
            </w:r>
          </w:p>
        </w:tc>
        <w:tc>
          <w:tcPr>
            <w:tcW w:w="3469" w:type="dxa"/>
            <w:tcBorders>
              <w:top w:val="single" w:sz="4" w:space="0" w:color="auto"/>
              <w:left w:val="single" w:sz="12" w:space="0" w:color="auto"/>
            </w:tcBorders>
            <w:shd w:val="clear" w:color="auto" w:fill="auto"/>
            <w:vAlign w:val="center"/>
          </w:tcPr>
          <w:p w:rsidR="00E743C9" w:rsidRPr="00C5103A" w:rsidRDefault="00E743C9" w:rsidP="00EB5084">
            <w:pPr>
              <w:spacing w:after="0" w:line="240" w:lineRule="auto"/>
              <w:ind w:left="170" w:hanging="142"/>
              <w:rPr>
                <w:rFonts w:ascii="Calibri" w:hAnsi="Calibri" w:cs="Calibri"/>
                <w:sz w:val="22"/>
                <w:szCs w:val="22"/>
              </w:rPr>
            </w:pPr>
            <w:r w:rsidRPr="00C5103A">
              <w:rPr>
                <w:rFonts w:ascii="Calibri" w:hAnsi="Calibri" w:cs="Calibri"/>
                <w:sz w:val="22"/>
                <w:szCs w:val="22"/>
                <w:u w:val="single"/>
                <w:lang w:eastAsia="pl-PL"/>
              </w:rPr>
              <w:t>Metody formujące:</w:t>
            </w:r>
          </w:p>
          <w:p w:rsidR="00E743C9" w:rsidRPr="00C5103A" w:rsidRDefault="00E743C9" w:rsidP="00EB5084">
            <w:pPr>
              <w:pStyle w:val="Bezodstpw"/>
              <w:numPr>
                <w:ilvl w:val="0"/>
                <w:numId w:val="104"/>
              </w:numPr>
              <w:ind w:left="170" w:hanging="142"/>
              <w:rPr>
                <w:rFonts w:ascii="Calibri" w:hAnsi="Calibri" w:cs="Calibri"/>
                <w:sz w:val="22"/>
                <w:szCs w:val="22"/>
              </w:rPr>
            </w:pPr>
            <w:r w:rsidRPr="00C5103A">
              <w:rPr>
                <w:rFonts w:ascii="Calibri" w:hAnsi="Calibri" w:cs="Calibri"/>
                <w:sz w:val="22"/>
                <w:szCs w:val="22"/>
              </w:rPr>
              <w:t>ocena aktywności studenta</w:t>
            </w:r>
          </w:p>
          <w:p w:rsidR="00E743C9" w:rsidRPr="00C5103A" w:rsidRDefault="00E743C9" w:rsidP="00EB5084">
            <w:pPr>
              <w:spacing w:after="0" w:line="240" w:lineRule="auto"/>
              <w:ind w:left="170" w:hanging="142"/>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E743C9" w:rsidRPr="00C5103A" w:rsidRDefault="00E743C9" w:rsidP="00EB5084">
            <w:pPr>
              <w:numPr>
                <w:ilvl w:val="0"/>
                <w:numId w:val="7"/>
              </w:numPr>
              <w:spacing w:after="0" w:line="240" w:lineRule="auto"/>
              <w:ind w:left="170" w:hanging="142"/>
              <w:rPr>
                <w:rFonts w:ascii="Calibri" w:hAnsi="Calibri" w:cs="Calibri"/>
                <w:sz w:val="22"/>
                <w:szCs w:val="22"/>
              </w:rPr>
            </w:pPr>
            <w:r w:rsidRPr="00C5103A">
              <w:rPr>
                <w:rFonts w:ascii="Calibri" w:hAnsi="Calibri" w:cs="Calibri"/>
                <w:sz w:val="22"/>
                <w:szCs w:val="22"/>
                <w:lang w:eastAsia="zh-CN"/>
              </w:rPr>
              <w:t>zaliczenie zajęć</w:t>
            </w:r>
          </w:p>
        </w:tc>
      </w:tr>
      <w:tr w:rsidR="00E743C9" w:rsidRPr="00C5103A" w:rsidTr="00E743C9">
        <w:trPr>
          <w:trHeight w:val="1078"/>
          <w:jc w:val="center"/>
        </w:trPr>
        <w:tc>
          <w:tcPr>
            <w:tcW w:w="7356" w:type="dxa"/>
            <w:tcBorders>
              <w:top w:val="single" w:sz="4" w:space="0" w:color="auto"/>
              <w:right w:val="single" w:sz="12" w:space="0" w:color="auto"/>
            </w:tcBorders>
            <w:shd w:val="clear" w:color="auto" w:fill="auto"/>
          </w:tcPr>
          <w:p w:rsidR="00E743C9" w:rsidRPr="00C5103A" w:rsidRDefault="00E743C9" w:rsidP="00E743C9">
            <w:pPr>
              <w:pStyle w:val="Bezodstpw"/>
              <w:ind w:left="-120" w:firstLine="142"/>
              <w:rPr>
                <w:rFonts w:ascii="Calibri" w:hAnsi="Calibri" w:cs="Calibri"/>
                <w:b/>
                <w:sz w:val="22"/>
                <w:szCs w:val="22"/>
              </w:rPr>
            </w:pPr>
            <w:r w:rsidRPr="00C5103A">
              <w:rPr>
                <w:rFonts w:ascii="Calibri" w:hAnsi="Calibri" w:cs="Calibri"/>
                <w:b/>
                <w:sz w:val="22"/>
                <w:szCs w:val="22"/>
              </w:rPr>
              <w:t>jest gotów do:</w:t>
            </w:r>
          </w:p>
          <w:p w:rsidR="00E743C9" w:rsidRPr="00C5103A" w:rsidRDefault="00E743C9" w:rsidP="00E743C9">
            <w:pPr>
              <w:pStyle w:val="Bezodstpw"/>
              <w:ind w:left="-120" w:firstLine="142"/>
              <w:rPr>
                <w:rFonts w:ascii="Calibri" w:hAnsi="Calibri" w:cs="Calibri"/>
                <w:sz w:val="22"/>
                <w:szCs w:val="22"/>
              </w:rPr>
            </w:pPr>
            <w:r w:rsidRPr="00C5103A">
              <w:rPr>
                <w:rFonts w:ascii="Calibri" w:hAnsi="Calibri" w:cs="Calibri"/>
                <w:sz w:val="22"/>
                <w:szCs w:val="22"/>
              </w:rPr>
              <w:t>P-K01 korzystania z obiektywnych źródeł informacji</w:t>
            </w:r>
          </w:p>
          <w:p w:rsidR="00E743C9" w:rsidRPr="00C5103A" w:rsidRDefault="00E743C9" w:rsidP="00E743C9">
            <w:pPr>
              <w:pStyle w:val="Bezodstpw"/>
              <w:ind w:left="-120" w:firstLine="142"/>
              <w:rPr>
                <w:rFonts w:ascii="Calibri" w:hAnsi="Calibri" w:cs="Calibri"/>
                <w:sz w:val="22"/>
                <w:szCs w:val="22"/>
              </w:rPr>
            </w:pPr>
            <w:r w:rsidRPr="00C5103A">
              <w:rPr>
                <w:rFonts w:ascii="Calibri" w:hAnsi="Calibri" w:cs="Calibri"/>
                <w:sz w:val="22"/>
                <w:szCs w:val="22"/>
              </w:rPr>
              <w:t>P-K02 formułowania wniosków z własnych pomiarów lub obserwacji</w:t>
            </w:r>
          </w:p>
        </w:tc>
        <w:tc>
          <w:tcPr>
            <w:tcW w:w="3469" w:type="dxa"/>
            <w:tcBorders>
              <w:top w:val="single" w:sz="4" w:space="0" w:color="auto"/>
              <w:left w:val="single" w:sz="12" w:space="0" w:color="auto"/>
            </w:tcBorders>
            <w:shd w:val="clear" w:color="auto" w:fill="auto"/>
            <w:vAlign w:val="center"/>
          </w:tcPr>
          <w:p w:rsidR="00E743C9" w:rsidRPr="00C5103A" w:rsidRDefault="00E743C9" w:rsidP="00EB5084">
            <w:pPr>
              <w:spacing w:after="0" w:line="240" w:lineRule="auto"/>
              <w:ind w:left="170" w:hanging="142"/>
              <w:rPr>
                <w:rFonts w:ascii="Calibri" w:hAnsi="Calibri" w:cs="Calibri"/>
                <w:sz w:val="22"/>
                <w:szCs w:val="22"/>
              </w:rPr>
            </w:pPr>
            <w:r w:rsidRPr="00C5103A">
              <w:rPr>
                <w:rFonts w:ascii="Calibri" w:hAnsi="Calibri" w:cs="Calibri"/>
                <w:sz w:val="22"/>
                <w:szCs w:val="22"/>
                <w:u w:val="single"/>
                <w:lang w:eastAsia="pl-PL"/>
              </w:rPr>
              <w:t>Metody formujące:</w:t>
            </w:r>
          </w:p>
          <w:p w:rsidR="00E743C9" w:rsidRPr="00C5103A" w:rsidRDefault="00E743C9" w:rsidP="00EB5084">
            <w:pPr>
              <w:pStyle w:val="Bezodstpw"/>
              <w:numPr>
                <w:ilvl w:val="0"/>
                <w:numId w:val="104"/>
              </w:numPr>
              <w:ind w:left="170" w:hanging="142"/>
              <w:rPr>
                <w:rFonts w:ascii="Calibri" w:hAnsi="Calibri" w:cs="Calibri"/>
                <w:sz w:val="22"/>
                <w:szCs w:val="22"/>
              </w:rPr>
            </w:pPr>
            <w:r w:rsidRPr="00C5103A">
              <w:rPr>
                <w:rFonts w:ascii="Calibri" w:hAnsi="Calibri" w:cs="Calibri"/>
                <w:sz w:val="22"/>
                <w:szCs w:val="22"/>
              </w:rPr>
              <w:t xml:space="preserve">obserwacja pracy studenta </w:t>
            </w:r>
          </w:p>
          <w:p w:rsidR="00E743C9" w:rsidRPr="00C5103A" w:rsidRDefault="00E743C9" w:rsidP="00EB5084">
            <w:pPr>
              <w:spacing w:after="0" w:line="240" w:lineRule="auto"/>
              <w:ind w:left="170" w:hanging="142"/>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E743C9" w:rsidRPr="00C5103A" w:rsidRDefault="00E743C9" w:rsidP="00EB5084">
            <w:pPr>
              <w:numPr>
                <w:ilvl w:val="0"/>
                <w:numId w:val="7"/>
              </w:numPr>
              <w:spacing w:after="0" w:line="240" w:lineRule="auto"/>
              <w:ind w:left="170" w:hanging="142"/>
              <w:rPr>
                <w:rFonts w:ascii="Calibri" w:hAnsi="Calibri" w:cs="Calibri"/>
                <w:sz w:val="22"/>
                <w:szCs w:val="22"/>
                <w:u w:val="single"/>
                <w:lang w:eastAsia="pl-PL"/>
              </w:rPr>
            </w:pPr>
            <w:r w:rsidRPr="00C5103A">
              <w:rPr>
                <w:rFonts w:ascii="Calibri" w:hAnsi="Calibri" w:cs="Calibri"/>
                <w:sz w:val="22"/>
                <w:szCs w:val="22"/>
                <w:lang w:eastAsia="zh-CN"/>
              </w:rPr>
              <w:t xml:space="preserve">zaliczenie zajęć </w:t>
            </w:r>
          </w:p>
        </w:tc>
      </w:tr>
    </w:tbl>
    <w:p w:rsidR="00781137" w:rsidRPr="00C5103A" w:rsidRDefault="00781137" w:rsidP="00781137">
      <w:r w:rsidRPr="00C5103A">
        <w:br w:type="page"/>
      </w:r>
    </w:p>
    <w:p w:rsidR="00E743C9" w:rsidRPr="00C5103A" w:rsidRDefault="00E743C9" w:rsidP="00072FE2">
      <w:pPr>
        <w:pStyle w:val="Nagwek3"/>
      </w:pPr>
      <w:r w:rsidRPr="00C5103A">
        <w:lastRenderedPageBreak/>
        <w:t>PRZEDMIOT/MODUŁ: Ćwiczenia specjalistyczne z metodologią badań naukowych. (IV i V rok)</w:t>
      </w:r>
    </w:p>
    <w:p w:rsidR="007838CE" w:rsidRPr="00C5103A" w:rsidRDefault="00E743C9" w:rsidP="00072FE2">
      <w:pPr>
        <w:pStyle w:val="Nagwek3"/>
      </w:pPr>
      <w:r w:rsidRPr="00C5103A">
        <w:t xml:space="preserve"> Praca magisterska (V rok)</w:t>
      </w:r>
    </w:p>
    <w:tbl>
      <w:tblPr>
        <w:tblW w:w="110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56"/>
        <w:gridCol w:w="3686"/>
      </w:tblGrid>
      <w:tr w:rsidR="006C5997" w:rsidRPr="00C5103A" w:rsidTr="00072FE2">
        <w:trPr>
          <w:trHeight w:val="317"/>
          <w:jc w:val="center"/>
        </w:trPr>
        <w:tc>
          <w:tcPr>
            <w:tcW w:w="7356" w:type="dxa"/>
            <w:tcBorders>
              <w:bottom w:val="single" w:sz="4" w:space="0" w:color="auto"/>
            </w:tcBorders>
            <w:vAlign w:val="center"/>
          </w:tcPr>
          <w:p w:rsidR="006C5997" w:rsidRPr="00C5103A" w:rsidRDefault="006C5997" w:rsidP="00E743C9">
            <w:pPr>
              <w:pStyle w:val="Bezodstpw"/>
              <w:ind w:left="22" w:hanging="22"/>
              <w:rPr>
                <w:rFonts w:ascii="Calibri" w:hAnsi="Calibri" w:cs="Calibri"/>
                <w:b/>
                <w:sz w:val="22"/>
                <w:szCs w:val="22"/>
              </w:rPr>
            </w:pPr>
            <w:r w:rsidRPr="00C5103A">
              <w:rPr>
                <w:rFonts w:ascii="Calibri" w:hAnsi="Calibri" w:cs="Calibri"/>
                <w:b/>
                <w:sz w:val="22"/>
                <w:szCs w:val="22"/>
              </w:rPr>
              <w:t>Efekty uczenia się/treści programowe:</w:t>
            </w:r>
          </w:p>
        </w:tc>
        <w:tc>
          <w:tcPr>
            <w:tcW w:w="3686" w:type="dxa"/>
            <w:tcBorders>
              <w:bottom w:val="single" w:sz="4" w:space="0" w:color="auto"/>
            </w:tcBorders>
            <w:vAlign w:val="center"/>
          </w:tcPr>
          <w:p w:rsidR="006C5997" w:rsidRPr="00C5103A" w:rsidRDefault="006C5997" w:rsidP="00EB5084">
            <w:pPr>
              <w:pStyle w:val="Bezodstpw"/>
              <w:ind w:left="170" w:hanging="170"/>
              <w:rPr>
                <w:rFonts w:ascii="Calibri" w:hAnsi="Calibri" w:cs="Calibri"/>
                <w:b/>
                <w:sz w:val="22"/>
                <w:szCs w:val="22"/>
              </w:rPr>
            </w:pPr>
            <w:r w:rsidRPr="00C5103A">
              <w:rPr>
                <w:rFonts w:ascii="Calibri" w:hAnsi="Calibri" w:cs="Calibri"/>
                <w:b/>
                <w:sz w:val="22"/>
                <w:szCs w:val="22"/>
              </w:rPr>
              <w:t>Sposoby weryfikacji i oceny efektów uczenia się osiągniętych przez studenta:</w:t>
            </w:r>
          </w:p>
        </w:tc>
      </w:tr>
      <w:tr w:rsidR="00E743C9" w:rsidRPr="00C5103A" w:rsidTr="00072FE2">
        <w:trPr>
          <w:trHeight w:val="3281"/>
          <w:jc w:val="center"/>
        </w:trPr>
        <w:tc>
          <w:tcPr>
            <w:tcW w:w="7356" w:type="dxa"/>
            <w:shd w:val="clear" w:color="auto" w:fill="auto"/>
          </w:tcPr>
          <w:p w:rsidR="00E743C9" w:rsidRPr="00C5103A" w:rsidRDefault="00E743C9" w:rsidP="00E743C9">
            <w:pPr>
              <w:pStyle w:val="Bezodstpw"/>
              <w:ind w:left="22" w:hanging="22"/>
              <w:rPr>
                <w:rFonts w:ascii="Calibri" w:hAnsi="Calibri" w:cs="Calibri"/>
                <w:b/>
                <w:sz w:val="22"/>
                <w:szCs w:val="22"/>
              </w:rPr>
            </w:pPr>
            <w:r w:rsidRPr="00C5103A">
              <w:rPr>
                <w:rFonts w:ascii="Calibri" w:hAnsi="Calibri" w:cs="Calibri"/>
                <w:b/>
                <w:sz w:val="22"/>
                <w:szCs w:val="22"/>
              </w:rPr>
              <w:t>zna i rozumie:</w:t>
            </w:r>
          </w:p>
          <w:p w:rsidR="00E743C9" w:rsidRPr="00C5103A" w:rsidRDefault="00E743C9" w:rsidP="00E743C9">
            <w:pPr>
              <w:pStyle w:val="Bezodstpw"/>
              <w:ind w:left="22" w:hanging="22"/>
              <w:rPr>
                <w:rFonts w:ascii="Calibri" w:hAnsi="Calibri" w:cs="Calibri"/>
                <w:sz w:val="22"/>
                <w:szCs w:val="22"/>
              </w:rPr>
            </w:pPr>
            <w:r w:rsidRPr="00C5103A">
              <w:rPr>
                <w:rFonts w:ascii="Calibri" w:hAnsi="Calibri" w:cs="Calibri"/>
                <w:sz w:val="22"/>
                <w:szCs w:val="22"/>
              </w:rPr>
              <w:t>P-W01 zasady prowadzenia badań obserwacyjnych, doświadczalnych oraz in vitro, służących rozwojowi medycyny laboratoryjnej;</w:t>
            </w:r>
          </w:p>
          <w:p w:rsidR="00E743C9" w:rsidRPr="00C5103A" w:rsidRDefault="00E743C9" w:rsidP="00E743C9">
            <w:pPr>
              <w:pStyle w:val="Bezodstpw"/>
              <w:ind w:left="22" w:hanging="22"/>
              <w:rPr>
                <w:rFonts w:ascii="Calibri" w:hAnsi="Calibri" w:cs="Calibri"/>
                <w:sz w:val="22"/>
                <w:szCs w:val="22"/>
              </w:rPr>
            </w:pPr>
            <w:r w:rsidRPr="00C5103A">
              <w:rPr>
                <w:rFonts w:ascii="Calibri" w:hAnsi="Calibri" w:cs="Calibri"/>
                <w:sz w:val="22"/>
                <w:szCs w:val="22"/>
              </w:rPr>
              <w:t>P-W02 metody i techniki badawcze stosowane w ramach realizowanego badania naukowego;</w:t>
            </w:r>
          </w:p>
        </w:tc>
        <w:tc>
          <w:tcPr>
            <w:tcW w:w="3686" w:type="dxa"/>
            <w:vAlign w:val="center"/>
          </w:tcPr>
          <w:p w:rsidR="00E743C9" w:rsidRPr="00C5103A" w:rsidRDefault="00E743C9" w:rsidP="00EB5084">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E743C9" w:rsidRPr="00C5103A" w:rsidRDefault="00E743C9" w:rsidP="00EB5084">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obserwacja pracy magistranta</w:t>
            </w:r>
          </w:p>
          <w:p w:rsidR="00E743C9" w:rsidRPr="00C5103A" w:rsidRDefault="00E743C9" w:rsidP="00EB5084">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E743C9" w:rsidRPr="00C5103A" w:rsidRDefault="00E743C9" w:rsidP="00EB5084">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ocena kierownika pracy dyplomowej </w:t>
            </w:r>
          </w:p>
          <w:p w:rsidR="00E743C9" w:rsidRPr="00C5103A" w:rsidRDefault="00E743C9" w:rsidP="00EB5084">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ocena recenzenta</w:t>
            </w:r>
          </w:p>
          <w:p w:rsidR="00E743C9" w:rsidRPr="00C5103A" w:rsidRDefault="00E743C9" w:rsidP="00EB5084">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ocena w toku procedury </w:t>
            </w:r>
            <w:proofErr w:type="spellStart"/>
            <w:r w:rsidRPr="00C5103A">
              <w:rPr>
                <w:rFonts w:ascii="Calibri" w:hAnsi="Calibri" w:cs="Calibri"/>
                <w:sz w:val="22"/>
                <w:szCs w:val="22"/>
              </w:rPr>
              <w:t>antyplagiatowej</w:t>
            </w:r>
            <w:proofErr w:type="spellEnd"/>
          </w:p>
          <w:p w:rsidR="00E743C9" w:rsidRPr="00C5103A" w:rsidRDefault="00E743C9" w:rsidP="00EB5084">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ocena komisyjna ustnej prezentacji metodyki, uzyskanych wyników oraz wniosków z przeprowadzonych badań</w:t>
            </w:r>
          </w:p>
        </w:tc>
      </w:tr>
      <w:tr w:rsidR="00E743C9" w:rsidRPr="00C5103A" w:rsidTr="00072FE2">
        <w:trPr>
          <w:trHeight w:val="3490"/>
          <w:jc w:val="center"/>
        </w:trPr>
        <w:tc>
          <w:tcPr>
            <w:tcW w:w="7356" w:type="dxa"/>
            <w:tcBorders>
              <w:top w:val="single" w:sz="4" w:space="0" w:color="auto"/>
              <w:right w:val="single" w:sz="12" w:space="0" w:color="auto"/>
            </w:tcBorders>
            <w:shd w:val="clear" w:color="auto" w:fill="auto"/>
          </w:tcPr>
          <w:p w:rsidR="00E743C9" w:rsidRPr="00C5103A" w:rsidRDefault="00E743C9" w:rsidP="00E743C9">
            <w:pPr>
              <w:pStyle w:val="Bezodstpw"/>
              <w:ind w:left="22" w:hanging="22"/>
              <w:rPr>
                <w:rFonts w:ascii="Calibri" w:hAnsi="Calibri" w:cs="Calibri"/>
                <w:b/>
                <w:sz w:val="22"/>
                <w:szCs w:val="22"/>
              </w:rPr>
            </w:pPr>
            <w:r w:rsidRPr="00C5103A">
              <w:rPr>
                <w:rFonts w:ascii="Calibri" w:hAnsi="Calibri" w:cs="Calibri"/>
                <w:b/>
                <w:sz w:val="22"/>
                <w:szCs w:val="22"/>
              </w:rPr>
              <w:t>potrafi:</w:t>
            </w:r>
          </w:p>
          <w:p w:rsidR="00E743C9" w:rsidRPr="00C5103A" w:rsidRDefault="00E743C9" w:rsidP="00E743C9">
            <w:pPr>
              <w:pStyle w:val="Bezodstpw"/>
              <w:ind w:left="22" w:hanging="22"/>
              <w:rPr>
                <w:rFonts w:ascii="Calibri" w:hAnsi="Calibri" w:cs="Calibri"/>
                <w:sz w:val="22"/>
                <w:szCs w:val="22"/>
              </w:rPr>
            </w:pPr>
            <w:r w:rsidRPr="00C5103A">
              <w:rPr>
                <w:rFonts w:ascii="Calibri" w:hAnsi="Calibri" w:cs="Calibri"/>
                <w:sz w:val="22"/>
                <w:szCs w:val="22"/>
              </w:rPr>
              <w:t>P-U01 stosować wiedzę z zakresu medycyny laboratoryjnej opartej na dowodach naukowych;</w:t>
            </w:r>
          </w:p>
          <w:p w:rsidR="00E743C9" w:rsidRPr="00C5103A" w:rsidRDefault="00E743C9" w:rsidP="00E743C9">
            <w:pPr>
              <w:pStyle w:val="Bezodstpw"/>
              <w:ind w:left="22" w:hanging="22"/>
              <w:rPr>
                <w:rFonts w:ascii="Calibri" w:hAnsi="Calibri" w:cs="Calibri"/>
                <w:sz w:val="22"/>
                <w:szCs w:val="22"/>
              </w:rPr>
            </w:pPr>
            <w:r w:rsidRPr="00C5103A">
              <w:rPr>
                <w:rFonts w:ascii="Calibri" w:hAnsi="Calibri" w:cs="Calibri"/>
                <w:sz w:val="22"/>
                <w:szCs w:val="22"/>
              </w:rPr>
              <w:t>P-U02 przeprowadzać krytyczną analizę informacji zawartych w publikacjach naukowych dotyczących zagadnień medycyny laboratoryjnej;</w:t>
            </w:r>
          </w:p>
          <w:p w:rsidR="00E743C9" w:rsidRPr="00C5103A" w:rsidRDefault="00E743C9" w:rsidP="00E743C9">
            <w:pPr>
              <w:pStyle w:val="Bezodstpw"/>
              <w:ind w:left="22" w:hanging="22"/>
              <w:rPr>
                <w:rFonts w:ascii="Calibri" w:hAnsi="Calibri" w:cs="Calibri"/>
                <w:sz w:val="22"/>
                <w:szCs w:val="22"/>
              </w:rPr>
            </w:pPr>
            <w:r w:rsidRPr="00C5103A">
              <w:rPr>
                <w:rFonts w:ascii="Calibri" w:hAnsi="Calibri" w:cs="Calibri"/>
                <w:sz w:val="22"/>
                <w:szCs w:val="22"/>
              </w:rPr>
              <w:t>P-U03 zaplanować badanie naukowe i omówić jego cel oraz spodziewane wyniki;</w:t>
            </w:r>
          </w:p>
          <w:p w:rsidR="00E743C9" w:rsidRPr="00C5103A" w:rsidRDefault="00E743C9" w:rsidP="00E743C9">
            <w:pPr>
              <w:pStyle w:val="Bezodstpw"/>
              <w:ind w:left="22" w:hanging="22"/>
              <w:rPr>
                <w:rFonts w:ascii="Calibri" w:hAnsi="Calibri" w:cs="Calibri"/>
                <w:sz w:val="22"/>
                <w:szCs w:val="22"/>
              </w:rPr>
            </w:pPr>
            <w:r w:rsidRPr="00C5103A">
              <w:rPr>
                <w:rFonts w:ascii="Calibri" w:hAnsi="Calibri" w:cs="Calibri"/>
                <w:sz w:val="22"/>
                <w:szCs w:val="22"/>
              </w:rPr>
              <w:t>P-U04 zinterpretować dane badanie naukowe i odnieść je do aktualnego stanu wiedzy;</w:t>
            </w:r>
          </w:p>
          <w:p w:rsidR="00E743C9" w:rsidRPr="00C5103A" w:rsidRDefault="00E743C9" w:rsidP="00E743C9">
            <w:pPr>
              <w:pStyle w:val="Bezodstpw"/>
              <w:ind w:left="22" w:hanging="22"/>
              <w:rPr>
                <w:rFonts w:ascii="Calibri" w:hAnsi="Calibri" w:cs="Calibri"/>
                <w:sz w:val="22"/>
                <w:szCs w:val="22"/>
              </w:rPr>
            </w:pPr>
            <w:r w:rsidRPr="00C5103A">
              <w:rPr>
                <w:rFonts w:ascii="Calibri" w:hAnsi="Calibri" w:cs="Calibri"/>
                <w:sz w:val="22"/>
                <w:szCs w:val="22"/>
              </w:rPr>
              <w:t>P-U05 korzystać ze specjalistycznej literatury naukowej krajowej i zagranicznej;</w:t>
            </w:r>
          </w:p>
          <w:p w:rsidR="00E743C9" w:rsidRPr="00C5103A" w:rsidRDefault="00E743C9" w:rsidP="00E743C9">
            <w:pPr>
              <w:pStyle w:val="Bezodstpw"/>
              <w:ind w:left="22" w:hanging="22"/>
              <w:rPr>
                <w:rFonts w:ascii="Calibri" w:hAnsi="Calibri" w:cs="Calibri"/>
                <w:sz w:val="22"/>
                <w:szCs w:val="22"/>
              </w:rPr>
            </w:pPr>
            <w:r w:rsidRPr="00C5103A">
              <w:rPr>
                <w:rFonts w:ascii="Calibri" w:hAnsi="Calibri" w:cs="Calibri"/>
                <w:sz w:val="22"/>
                <w:szCs w:val="22"/>
              </w:rPr>
              <w:t>P-U06 przeprowadzić badanie naukowe, zinterpretować i dokumentować jego wyniki;</w:t>
            </w:r>
          </w:p>
          <w:p w:rsidR="00E743C9" w:rsidRPr="00C5103A" w:rsidRDefault="00E743C9" w:rsidP="00E743C9">
            <w:pPr>
              <w:pStyle w:val="Bezodstpw"/>
              <w:ind w:left="22" w:hanging="22"/>
              <w:rPr>
                <w:rFonts w:ascii="Calibri" w:hAnsi="Calibri" w:cs="Calibri"/>
                <w:sz w:val="22"/>
                <w:szCs w:val="22"/>
              </w:rPr>
            </w:pPr>
            <w:r w:rsidRPr="00C5103A">
              <w:rPr>
                <w:rFonts w:ascii="Calibri" w:hAnsi="Calibri" w:cs="Calibri"/>
                <w:sz w:val="22"/>
                <w:szCs w:val="22"/>
              </w:rPr>
              <w:t>P-U07 zaprezentować wyniki badania naukowego;</w:t>
            </w:r>
          </w:p>
        </w:tc>
        <w:tc>
          <w:tcPr>
            <w:tcW w:w="3686" w:type="dxa"/>
            <w:tcBorders>
              <w:top w:val="single" w:sz="4" w:space="0" w:color="auto"/>
              <w:left w:val="single" w:sz="12" w:space="0" w:color="auto"/>
            </w:tcBorders>
            <w:vAlign w:val="center"/>
          </w:tcPr>
          <w:p w:rsidR="00E743C9" w:rsidRPr="00C5103A" w:rsidRDefault="00E743C9" w:rsidP="00EB5084">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E743C9" w:rsidRPr="00C5103A" w:rsidRDefault="00E743C9" w:rsidP="00EB5084">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obserwacja pracy magistranta</w:t>
            </w:r>
          </w:p>
          <w:p w:rsidR="00E743C9" w:rsidRPr="00C5103A" w:rsidRDefault="00E743C9" w:rsidP="00EB5084">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E743C9" w:rsidRPr="00C5103A" w:rsidRDefault="00E743C9" w:rsidP="00EB5084">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ocena kierownika pracy dyplomowej </w:t>
            </w:r>
          </w:p>
          <w:p w:rsidR="00E743C9" w:rsidRPr="00C5103A" w:rsidRDefault="00E743C9" w:rsidP="00EB5084">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ocena recenzenta</w:t>
            </w:r>
          </w:p>
          <w:p w:rsidR="00E743C9" w:rsidRPr="00C5103A" w:rsidRDefault="00E743C9" w:rsidP="00EB5084">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ocena w toku procedury </w:t>
            </w:r>
            <w:proofErr w:type="spellStart"/>
            <w:r w:rsidRPr="00C5103A">
              <w:rPr>
                <w:rFonts w:ascii="Calibri" w:hAnsi="Calibri" w:cs="Calibri"/>
                <w:sz w:val="22"/>
                <w:szCs w:val="22"/>
              </w:rPr>
              <w:t>antyplagiatowej</w:t>
            </w:r>
            <w:proofErr w:type="spellEnd"/>
          </w:p>
          <w:p w:rsidR="00E743C9" w:rsidRPr="00C5103A" w:rsidRDefault="00E743C9" w:rsidP="00EB5084">
            <w:pPr>
              <w:numPr>
                <w:ilvl w:val="0"/>
                <w:numId w:val="7"/>
              </w:numPr>
              <w:spacing w:after="0" w:line="240" w:lineRule="auto"/>
              <w:ind w:left="170" w:hanging="170"/>
              <w:rPr>
                <w:rFonts w:ascii="Calibri" w:hAnsi="Calibri" w:cs="Calibri"/>
                <w:sz w:val="22"/>
                <w:szCs w:val="22"/>
              </w:rPr>
            </w:pPr>
            <w:r w:rsidRPr="00C5103A">
              <w:rPr>
                <w:rFonts w:ascii="Calibri" w:hAnsi="Calibri" w:cs="Calibri"/>
                <w:sz w:val="22"/>
                <w:szCs w:val="22"/>
              </w:rPr>
              <w:t>ocena komisyjna ustnej prezentacji metodyki, uzyskanych wyników oraz wniosków z przeprowadzonych badań</w:t>
            </w:r>
          </w:p>
        </w:tc>
      </w:tr>
      <w:tr w:rsidR="003F38F2" w:rsidRPr="00C5103A" w:rsidTr="00072FE2">
        <w:trPr>
          <w:trHeight w:val="3261"/>
          <w:jc w:val="center"/>
        </w:trPr>
        <w:tc>
          <w:tcPr>
            <w:tcW w:w="7356" w:type="dxa"/>
            <w:tcBorders>
              <w:top w:val="single" w:sz="4" w:space="0" w:color="auto"/>
              <w:right w:val="single" w:sz="12" w:space="0" w:color="auto"/>
            </w:tcBorders>
            <w:shd w:val="clear" w:color="auto" w:fill="auto"/>
          </w:tcPr>
          <w:p w:rsidR="003F38F2" w:rsidRPr="00C5103A" w:rsidRDefault="003F38F2" w:rsidP="00E743C9">
            <w:pPr>
              <w:pStyle w:val="Bezodstpw"/>
              <w:ind w:left="22" w:hanging="22"/>
              <w:rPr>
                <w:rFonts w:ascii="Calibri" w:hAnsi="Calibri" w:cs="Calibri"/>
                <w:b/>
                <w:sz w:val="22"/>
                <w:szCs w:val="22"/>
              </w:rPr>
            </w:pPr>
            <w:r w:rsidRPr="00C5103A">
              <w:rPr>
                <w:rFonts w:ascii="Calibri" w:hAnsi="Calibri" w:cs="Calibri"/>
                <w:b/>
                <w:sz w:val="22"/>
                <w:szCs w:val="22"/>
              </w:rPr>
              <w:t>jest gotów do:</w:t>
            </w:r>
          </w:p>
          <w:p w:rsidR="003F38F2" w:rsidRPr="00C5103A" w:rsidRDefault="003F38F2" w:rsidP="00E743C9">
            <w:pPr>
              <w:pStyle w:val="Bezodstpw"/>
              <w:ind w:left="22" w:hanging="22"/>
              <w:rPr>
                <w:rFonts w:ascii="Calibri" w:hAnsi="Calibri" w:cs="Calibri"/>
                <w:sz w:val="22"/>
                <w:szCs w:val="22"/>
              </w:rPr>
            </w:pPr>
            <w:r w:rsidRPr="00C5103A">
              <w:rPr>
                <w:rFonts w:ascii="Calibri" w:hAnsi="Calibri" w:cs="Calibri"/>
                <w:sz w:val="22"/>
                <w:szCs w:val="22"/>
              </w:rPr>
              <w:t>P-K01 dostrzegania i rozpoznawania własnych ograniczeń, dokonywania samooceny deficytów i potrzeb edukacyjnych;</w:t>
            </w:r>
          </w:p>
          <w:p w:rsidR="003F38F2" w:rsidRPr="00C5103A" w:rsidRDefault="003F38F2" w:rsidP="00E743C9">
            <w:pPr>
              <w:pStyle w:val="Bezodstpw"/>
              <w:ind w:left="22" w:hanging="22"/>
              <w:rPr>
                <w:rFonts w:ascii="Calibri" w:hAnsi="Calibri" w:cs="Calibri"/>
                <w:sz w:val="22"/>
                <w:szCs w:val="22"/>
              </w:rPr>
            </w:pPr>
            <w:r w:rsidRPr="00C5103A">
              <w:rPr>
                <w:rFonts w:ascii="Calibri" w:hAnsi="Calibri" w:cs="Calibri"/>
                <w:sz w:val="22"/>
                <w:szCs w:val="22"/>
              </w:rPr>
              <w:t>P-K02 pracy w zespole, przyjmując w nim różne role, ustalając priorytety, dbając o bezpieczeństwo własne, współpracowników i otoczenia;</w:t>
            </w:r>
          </w:p>
          <w:p w:rsidR="003F38F2" w:rsidRPr="00C5103A" w:rsidRDefault="003F38F2" w:rsidP="00E743C9">
            <w:pPr>
              <w:pStyle w:val="Bezodstpw"/>
              <w:rPr>
                <w:rFonts w:ascii="Calibri" w:hAnsi="Calibri" w:cs="Calibri"/>
                <w:sz w:val="22"/>
                <w:szCs w:val="22"/>
              </w:rPr>
            </w:pPr>
            <w:r w:rsidRPr="00C5103A">
              <w:rPr>
                <w:rFonts w:ascii="Calibri" w:hAnsi="Calibri" w:cs="Calibri"/>
                <w:sz w:val="22"/>
                <w:szCs w:val="22"/>
              </w:rPr>
              <w:t>P-K03 przestrzegania tajemnicy zawodowej i praw pacjenta i praw autorskich;</w:t>
            </w:r>
          </w:p>
          <w:p w:rsidR="003F38F2" w:rsidRPr="00C5103A" w:rsidRDefault="003F38F2" w:rsidP="00E743C9">
            <w:pPr>
              <w:pStyle w:val="Bezodstpw"/>
              <w:rPr>
                <w:rFonts w:ascii="Calibri" w:hAnsi="Calibri" w:cs="Calibri"/>
                <w:sz w:val="22"/>
                <w:szCs w:val="22"/>
              </w:rPr>
            </w:pPr>
            <w:r w:rsidRPr="00C5103A">
              <w:rPr>
                <w:rFonts w:ascii="Calibri" w:hAnsi="Calibri" w:cs="Calibri"/>
                <w:sz w:val="22"/>
                <w:szCs w:val="22"/>
              </w:rPr>
              <w:t>P-K04 korzystania z obiektywnych źródeł informacji;</w:t>
            </w:r>
          </w:p>
          <w:p w:rsidR="003F38F2" w:rsidRPr="00C5103A" w:rsidRDefault="003F38F2" w:rsidP="00E743C9">
            <w:pPr>
              <w:pStyle w:val="Bezodstpw"/>
              <w:rPr>
                <w:rFonts w:ascii="Calibri" w:hAnsi="Calibri" w:cs="Calibri"/>
                <w:sz w:val="22"/>
                <w:szCs w:val="22"/>
              </w:rPr>
            </w:pPr>
            <w:r w:rsidRPr="00C5103A">
              <w:rPr>
                <w:rFonts w:ascii="Calibri" w:hAnsi="Calibri" w:cs="Calibri"/>
                <w:sz w:val="22"/>
                <w:szCs w:val="22"/>
              </w:rPr>
              <w:t>P-K05 formułowania wniosków z własnych pomiarów lub obserwacji;</w:t>
            </w:r>
          </w:p>
        </w:tc>
        <w:tc>
          <w:tcPr>
            <w:tcW w:w="3686" w:type="dxa"/>
            <w:tcBorders>
              <w:top w:val="single" w:sz="4" w:space="0" w:color="auto"/>
              <w:left w:val="single" w:sz="12" w:space="0" w:color="auto"/>
            </w:tcBorders>
            <w:vAlign w:val="center"/>
          </w:tcPr>
          <w:p w:rsidR="003F38F2" w:rsidRPr="00C5103A" w:rsidRDefault="003F38F2" w:rsidP="00EB5084">
            <w:pPr>
              <w:spacing w:after="0" w:line="240" w:lineRule="auto"/>
              <w:ind w:left="170" w:hanging="170"/>
              <w:rPr>
                <w:rFonts w:ascii="Calibri" w:hAnsi="Calibri" w:cs="Calibri"/>
                <w:sz w:val="22"/>
                <w:szCs w:val="22"/>
              </w:rPr>
            </w:pPr>
            <w:r w:rsidRPr="00C5103A">
              <w:rPr>
                <w:rFonts w:ascii="Calibri" w:hAnsi="Calibri" w:cs="Calibri"/>
                <w:sz w:val="22"/>
                <w:szCs w:val="22"/>
                <w:u w:val="single"/>
                <w:lang w:eastAsia="pl-PL"/>
              </w:rPr>
              <w:t>Metody formujące:</w:t>
            </w:r>
          </w:p>
          <w:p w:rsidR="003F38F2" w:rsidRPr="00C5103A" w:rsidRDefault="003F38F2" w:rsidP="00EB5084">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obserwacja pracy magistranta</w:t>
            </w:r>
          </w:p>
          <w:p w:rsidR="003F38F2" w:rsidRPr="00C5103A" w:rsidRDefault="003F38F2" w:rsidP="00EB5084">
            <w:p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u w:val="single"/>
                <w:lang w:eastAsia="pl-PL"/>
              </w:rPr>
              <w:t>Metody podsumowujące:</w:t>
            </w:r>
          </w:p>
          <w:p w:rsidR="003F38F2" w:rsidRPr="00C5103A" w:rsidRDefault="003F38F2" w:rsidP="00EB5084">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ocena kierownika pracy dyplomowej </w:t>
            </w:r>
          </w:p>
          <w:p w:rsidR="003F38F2" w:rsidRPr="00C5103A" w:rsidRDefault="003F38F2" w:rsidP="00EB5084">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ocena recenzenta</w:t>
            </w:r>
          </w:p>
          <w:p w:rsidR="003F38F2" w:rsidRPr="00C5103A" w:rsidRDefault="003F38F2" w:rsidP="00EB5084">
            <w:pPr>
              <w:pStyle w:val="Bezodstpw"/>
              <w:numPr>
                <w:ilvl w:val="0"/>
                <w:numId w:val="7"/>
              </w:numPr>
              <w:ind w:left="170" w:hanging="170"/>
              <w:rPr>
                <w:rFonts w:ascii="Calibri" w:hAnsi="Calibri" w:cs="Calibri"/>
                <w:sz w:val="22"/>
                <w:szCs w:val="22"/>
              </w:rPr>
            </w:pPr>
            <w:r w:rsidRPr="00C5103A">
              <w:rPr>
                <w:rFonts w:ascii="Calibri" w:hAnsi="Calibri" w:cs="Calibri"/>
                <w:sz w:val="22"/>
                <w:szCs w:val="22"/>
              </w:rPr>
              <w:t xml:space="preserve">ocena w toku procedury </w:t>
            </w:r>
            <w:proofErr w:type="spellStart"/>
            <w:r w:rsidRPr="00C5103A">
              <w:rPr>
                <w:rFonts w:ascii="Calibri" w:hAnsi="Calibri" w:cs="Calibri"/>
                <w:sz w:val="22"/>
                <w:szCs w:val="22"/>
              </w:rPr>
              <w:t>antyplagiatowej</w:t>
            </w:r>
            <w:proofErr w:type="spellEnd"/>
          </w:p>
          <w:p w:rsidR="003F38F2" w:rsidRPr="00C5103A" w:rsidRDefault="003F38F2" w:rsidP="00EB5084">
            <w:pPr>
              <w:numPr>
                <w:ilvl w:val="0"/>
                <w:numId w:val="7"/>
              </w:numPr>
              <w:spacing w:after="0" w:line="240" w:lineRule="auto"/>
              <w:ind w:left="170" w:hanging="170"/>
              <w:rPr>
                <w:rFonts w:ascii="Calibri" w:hAnsi="Calibri" w:cs="Calibri"/>
                <w:sz w:val="22"/>
                <w:szCs w:val="22"/>
                <w:u w:val="single"/>
                <w:lang w:eastAsia="pl-PL"/>
              </w:rPr>
            </w:pPr>
            <w:r w:rsidRPr="00C5103A">
              <w:rPr>
                <w:rFonts w:ascii="Calibri" w:hAnsi="Calibri" w:cs="Calibri"/>
                <w:sz w:val="22"/>
                <w:szCs w:val="22"/>
              </w:rPr>
              <w:t>ocena komisyjna ustnej prezentacji metodyki, uzyskanych wyników oraz wniosków z przeprowadzonych badań</w:t>
            </w:r>
          </w:p>
        </w:tc>
      </w:tr>
    </w:tbl>
    <w:p w:rsidR="00114E77" w:rsidRPr="00C5103A" w:rsidRDefault="00B94595" w:rsidP="00072FE2">
      <w:pPr>
        <w:pStyle w:val="Nagwek1"/>
        <w:spacing w:before="200" w:after="0"/>
        <w:ind w:left="-425"/>
      </w:pPr>
      <w:r w:rsidRPr="00C5103A">
        <w:t xml:space="preserve">WYMIAR, </w:t>
      </w:r>
      <w:r w:rsidR="00BF223C" w:rsidRPr="00C5103A">
        <w:t xml:space="preserve">ZASADY </w:t>
      </w:r>
      <w:r w:rsidRPr="00C5103A">
        <w:t xml:space="preserve">I FORMA </w:t>
      </w:r>
      <w:r w:rsidR="00BF223C" w:rsidRPr="00C5103A">
        <w:t>ODBYWANIA PRAKTYK</w:t>
      </w:r>
      <w:r w:rsidRPr="00C5103A">
        <w:t xml:space="preserve"> ZAWODOWYCH</w:t>
      </w:r>
      <w:r w:rsidR="00114E77" w:rsidRPr="00C5103A">
        <w:t>:</w:t>
      </w:r>
    </w:p>
    <w:p w:rsidR="002555DE" w:rsidRPr="00C5103A" w:rsidRDefault="002555DE" w:rsidP="005334E1">
      <w:pPr>
        <w:tabs>
          <w:tab w:val="right" w:leader="dot" w:pos="9781"/>
        </w:tabs>
        <w:spacing w:after="80" w:line="240" w:lineRule="auto"/>
        <w:ind w:left="-283" w:right="-709" w:hanging="284"/>
        <w:rPr>
          <w:rFonts w:ascii="Calibri" w:hAnsi="Calibri" w:cs="Calibri"/>
          <w:sz w:val="22"/>
          <w:szCs w:val="22"/>
        </w:rPr>
      </w:pPr>
      <w:r w:rsidRPr="00C5103A">
        <w:rPr>
          <w:rFonts w:ascii="Calibri" w:hAnsi="Calibri" w:cs="Calibri"/>
          <w:sz w:val="22"/>
          <w:szCs w:val="22"/>
        </w:rPr>
        <w:t xml:space="preserve">Łączna liczba punktów ECTS w ramach praktyk zawodowych: </w:t>
      </w:r>
      <w:r w:rsidR="003D7E4A" w:rsidRPr="00C5103A">
        <w:rPr>
          <w:rFonts w:ascii="Calibri" w:hAnsi="Calibri" w:cs="Calibri"/>
          <w:sz w:val="22"/>
          <w:szCs w:val="22"/>
        </w:rPr>
        <w:t>20 ECTS</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60"/>
        <w:gridCol w:w="1701"/>
        <w:gridCol w:w="6379"/>
      </w:tblGrid>
      <w:tr w:rsidR="00973330" w:rsidRPr="00C5103A" w:rsidTr="00EB5084">
        <w:tc>
          <w:tcPr>
            <w:tcW w:w="1418" w:type="dxa"/>
            <w:vAlign w:val="center"/>
          </w:tcPr>
          <w:p w:rsidR="00973330" w:rsidRPr="00C5103A" w:rsidRDefault="00973330" w:rsidP="00EB5084">
            <w:pPr>
              <w:pStyle w:val="Bezodstpw"/>
              <w:ind w:left="-284" w:firstLine="284"/>
              <w:rPr>
                <w:rFonts w:ascii="Calibri" w:hAnsi="Calibri" w:cs="Calibri"/>
                <w:b/>
                <w:sz w:val="22"/>
                <w:szCs w:val="22"/>
              </w:rPr>
            </w:pPr>
            <w:r w:rsidRPr="00C5103A">
              <w:rPr>
                <w:rFonts w:ascii="Calibri" w:hAnsi="Calibri" w:cs="Calibri"/>
                <w:b/>
                <w:sz w:val="22"/>
                <w:szCs w:val="22"/>
              </w:rPr>
              <w:t>rok studiów</w:t>
            </w:r>
          </w:p>
        </w:tc>
        <w:tc>
          <w:tcPr>
            <w:tcW w:w="1560" w:type="dxa"/>
            <w:vAlign w:val="center"/>
          </w:tcPr>
          <w:p w:rsidR="00973330" w:rsidRPr="00C5103A" w:rsidRDefault="00973330" w:rsidP="00EB5084">
            <w:pPr>
              <w:pStyle w:val="Bezodstpw"/>
              <w:ind w:left="-284" w:firstLine="284"/>
              <w:rPr>
                <w:rFonts w:ascii="Calibri" w:hAnsi="Calibri" w:cs="Calibri"/>
                <w:b/>
                <w:sz w:val="22"/>
                <w:szCs w:val="22"/>
              </w:rPr>
            </w:pPr>
            <w:r w:rsidRPr="00C5103A">
              <w:rPr>
                <w:rFonts w:ascii="Calibri" w:hAnsi="Calibri" w:cs="Calibri"/>
                <w:b/>
                <w:sz w:val="22"/>
                <w:szCs w:val="22"/>
              </w:rPr>
              <w:t>czas trwania</w:t>
            </w:r>
          </w:p>
        </w:tc>
        <w:tc>
          <w:tcPr>
            <w:tcW w:w="1701" w:type="dxa"/>
            <w:vAlign w:val="center"/>
          </w:tcPr>
          <w:p w:rsidR="00973330" w:rsidRPr="00C5103A" w:rsidRDefault="00973330" w:rsidP="00EB5084">
            <w:pPr>
              <w:pStyle w:val="Bezodstpw"/>
              <w:ind w:left="28"/>
              <w:rPr>
                <w:rFonts w:ascii="Calibri" w:hAnsi="Calibri" w:cs="Calibri"/>
                <w:b/>
                <w:sz w:val="22"/>
                <w:szCs w:val="22"/>
              </w:rPr>
            </w:pPr>
            <w:r w:rsidRPr="00C5103A">
              <w:rPr>
                <w:rFonts w:ascii="Calibri" w:hAnsi="Calibri" w:cs="Calibri"/>
                <w:b/>
                <w:sz w:val="22"/>
                <w:szCs w:val="22"/>
              </w:rPr>
              <w:t>Liczba punktów ECTS</w:t>
            </w:r>
          </w:p>
        </w:tc>
        <w:tc>
          <w:tcPr>
            <w:tcW w:w="6379" w:type="dxa"/>
            <w:vAlign w:val="center"/>
          </w:tcPr>
          <w:p w:rsidR="00973330" w:rsidRPr="00C5103A" w:rsidRDefault="00973330" w:rsidP="00EB5084">
            <w:pPr>
              <w:pStyle w:val="Bezodstpw"/>
              <w:ind w:left="-284" w:firstLine="284"/>
              <w:rPr>
                <w:rFonts w:ascii="Calibri" w:hAnsi="Calibri" w:cs="Calibri"/>
                <w:b/>
                <w:sz w:val="22"/>
                <w:szCs w:val="22"/>
              </w:rPr>
            </w:pPr>
            <w:r w:rsidRPr="00C5103A">
              <w:rPr>
                <w:rFonts w:ascii="Calibri" w:hAnsi="Calibri" w:cs="Calibri"/>
                <w:b/>
                <w:sz w:val="22"/>
                <w:szCs w:val="22"/>
              </w:rPr>
              <w:t xml:space="preserve">nazwa praktyki zawodowej </w:t>
            </w:r>
          </w:p>
        </w:tc>
      </w:tr>
      <w:tr w:rsidR="00973330" w:rsidRPr="00C5103A" w:rsidTr="00EB5084">
        <w:tc>
          <w:tcPr>
            <w:tcW w:w="1418" w:type="dxa"/>
            <w:vAlign w:val="center"/>
          </w:tcPr>
          <w:p w:rsidR="00973330" w:rsidRPr="00C5103A" w:rsidRDefault="00973330" w:rsidP="00EB5084">
            <w:pPr>
              <w:pStyle w:val="Bezodstpw"/>
              <w:ind w:left="-284" w:firstLine="602"/>
              <w:rPr>
                <w:rFonts w:ascii="Calibri" w:hAnsi="Calibri" w:cs="Calibri"/>
                <w:sz w:val="22"/>
                <w:szCs w:val="22"/>
              </w:rPr>
            </w:pPr>
            <w:r w:rsidRPr="00C5103A">
              <w:rPr>
                <w:rFonts w:ascii="Calibri" w:hAnsi="Calibri" w:cs="Calibri"/>
                <w:sz w:val="22"/>
                <w:szCs w:val="22"/>
              </w:rPr>
              <w:t>II</w:t>
            </w:r>
          </w:p>
        </w:tc>
        <w:tc>
          <w:tcPr>
            <w:tcW w:w="1560" w:type="dxa"/>
            <w:vAlign w:val="center"/>
          </w:tcPr>
          <w:p w:rsidR="00973330" w:rsidRPr="00C5103A" w:rsidRDefault="00973330" w:rsidP="00EB5084">
            <w:pPr>
              <w:pStyle w:val="Bezodstpw"/>
              <w:ind w:left="-284" w:firstLine="284"/>
              <w:rPr>
                <w:rFonts w:ascii="Calibri" w:hAnsi="Calibri" w:cs="Calibri"/>
                <w:sz w:val="22"/>
                <w:szCs w:val="22"/>
              </w:rPr>
            </w:pPr>
            <w:r w:rsidRPr="00C5103A">
              <w:rPr>
                <w:rFonts w:ascii="Calibri" w:hAnsi="Calibri" w:cs="Calibri"/>
                <w:sz w:val="22"/>
                <w:szCs w:val="22"/>
              </w:rPr>
              <w:t>120h</w:t>
            </w:r>
          </w:p>
        </w:tc>
        <w:tc>
          <w:tcPr>
            <w:tcW w:w="1701" w:type="dxa"/>
            <w:vAlign w:val="center"/>
          </w:tcPr>
          <w:p w:rsidR="00973330" w:rsidRPr="00C5103A" w:rsidRDefault="00973330" w:rsidP="00EB5084">
            <w:pPr>
              <w:pStyle w:val="Bezodstpw"/>
              <w:ind w:left="-284" w:firstLine="284"/>
              <w:rPr>
                <w:rFonts w:ascii="Calibri" w:hAnsi="Calibri" w:cs="Calibri"/>
                <w:sz w:val="22"/>
                <w:szCs w:val="22"/>
              </w:rPr>
            </w:pPr>
            <w:r w:rsidRPr="00C5103A">
              <w:rPr>
                <w:rFonts w:ascii="Calibri" w:hAnsi="Calibri" w:cs="Calibri"/>
                <w:sz w:val="22"/>
                <w:szCs w:val="22"/>
              </w:rPr>
              <w:t>5</w:t>
            </w:r>
          </w:p>
        </w:tc>
        <w:tc>
          <w:tcPr>
            <w:tcW w:w="6379" w:type="dxa"/>
          </w:tcPr>
          <w:p w:rsidR="00973330" w:rsidRPr="00C5103A" w:rsidRDefault="001B0020" w:rsidP="00EB5084">
            <w:pPr>
              <w:pStyle w:val="Bezodstpw"/>
              <w:ind w:left="-284" w:firstLine="318"/>
              <w:rPr>
                <w:rFonts w:ascii="Calibri" w:hAnsi="Calibri" w:cs="Calibri"/>
                <w:sz w:val="22"/>
                <w:szCs w:val="22"/>
              </w:rPr>
            </w:pPr>
            <w:r w:rsidRPr="00C5103A">
              <w:rPr>
                <w:rFonts w:ascii="Calibri" w:hAnsi="Calibri" w:cs="Calibri"/>
                <w:sz w:val="22"/>
                <w:szCs w:val="22"/>
              </w:rPr>
              <w:t>Praktyka w laboratorium naukowo-badawczym</w:t>
            </w:r>
          </w:p>
        </w:tc>
      </w:tr>
      <w:tr w:rsidR="00973330" w:rsidRPr="00C5103A" w:rsidTr="00EB5084">
        <w:tc>
          <w:tcPr>
            <w:tcW w:w="1418" w:type="dxa"/>
            <w:vAlign w:val="center"/>
          </w:tcPr>
          <w:p w:rsidR="00973330" w:rsidRPr="00C5103A" w:rsidRDefault="00973330" w:rsidP="00EB5084">
            <w:pPr>
              <w:pStyle w:val="Bezodstpw"/>
              <w:ind w:left="-284" w:firstLine="602"/>
              <w:rPr>
                <w:rFonts w:ascii="Calibri" w:hAnsi="Calibri" w:cs="Calibri"/>
                <w:sz w:val="22"/>
                <w:szCs w:val="22"/>
              </w:rPr>
            </w:pPr>
            <w:r w:rsidRPr="00C5103A">
              <w:rPr>
                <w:rFonts w:ascii="Calibri" w:hAnsi="Calibri" w:cs="Calibri"/>
                <w:sz w:val="22"/>
                <w:szCs w:val="22"/>
              </w:rPr>
              <w:t>III</w:t>
            </w:r>
          </w:p>
        </w:tc>
        <w:tc>
          <w:tcPr>
            <w:tcW w:w="1560" w:type="dxa"/>
            <w:vAlign w:val="center"/>
          </w:tcPr>
          <w:p w:rsidR="00973330" w:rsidRPr="00C5103A" w:rsidRDefault="00973330" w:rsidP="00EB5084">
            <w:pPr>
              <w:pStyle w:val="Bezodstpw"/>
              <w:ind w:left="-284" w:firstLine="284"/>
              <w:rPr>
                <w:rFonts w:ascii="Calibri" w:hAnsi="Calibri" w:cs="Calibri"/>
                <w:sz w:val="22"/>
                <w:szCs w:val="22"/>
              </w:rPr>
            </w:pPr>
            <w:r w:rsidRPr="00C5103A">
              <w:rPr>
                <w:rFonts w:ascii="Calibri" w:hAnsi="Calibri" w:cs="Calibri"/>
                <w:sz w:val="22"/>
                <w:szCs w:val="22"/>
              </w:rPr>
              <w:t>160h</w:t>
            </w:r>
          </w:p>
        </w:tc>
        <w:tc>
          <w:tcPr>
            <w:tcW w:w="1701" w:type="dxa"/>
            <w:vAlign w:val="center"/>
          </w:tcPr>
          <w:p w:rsidR="00973330" w:rsidRPr="00C5103A" w:rsidRDefault="00973330" w:rsidP="00EB5084">
            <w:pPr>
              <w:pStyle w:val="Bezodstpw"/>
              <w:ind w:left="-284" w:firstLine="284"/>
              <w:rPr>
                <w:rFonts w:ascii="Calibri" w:hAnsi="Calibri" w:cs="Calibri"/>
                <w:sz w:val="22"/>
                <w:szCs w:val="22"/>
              </w:rPr>
            </w:pPr>
            <w:r w:rsidRPr="00C5103A">
              <w:rPr>
                <w:rFonts w:ascii="Calibri" w:hAnsi="Calibri" w:cs="Calibri"/>
                <w:sz w:val="22"/>
                <w:szCs w:val="22"/>
              </w:rPr>
              <w:t>5</w:t>
            </w:r>
          </w:p>
        </w:tc>
        <w:tc>
          <w:tcPr>
            <w:tcW w:w="6379" w:type="dxa"/>
          </w:tcPr>
          <w:p w:rsidR="00973330" w:rsidRPr="00C5103A" w:rsidRDefault="00973330" w:rsidP="00EB5084">
            <w:pPr>
              <w:pStyle w:val="Bezodstpw"/>
              <w:ind w:left="-284" w:firstLine="284"/>
              <w:rPr>
                <w:rFonts w:ascii="Calibri" w:hAnsi="Calibri" w:cs="Calibri"/>
                <w:sz w:val="22"/>
                <w:szCs w:val="22"/>
              </w:rPr>
            </w:pPr>
            <w:r w:rsidRPr="00C5103A">
              <w:rPr>
                <w:rFonts w:ascii="Calibri" w:hAnsi="Calibri" w:cs="Calibri"/>
                <w:sz w:val="22"/>
                <w:szCs w:val="22"/>
              </w:rPr>
              <w:t>Praktyki zawodowe</w:t>
            </w:r>
          </w:p>
          <w:p w:rsidR="00973330" w:rsidRPr="00C5103A" w:rsidRDefault="00973330" w:rsidP="00EB5084">
            <w:pPr>
              <w:pStyle w:val="Bezodstpw"/>
              <w:ind w:left="-284" w:firstLine="284"/>
              <w:rPr>
                <w:rFonts w:ascii="Calibri" w:hAnsi="Calibri" w:cs="Calibri"/>
                <w:sz w:val="22"/>
                <w:szCs w:val="22"/>
              </w:rPr>
            </w:pPr>
            <w:r w:rsidRPr="00C5103A">
              <w:rPr>
                <w:rFonts w:ascii="Calibri" w:hAnsi="Calibri" w:cs="Calibri"/>
                <w:sz w:val="22"/>
                <w:szCs w:val="22"/>
              </w:rPr>
              <w:t xml:space="preserve">Laboratorium diagnostyczne </w:t>
            </w:r>
          </w:p>
        </w:tc>
      </w:tr>
      <w:tr w:rsidR="00973330" w:rsidRPr="00C5103A" w:rsidTr="00EB5084">
        <w:tc>
          <w:tcPr>
            <w:tcW w:w="1418" w:type="dxa"/>
            <w:vAlign w:val="center"/>
          </w:tcPr>
          <w:p w:rsidR="00973330" w:rsidRPr="00C5103A" w:rsidRDefault="00130C5C" w:rsidP="00EB5084">
            <w:pPr>
              <w:pStyle w:val="Bezodstpw"/>
              <w:ind w:left="-284" w:firstLine="602"/>
              <w:rPr>
                <w:rFonts w:ascii="Calibri" w:hAnsi="Calibri" w:cs="Calibri"/>
                <w:sz w:val="22"/>
                <w:szCs w:val="22"/>
              </w:rPr>
            </w:pPr>
            <w:r w:rsidRPr="00C5103A">
              <w:rPr>
                <w:rFonts w:ascii="Calibri" w:hAnsi="Calibri" w:cs="Calibri"/>
                <w:sz w:val="22"/>
                <w:szCs w:val="22"/>
              </w:rPr>
              <w:t>IV</w:t>
            </w:r>
          </w:p>
        </w:tc>
        <w:tc>
          <w:tcPr>
            <w:tcW w:w="1560" w:type="dxa"/>
            <w:vAlign w:val="center"/>
          </w:tcPr>
          <w:p w:rsidR="00973330" w:rsidRPr="00C5103A" w:rsidRDefault="00973330" w:rsidP="00EB5084">
            <w:pPr>
              <w:pStyle w:val="Bezodstpw"/>
              <w:ind w:left="-284" w:firstLine="284"/>
              <w:rPr>
                <w:rFonts w:ascii="Calibri" w:hAnsi="Calibri" w:cs="Calibri"/>
                <w:sz w:val="22"/>
                <w:szCs w:val="22"/>
              </w:rPr>
            </w:pPr>
            <w:r w:rsidRPr="00C5103A">
              <w:rPr>
                <w:rFonts w:ascii="Calibri" w:hAnsi="Calibri" w:cs="Calibri"/>
                <w:sz w:val="22"/>
                <w:szCs w:val="22"/>
              </w:rPr>
              <w:t>160h</w:t>
            </w:r>
          </w:p>
        </w:tc>
        <w:tc>
          <w:tcPr>
            <w:tcW w:w="1701" w:type="dxa"/>
            <w:vAlign w:val="center"/>
          </w:tcPr>
          <w:p w:rsidR="00973330" w:rsidRPr="00C5103A" w:rsidRDefault="00130C5C" w:rsidP="00EB5084">
            <w:pPr>
              <w:pStyle w:val="Bezodstpw"/>
              <w:ind w:left="-284" w:firstLine="284"/>
              <w:rPr>
                <w:rFonts w:ascii="Calibri" w:hAnsi="Calibri" w:cs="Calibri"/>
                <w:sz w:val="22"/>
                <w:szCs w:val="22"/>
              </w:rPr>
            </w:pPr>
            <w:r w:rsidRPr="00C5103A">
              <w:rPr>
                <w:rFonts w:ascii="Calibri" w:hAnsi="Calibri" w:cs="Calibri"/>
                <w:sz w:val="22"/>
                <w:szCs w:val="22"/>
              </w:rPr>
              <w:t>5</w:t>
            </w:r>
          </w:p>
        </w:tc>
        <w:tc>
          <w:tcPr>
            <w:tcW w:w="6379" w:type="dxa"/>
          </w:tcPr>
          <w:p w:rsidR="00130C5C" w:rsidRPr="00C5103A" w:rsidRDefault="00130C5C" w:rsidP="00EB5084">
            <w:pPr>
              <w:pStyle w:val="Bezodstpw"/>
              <w:ind w:left="-284" w:firstLine="284"/>
              <w:rPr>
                <w:rFonts w:ascii="Calibri" w:hAnsi="Calibri" w:cs="Calibri"/>
                <w:sz w:val="22"/>
                <w:szCs w:val="22"/>
              </w:rPr>
            </w:pPr>
            <w:r w:rsidRPr="00C5103A">
              <w:rPr>
                <w:rFonts w:ascii="Calibri" w:hAnsi="Calibri" w:cs="Calibri"/>
                <w:sz w:val="22"/>
                <w:szCs w:val="22"/>
              </w:rPr>
              <w:t>Praktyki zawodowe</w:t>
            </w:r>
          </w:p>
          <w:p w:rsidR="00973330" w:rsidRPr="00C5103A" w:rsidRDefault="00130C5C" w:rsidP="00EB5084">
            <w:pPr>
              <w:pStyle w:val="Bezodstpw"/>
              <w:ind w:left="-284" w:firstLine="284"/>
              <w:rPr>
                <w:rFonts w:ascii="Calibri" w:hAnsi="Calibri" w:cs="Calibri"/>
                <w:sz w:val="22"/>
                <w:szCs w:val="22"/>
              </w:rPr>
            </w:pPr>
            <w:r w:rsidRPr="00C5103A">
              <w:rPr>
                <w:rFonts w:ascii="Calibri" w:hAnsi="Calibri" w:cs="Calibri"/>
                <w:sz w:val="22"/>
                <w:szCs w:val="22"/>
              </w:rPr>
              <w:t>Laboratorium diagnostyczne</w:t>
            </w:r>
          </w:p>
        </w:tc>
      </w:tr>
      <w:tr w:rsidR="00130C5C" w:rsidRPr="00C5103A" w:rsidTr="00EB5084">
        <w:tc>
          <w:tcPr>
            <w:tcW w:w="1418" w:type="dxa"/>
            <w:vAlign w:val="center"/>
          </w:tcPr>
          <w:p w:rsidR="00130C5C" w:rsidRPr="00C5103A" w:rsidRDefault="00130C5C" w:rsidP="00EB5084">
            <w:pPr>
              <w:pStyle w:val="Bezodstpw"/>
              <w:ind w:left="-284" w:firstLine="602"/>
              <w:rPr>
                <w:rFonts w:ascii="Calibri" w:hAnsi="Calibri" w:cs="Calibri"/>
                <w:sz w:val="22"/>
                <w:szCs w:val="22"/>
              </w:rPr>
            </w:pPr>
            <w:r w:rsidRPr="00C5103A">
              <w:rPr>
                <w:rFonts w:ascii="Calibri" w:hAnsi="Calibri" w:cs="Calibri"/>
                <w:sz w:val="22"/>
                <w:szCs w:val="22"/>
              </w:rPr>
              <w:t>V</w:t>
            </w:r>
          </w:p>
        </w:tc>
        <w:tc>
          <w:tcPr>
            <w:tcW w:w="1560" w:type="dxa"/>
            <w:vAlign w:val="center"/>
          </w:tcPr>
          <w:p w:rsidR="00130C5C" w:rsidRPr="00C5103A" w:rsidRDefault="00130C5C" w:rsidP="00EB5084">
            <w:pPr>
              <w:pStyle w:val="Bezodstpw"/>
              <w:ind w:left="-284" w:firstLine="284"/>
              <w:rPr>
                <w:rFonts w:ascii="Calibri" w:hAnsi="Calibri" w:cs="Calibri"/>
                <w:sz w:val="22"/>
                <w:szCs w:val="22"/>
              </w:rPr>
            </w:pPr>
            <w:r w:rsidRPr="00C5103A">
              <w:rPr>
                <w:rFonts w:ascii="Calibri" w:hAnsi="Calibri" w:cs="Calibri"/>
                <w:sz w:val="22"/>
                <w:szCs w:val="22"/>
              </w:rPr>
              <w:t>160h</w:t>
            </w:r>
          </w:p>
        </w:tc>
        <w:tc>
          <w:tcPr>
            <w:tcW w:w="1701" w:type="dxa"/>
            <w:vAlign w:val="center"/>
          </w:tcPr>
          <w:p w:rsidR="00130C5C" w:rsidRPr="00C5103A" w:rsidRDefault="00130C5C" w:rsidP="00EB5084">
            <w:pPr>
              <w:pStyle w:val="Bezodstpw"/>
              <w:ind w:left="-284" w:firstLine="284"/>
              <w:rPr>
                <w:rFonts w:ascii="Calibri" w:hAnsi="Calibri" w:cs="Calibri"/>
                <w:sz w:val="22"/>
                <w:szCs w:val="22"/>
              </w:rPr>
            </w:pPr>
            <w:r w:rsidRPr="00C5103A">
              <w:rPr>
                <w:rFonts w:ascii="Calibri" w:hAnsi="Calibri" w:cs="Calibri"/>
                <w:sz w:val="22"/>
                <w:szCs w:val="22"/>
              </w:rPr>
              <w:t>5</w:t>
            </w:r>
          </w:p>
        </w:tc>
        <w:tc>
          <w:tcPr>
            <w:tcW w:w="6379" w:type="dxa"/>
          </w:tcPr>
          <w:p w:rsidR="00130C5C" w:rsidRPr="00C5103A" w:rsidRDefault="00130C5C" w:rsidP="00EB5084">
            <w:pPr>
              <w:pStyle w:val="Bezodstpw"/>
              <w:ind w:left="-284" w:firstLine="284"/>
              <w:rPr>
                <w:rFonts w:ascii="Calibri" w:hAnsi="Calibri" w:cs="Calibri"/>
                <w:sz w:val="22"/>
                <w:szCs w:val="22"/>
              </w:rPr>
            </w:pPr>
            <w:r w:rsidRPr="00C5103A">
              <w:rPr>
                <w:rFonts w:ascii="Calibri" w:hAnsi="Calibri" w:cs="Calibri"/>
                <w:sz w:val="22"/>
                <w:szCs w:val="22"/>
              </w:rPr>
              <w:t>Praktyki zawodowe</w:t>
            </w:r>
          </w:p>
          <w:p w:rsidR="00130C5C" w:rsidRPr="00C5103A" w:rsidRDefault="00130C5C" w:rsidP="00EB5084">
            <w:pPr>
              <w:pStyle w:val="Bezodstpw"/>
              <w:ind w:left="-284" w:firstLine="284"/>
              <w:rPr>
                <w:rFonts w:ascii="Calibri" w:hAnsi="Calibri" w:cs="Calibri"/>
                <w:sz w:val="22"/>
                <w:szCs w:val="22"/>
              </w:rPr>
            </w:pPr>
            <w:r w:rsidRPr="00C5103A">
              <w:rPr>
                <w:rFonts w:ascii="Calibri" w:hAnsi="Calibri" w:cs="Calibri"/>
                <w:sz w:val="22"/>
                <w:szCs w:val="22"/>
              </w:rPr>
              <w:t>Laboratorium diagnostyczne</w:t>
            </w:r>
          </w:p>
        </w:tc>
      </w:tr>
    </w:tbl>
    <w:p w:rsidR="00A30061" w:rsidRPr="00C5103A" w:rsidRDefault="00A30061" w:rsidP="005B3B91">
      <w:pPr>
        <w:pStyle w:val="Nagwek2"/>
      </w:pPr>
      <w:r w:rsidRPr="00C5103A">
        <w:lastRenderedPageBreak/>
        <w:t>PROGRAM PRAKTYKI W LABORATORIUM NAUKOWO-BADAWCZYM</w:t>
      </w:r>
    </w:p>
    <w:p w:rsidR="00A30061" w:rsidRPr="00C5103A" w:rsidRDefault="00A30061" w:rsidP="00781137">
      <w:pPr>
        <w:pStyle w:val="Default"/>
        <w:spacing w:before="200" w:after="120"/>
        <w:ind w:left="-567" w:right="-851"/>
        <w:rPr>
          <w:rFonts w:ascii="Calibri" w:hAnsi="Calibri" w:cs="Calibri"/>
          <w:b/>
          <w:bCs/>
          <w:sz w:val="22"/>
          <w:szCs w:val="22"/>
        </w:rPr>
      </w:pPr>
      <w:r w:rsidRPr="00C5103A">
        <w:rPr>
          <w:rFonts w:ascii="Calibri" w:hAnsi="Calibri" w:cs="Calibri"/>
          <w:b/>
          <w:bCs/>
          <w:sz w:val="22"/>
          <w:szCs w:val="22"/>
        </w:rPr>
        <w:t xml:space="preserve">dla studentów II roku kierunku Analityka Medyczna </w:t>
      </w:r>
    </w:p>
    <w:p w:rsidR="00A30061" w:rsidRPr="00C5103A" w:rsidRDefault="00A30061" w:rsidP="00781137">
      <w:pPr>
        <w:pStyle w:val="Default"/>
        <w:spacing w:before="200" w:after="120"/>
        <w:ind w:left="-567" w:right="-851"/>
        <w:rPr>
          <w:rFonts w:ascii="Calibri" w:hAnsi="Calibri" w:cs="Calibri"/>
          <w:b/>
          <w:sz w:val="22"/>
          <w:szCs w:val="22"/>
        </w:rPr>
      </w:pPr>
      <w:r w:rsidRPr="00C5103A">
        <w:rPr>
          <w:rFonts w:ascii="Calibri" w:hAnsi="Calibri" w:cs="Calibri"/>
          <w:b/>
          <w:bCs/>
          <w:sz w:val="22"/>
          <w:szCs w:val="22"/>
        </w:rPr>
        <w:t xml:space="preserve">w cyklu kształcenia rozpoczynającym się w roku </w:t>
      </w:r>
      <w:proofErr w:type="spellStart"/>
      <w:r w:rsidRPr="00C5103A">
        <w:rPr>
          <w:rFonts w:ascii="Calibri" w:hAnsi="Calibri" w:cs="Calibri"/>
          <w:b/>
          <w:bCs/>
          <w:sz w:val="22"/>
          <w:szCs w:val="22"/>
        </w:rPr>
        <w:t>akad</w:t>
      </w:r>
      <w:proofErr w:type="spellEnd"/>
      <w:r w:rsidRPr="00C5103A">
        <w:rPr>
          <w:rFonts w:ascii="Calibri" w:hAnsi="Calibri" w:cs="Calibri"/>
          <w:b/>
          <w:bCs/>
          <w:sz w:val="22"/>
          <w:szCs w:val="22"/>
        </w:rPr>
        <w:t>. 202</w:t>
      </w:r>
      <w:r w:rsidR="004E5B73" w:rsidRPr="00C5103A">
        <w:rPr>
          <w:rFonts w:ascii="Calibri" w:hAnsi="Calibri" w:cs="Calibri"/>
          <w:b/>
          <w:bCs/>
          <w:sz w:val="22"/>
          <w:szCs w:val="22"/>
        </w:rPr>
        <w:t>2</w:t>
      </w:r>
      <w:r w:rsidRPr="00C5103A">
        <w:rPr>
          <w:rFonts w:ascii="Calibri" w:hAnsi="Calibri" w:cs="Calibri"/>
          <w:b/>
          <w:bCs/>
          <w:sz w:val="22"/>
          <w:szCs w:val="22"/>
        </w:rPr>
        <w:t>/202</w:t>
      </w:r>
      <w:r w:rsidR="004E5B73" w:rsidRPr="00C5103A">
        <w:rPr>
          <w:rFonts w:ascii="Calibri" w:hAnsi="Calibri" w:cs="Calibri"/>
          <w:b/>
          <w:bCs/>
          <w:sz w:val="22"/>
          <w:szCs w:val="22"/>
        </w:rPr>
        <w:t>3</w:t>
      </w:r>
    </w:p>
    <w:p w:rsidR="003F38F2" w:rsidRPr="00C5103A" w:rsidRDefault="00A30061" w:rsidP="003F38F2">
      <w:pPr>
        <w:pStyle w:val="Default"/>
        <w:numPr>
          <w:ilvl w:val="0"/>
          <w:numId w:val="10"/>
        </w:numPr>
        <w:ind w:left="-284" w:right="-851" w:hanging="283"/>
        <w:rPr>
          <w:rFonts w:ascii="Calibri" w:hAnsi="Calibri" w:cs="Calibri"/>
          <w:sz w:val="22"/>
          <w:szCs w:val="22"/>
        </w:rPr>
      </w:pPr>
      <w:r w:rsidRPr="00C5103A">
        <w:rPr>
          <w:rFonts w:ascii="Calibri" w:hAnsi="Calibri" w:cs="Calibri"/>
          <w:sz w:val="22"/>
          <w:szCs w:val="22"/>
        </w:rPr>
        <w:t>Program dotyczy praktyk naukowych realizowanych w wymiarze 120 godzin dydaktycznych, odbywanych w jednostkach naukowych i naukowo-dydaktycznych UMB lub podmiotach pozauczelnianych prowadzących działalność naukową i/lub badawczo-rozwojową</w:t>
      </w:r>
      <w:r w:rsidR="003F38F2" w:rsidRPr="00C5103A">
        <w:rPr>
          <w:rFonts w:ascii="Calibri" w:hAnsi="Calibri" w:cs="Calibri"/>
          <w:sz w:val="22"/>
          <w:szCs w:val="22"/>
        </w:rPr>
        <w:t>.</w:t>
      </w:r>
    </w:p>
    <w:p w:rsidR="00A30061" w:rsidRPr="00C5103A" w:rsidRDefault="00A30061" w:rsidP="003F38F2">
      <w:pPr>
        <w:pStyle w:val="Default"/>
        <w:numPr>
          <w:ilvl w:val="0"/>
          <w:numId w:val="10"/>
        </w:numPr>
        <w:ind w:left="-284" w:right="-851" w:hanging="283"/>
        <w:rPr>
          <w:rFonts w:ascii="Calibri" w:hAnsi="Calibri" w:cs="Calibri"/>
          <w:sz w:val="22"/>
          <w:szCs w:val="22"/>
        </w:rPr>
      </w:pPr>
      <w:r w:rsidRPr="00C5103A">
        <w:rPr>
          <w:rFonts w:ascii="Calibri" w:hAnsi="Calibri" w:cs="Calibri"/>
          <w:sz w:val="22"/>
          <w:szCs w:val="22"/>
        </w:rPr>
        <w:t>Treści programu:</w:t>
      </w:r>
      <w:r w:rsidRPr="00C5103A">
        <w:rPr>
          <w:rFonts w:ascii="Calibri" w:hAnsi="Calibri" w:cs="Calibri"/>
          <w:b/>
          <w:sz w:val="22"/>
          <w:szCs w:val="22"/>
        </w:rPr>
        <w:t xml:space="preserve"> </w:t>
      </w:r>
    </w:p>
    <w:p w:rsidR="00A30061" w:rsidRPr="00C5103A" w:rsidRDefault="00A30061" w:rsidP="003F38F2">
      <w:pPr>
        <w:pStyle w:val="Akapitzlist"/>
        <w:numPr>
          <w:ilvl w:val="1"/>
          <w:numId w:val="10"/>
        </w:numPr>
        <w:spacing w:after="0" w:line="240" w:lineRule="auto"/>
        <w:ind w:left="-567" w:right="-851" w:firstLine="283"/>
        <w:rPr>
          <w:rFonts w:cs="Calibri"/>
        </w:rPr>
      </w:pPr>
      <w:r w:rsidRPr="00C5103A">
        <w:rPr>
          <w:rFonts w:cs="Calibri"/>
        </w:rPr>
        <w:t>Struktura, organizacja i regulamin pracy (w tym BHP i ochrona p-</w:t>
      </w:r>
      <w:proofErr w:type="spellStart"/>
      <w:r w:rsidRPr="00C5103A">
        <w:rPr>
          <w:rFonts w:cs="Calibri"/>
        </w:rPr>
        <w:t>poż</w:t>
      </w:r>
      <w:proofErr w:type="spellEnd"/>
      <w:r w:rsidRPr="00C5103A">
        <w:rPr>
          <w:rFonts w:cs="Calibri"/>
        </w:rPr>
        <w:t>.) w laboratorium naukowo-badawczym.</w:t>
      </w:r>
    </w:p>
    <w:p w:rsidR="00A30061" w:rsidRPr="00C5103A" w:rsidRDefault="00A30061" w:rsidP="003F38F2">
      <w:pPr>
        <w:pStyle w:val="Akapitzlist"/>
        <w:numPr>
          <w:ilvl w:val="1"/>
          <w:numId w:val="10"/>
        </w:numPr>
        <w:spacing w:after="0" w:line="240" w:lineRule="auto"/>
        <w:ind w:left="-567" w:right="-851" w:firstLine="283"/>
        <w:rPr>
          <w:rFonts w:cs="Calibri"/>
        </w:rPr>
      </w:pPr>
      <w:r w:rsidRPr="00C5103A">
        <w:rPr>
          <w:rFonts w:cs="Calibri"/>
        </w:rPr>
        <w:t>Zasady pobierania materiału do badań naukowych prowadzonych w jednostce szkolącej.</w:t>
      </w:r>
    </w:p>
    <w:p w:rsidR="00A30061" w:rsidRPr="00C5103A" w:rsidRDefault="00A30061" w:rsidP="003F38F2">
      <w:pPr>
        <w:pStyle w:val="Akapitzlist"/>
        <w:numPr>
          <w:ilvl w:val="1"/>
          <w:numId w:val="10"/>
        </w:numPr>
        <w:spacing w:after="0" w:line="240" w:lineRule="auto"/>
        <w:ind w:left="-567" w:right="-851" w:firstLine="283"/>
        <w:rPr>
          <w:rFonts w:cs="Calibri"/>
        </w:rPr>
      </w:pPr>
      <w:r w:rsidRPr="00C5103A">
        <w:rPr>
          <w:rFonts w:cs="Calibri"/>
        </w:rPr>
        <w:t>Metodyka badawcza stosowana w jednostce szkolącej.</w:t>
      </w:r>
    </w:p>
    <w:p w:rsidR="00A30061" w:rsidRPr="00C5103A" w:rsidRDefault="00A30061" w:rsidP="00781137">
      <w:pPr>
        <w:pStyle w:val="Akapitzlist"/>
        <w:numPr>
          <w:ilvl w:val="1"/>
          <w:numId w:val="10"/>
        </w:numPr>
        <w:tabs>
          <w:tab w:val="left" w:pos="-284"/>
        </w:tabs>
        <w:spacing w:after="120" w:line="240" w:lineRule="auto"/>
        <w:ind w:left="0" w:right="-851" w:hanging="284"/>
        <w:rPr>
          <w:rFonts w:cs="Calibri"/>
        </w:rPr>
      </w:pPr>
      <w:r w:rsidRPr="00C5103A">
        <w:rPr>
          <w:rFonts w:cs="Calibri"/>
        </w:rPr>
        <w:t>Posługiwanie się technikami badawczymi w ramach realizacji zadania badawczego i analiza uzyskanych wyników.</w:t>
      </w:r>
    </w:p>
    <w:p w:rsidR="00A30061" w:rsidRDefault="00A30061" w:rsidP="00781137">
      <w:pPr>
        <w:pStyle w:val="Default"/>
        <w:numPr>
          <w:ilvl w:val="0"/>
          <w:numId w:val="10"/>
        </w:numPr>
        <w:spacing w:after="120"/>
        <w:ind w:left="-283" w:right="-851" w:hanging="284"/>
        <w:rPr>
          <w:rFonts w:ascii="Calibri" w:hAnsi="Calibri" w:cs="Calibri"/>
          <w:sz w:val="22"/>
          <w:szCs w:val="22"/>
        </w:rPr>
      </w:pPr>
      <w:r w:rsidRPr="00C5103A">
        <w:rPr>
          <w:rFonts w:ascii="Calibri" w:hAnsi="Calibri" w:cs="Calibri"/>
          <w:sz w:val="22"/>
          <w:szCs w:val="22"/>
        </w:rPr>
        <w:t>Zakładane efekty uczenia się:</w:t>
      </w:r>
    </w:p>
    <w:p w:rsidR="00072FE2" w:rsidRPr="00072FE2" w:rsidRDefault="00072FE2" w:rsidP="00FA4FDA">
      <w:pPr>
        <w:pStyle w:val="Default"/>
        <w:numPr>
          <w:ilvl w:val="1"/>
          <w:numId w:val="10"/>
        </w:numPr>
        <w:ind w:left="0" w:right="-851"/>
        <w:rPr>
          <w:rFonts w:ascii="Calibri" w:hAnsi="Calibri" w:cs="Calibri"/>
          <w:sz w:val="22"/>
          <w:szCs w:val="22"/>
        </w:rPr>
      </w:pPr>
      <w:r w:rsidRPr="00C5103A">
        <w:rPr>
          <w:rFonts w:ascii="Calibri" w:hAnsi="Calibri" w:cs="Calibri"/>
          <w:b/>
          <w:sz w:val="22"/>
          <w:szCs w:val="22"/>
        </w:rPr>
        <w:t>wiedza (zna i rozumie):</w:t>
      </w:r>
    </w:p>
    <w:p w:rsidR="00072FE2" w:rsidRDefault="00072FE2" w:rsidP="00FA4FDA">
      <w:pPr>
        <w:pStyle w:val="Default"/>
        <w:ind w:right="-851"/>
        <w:rPr>
          <w:rFonts w:ascii="Calibri" w:hAnsi="Calibri" w:cs="Calibri"/>
          <w:sz w:val="22"/>
          <w:szCs w:val="22"/>
        </w:rPr>
      </w:pPr>
      <w:r w:rsidRPr="00C5103A">
        <w:rPr>
          <w:rFonts w:ascii="Calibri" w:hAnsi="Calibri" w:cs="Calibri"/>
          <w:sz w:val="22"/>
          <w:szCs w:val="22"/>
        </w:rPr>
        <w:t>P-W01</w:t>
      </w:r>
      <w:r>
        <w:rPr>
          <w:rFonts w:ascii="Calibri" w:hAnsi="Calibri" w:cs="Calibri"/>
          <w:sz w:val="22"/>
          <w:szCs w:val="22"/>
        </w:rPr>
        <w:t xml:space="preserve"> - </w:t>
      </w:r>
      <w:r w:rsidRPr="00C5103A">
        <w:rPr>
          <w:rFonts w:ascii="Calibri" w:hAnsi="Calibri" w:cs="Calibri"/>
          <w:sz w:val="22"/>
          <w:szCs w:val="22"/>
        </w:rPr>
        <w:t>metody i techniki badawcze stosowane w ramach realizowanego badania naukowego;</w:t>
      </w:r>
    </w:p>
    <w:p w:rsidR="00072FE2" w:rsidRPr="00072FE2" w:rsidRDefault="00072FE2" w:rsidP="00FA4FDA">
      <w:pPr>
        <w:pStyle w:val="Default"/>
        <w:numPr>
          <w:ilvl w:val="1"/>
          <w:numId w:val="10"/>
        </w:numPr>
        <w:ind w:left="0" w:right="-851"/>
        <w:rPr>
          <w:rFonts w:ascii="Calibri" w:hAnsi="Calibri" w:cs="Calibri"/>
          <w:sz w:val="22"/>
          <w:szCs w:val="22"/>
        </w:rPr>
      </w:pPr>
      <w:r w:rsidRPr="00C5103A">
        <w:rPr>
          <w:rFonts w:ascii="Calibri" w:hAnsi="Calibri" w:cs="Calibri"/>
          <w:b/>
          <w:sz w:val="22"/>
          <w:szCs w:val="22"/>
        </w:rPr>
        <w:t>umiejętności (potrafi):</w:t>
      </w:r>
    </w:p>
    <w:p w:rsidR="00072FE2" w:rsidRDefault="00072FE2" w:rsidP="00FA4FDA">
      <w:pPr>
        <w:pStyle w:val="Default"/>
        <w:numPr>
          <w:ilvl w:val="2"/>
          <w:numId w:val="10"/>
        </w:numPr>
        <w:ind w:left="284" w:right="-851"/>
        <w:rPr>
          <w:rFonts w:ascii="Calibri" w:hAnsi="Calibri" w:cs="Calibri"/>
          <w:sz w:val="22"/>
          <w:szCs w:val="22"/>
        </w:rPr>
      </w:pPr>
      <w:r w:rsidRPr="00C5103A">
        <w:rPr>
          <w:rFonts w:ascii="Calibri" w:hAnsi="Calibri" w:cs="Calibri"/>
          <w:sz w:val="22"/>
          <w:szCs w:val="22"/>
        </w:rPr>
        <w:t>P-U01</w:t>
      </w:r>
      <w:r>
        <w:rPr>
          <w:rFonts w:ascii="Calibri" w:hAnsi="Calibri" w:cs="Calibri"/>
          <w:sz w:val="22"/>
          <w:szCs w:val="22"/>
        </w:rPr>
        <w:t xml:space="preserve"> - </w:t>
      </w:r>
      <w:r w:rsidRPr="00C5103A">
        <w:rPr>
          <w:rFonts w:ascii="Calibri" w:hAnsi="Calibri" w:cs="Calibri"/>
          <w:sz w:val="22"/>
          <w:szCs w:val="22"/>
        </w:rPr>
        <w:t>zaplanować badanie naukowe i omówić jego cel oraz spodziewane wyniki;</w:t>
      </w:r>
    </w:p>
    <w:p w:rsidR="00072FE2" w:rsidRDefault="00072FE2" w:rsidP="00FA4FDA">
      <w:pPr>
        <w:pStyle w:val="Default"/>
        <w:numPr>
          <w:ilvl w:val="2"/>
          <w:numId w:val="10"/>
        </w:numPr>
        <w:ind w:left="284" w:right="-851"/>
        <w:rPr>
          <w:rFonts w:ascii="Calibri" w:hAnsi="Calibri" w:cs="Calibri"/>
          <w:sz w:val="22"/>
          <w:szCs w:val="22"/>
        </w:rPr>
      </w:pPr>
      <w:r w:rsidRPr="00C5103A">
        <w:rPr>
          <w:rFonts w:ascii="Calibri" w:hAnsi="Calibri" w:cs="Calibri"/>
          <w:sz w:val="22"/>
          <w:szCs w:val="22"/>
        </w:rPr>
        <w:t>P-U02</w:t>
      </w:r>
      <w:r>
        <w:rPr>
          <w:rFonts w:ascii="Calibri" w:hAnsi="Calibri" w:cs="Calibri"/>
          <w:sz w:val="22"/>
          <w:szCs w:val="22"/>
        </w:rPr>
        <w:t xml:space="preserve"> - </w:t>
      </w:r>
      <w:r w:rsidRPr="00C5103A">
        <w:rPr>
          <w:rFonts w:ascii="Calibri" w:hAnsi="Calibri" w:cs="Calibri"/>
          <w:sz w:val="22"/>
          <w:szCs w:val="22"/>
        </w:rPr>
        <w:t>zinterpretować dane badanie naukowe i odnieść je do aktualnego stanu wiedzy;</w:t>
      </w:r>
    </w:p>
    <w:p w:rsidR="00072FE2" w:rsidRDefault="00072FE2" w:rsidP="00FA4FDA">
      <w:pPr>
        <w:pStyle w:val="Default"/>
        <w:numPr>
          <w:ilvl w:val="2"/>
          <w:numId w:val="10"/>
        </w:numPr>
        <w:ind w:left="284" w:right="-851"/>
        <w:rPr>
          <w:rFonts w:ascii="Calibri" w:hAnsi="Calibri" w:cs="Calibri"/>
          <w:sz w:val="22"/>
          <w:szCs w:val="22"/>
        </w:rPr>
      </w:pPr>
      <w:r w:rsidRPr="00C5103A">
        <w:rPr>
          <w:rFonts w:ascii="Calibri" w:hAnsi="Calibri" w:cs="Calibri"/>
          <w:sz w:val="22"/>
          <w:szCs w:val="22"/>
        </w:rPr>
        <w:t>P-U03</w:t>
      </w:r>
      <w:r>
        <w:rPr>
          <w:rFonts w:ascii="Calibri" w:hAnsi="Calibri" w:cs="Calibri"/>
          <w:sz w:val="22"/>
          <w:szCs w:val="22"/>
        </w:rPr>
        <w:t xml:space="preserve"> - </w:t>
      </w:r>
      <w:r w:rsidRPr="00C5103A">
        <w:rPr>
          <w:rFonts w:ascii="Calibri" w:hAnsi="Calibri" w:cs="Calibri"/>
          <w:sz w:val="22"/>
          <w:szCs w:val="22"/>
        </w:rPr>
        <w:t>korzystać ze specjalistycznej literatury naukowej krajowej i zagranicznej;</w:t>
      </w:r>
    </w:p>
    <w:p w:rsidR="00072FE2" w:rsidRDefault="00072FE2" w:rsidP="00FA4FDA">
      <w:pPr>
        <w:pStyle w:val="Default"/>
        <w:numPr>
          <w:ilvl w:val="2"/>
          <w:numId w:val="10"/>
        </w:numPr>
        <w:ind w:left="284" w:right="-851"/>
        <w:rPr>
          <w:rFonts w:ascii="Calibri" w:hAnsi="Calibri" w:cs="Calibri"/>
          <w:sz w:val="22"/>
          <w:szCs w:val="22"/>
        </w:rPr>
      </w:pPr>
      <w:r w:rsidRPr="00C5103A">
        <w:rPr>
          <w:rFonts w:ascii="Calibri" w:hAnsi="Calibri" w:cs="Calibri"/>
          <w:sz w:val="22"/>
          <w:szCs w:val="22"/>
        </w:rPr>
        <w:t>P-U04</w:t>
      </w:r>
      <w:r>
        <w:rPr>
          <w:rFonts w:ascii="Calibri" w:hAnsi="Calibri" w:cs="Calibri"/>
          <w:sz w:val="22"/>
          <w:szCs w:val="22"/>
        </w:rPr>
        <w:t xml:space="preserve"> - </w:t>
      </w:r>
      <w:r w:rsidRPr="00C5103A">
        <w:rPr>
          <w:rFonts w:ascii="Calibri" w:hAnsi="Calibri" w:cs="Calibri"/>
          <w:sz w:val="22"/>
          <w:szCs w:val="22"/>
        </w:rPr>
        <w:t>przeprowadzić badanie naukowe, zinterpretować i dokumentować jego wyniki;</w:t>
      </w:r>
    </w:p>
    <w:p w:rsidR="00072FE2" w:rsidRPr="00072FE2" w:rsidRDefault="00072FE2" w:rsidP="00FA4FDA">
      <w:pPr>
        <w:pStyle w:val="Default"/>
        <w:numPr>
          <w:ilvl w:val="2"/>
          <w:numId w:val="10"/>
        </w:numPr>
        <w:ind w:left="284" w:right="-851"/>
        <w:rPr>
          <w:rFonts w:ascii="Calibri" w:hAnsi="Calibri" w:cs="Calibri"/>
          <w:sz w:val="22"/>
          <w:szCs w:val="22"/>
        </w:rPr>
      </w:pPr>
      <w:r w:rsidRPr="00C5103A">
        <w:rPr>
          <w:rFonts w:ascii="Calibri" w:hAnsi="Calibri" w:cs="Calibri"/>
          <w:sz w:val="22"/>
          <w:szCs w:val="22"/>
        </w:rPr>
        <w:t>P-U05</w:t>
      </w:r>
      <w:r>
        <w:rPr>
          <w:rFonts w:ascii="Calibri" w:hAnsi="Calibri" w:cs="Calibri"/>
          <w:sz w:val="22"/>
          <w:szCs w:val="22"/>
        </w:rPr>
        <w:t xml:space="preserve"> - </w:t>
      </w:r>
      <w:r w:rsidRPr="00C5103A">
        <w:rPr>
          <w:rFonts w:ascii="Calibri" w:hAnsi="Calibri" w:cs="Calibri"/>
          <w:sz w:val="22"/>
          <w:szCs w:val="22"/>
        </w:rPr>
        <w:t>zaprezentować wyniki badania naukowego;</w:t>
      </w:r>
    </w:p>
    <w:p w:rsidR="00072FE2" w:rsidRPr="00072FE2" w:rsidRDefault="00072FE2" w:rsidP="00FA4FDA">
      <w:pPr>
        <w:pStyle w:val="Default"/>
        <w:numPr>
          <w:ilvl w:val="1"/>
          <w:numId w:val="10"/>
        </w:numPr>
        <w:ind w:left="0" w:right="-851"/>
        <w:rPr>
          <w:rFonts w:ascii="Calibri" w:hAnsi="Calibri" w:cs="Calibri"/>
          <w:sz w:val="22"/>
          <w:szCs w:val="22"/>
        </w:rPr>
      </w:pPr>
      <w:r w:rsidRPr="00C5103A">
        <w:rPr>
          <w:rFonts w:ascii="Calibri" w:hAnsi="Calibri" w:cs="Calibri"/>
          <w:b/>
          <w:sz w:val="22"/>
          <w:szCs w:val="22"/>
        </w:rPr>
        <w:t>kompetencje społeczne (jest gotów do):</w:t>
      </w:r>
    </w:p>
    <w:p w:rsidR="00072FE2" w:rsidRDefault="00072FE2" w:rsidP="00FA4FDA">
      <w:pPr>
        <w:pStyle w:val="Default"/>
        <w:numPr>
          <w:ilvl w:val="0"/>
          <w:numId w:val="119"/>
        </w:numPr>
        <w:ind w:left="284" w:right="-851" w:hanging="218"/>
        <w:rPr>
          <w:rFonts w:ascii="Calibri" w:hAnsi="Calibri" w:cs="Calibri"/>
          <w:sz w:val="22"/>
          <w:szCs w:val="22"/>
        </w:rPr>
      </w:pPr>
      <w:r w:rsidRPr="00C5103A">
        <w:rPr>
          <w:rFonts w:ascii="Calibri" w:hAnsi="Calibri" w:cs="Calibri"/>
          <w:sz w:val="22"/>
          <w:szCs w:val="22"/>
        </w:rPr>
        <w:t>P-K01</w:t>
      </w:r>
      <w:r>
        <w:rPr>
          <w:rFonts w:ascii="Calibri" w:hAnsi="Calibri" w:cs="Calibri"/>
          <w:sz w:val="22"/>
          <w:szCs w:val="22"/>
        </w:rPr>
        <w:t xml:space="preserve"> - </w:t>
      </w:r>
      <w:r w:rsidRPr="00C5103A">
        <w:rPr>
          <w:rFonts w:ascii="Calibri" w:hAnsi="Calibri" w:cs="Calibri"/>
          <w:sz w:val="22"/>
          <w:szCs w:val="22"/>
        </w:rPr>
        <w:t>dostrzegania i rozpoznawania własnych ograniczeń, dokonywania samooceny deficytów i potrzeb edukacyjnych;</w:t>
      </w:r>
    </w:p>
    <w:p w:rsidR="00072FE2" w:rsidRDefault="00072FE2" w:rsidP="00FA4FDA">
      <w:pPr>
        <w:pStyle w:val="Default"/>
        <w:numPr>
          <w:ilvl w:val="0"/>
          <w:numId w:val="119"/>
        </w:numPr>
        <w:ind w:left="284" w:right="-851" w:hanging="218"/>
        <w:rPr>
          <w:rFonts w:ascii="Calibri" w:hAnsi="Calibri" w:cs="Calibri"/>
          <w:sz w:val="22"/>
          <w:szCs w:val="22"/>
        </w:rPr>
      </w:pPr>
      <w:r w:rsidRPr="00C5103A">
        <w:rPr>
          <w:rFonts w:ascii="Calibri" w:hAnsi="Calibri" w:cs="Calibri"/>
          <w:sz w:val="22"/>
          <w:szCs w:val="22"/>
        </w:rPr>
        <w:t>P-K02</w:t>
      </w:r>
      <w:r>
        <w:rPr>
          <w:rFonts w:ascii="Calibri" w:hAnsi="Calibri" w:cs="Calibri"/>
          <w:sz w:val="22"/>
          <w:szCs w:val="22"/>
        </w:rPr>
        <w:t xml:space="preserve"> - </w:t>
      </w:r>
      <w:r w:rsidRPr="00C5103A">
        <w:rPr>
          <w:rFonts w:ascii="Calibri" w:hAnsi="Calibri" w:cs="Calibri"/>
          <w:sz w:val="22"/>
          <w:szCs w:val="22"/>
        </w:rPr>
        <w:t>pracy w zespole, przyjmując w nim różne role, ustalając priorytety, dbając o bezpieczeństwo własne, współpracowników i otoczenia;</w:t>
      </w:r>
    </w:p>
    <w:p w:rsidR="00072FE2" w:rsidRDefault="00072FE2" w:rsidP="00FA4FDA">
      <w:pPr>
        <w:pStyle w:val="Default"/>
        <w:numPr>
          <w:ilvl w:val="0"/>
          <w:numId w:val="119"/>
        </w:numPr>
        <w:ind w:left="284" w:right="-851" w:hanging="218"/>
        <w:rPr>
          <w:rFonts w:ascii="Calibri" w:hAnsi="Calibri" w:cs="Calibri"/>
          <w:sz w:val="22"/>
          <w:szCs w:val="22"/>
        </w:rPr>
      </w:pPr>
      <w:r w:rsidRPr="00C5103A">
        <w:rPr>
          <w:rFonts w:ascii="Calibri" w:hAnsi="Calibri" w:cs="Calibri"/>
          <w:sz w:val="22"/>
          <w:szCs w:val="22"/>
        </w:rPr>
        <w:t>P-K03</w:t>
      </w:r>
      <w:r>
        <w:rPr>
          <w:rFonts w:ascii="Calibri" w:hAnsi="Calibri" w:cs="Calibri"/>
          <w:sz w:val="22"/>
          <w:szCs w:val="22"/>
        </w:rPr>
        <w:t xml:space="preserve"> - </w:t>
      </w:r>
      <w:r w:rsidRPr="00C5103A">
        <w:rPr>
          <w:rFonts w:ascii="Calibri" w:hAnsi="Calibri" w:cs="Calibri"/>
          <w:sz w:val="22"/>
          <w:szCs w:val="22"/>
        </w:rPr>
        <w:t>korzystania z obiektywnych źródeł informacji;</w:t>
      </w:r>
    </w:p>
    <w:p w:rsidR="00072FE2" w:rsidRPr="00C5103A" w:rsidRDefault="00072FE2" w:rsidP="00FA4FDA">
      <w:pPr>
        <w:pStyle w:val="Default"/>
        <w:numPr>
          <w:ilvl w:val="0"/>
          <w:numId w:val="119"/>
        </w:numPr>
        <w:spacing w:after="240"/>
        <w:ind w:left="284" w:right="-851" w:hanging="218"/>
        <w:rPr>
          <w:rFonts w:ascii="Calibri" w:hAnsi="Calibri" w:cs="Calibri"/>
          <w:sz w:val="22"/>
          <w:szCs w:val="22"/>
        </w:rPr>
      </w:pPr>
      <w:r w:rsidRPr="00C5103A">
        <w:rPr>
          <w:rFonts w:ascii="Calibri" w:hAnsi="Calibri" w:cs="Calibri"/>
          <w:sz w:val="22"/>
          <w:szCs w:val="22"/>
        </w:rPr>
        <w:t>P-K04</w:t>
      </w:r>
      <w:r>
        <w:rPr>
          <w:rFonts w:ascii="Calibri" w:hAnsi="Calibri" w:cs="Calibri"/>
          <w:sz w:val="22"/>
          <w:szCs w:val="22"/>
        </w:rPr>
        <w:t xml:space="preserve"> - </w:t>
      </w:r>
      <w:r w:rsidRPr="00C5103A">
        <w:rPr>
          <w:rFonts w:ascii="Calibri" w:hAnsi="Calibri" w:cs="Calibri"/>
          <w:sz w:val="22"/>
          <w:szCs w:val="22"/>
        </w:rPr>
        <w:t>formułowania wniosków z w</w:t>
      </w:r>
      <w:r w:rsidR="00FA4FDA">
        <w:rPr>
          <w:rFonts w:ascii="Calibri" w:hAnsi="Calibri" w:cs="Calibri"/>
          <w:sz w:val="22"/>
          <w:szCs w:val="22"/>
        </w:rPr>
        <w:t>łasnych pomiarów lub obserwacji.</w:t>
      </w:r>
    </w:p>
    <w:p w:rsidR="003A561C" w:rsidRPr="00C5103A" w:rsidRDefault="003A561C" w:rsidP="005B3B91">
      <w:pPr>
        <w:pStyle w:val="Nagwek2"/>
      </w:pPr>
      <w:r w:rsidRPr="00C5103A">
        <w:t>PROGRAM PRAKTYKI ZAWODOWEJ</w:t>
      </w:r>
    </w:p>
    <w:p w:rsidR="003A561C" w:rsidRPr="00C5103A" w:rsidRDefault="003A561C" w:rsidP="00781137">
      <w:pPr>
        <w:pStyle w:val="Default"/>
        <w:spacing w:afterLines="120" w:after="288"/>
        <w:ind w:left="-567"/>
        <w:rPr>
          <w:rFonts w:ascii="Calibri" w:hAnsi="Calibri" w:cs="Calibri"/>
          <w:b/>
          <w:bCs/>
          <w:color w:val="auto"/>
          <w:sz w:val="22"/>
          <w:szCs w:val="22"/>
        </w:rPr>
      </w:pPr>
      <w:r w:rsidRPr="00C5103A">
        <w:rPr>
          <w:rFonts w:ascii="Calibri" w:hAnsi="Calibri" w:cs="Calibri"/>
          <w:b/>
          <w:bCs/>
          <w:color w:val="auto"/>
          <w:sz w:val="22"/>
          <w:szCs w:val="22"/>
        </w:rPr>
        <w:t xml:space="preserve">dla studentów III roku kierunku Analityka Medyczna </w:t>
      </w:r>
    </w:p>
    <w:p w:rsidR="003A561C" w:rsidRPr="00C5103A" w:rsidRDefault="003A561C" w:rsidP="00781137">
      <w:pPr>
        <w:pStyle w:val="Default"/>
        <w:spacing w:afterLines="120" w:after="288"/>
        <w:ind w:left="-567"/>
        <w:rPr>
          <w:rFonts w:ascii="Calibri" w:hAnsi="Calibri" w:cs="Calibri"/>
          <w:b/>
          <w:bCs/>
          <w:color w:val="auto"/>
          <w:sz w:val="22"/>
          <w:szCs w:val="22"/>
        </w:rPr>
      </w:pPr>
      <w:r w:rsidRPr="00C5103A">
        <w:rPr>
          <w:rFonts w:ascii="Calibri" w:hAnsi="Calibri" w:cs="Calibri"/>
          <w:b/>
          <w:bCs/>
          <w:color w:val="auto"/>
          <w:sz w:val="22"/>
          <w:szCs w:val="22"/>
        </w:rPr>
        <w:t xml:space="preserve">w cyklu kształcenia rozpoczynającym się w roku </w:t>
      </w:r>
      <w:proofErr w:type="spellStart"/>
      <w:r w:rsidRPr="00C5103A">
        <w:rPr>
          <w:rFonts w:ascii="Calibri" w:hAnsi="Calibri" w:cs="Calibri"/>
          <w:b/>
          <w:bCs/>
          <w:color w:val="auto"/>
          <w:sz w:val="22"/>
          <w:szCs w:val="22"/>
        </w:rPr>
        <w:t>akad</w:t>
      </w:r>
      <w:proofErr w:type="spellEnd"/>
      <w:r w:rsidRPr="00C5103A">
        <w:rPr>
          <w:rFonts w:ascii="Calibri" w:hAnsi="Calibri" w:cs="Calibri"/>
          <w:b/>
          <w:bCs/>
          <w:color w:val="auto"/>
          <w:sz w:val="22"/>
          <w:szCs w:val="22"/>
        </w:rPr>
        <w:t>. 202</w:t>
      </w:r>
      <w:r w:rsidR="004E5B73" w:rsidRPr="00C5103A">
        <w:rPr>
          <w:rFonts w:ascii="Calibri" w:hAnsi="Calibri" w:cs="Calibri"/>
          <w:b/>
          <w:bCs/>
          <w:color w:val="auto"/>
          <w:sz w:val="22"/>
          <w:szCs w:val="22"/>
        </w:rPr>
        <w:t>2</w:t>
      </w:r>
      <w:r w:rsidRPr="00C5103A">
        <w:rPr>
          <w:rFonts w:ascii="Calibri" w:hAnsi="Calibri" w:cs="Calibri"/>
          <w:b/>
          <w:bCs/>
          <w:color w:val="auto"/>
          <w:sz w:val="22"/>
          <w:szCs w:val="22"/>
        </w:rPr>
        <w:t>/202</w:t>
      </w:r>
      <w:r w:rsidR="004E5B73" w:rsidRPr="00C5103A">
        <w:rPr>
          <w:rFonts w:ascii="Calibri" w:hAnsi="Calibri" w:cs="Calibri"/>
          <w:b/>
          <w:bCs/>
          <w:color w:val="auto"/>
          <w:sz w:val="22"/>
          <w:szCs w:val="22"/>
        </w:rPr>
        <w:t>3</w:t>
      </w:r>
    </w:p>
    <w:p w:rsidR="003A561C" w:rsidRPr="00C5103A" w:rsidRDefault="003A561C" w:rsidP="000712C9">
      <w:pPr>
        <w:pStyle w:val="Default"/>
        <w:numPr>
          <w:ilvl w:val="0"/>
          <w:numId w:val="110"/>
        </w:numPr>
        <w:ind w:left="-284" w:right="-851" w:hanging="283"/>
        <w:rPr>
          <w:rFonts w:ascii="Calibri" w:hAnsi="Calibri" w:cs="Calibri"/>
          <w:color w:val="auto"/>
          <w:sz w:val="22"/>
          <w:szCs w:val="22"/>
        </w:rPr>
      </w:pPr>
      <w:r w:rsidRPr="00C5103A">
        <w:rPr>
          <w:rFonts w:ascii="Calibri" w:hAnsi="Calibri" w:cs="Calibri"/>
          <w:color w:val="auto"/>
          <w:sz w:val="22"/>
          <w:szCs w:val="22"/>
        </w:rPr>
        <w:t>Program dotyczy praktyki zawodowej realizowanej w wymiarze 4 tygodni [5 dni w tygodniu (20 dni roboczych) przez 8 godzin dydaktycznych (45 min.) dziennie]; w sumie 160 godzin dydaktycznych, w medycznych laboratoriach diagnostycznych świadczących usługi w zakresie analityki ogólnej, biochemii klinicznej, immunologii oraz diagnostyki parazytologicznej.</w:t>
      </w:r>
    </w:p>
    <w:p w:rsidR="003A561C" w:rsidRPr="00C5103A" w:rsidRDefault="003A561C" w:rsidP="000712C9">
      <w:pPr>
        <w:pStyle w:val="Akapitzlist"/>
        <w:numPr>
          <w:ilvl w:val="0"/>
          <w:numId w:val="110"/>
        </w:numPr>
        <w:spacing w:after="0" w:line="240" w:lineRule="auto"/>
        <w:ind w:left="-284" w:right="-851" w:hanging="283"/>
        <w:rPr>
          <w:rFonts w:cs="Calibri"/>
          <w:b/>
        </w:rPr>
      </w:pPr>
      <w:r w:rsidRPr="00C5103A">
        <w:rPr>
          <w:rFonts w:cs="Calibri"/>
        </w:rPr>
        <w:t>Treści programu obejmują:</w:t>
      </w:r>
      <w:r w:rsidRPr="00C5103A">
        <w:rPr>
          <w:rFonts w:cs="Calibri"/>
          <w:b/>
        </w:rPr>
        <w:t xml:space="preserve"> </w:t>
      </w:r>
    </w:p>
    <w:p w:rsidR="003A561C" w:rsidRPr="00C5103A" w:rsidRDefault="003A561C" w:rsidP="000712C9">
      <w:pPr>
        <w:pStyle w:val="Akapitzlist"/>
        <w:numPr>
          <w:ilvl w:val="1"/>
          <w:numId w:val="110"/>
        </w:numPr>
        <w:tabs>
          <w:tab w:val="left" w:pos="-284"/>
        </w:tabs>
        <w:spacing w:after="200" w:line="240" w:lineRule="auto"/>
        <w:ind w:left="-284" w:right="-851" w:hanging="283"/>
        <w:rPr>
          <w:rFonts w:cs="Calibri"/>
        </w:rPr>
      </w:pPr>
      <w:r w:rsidRPr="00C5103A">
        <w:rPr>
          <w:rFonts w:cs="Calibri"/>
        </w:rPr>
        <w:t>Posługiwanie się sprzętem analityczno-pomiarowym stanowiącym wyposażenie pracowni analityki ogólnej, biochemii klinicznej, immunologii oraz diagnostyki parazytologicznej.</w:t>
      </w:r>
    </w:p>
    <w:p w:rsidR="003A561C" w:rsidRPr="00C5103A" w:rsidRDefault="003A561C" w:rsidP="000712C9">
      <w:pPr>
        <w:pStyle w:val="Akapitzlist"/>
        <w:numPr>
          <w:ilvl w:val="1"/>
          <w:numId w:val="110"/>
        </w:numPr>
        <w:tabs>
          <w:tab w:val="left" w:pos="-284"/>
        </w:tabs>
        <w:spacing w:after="200" w:line="240" w:lineRule="auto"/>
        <w:ind w:left="-284" w:right="-851" w:hanging="283"/>
        <w:rPr>
          <w:rFonts w:cs="Calibri"/>
        </w:rPr>
      </w:pPr>
      <w:r w:rsidRPr="00C5103A">
        <w:rPr>
          <w:rFonts w:cs="Calibri"/>
        </w:rPr>
        <w:t>Doskonalenie umiejętności korzystania z laboratoryjnych systemów informatycznych w zakresie badań z analityki ogólnej, biochemii klinicznej, immunologii oraz diagnostyki parazytologicznej.</w:t>
      </w:r>
    </w:p>
    <w:p w:rsidR="003A561C" w:rsidRPr="00C5103A" w:rsidRDefault="003A561C" w:rsidP="000712C9">
      <w:pPr>
        <w:pStyle w:val="Akapitzlist"/>
        <w:numPr>
          <w:ilvl w:val="1"/>
          <w:numId w:val="110"/>
        </w:numPr>
        <w:tabs>
          <w:tab w:val="left" w:pos="-284"/>
        </w:tabs>
        <w:spacing w:after="200" w:line="240" w:lineRule="auto"/>
        <w:ind w:left="-284" w:right="-851" w:hanging="283"/>
        <w:rPr>
          <w:rFonts w:cs="Calibri"/>
        </w:rPr>
      </w:pPr>
      <w:r w:rsidRPr="00C5103A">
        <w:rPr>
          <w:rFonts w:cs="Calibri"/>
        </w:rPr>
        <w:t>Opanowanie zasad pobierania materiału biologicznego, dokumentowania, transportu i przygotowania do badań</w:t>
      </w:r>
      <w:r w:rsidR="005334E1" w:rsidRPr="00C5103A">
        <w:rPr>
          <w:rFonts w:cs="Calibri"/>
        </w:rPr>
        <w:br/>
      </w:r>
      <w:r w:rsidRPr="00C5103A">
        <w:rPr>
          <w:rFonts w:cs="Calibri"/>
        </w:rPr>
        <w:t>z zakresu analityki ogólnej, biochemii klinicznej, immunologii oraz diagnostyki parazytologicznej.</w:t>
      </w:r>
    </w:p>
    <w:p w:rsidR="003A561C" w:rsidRPr="00C5103A" w:rsidRDefault="003A561C" w:rsidP="000712C9">
      <w:pPr>
        <w:pStyle w:val="Akapitzlist"/>
        <w:numPr>
          <w:ilvl w:val="1"/>
          <w:numId w:val="110"/>
        </w:numPr>
        <w:tabs>
          <w:tab w:val="left" w:pos="-284"/>
        </w:tabs>
        <w:spacing w:after="200" w:line="240" w:lineRule="auto"/>
        <w:ind w:left="-284" w:right="-851" w:hanging="283"/>
        <w:rPr>
          <w:rFonts w:cs="Calibri"/>
        </w:rPr>
      </w:pPr>
      <w:r w:rsidRPr="00C5103A">
        <w:rPr>
          <w:rFonts w:cs="Calibri"/>
        </w:rPr>
        <w:t>Wykonywanie testów diagnostycznych i interpretacja wyników badań z zakresu analityki ogólnej, biochemii klinicznej, immunologii oraz diagnostyki parazytologicznej.</w:t>
      </w:r>
    </w:p>
    <w:p w:rsidR="003A561C" w:rsidRPr="00C5103A" w:rsidRDefault="003A561C" w:rsidP="000712C9">
      <w:pPr>
        <w:pStyle w:val="Akapitzlist"/>
        <w:numPr>
          <w:ilvl w:val="1"/>
          <w:numId w:val="110"/>
        </w:numPr>
        <w:tabs>
          <w:tab w:val="left" w:pos="-284"/>
        </w:tabs>
        <w:spacing w:after="200" w:line="240" w:lineRule="auto"/>
        <w:ind w:left="-284" w:right="-851" w:hanging="283"/>
        <w:rPr>
          <w:rFonts w:cs="Calibri"/>
        </w:rPr>
      </w:pPr>
      <w:r w:rsidRPr="00C5103A">
        <w:rPr>
          <w:rFonts w:cs="Calibri"/>
        </w:rPr>
        <w:t>Zapoznanie się z zasadami prowadzenia wewnątrzlaboratoryjnej i zewnątrzlaboratoryjnej kontroli jakości badań</w:t>
      </w:r>
      <w:r w:rsidR="005334E1" w:rsidRPr="00C5103A">
        <w:rPr>
          <w:rFonts w:cs="Calibri"/>
        </w:rPr>
        <w:br/>
      </w:r>
      <w:r w:rsidRPr="00C5103A">
        <w:rPr>
          <w:rFonts w:cs="Calibri"/>
        </w:rPr>
        <w:t>z zakresu analityki ogólnej, biochemii klinicznej, immunologii oraz diagnostyki parazytologicznej.</w:t>
      </w:r>
    </w:p>
    <w:p w:rsidR="003A561C" w:rsidRPr="00C5103A" w:rsidRDefault="003A561C" w:rsidP="000712C9">
      <w:pPr>
        <w:pStyle w:val="Akapitzlist"/>
        <w:numPr>
          <w:ilvl w:val="1"/>
          <w:numId w:val="110"/>
        </w:numPr>
        <w:tabs>
          <w:tab w:val="left" w:pos="-284"/>
        </w:tabs>
        <w:spacing w:after="200" w:line="240" w:lineRule="auto"/>
        <w:ind w:left="-284" w:right="-851" w:hanging="283"/>
        <w:rPr>
          <w:rFonts w:cs="Calibri"/>
        </w:rPr>
      </w:pPr>
      <w:r w:rsidRPr="00C5103A">
        <w:rPr>
          <w:rFonts w:cs="Calibri"/>
        </w:rPr>
        <w:t>Posługiwanie się zasadami Dobrej Praktyki Laboratoryjnej i etyki zawodowej w ramach standardów dotyczących pracowni wykonującej badania z zakresu analityki ogólnej, biochemii klinicznej, immunologii oraz diagnostyki parazytologicznej.</w:t>
      </w:r>
    </w:p>
    <w:p w:rsidR="003A561C" w:rsidRPr="00C5103A" w:rsidRDefault="003A561C" w:rsidP="000712C9">
      <w:pPr>
        <w:pStyle w:val="Akapitzlist"/>
        <w:numPr>
          <w:ilvl w:val="1"/>
          <w:numId w:val="110"/>
        </w:numPr>
        <w:tabs>
          <w:tab w:val="left" w:pos="-284"/>
        </w:tabs>
        <w:spacing w:after="200" w:line="240" w:lineRule="auto"/>
        <w:ind w:left="-284" w:right="-851" w:hanging="283"/>
        <w:rPr>
          <w:rFonts w:cs="Calibri"/>
        </w:rPr>
      </w:pPr>
      <w:r w:rsidRPr="00C5103A">
        <w:rPr>
          <w:rFonts w:cs="Calibri"/>
        </w:rPr>
        <w:lastRenderedPageBreak/>
        <w:t>Zapoznanie się ze strukturą podmiotu oraz prawnymi i etycznymi zasadami współpracy laboratorium ze zleceniodawcami oraz odbiorcami wyników badań laboratoryjnych z zakresu analityki ogólnej, biochemii klinicznej, immunologii oraz diagnostyki parazytologicznej.</w:t>
      </w:r>
    </w:p>
    <w:p w:rsidR="003A561C" w:rsidRDefault="003A561C" w:rsidP="00781137">
      <w:pPr>
        <w:pStyle w:val="Default"/>
        <w:numPr>
          <w:ilvl w:val="0"/>
          <w:numId w:val="110"/>
        </w:numPr>
        <w:spacing w:after="120"/>
        <w:ind w:left="-283" w:hanging="284"/>
        <w:rPr>
          <w:rFonts w:ascii="Calibri" w:hAnsi="Calibri" w:cs="Calibri"/>
          <w:color w:val="auto"/>
          <w:sz w:val="22"/>
          <w:szCs w:val="22"/>
        </w:rPr>
      </w:pPr>
      <w:r w:rsidRPr="00C5103A">
        <w:rPr>
          <w:rFonts w:ascii="Calibri" w:hAnsi="Calibri" w:cs="Calibri"/>
          <w:color w:val="auto"/>
          <w:sz w:val="22"/>
          <w:szCs w:val="22"/>
        </w:rPr>
        <w:t>Zakładane efekty uczenia się:</w:t>
      </w:r>
    </w:p>
    <w:p w:rsidR="00EE5600" w:rsidRPr="00072FE2" w:rsidRDefault="00EE5600" w:rsidP="00EE5600">
      <w:pPr>
        <w:pStyle w:val="Default"/>
        <w:numPr>
          <w:ilvl w:val="1"/>
          <w:numId w:val="10"/>
        </w:numPr>
        <w:ind w:left="0" w:right="-851"/>
        <w:rPr>
          <w:rFonts w:ascii="Calibri" w:hAnsi="Calibri" w:cs="Calibri"/>
          <w:sz w:val="22"/>
          <w:szCs w:val="22"/>
        </w:rPr>
      </w:pPr>
      <w:r w:rsidRPr="00C5103A">
        <w:rPr>
          <w:rFonts w:ascii="Calibri" w:hAnsi="Calibri" w:cs="Calibri"/>
          <w:b/>
          <w:sz w:val="22"/>
          <w:szCs w:val="22"/>
        </w:rPr>
        <w:t>wiedza (zna i rozumie):</w:t>
      </w:r>
    </w:p>
    <w:p w:rsidR="00EE5600" w:rsidRDefault="00EE5600" w:rsidP="00EE5600">
      <w:pPr>
        <w:pStyle w:val="Default"/>
        <w:numPr>
          <w:ilvl w:val="0"/>
          <w:numId w:val="120"/>
        </w:numPr>
        <w:ind w:left="284" w:right="-851" w:hanging="218"/>
        <w:rPr>
          <w:rFonts w:ascii="Calibri" w:hAnsi="Calibri" w:cs="Calibri"/>
          <w:sz w:val="22"/>
          <w:szCs w:val="22"/>
        </w:rPr>
      </w:pPr>
      <w:r w:rsidRPr="00C5103A">
        <w:rPr>
          <w:rFonts w:ascii="Calibri" w:hAnsi="Calibri" w:cs="Calibri"/>
          <w:sz w:val="22"/>
          <w:szCs w:val="22"/>
        </w:rPr>
        <w:t>P-W01</w:t>
      </w:r>
      <w:r>
        <w:rPr>
          <w:rFonts w:ascii="Calibri" w:hAnsi="Calibri" w:cs="Calibri"/>
          <w:sz w:val="22"/>
          <w:szCs w:val="22"/>
        </w:rPr>
        <w:t xml:space="preserve"> - </w:t>
      </w:r>
      <w:r w:rsidRPr="00C5103A">
        <w:rPr>
          <w:rFonts w:ascii="Calibri" w:hAnsi="Calibri" w:cs="Calibri"/>
          <w:sz w:val="22"/>
          <w:szCs w:val="22"/>
        </w:rPr>
        <w:t>zasady bezpieczeństwa i higieny pracy oraz ochrony przeciwpożarowej, a także regulamin pracy obowiązujący w podmiocie, w którym odbył praktykę zawodową z zakresu analityki ogólnej, biochemii klinicznej, immunologii oraz diagnostyki parazytologicznej;</w:t>
      </w:r>
    </w:p>
    <w:p w:rsidR="00EE5600" w:rsidRDefault="00EE5600" w:rsidP="00EE5600">
      <w:pPr>
        <w:pStyle w:val="Default"/>
        <w:numPr>
          <w:ilvl w:val="0"/>
          <w:numId w:val="120"/>
        </w:numPr>
        <w:ind w:left="284" w:right="-851" w:hanging="218"/>
        <w:rPr>
          <w:rFonts w:ascii="Calibri" w:hAnsi="Calibri" w:cs="Calibri"/>
          <w:sz w:val="22"/>
          <w:szCs w:val="22"/>
        </w:rPr>
      </w:pPr>
      <w:r w:rsidRPr="00C5103A">
        <w:rPr>
          <w:rFonts w:ascii="Calibri" w:hAnsi="Calibri" w:cs="Calibri"/>
          <w:sz w:val="22"/>
          <w:szCs w:val="22"/>
        </w:rPr>
        <w:t>P-W02</w:t>
      </w:r>
      <w:r>
        <w:rPr>
          <w:rFonts w:ascii="Calibri" w:hAnsi="Calibri" w:cs="Calibri"/>
          <w:sz w:val="22"/>
          <w:szCs w:val="22"/>
        </w:rPr>
        <w:t xml:space="preserve"> - </w:t>
      </w:r>
      <w:r w:rsidRPr="00C5103A">
        <w:rPr>
          <w:rFonts w:ascii="Calibri" w:hAnsi="Calibri" w:cs="Calibri"/>
          <w:sz w:val="22"/>
          <w:szCs w:val="22"/>
        </w:rPr>
        <w:t>strukturę organizacyjną laboratorium, w którym odbył praktykę zawodową oraz zasady współpracy laboratorium z oddziałami szpitala, poradniami przyszpitalnymi i pozaszpitalnymi jednostkami, dla których laboratorium wykonuje badania;</w:t>
      </w:r>
    </w:p>
    <w:p w:rsidR="00EE5600" w:rsidRDefault="00EE5600" w:rsidP="00EE5600">
      <w:pPr>
        <w:pStyle w:val="Default"/>
        <w:numPr>
          <w:ilvl w:val="0"/>
          <w:numId w:val="120"/>
        </w:numPr>
        <w:ind w:left="284" w:right="-851" w:hanging="218"/>
        <w:rPr>
          <w:rFonts w:ascii="Calibri" w:hAnsi="Calibri" w:cs="Calibri"/>
          <w:sz w:val="22"/>
          <w:szCs w:val="22"/>
        </w:rPr>
      </w:pPr>
      <w:r w:rsidRPr="00C5103A">
        <w:rPr>
          <w:rFonts w:ascii="Calibri" w:hAnsi="Calibri" w:cs="Calibri"/>
          <w:sz w:val="22"/>
          <w:szCs w:val="22"/>
        </w:rPr>
        <w:t>P-W03</w:t>
      </w:r>
      <w:r>
        <w:rPr>
          <w:rFonts w:ascii="Calibri" w:hAnsi="Calibri" w:cs="Calibri"/>
          <w:sz w:val="22"/>
          <w:szCs w:val="22"/>
        </w:rPr>
        <w:t xml:space="preserve"> - </w:t>
      </w:r>
      <w:r w:rsidRPr="00C5103A">
        <w:rPr>
          <w:rFonts w:ascii="Calibri" w:hAnsi="Calibri" w:cs="Calibri"/>
          <w:sz w:val="22"/>
          <w:szCs w:val="22"/>
        </w:rPr>
        <w:t>zasady pobierania materiału biologicznego, jego transportu oraz przygotowania do badań z zakresu analityki ogólnej, biochemii klinicznej, immunologii oraz diagnostyki parazytologicznej;</w:t>
      </w:r>
    </w:p>
    <w:p w:rsidR="00EE5600" w:rsidRDefault="00EE5600" w:rsidP="00EE5600">
      <w:pPr>
        <w:pStyle w:val="Default"/>
        <w:numPr>
          <w:ilvl w:val="0"/>
          <w:numId w:val="120"/>
        </w:numPr>
        <w:ind w:left="284" w:right="-851" w:hanging="218"/>
        <w:rPr>
          <w:rFonts w:ascii="Calibri" w:hAnsi="Calibri" w:cs="Calibri"/>
          <w:sz w:val="22"/>
          <w:szCs w:val="22"/>
        </w:rPr>
      </w:pPr>
      <w:r w:rsidRPr="00C5103A">
        <w:rPr>
          <w:rFonts w:ascii="Calibri" w:hAnsi="Calibri" w:cs="Calibri"/>
          <w:sz w:val="22"/>
          <w:szCs w:val="22"/>
        </w:rPr>
        <w:t>P-W04</w:t>
      </w:r>
      <w:r>
        <w:rPr>
          <w:rFonts w:ascii="Calibri" w:hAnsi="Calibri" w:cs="Calibri"/>
          <w:sz w:val="22"/>
          <w:szCs w:val="22"/>
        </w:rPr>
        <w:t xml:space="preserve"> - </w:t>
      </w:r>
      <w:r w:rsidRPr="00C5103A">
        <w:rPr>
          <w:rFonts w:ascii="Calibri" w:hAnsi="Calibri" w:cs="Calibri"/>
          <w:sz w:val="22"/>
          <w:szCs w:val="22"/>
        </w:rPr>
        <w:t>zasady obiegu informacji, w tym rejestrację i archiwizację wyników badań oraz koszty badań z zakresu analityki ogólnej, biochemii klinicznej, immunologii oraz diagnostyki parazytologicznej;</w:t>
      </w:r>
    </w:p>
    <w:p w:rsidR="00EE5600" w:rsidRDefault="00EE5600" w:rsidP="00EE5600">
      <w:pPr>
        <w:pStyle w:val="Default"/>
        <w:numPr>
          <w:ilvl w:val="0"/>
          <w:numId w:val="120"/>
        </w:numPr>
        <w:ind w:left="284" w:right="-851" w:hanging="218"/>
        <w:rPr>
          <w:rFonts w:ascii="Calibri" w:hAnsi="Calibri" w:cs="Calibri"/>
          <w:sz w:val="22"/>
          <w:szCs w:val="22"/>
        </w:rPr>
      </w:pPr>
      <w:r w:rsidRPr="00C5103A">
        <w:rPr>
          <w:rFonts w:ascii="Calibri" w:hAnsi="Calibri" w:cs="Calibri"/>
          <w:sz w:val="22"/>
          <w:szCs w:val="22"/>
        </w:rPr>
        <w:t>P-W05</w:t>
      </w:r>
      <w:r>
        <w:rPr>
          <w:rFonts w:ascii="Calibri" w:hAnsi="Calibri" w:cs="Calibri"/>
          <w:sz w:val="22"/>
          <w:szCs w:val="22"/>
        </w:rPr>
        <w:t xml:space="preserve"> - </w:t>
      </w:r>
      <w:r w:rsidRPr="00C5103A">
        <w:rPr>
          <w:rFonts w:ascii="Calibri" w:hAnsi="Calibri" w:cs="Calibri"/>
          <w:sz w:val="22"/>
          <w:szCs w:val="22"/>
        </w:rPr>
        <w:t>laboratoryjne systemy informatyczne w laboratorium, w którym odbył praktykę zawodową;</w:t>
      </w:r>
    </w:p>
    <w:p w:rsidR="00EE5600" w:rsidRDefault="00EE5600" w:rsidP="00EE5600">
      <w:pPr>
        <w:pStyle w:val="Default"/>
        <w:numPr>
          <w:ilvl w:val="0"/>
          <w:numId w:val="120"/>
        </w:numPr>
        <w:ind w:left="284" w:right="-851" w:hanging="218"/>
        <w:rPr>
          <w:rFonts w:ascii="Calibri" w:hAnsi="Calibri" w:cs="Calibri"/>
          <w:sz w:val="22"/>
          <w:szCs w:val="22"/>
        </w:rPr>
      </w:pPr>
      <w:r w:rsidRPr="00C5103A">
        <w:rPr>
          <w:rFonts w:ascii="Calibri" w:hAnsi="Calibri" w:cs="Calibri"/>
          <w:sz w:val="22"/>
          <w:szCs w:val="22"/>
        </w:rPr>
        <w:t>P-W06</w:t>
      </w:r>
      <w:r>
        <w:rPr>
          <w:rFonts w:ascii="Calibri" w:hAnsi="Calibri" w:cs="Calibri"/>
          <w:sz w:val="22"/>
          <w:szCs w:val="22"/>
        </w:rPr>
        <w:t xml:space="preserve"> - </w:t>
      </w:r>
      <w:r w:rsidRPr="00C5103A">
        <w:rPr>
          <w:rFonts w:ascii="Calibri" w:hAnsi="Calibri" w:cs="Calibri"/>
          <w:sz w:val="22"/>
          <w:szCs w:val="22"/>
        </w:rPr>
        <w:t>zasady mechanizacji i automatyzacji badań laboratoryjnych z zakresu analityki ogólnej, biochemii klinicznej, immunologii oraz diagnostyki parazytologicznej;</w:t>
      </w:r>
    </w:p>
    <w:p w:rsidR="00EE5600" w:rsidRDefault="00EE5600" w:rsidP="00EE5600">
      <w:pPr>
        <w:pStyle w:val="Default"/>
        <w:numPr>
          <w:ilvl w:val="0"/>
          <w:numId w:val="120"/>
        </w:numPr>
        <w:ind w:left="284" w:right="-851" w:hanging="218"/>
        <w:rPr>
          <w:rFonts w:ascii="Calibri" w:hAnsi="Calibri" w:cs="Calibri"/>
          <w:sz w:val="22"/>
          <w:szCs w:val="22"/>
        </w:rPr>
      </w:pPr>
      <w:r w:rsidRPr="00C5103A">
        <w:rPr>
          <w:rFonts w:ascii="Calibri" w:hAnsi="Calibri" w:cs="Calibri"/>
          <w:sz w:val="22"/>
          <w:szCs w:val="22"/>
        </w:rPr>
        <w:t>P-W07</w:t>
      </w:r>
      <w:r>
        <w:rPr>
          <w:rFonts w:ascii="Calibri" w:hAnsi="Calibri" w:cs="Calibri"/>
          <w:sz w:val="22"/>
          <w:szCs w:val="22"/>
        </w:rPr>
        <w:t xml:space="preserve"> - </w:t>
      </w:r>
      <w:r w:rsidRPr="00C5103A">
        <w:rPr>
          <w:rFonts w:ascii="Calibri" w:hAnsi="Calibri" w:cs="Calibri"/>
          <w:sz w:val="22"/>
          <w:szCs w:val="22"/>
        </w:rPr>
        <w:t>zasady prowadzenia wewnątrzlaboratoryjnej i zewnątrzlaboratoryjnej kontroli jakości badań (w tym wykonywanych w miejscu opieki nad pacjentem – POCT) z zakresu analityki ogólnej, biochemii klinicznej, immunologii oraz diagnostyki parazytologicznej;</w:t>
      </w:r>
    </w:p>
    <w:p w:rsidR="00EE5600" w:rsidRDefault="00EE5600" w:rsidP="00EE5600">
      <w:pPr>
        <w:pStyle w:val="Default"/>
        <w:numPr>
          <w:ilvl w:val="0"/>
          <w:numId w:val="120"/>
        </w:numPr>
        <w:ind w:left="284" w:right="-851" w:hanging="218"/>
        <w:rPr>
          <w:rFonts w:ascii="Calibri" w:hAnsi="Calibri" w:cs="Calibri"/>
          <w:sz w:val="22"/>
          <w:szCs w:val="22"/>
        </w:rPr>
      </w:pPr>
      <w:r w:rsidRPr="00C5103A">
        <w:rPr>
          <w:rFonts w:ascii="Calibri" w:hAnsi="Calibri" w:cs="Calibri"/>
          <w:sz w:val="22"/>
          <w:szCs w:val="22"/>
        </w:rPr>
        <w:t>P-W08</w:t>
      </w:r>
      <w:r>
        <w:rPr>
          <w:rFonts w:ascii="Calibri" w:hAnsi="Calibri" w:cs="Calibri"/>
          <w:sz w:val="22"/>
          <w:szCs w:val="22"/>
        </w:rPr>
        <w:t xml:space="preserve"> - </w:t>
      </w:r>
      <w:r w:rsidRPr="00C5103A">
        <w:rPr>
          <w:rFonts w:ascii="Calibri" w:hAnsi="Calibri" w:cs="Calibri"/>
          <w:sz w:val="22"/>
          <w:szCs w:val="22"/>
        </w:rPr>
        <w:t>metody oznaczania laboratoryjnych parametrów diagnostycznych z zakresu analityki ogólnej, biochemii klinicznej, immunologii oraz diagnostyki parazytologicznej;</w:t>
      </w:r>
    </w:p>
    <w:p w:rsidR="00EE5600" w:rsidRPr="00072FE2" w:rsidRDefault="00EE5600" w:rsidP="00EE5600">
      <w:pPr>
        <w:pStyle w:val="Default"/>
        <w:numPr>
          <w:ilvl w:val="1"/>
          <w:numId w:val="10"/>
        </w:numPr>
        <w:ind w:left="0" w:right="-851"/>
        <w:rPr>
          <w:rFonts w:ascii="Calibri" w:hAnsi="Calibri" w:cs="Calibri"/>
          <w:sz w:val="22"/>
          <w:szCs w:val="22"/>
        </w:rPr>
      </w:pPr>
      <w:r w:rsidRPr="00C5103A">
        <w:rPr>
          <w:rFonts w:ascii="Calibri" w:hAnsi="Calibri" w:cs="Calibri"/>
          <w:b/>
          <w:sz w:val="22"/>
          <w:szCs w:val="22"/>
        </w:rPr>
        <w:t>umiejętności (potrafi):</w:t>
      </w:r>
    </w:p>
    <w:p w:rsidR="00EE5600" w:rsidRDefault="00EE5600" w:rsidP="00EE5600">
      <w:pPr>
        <w:pStyle w:val="Default"/>
        <w:numPr>
          <w:ilvl w:val="2"/>
          <w:numId w:val="10"/>
        </w:numPr>
        <w:ind w:left="284" w:right="-851"/>
        <w:rPr>
          <w:rFonts w:ascii="Calibri" w:hAnsi="Calibri" w:cs="Calibri"/>
          <w:sz w:val="22"/>
          <w:szCs w:val="22"/>
        </w:rPr>
      </w:pPr>
      <w:r w:rsidRPr="00C5103A">
        <w:rPr>
          <w:rFonts w:ascii="Calibri" w:hAnsi="Calibri" w:cs="Calibri"/>
          <w:sz w:val="22"/>
          <w:szCs w:val="22"/>
        </w:rPr>
        <w:t>P-U01</w:t>
      </w:r>
      <w:r>
        <w:rPr>
          <w:rFonts w:ascii="Calibri" w:hAnsi="Calibri" w:cs="Calibri"/>
          <w:sz w:val="22"/>
          <w:szCs w:val="22"/>
        </w:rPr>
        <w:t xml:space="preserve"> - </w:t>
      </w:r>
      <w:r w:rsidRPr="00C5103A">
        <w:rPr>
          <w:rFonts w:ascii="Calibri" w:hAnsi="Calibri" w:cs="Calibri"/>
          <w:sz w:val="22"/>
          <w:szCs w:val="22"/>
        </w:rPr>
        <w:t>organizować pracę przy wykonywaniu czynności diagnostycznych w zakresie analityki ogólnej, biochemii klinicznej, immunologii oraz diagnostyki parazytologicznej;</w:t>
      </w:r>
    </w:p>
    <w:p w:rsidR="00EE5600" w:rsidRDefault="00EE5600" w:rsidP="00EE5600">
      <w:pPr>
        <w:pStyle w:val="Default"/>
        <w:numPr>
          <w:ilvl w:val="2"/>
          <w:numId w:val="10"/>
        </w:numPr>
        <w:ind w:left="284" w:right="-851"/>
        <w:rPr>
          <w:rFonts w:ascii="Calibri" w:hAnsi="Calibri" w:cs="Calibri"/>
          <w:sz w:val="22"/>
          <w:szCs w:val="22"/>
        </w:rPr>
      </w:pPr>
      <w:r w:rsidRPr="00C5103A">
        <w:rPr>
          <w:rFonts w:ascii="Calibri" w:hAnsi="Calibri" w:cs="Calibri"/>
          <w:sz w:val="22"/>
          <w:szCs w:val="22"/>
        </w:rPr>
        <w:t>P-U02</w:t>
      </w:r>
      <w:r>
        <w:rPr>
          <w:rFonts w:ascii="Calibri" w:hAnsi="Calibri" w:cs="Calibri"/>
          <w:sz w:val="22"/>
          <w:szCs w:val="22"/>
        </w:rPr>
        <w:t xml:space="preserve"> - </w:t>
      </w:r>
      <w:r w:rsidRPr="00C5103A">
        <w:rPr>
          <w:rFonts w:ascii="Calibri" w:hAnsi="Calibri" w:cs="Calibri"/>
          <w:sz w:val="22"/>
          <w:szCs w:val="22"/>
        </w:rPr>
        <w:t>pobierać, przyjmować, dokumentować i wstępnie przygotowywać materiał biologiczny do badań diagnostycznych w zakresie analityki ogólnej, biochemii klinicznej, immunologii oraz diagnostyki parazytologicznej;</w:t>
      </w:r>
    </w:p>
    <w:p w:rsidR="00EE5600" w:rsidRDefault="00EE5600" w:rsidP="00EE5600">
      <w:pPr>
        <w:pStyle w:val="Default"/>
        <w:numPr>
          <w:ilvl w:val="2"/>
          <w:numId w:val="10"/>
        </w:numPr>
        <w:ind w:left="284" w:right="-851"/>
        <w:rPr>
          <w:rFonts w:ascii="Calibri" w:hAnsi="Calibri" w:cs="Calibri"/>
          <w:sz w:val="22"/>
          <w:szCs w:val="22"/>
        </w:rPr>
      </w:pPr>
      <w:r w:rsidRPr="00C5103A">
        <w:rPr>
          <w:rFonts w:ascii="Calibri" w:hAnsi="Calibri" w:cs="Calibri"/>
          <w:sz w:val="22"/>
          <w:szCs w:val="22"/>
        </w:rPr>
        <w:t>P-U03</w:t>
      </w:r>
      <w:r>
        <w:rPr>
          <w:rFonts w:ascii="Calibri" w:hAnsi="Calibri" w:cs="Calibri"/>
          <w:sz w:val="22"/>
          <w:szCs w:val="22"/>
        </w:rPr>
        <w:t xml:space="preserve"> - </w:t>
      </w:r>
      <w:r w:rsidRPr="00C5103A">
        <w:rPr>
          <w:rFonts w:ascii="Calibri" w:hAnsi="Calibri" w:cs="Calibri"/>
          <w:sz w:val="22"/>
          <w:szCs w:val="22"/>
        </w:rPr>
        <w:t>przeprowadzać badania diagnostyczne z zakresu analityki ogólnej, biochemii klinicznej, immunologii oraz diagnostyki parazytologicznej;</w:t>
      </w:r>
    </w:p>
    <w:p w:rsidR="00EE5600" w:rsidRDefault="00EE5600" w:rsidP="00EE5600">
      <w:pPr>
        <w:pStyle w:val="Default"/>
        <w:numPr>
          <w:ilvl w:val="2"/>
          <w:numId w:val="10"/>
        </w:numPr>
        <w:ind w:left="284" w:right="-851"/>
        <w:rPr>
          <w:rFonts w:ascii="Calibri" w:hAnsi="Calibri" w:cs="Calibri"/>
          <w:sz w:val="22"/>
          <w:szCs w:val="22"/>
        </w:rPr>
      </w:pPr>
      <w:r w:rsidRPr="00C5103A">
        <w:rPr>
          <w:rFonts w:ascii="Calibri" w:hAnsi="Calibri" w:cs="Calibri"/>
          <w:sz w:val="22"/>
          <w:szCs w:val="22"/>
        </w:rPr>
        <w:t>P-U04</w:t>
      </w:r>
      <w:r>
        <w:rPr>
          <w:rFonts w:ascii="Calibri" w:hAnsi="Calibri" w:cs="Calibri"/>
          <w:sz w:val="22"/>
          <w:szCs w:val="22"/>
        </w:rPr>
        <w:t xml:space="preserve"> -</w:t>
      </w:r>
      <w:r w:rsidRPr="00EE5600">
        <w:rPr>
          <w:rFonts w:ascii="Calibri" w:hAnsi="Calibri" w:cs="Calibri"/>
          <w:sz w:val="22"/>
          <w:szCs w:val="22"/>
        </w:rPr>
        <w:t xml:space="preserve"> </w:t>
      </w:r>
      <w:r w:rsidRPr="00C5103A">
        <w:rPr>
          <w:rFonts w:ascii="Calibri" w:hAnsi="Calibri" w:cs="Calibri"/>
          <w:sz w:val="22"/>
          <w:szCs w:val="22"/>
        </w:rPr>
        <w:t>prowadzić kontrolę jakości badań (w tym wykonywanych w miejscu opieki nad pacjentem – POCT) i dokumentację laboratoryjną zgodnie z obowiązującymi przepisami oraz zasadami Dobrej Praktyki Laboratoryjnej i etyki zawodowej w zakresie analityki ogólnej, biochemii klinicznej, immunologii oraz diagnostyki parazytologicznej;</w:t>
      </w:r>
    </w:p>
    <w:p w:rsidR="00EE5600" w:rsidRPr="00072FE2" w:rsidRDefault="00EE5600" w:rsidP="00EE5600">
      <w:pPr>
        <w:pStyle w:val="Default"/>
        <w:numPr>
          <w:ilvl w:val="1"/>
          <w:numId w:val="10"/>
        </w:numPr>
        <w:ind w:left="0" w:right="-851"/>
        <w:rPr>
          <w:rFonts w:ascii="Calibri" w:hAnsi="Calibri" w:cs="Calibri"/>
          <w:sz w:val="22"/>
          <w:szCs w:val="22"/>
        </w:rPr>
      </w:pPr>
      <w:r w:rsidRPr="00C5103A">
        <w:rPr>
          <w:rFonts w:ascii="Calibri" w:hAnsi="Calibri" w:cs="Calibri"/>
          <w:b/>
          <w:sz w:val="22"/>
          <w:szCs w:val="22"/>
        </w:rPr>
        <w:t>kompetencje społeczne (jest gotów do):</w:t>
      </w:r>
    </w:p>
    <w:p w:rsidR="00EE5600" w:rsidRDefault="00EE5600" w:rsidP="00EE5600">
      <w:pPr>
        <w:pStyle w:val="Default"/>
        <w:numPr>
          <w:ilvl w:val="0"/>
          <w:numId w:val="119"/>
        </w:numPr>
        <w:ind w:left="284" w:right="-851" w:hanging="218"/>
        <w:rPr>
          <w:rFonts w:ascii="Calibri" w:hAnsi="Calibri" w:cs="Calibri"/>
          <w:sz w:val="22"/>
          <w:szCs w:val="22"/>
        </w:rPr>
      </w:pPr>
      <w:r w:rsidRPr="00C5103A">
        <w:rPr>
          <w:rFonts w:ascii="Calibri" w:hAnsi="Calibri" w:cs="Calibri"/>
          <w:sz w:val="22"/>
          <w:szCs w:val="22"/>
        </w:rPr>
        <w:t>P-K01</w:t>
      </w:r>
      <w:r>
        <w:rPr>
          <w:rFonts w:ascii="Calibri" w:hAnsi="Calibri" w:cs="Calibri"/>
          <w:sz w:val="22"/>
          <w:szCs w:val="22"/>
        </w:rPr>
        <w:t xml:space="preserve"> - </w:t>
      </w:r>
      <w:r w:rsidRPr="00C5103A">
        <w:rPr>
          <w:rFonts w:ascii="Calibri" w:hAnsi="Calibri" w:cs="Calibri"/>
          <w:sz w:val="22"/>
          <w:szCs w:val="22"/>
        </w:rPr>
        <w:t>dostrzegania i rozpoznawania własnych ograniczeń, dokonywania samooceny deficytów i potrzeb edukacyjnych;</w:t>
      </w:r>
    </w:p>
    <w:p w:rsidR="00EE5600" w:rsidRDefault="00EE5600" w:rsidP="00EE5600">
      <w:pPr>
        <w:pStyle w:val="Default"/>
        <w:numPr>
          <w:ilvl w:val="0"/>
          <w:numId w:val="119"/>
        </w:numPr>
        <w:ind w:left="284" w:right="-851" w:hanging="218"/>
        <w:rPr>
          <w:rFonts w:ascii="Calibri" w:hAnsi="Calibri" w:cs="Calibri"/>
          <w:sz w:val="22"/>
          <w:szCs w:val="22"/>
        </w:rPr>
      </w:pPr>
      <w:r w:rsidRPr="00EE5600">
        <w:rPr>
          <w:rFonts w:ascii="Calibri" w:hAnsi="Calibri" w:cs="Calibri"/>
          <w:sz w:val="22"/>
          <w:szCs w:val="22"/>
        </w:rPr>
        <w:t xml:space="preserve">P-K02 </w:t>
      </w:r>
      <w:r>
        <w:rPr>
          <w:rFonts w:ascii="Calibri" w:hAnsi="Calibri" w:cs="Calibri"/>
          <w:sz w:val="22"/>
          <w:szCs w:val="22"/>
        </w:rPr>
        <w:t>-</w:t>
      </w:r>
      <w:r w:rsidRPr="00EE5600">
        <w:rPr>
          <w:rFonts w:ascii="Calibri" w:hAnsi="Calibri" w:cs="Calibri"/>
          <w:sz w:val="22"/>
          <w:szCs w:val="22"/>
        </w:rPr>
        <w:t xml:space="preserve"> </w:t>
      </w:r>
      <w:r w:rsidRPr="00C5103A">
        <w:rPr>
          <w:rFonts w:ascii="Calibri" w:hAnsi="Calibri" w:cs="Calibri"/>
          <w:sz w:val="22"/>
          <w:szCs w:val="22"/>
        </w:rPr>
        <w:t>pracy w zespole, przyjmując w nim różne role, ustalając priorytety, dbając o bezpieczeństwo własne, współpracowników i otoczenia;</w:t>
      </w:r>
    </w:p>
    <w:p w:rsidR="00EE5600" w:rsidRPr="00EE5600" w:rsidRDefault="00EE5600" w:rsidP="00EE5600">
      <w:pPr>
        <w:pStyle w:val="Default"/>
        <w:numPr>
          <w:ilvl w:val="0"/>
          <w:numId w:val="119"/>
        </w:numPr>
        <w:ind w:left="284" w:right="-851" w:hanging="218"/>
        <w:rPr>
          <w:rFonts w:ascii="Calibri" w:hAnsi="Calibri" w:cs="Calibri"/>
          <w:sz w:val="22"/>
          <w:szCs w:val="22"/>
        </w:rPr>
      </w:pPr>
      <w:r w:rsidRPr="00EE5600">
        <w:rPr>
          <w:rFonts w:ascii="Calibri" w:hAnsi="Calibri" w:cs="Calibri"/>
          <w:sz w:val="22"/>
          <w:szCs w:val="22"/>
        </w:rPr>
        <w:t xml:space="preserve">P-K03 - </w:t>
      </w:r>
      <w:r w:rsidRPr="00C5103A">
        <w:rPr>
          <w:rFonts w:ascii="Calibri" w:hAnsi="Calibri" w:cs="Calibri"/>
          <w:sz w:val="22"/>
          <w:szCs w:val="22"/>
        </w:rPr>
        <w:t>wdrażania zasad koleżeństwa zawodowego i współpracy w zespole specjalistów, w tym z przedstawicielami innych zawodów medycznych, także w środowisku wielokulturowym i wielonarodowościowym;</w:t>
      </w:r>
    </w:p>
    <w:p w:rsidR="00EE5600" w:rsidRDefault="00EE5600" w:rsidP="00EE5600">
      <w:pPr>
        <w:pStyle w:val="Default"/>
        <w:numPr>
          <w:ilvl w:val="0"/>
          <w:numId w:val="119"/>
        </w:numPr>
        <w:ind w:left="284" w:right="-851" w:hanging="218"/>
        <w:rPr>
          <w:rFonts w:ascii="Calibri" w:hAnsi="Calibri" w:cs="Calibri"/>
          <w:sz w:val="22"/>
          <w:szCs w:val="22"/>
        </w:rPr>
      </w:pPr>
      <w:r w:rsidRPr="00C5103A">
        <w:rPr>
          <w:rFonts w:ascii="Calibri" w:hAnsi="Calibri" w:cs="Calibri"/>
          <w:sz w:val="22"/>
          <w:szCs w:val="22"/>
        </w:rPr>
        <w:t>P-K04</w:t>
      </w:r>
      <w:r>
        <w:rPr>
          <w:rFonts w:ascii="Calibri" w:hAnsi="Calibri" w:cs="Calibri"/>
          <w:sz w:val="22"/>
          <w:szCs w:val="22"/>
        </w:rPr>
        <w:t xml:space="preserve"> - </w:t>
      </w:r>
      <w:r w:rsidRPr="00C5103A">
        <w:rPr>
          <w:rFonts w:ascii="Calibri" w:hAnsi="Calibri" w:cs="Calibri"/>
          <w:sz w:val="22"/>
          <w:szCs w:val="22"/>
        </w:rPr>
        <w:t>identyfikacji i rozstrzygania dylematów związanych z wykonywaniem zawodu diagnosty laboratoryjnego w oparciu o zasady etyczne oraz formułowania opinii dotyczących różnych aspektów działalności zawodowej;</w:t>
      </w:r>
    </w:p>
    <w:p w:rsidR="00EE5600" w:rsidRDefault="00EE5600" w:rsidP="00EE5600">
      <w:pPr>
        <w:pStyle w:val="Default"/>
        <w:numPr>
          <w:ilvl w:val="0"/>
          <w:numId w:val="119"/>
        </w:numPr>
        <w:ind w:left="284" w:right="-851" w:hanging="218"/>
        <w:rPr>
          <w:rFonts w:ascii="Calibri" w:hAnsi="Calibri" w:cs="Calibri"/>
          <w:sz w:val="22"/>
          <w:szCs w:val="22"/>
        </w:rPr>
      </w:pPr>
      <w:r w:rsidRPr="00C5103A">
        <w:rPr>
          <w:rFonts w:ascii="Calibri" w:hAnsi="Calibri" w:cs="Calibri"/>
          <w:sz w:val="22"/>
          <w:szCs w:val="22"/>
        </w:rPr>
        <w:t>P-K05</w:t>
      </w:r>
      <w:r>
        <w:rPr>
          <w:rFonts w:ascii="Calibri" w:hAnsi="Calibri" w:cs="Calibri"/>
          <w:sz w:val="22"/>
          <w:szCs w:val="22"/>
        </w:rPr>
        <w:t xml:space="preserve"> - </w:t>
      </w:r>
      <w:r w:rsidRPr="00C5103A">
        <w:rPr>
          <w:rFonts w:ascii="Calibri" w:hAnsi="Calibri" w:cs="Calibri"/>
          <w:sz w:val="22"/>
          <w:szCs w:val="22"/>
        </w:rPr>
        <w:t>przestrzegania tajemnicy zawodowej i praw pacjenta;</w:t>
      </w:r>
    </w:p>
    <w:p w:rsidR="00EE5600" w:rsidRDefault="00EE5600" w:rsidP="00EE5600">
      <w:pPr>
        <w:pStyle w:val="Default"/>
        <w:numPr>
          <w:ilvl w:val="0"/>
          <w:numId w:val="119"/>
        </w:numPr>
        <w:ind w:left="284" w:right="-851" w:hanging="218"/>
        <w:rPr>
          <w:rFonts w:ascii="Calibri" w:hAnsi="Calibri" w:cs="Calibri"/>
          <w:sz w:val="22"/>
          <w:szCs w:val="22"/>
        </w:rPr>
      </w:pPr>
      <w:r w:rsidRPr="00C5103A">
        <w:rPr>
          <w:rFonts w:ascii="Calibri" w:hAnsi="Calibri" w:cs="Calibri"/>
          <w:sz w:val="22"/>
          <w:szCs w:val="22"/>
        </w:rPr>
        <w:t>P-K06</w:t>
      </w:r>
      <w:r>
        <w:rPr>
          <w:rFonts w:ascii="Calibri" w:hAnsi="Calibri" w:cs="Calibri"/>
          <w:sz w:val="22"/>
          <w:szCs w:val="22"/>
        </w:rPr>
        <w:t xml:space="preserve"> - </w:t>
      </w:r>
      <w:r w:rsidRPr="00C5103A">
        <w:rPr>
          <w:rFonts w:ascii="Calibri" w:hAnsi="Calibri" w:cs="Calibri"/>
          <w:sz w:val="22"/>
          <w:szCs w:val="22"/>
        </w:rPr>
        <w:t>formułowania wniosków z własnych pomiarów lub obserwacji;</w:t>
      </w:r>
    </w:p>
    <w:p w:rsidR="00EE5600" w:rsidRDefault="00EE5600" w:rsidP="00EE5600">
      <w:pPr>
        <w:pStyle w:val="Default"/>
        <w:numPr>
          <w:ilvl w:val="0"/>
          <w:numId w:val="119"/>
        </w:numPr>
        <w:ind w:left="284" w:right="-851" w:hanging="218"/>
        <w:rPr>
          <w:rFonts w:ascii="Calibri" w:hAnsi="Calibri" w:cs="Calibri"/>
          <w:sz w:val="22"/>
          <w:szCs w:val="22"/>
        </w:rPr>
      </w:pPr>
      <w:r w:rsidRPr="00C5103A">
        <w:rPr>
          <w:rFonts w:ascii="Calibri" w:hAnsi="Calibri" w:cs="Calibri"/>
          <w:sz w:val="22"/>
          <w:szCs w:val="22"/>
        </w:rPr>
        <w:t>P-K07</w:t>
      </w:r>
      <w:r>
        <w:rPr>
          <w:rFonts w:ascii="Calibri" w:hAnsi="Calibri" w:cs="Calibri"/>
          <w:sz w:val="22"/>
          <w:szCs w:val="22"/>
        </w:rPr>
        <w:t xml:space="preserve"> - </w:t>
      </w:r>
      <w:r w:rsidRPr="00C5103A">
        <w:rPr>
          <w:rFonts w:ascii="Calibri" w:hAnsi="Calibri" w:cs="Calibri"/>
          <w:sz w:val="22"/>
          <w:szCs w:val="22"/>
        </w:rPr>
        <w:t>podejmowania działań zawodowych z szacunkiem do pracy własnej i innych ludzi oraz dbania o powierzony sprzęt;</w:t>
      </w:r>
    </w:p>
    <w:p w:rsidR="005334E1" w:rsidRPr="00FA4FDA" w:rsidRDefault="00EE5600" w:rsidP="00FA4FDA">
      <w:pPr>
        <w:pStyle w:val="Default"/>
        <w:numPr>
          <w:ilvl w:val="0"/>
          <w:numId w:val="119"/>
        </w:numPr>
        <w:spacing w:after="240"/>
        <w:ind w:left="284" w:right="-851" w:hanging="218"/>
        <w:rPr>
          <w:rFonts w:ascii="Calibri" w:hAnsi="Calibri" w:cs="Calibri"/>
          <w:sz w:val="22"/>
          <w:szCs w:val="22"/>
        </w:rPr>
      </w:pPr>
      <w:r w:rsidRPr="00C5103A">
        <w:rPr>
          <w:rFonts w:ascii="Calibri" w:hAnsi="Calibri" w:cs="Calibri"/>
          <w:sz w:val="22"/>
          <w:szCs w:val="22"/>
        </w:rPr>
        <w:t>P-K08</w:t>
      </w:r>
      <w:r>
        <w:rPr>
          <w:rFonts w:ascii="Calibri" w:hAnsi="Calibri" w:cs="Calibri"/>
          <w:sz w:val="22"/>
          <w:szCs w:val="22"/>
        </w:rPr>
        <w:t xml:space="preserve"> - </w:t>
      </w:r>
      <w:r w:rsidRPr="00C5103A">
        <w:rPr>
          <w:rFonts w:ascii="Calibri" w:hAnsi="Calibri" w:cs="Calibri"/>
          <w:sz w:val="22"/>
          <w:szCs w:val="22"/>
        </w:rPr>
        <w:t>przyjęcia odpowiedzialności związanej z decyzjami podejmowanymi w ramach działalności zawodowej, w tym w kategoriach bezpieczeństwa własnego i innych osób;</w:t>
      </w:r>
      <w:r w:rsidR="00FA4FDA">
        <w:rPr>
          <w:rFonts w:ascii="Calibri" w:hAnsi="Calibri" w:cs="Calibri"/>
          <w:sz w:val="22"/>
          <w:szCs w:val="22"/>
        </w:rPr>
        <w:br w:type="page"/>
      </w:r>
    </w:p>
    <w:p w:rsidR="00E93741" w:rsidRPr="00C5103A" w:rsidRDefault="00E93741" w:rsidP="005B3B91">
      <w:pPr>
        <w:pStyle w:val="Nagwek2"/>
      </w:pPr>
      <w:r w:rsidRPr="00C5103A">
        <w:lastRenderedPageBreak/>
        <w:t>PROGRAM PRAKTYKI ZAWODOWEJ</w:t>
      </w:r>
    </w:p>
    <w:p w:rsidR="00E93741" w:rsidRPr="00C5103A" w:rsidRDefault="00E93741" w:rsidP="00781137">
      <w:pPr>
        <w:pStyle w:val="Default"/>
        <w:spacing w:after="120"/>
        <w:ind w:left="-567"/>
        <w:rPr>
          <w:rFonts w:ascii="Calibri" w:hAnsi="Calibri" w:cs="Calibri"/>
          <w:b/>
          <w:bCs/>
          <w:sz w:val="22"/>
          <w:szCs w:val="22"/>
        </w:rPr>
      </w:pPr>
      <w:r w:rsidRPr="00C5103A">
        <w:rPr>
          <w:rFonts w:ascii="Calibri" w:hAnsi="Calibri" w:cs="Calibri"/>
          <w:b/>
          <w:bCs/>
          <w:sz w:val="22"/>
          <w:szCs w:val="22"/>
        </w:rPr>
        <w:t xml:space="preserve">dla studentów IV roku kierunku Analityka Medyczna </w:t>
      </w:r>
    </w:p>
    <w:p w:rsidR="00E93741" w:rsidRPr="00C5103A" w:rsidRDefault="00E93741" w:rsidP="00781137">
      <w:pPr>
        <w:pStyle w:val="Default"/>
        <w:spacing w:after="120"/>
        <w:ind w:left="-567"/>
        <w:rPr>
          <w:rFonts w:ascii="Calibri" w:hAnsi="Calibri" w:cs="Calibri"/>
          <w:b/>
          <w:sz w:val="22"/>
          <w:szCs w:val="22"/>
        </w:rPr>
      </w:pPr>
      <w:r w:rsidRPr="00C5103A">
        <w:rPr>
          <w:rFonts w:ascii="Calibri" w:hAnsi="Calibri" w:cs="Calibri"/>
          <w:b/>
          <w:bCs/>
          <w:sz w:val="22"/>
          <w:szCs w:val="22"/>
        </w:rPr>
        <w:t>w cyklu kształcenia rozpoczynającym się w roku akad</w:t>
      </w:r>
      <w:r w:rsidR="006E60C2" w:rsidRPr="00C5103A">
        <w:rPr>
          <w:rFonts w:ascii="Calibri" w:hAnsi="Calibri" w:cs="Calibri"/>
          <w:b/>
          <w:bCs/>
          <w:sz w:val="22"/>
          <w:szCs w:val="22"/>
        </w:rPr>
        <w:t>emickim</w:t>
      </w:r>
      <w:r w:rsidRPr="00C5103A">
        <w:rPr>
          <w:rFonts w:ascii="Calibri" w:hAnsi="Calibri" w:cs="Calibri"/>
          <w:b/>
          <w:bCs/>
          <w:sz w:val="22"/>
          <w:szCs w:val="22"/>
        </w:rPr>
        <w:t xml:space="preserve"> 202</w:t>
      </w:r>
      <w:r w:rsidR="004E5B73" w:rsidRPr="00C5103A">
        <w:rPr>
          <w:rFonts w:ascii="Calibri" w:hAnsi="Calibri" w:cs="Calibri"/>
          <w:b/>
          <w:bCs/>
          <w:sz w:val="22"/>
          <w:szCs w:val="22"/>
        </w:rPr>
        <w:t>2</w:t>
      </w:r>
      <w:r w:rsidRPr="00C5103A">
        <w:rPr>
          <w:rFonts w:ascii="Calibri" w:hAnsi="Calibri" w:cs="Calibri"/>
          <w:b/>
          <w:bCs/>
          <w:sz w:val="22"/>
          <w:szCs w:val="22"/>
        </w:rPr>
        <w:t>/202</w:t>
      </w:r>
      <w:r w:rsidR="004E5B73" w:rsidRPr="00C5103A">
        <w:rPr>
          <w:rFonts w:ascii="Calibri" w:hAnsi="Calibri" w:cs="Calibri"/>
          <w:b/>
          <w:bCs/>
          <w:sz w:val="22"/>
          <w:szCs w:val="22"/>
        </w:rPr>
        <w:t>3</w:t>
      </w:r>
    </w:p>
    <w:p w:rsidR="00E93741" w:rsidRPr="00C5103A" w:rsidRDefault="00E93741" w:rsidP="00E3456F">
      <w:pPr>
        <w:pStyle w:val="Default"/>
        <w:numPr>
          <w:ilvl w:val="0"/>
          <w:numId w:val="114"/>
        </w:numPr>
        <w:ind w:left="-426" w:right="-851" w:hanging="141"/>
        <w:rPr>
          <w:rFonts w:ascii="Calibri" w:hAnsi="Calibri" w:cs="Calibri"/>
          <w:sz w:val="22"/>
          <w:szCs w:val="22"/>
        </w:rPr>
      </w:pPr>
      <w:r w:rsidRPr="00C5103A">
        <w:rPr>
          <w:rFonts w:ascii="Calibri" w:hAnsi="Calibri" w:cs="Calibri"/>
          <w:sz w:val="22"/>
          <w:szCs w:val="22"/>
        </w:rPr>
        <w:t xml:space="preserve">Program dotyczy praktyki zawodowej realizowanej w wymiarze 4 tygodni [5 dni w tygodniu (20 dni roboczych) przez 8 godzin dydaktycznych (45 min.) dziennie]; w sumie 160 godzin dydaktycznych, w medycznych laboratoriach diagnostycznych świadczących usługi w zakresie chemii klinicznej i diagnostyki mikrobiologicznej. </w:t>
      </w:r>
    </w:p>
    <w:p w:rsidR="00E93741" w:rsidRPr="00C5103A" w:rsidRDefault="00E93741" w:rsidP="00E3456F">
      <w:pPr>
        <w:pStyle w:val="Default"/>
        <w:numPr>
          <w:ilvl w:val="0"/>
          <w:numId w:val="114"/>
        </w:numPr>
        <w:ind w:left="-284" w:right="-851" w:hanging="283"/>
        <w:rPr>
          <w:rFonts w:ascii="Calibri" w:hAnsi="Calibri" w:cs="Calibri"/>
          <w:sz w:val="22"/>
          <w:szCs w:val="22"/>
        </w:rPr>
      </w:pPr>
      <w:r w:rsidRPr="00C5103A">
        <w:rPr>
          <w:rFonts w:ascii="Calibri" w:hAnsi="Calibri" w:cs="Calibri"/>
          <w:sz w:val="22"/>
          <w:szCs w:val="22"/>
        </w:rPr>
        <w:t>Treści programu obejmują:</w:t>
      </w:r>
      <w:r w:rsidRPr="00C5103A">
        <w:rPr>
          <w:rFonts w:ascii="Calibri" w:hAnsi="Calibri" w:cs="Calibri"/>
          <w:b/>
          <w:sz w:val="22"/>
          <w:szCs w:val="22"/>
        </w:rPr>
        <w:t xml:space="preserve"> </w:t>
      </w:r>
    </w:p>
    <w:p w:rsidR="00E93741" w:rsidRPr="00C5103A" w:rsidRDefault="00E93741" w:rsidP="00E3456F">
      <w:pPr>
        <w:pStyle w:val="Default"/>
        <w:numPr>
          <w:ilvl w:val="0"/>
          <w:numId w:val="113"/>
        </w:numPr>
        <w:tabs>
          <w:tab w:val="left" w:pos="-284"/>
        </w:tabs>
        <w:ind w:left="-567" w:right="-851" w:firstLine="0"/>
        <w:rPr>
          <w:rFonts w:ascii="Calibri" w:hAnsi="Calibri" w:cs="Calibri"/>
          <w:sz w:val="22"/>
          <w:szCs w:val="22"/>
        </w:rPr>
      </w:pPr>
      <w:r w:rsidRPr="00C5103A">
        <w:rPr>
          <w:rFonts w:ascii="Calibri" w:hAnsi="Calibri" w:cs="Calibri"/>
          <w:sz w:val="22"/>
          <w:szCs w:val="22"/>
        </w:rPr>
        <w:t>Posługiwanie się analizatorami biochemicznymi i mikrobiologicznymi.</w:t>
      </w:r>
    </w:p>
    <w:p w:rsidR="00E93741" w:rsidRPr="00C5103A" w:rsidRDefault="00E93741" w:rsidP="00E3456F">
      <w:pPr>
        <w:pStyle w:val="Default"/>
        <w:numPr>
          <w:ilvl w:val="0"/>
          <w:numId w:val="113"/>
        </w:numPr>
        <w:tabs>
          <w:tab w:val="left" w:pos="-284"/>
        </w:tabs>
        <w:ind w:left="-284" w:right="-851" w:hanging="283"/>
        <w:rPr>
          <w:rFonts w:ascii="Calibri" w:hAnsi="Calibri" w:cs="Calibri"/>
          <w:sz w:val="22"/>
          <w:szCs w:val="22"/>
        </w:rPr>
      </w:pPr>
      <w:r w:rsidRPr="00C5103A">
        <w:rPr>
          <w:rFonts w:ascii="Calibri" w:hAnsi="Calibri" w:cs="Calibri"/>
          <w:sz w:val="22"/>
          <w:szCs w:val="22"/>
        </w:rPr>
        <w:t>Doskonalenie umiejętności korzystania z laboratoryjnych systemów informatycznych w zakresie badań z chemii klinicznej i diagnostyki mikrobiologicznej.</w:t>
      </w:r>
    </w:p>
    <w:p w:rsidR="00E93741" w:rsidRPr="00C5103A" w:rsidRDefault="00E93741" w:rsidP="00E3456F">
      <w:pPr>
        <w:pStyle w:val="Default"/>
        <w:numPr>
          <w:ilvl w:val="0"/>
          <w:numId w:val="113"/>
        </w:numPr>
        <w:tabs>
          <w:tab w:val="left" w:pos="-284"/>
        </w:tabs>
        <w:ind w:left="-284" w:right="-851" w:hanging="283"/>
        <w:rPr>
          <w:rFonts w:ascii="Calibri" w:hAnsi="Calibri" w:cs="Calibri"/>
          <w:sz w:val="22"/>
          <w:szCs w:val="22"/>
        </w:rPr>
      </w:pPr>
      <w:r w:rsidRPr="00C5103A">
        <w:rPr>
          <w:rFonts w:ascii="Calibri" w:hAnsi="Calibri" w:cs="Calibri"/>
          <w:sz w:val="22"/>
          <w:szCs w:val="22"/>
        </w:rPr>
        <w:t>Opanowanie zasad pobierania materiału biologicznego, dokumentowania, transportu i przygotowania do badań z zakresu chemii klinicznej i diagnostyki mikrobiologicznej.</w:t>
      </w:r>
    </w:p>
    <w:p w:rsidR="00E93741" w:rsidRPr="00C5103A" w:rsidRDefault="00E93741" w:rsidP="00E3456F">
      <w:pPr>
        <w:pStyle w:val="Default"/>
        <w:numPr>
          <w:ilvl w:val="0"/>
          <w:numId w:val="113"/>
        </w:numPr>
        <w:tabs>
          <w:tab w:val="left" w:pos="-284"/>
        </w:tabs>
        <w:ind w:left="-284" w:right="-851" w:hanging="283"/>
        <w:rPr>
          <w:rFonts w:ascii="Calibri" w:hAnsi="Calibri" w:cs="Calibri"/>
          <w:sz w:val="22"/>
          <w:szCs w:val="22"/>
        </w:rPr>
      </w:pPr>
      <w:r w:rsidRPr="00C5103A">
        <w:rPr>
          <w:rFonts w:ascii="Calibri" w:hAnsi="Calibri" w:cs="Calibri"/>
          <w:sz w:val="22"/>
          <w:szCs w:val="22"/>
        </w:rPr>
        <w:t>Wykonywanie testów diagnostycznych i interpretacja wyników badań z zakresu chemii klinicznej i diagnostyki mikrobiologicznej.</w:t>
      </w:r>
    </w:p>
    <w:p w:rsidR="00E93741" w:rsidRPr="00C5103A" w:rsidRDefault="00E93741" w:rsidP="00E3456F">
      <w:pPr>
        <w:pStyle w:val="Akapitzlist"/>
        <w:numPr>
          <w:ilvl w:val="0"/>
          <w:numId w:val="113"/>
        </w:numPr>
        <w:tabs>
          <w:tab w:val="left" w:pos="-284"/>
        </w:tabs>
        <w:spacing w:after="0" w:line="240" w:lineRule="auto"/>
        <w:ind w:left="-284" w:right="-851" w:hanging="283"/>
        <w:rPr>
          <w:rFonts w:cs="Calibri"/>
        </w:rPr>
      </w:pPr>
      <w:r w:rsidRPr="00C5103A">
        <w:rPr>
          <w:rFonts w:cs="Calibri"/>
        </w:rPr>
        <w:t>Zapoznanie się z zasadami prowadzenia wewnątrzlaboratoryjnej i zewnątrzlaboratoryjnej kontroli jakości badań z zakresu chemii klinicznej i diagnostyki mikrobiologicznej.</w:t>
      </w:r>
    </w:p>
    <w:p w:rsidR="00E93741" w:rsidRPr="00C5103A" w:rsidRDefault="00E93741" w:rsidP="00E3456F">
      <w:pPr>
        <w:pStyle w:val="Akapitzlist"/>
        <w:numPr>
          <w:ilvl w:val="0"/>
          <w:numId w:val="113"/>
        </w:numPr>
        <w:tabs>
          <w:tab w:val="left" w:pos="-284"/>
        </w:tabs>
        <w:spacing w:after="0" w:line="240" w:lineRule="auto"/>
        <w:ind w:left="-284" w:right="-851" w:hanging="283"/>
        <w:rPr>
          <w:rFonts w:cs="Calibri"/>
        </w:rPr>
      </w:pPr>
      <w:r w:rsidRPr="00C5103A">
        <w:rPr>
          <w:rFonts w:cs="Calibri"/>
        </w:rPr>
        <w:t>Posługiwanie się zasadami Dobrej Praktyki Laboratoryjnej i etyki zawodowej w ramach standardów dotyczących pracowni wykonującej badania z zakresu chemii klinicznej i diagnostyki mikrobiologicznej.</w:t>
      </w:r>
    </w:p>
    <w:p w:rsidR="00E93741" w:rsidRPr="00C5103A" w:rsidRDefault="00E93741" w:rsidP="00E3456F">
      <w:pPr>
        <w:pStyle w:val="Akapitzlist"/>
        <w:numPr>
          <w:ilvl w:val="0"/>
          <w:numId w:val="113"/>
        </w:numPr>
        <w:tabs>
          <w:tab w:val="left" w:pos="-284"/>
        </w:tabs>
        <w:spacing w:after="0" w:line="240" w:lineRule="auto"/>
        <w:ind w:left="-426" w:right="-851" w:hanging="141"/>
        <w:rPr>
          <w:rFonts w:cs="Calibri"/>
        </w:rPr>
      </w:pPr>
      <w:r w:rsidRPr="00C5103A">
        <w:rPr>
          <w:rFonts w:cs="Calibri"/>
        </w:rPr>
        <w:t>Zapoznanie się ze strukturą podmiotu oraz prawnymi i etycznymi zasadami współpracy laboratorium ze zleceniodawcami oraz odbiorcami wyników badań laboratoryjnych z zakresu chemii klinicznej i diagnostyki mikrobiologicznej.</w:t>
      </w:r>
    </w:p>
    <w:p w:rsidR="00E93741" w:rsidRDefault="00E93741" w:rsidP="00E3456F">
      <w:pPr>
        <w:pStyle w:val="Akapitzlist"/>
        <w:numPr>
          <w:ilvl w:val="0"/>
          <w:numId w:val="114"/>
        </w:numPr>
        <w:spacing w:after="200" w:line="240" w:lineRule="auto"/>
        <w:ind w:left="-284" w:hanging="283"/>
        <w:rPr>
          <w:rFonts w:cs="Calibri"/>
        </w:rPr>
      </w:pPr>
      <w:r w:rsidRPr="00C5103A">
        <w:rPr>
          <w:rFonts w:cs="Calibri"/>
        </w:rPr>
        <w:t>Zakładane efekty uczenia się:</w:t>
      </w:r>
    </w:p>
    <w:p w:rsidR="00EE5600" w:rsidRPr="00072FE2" w:rsidRDefault="00EE5600" w:rsidP="00EE5600">
      <w:pPr>
        <w:pStyle w:val="Default"/>
        <w:numPr>
          <w:ilvl w:val="0"/>
          <w:numId w:val="121"/>
        </w:numPr>
        <w:ind w:left="0" w:right="-851"/>
        <w:rPr>
          <w:rFonts w:ascii="Calibri" w:hAnsi="Calibri" w:cs="Calibri"/>
          <w:sz w:val="22"/>
          <w:szCs w:val="22"/>
        </w:rPr>
      </w:pPr>
      <w:r w:rsidRPr="00C5103A">
        <w:rPr>
          <w:rFonts w:ascii="Calibri" w:hAnsi="Calibri" w:cs="Calibri"/>
          <w:b/>
          <w:sz w:val="22"/>
          <w:szCs w:val="22"/>
        </w:rPr>
        <w:t>wiedza (zna i rozumie):</w:t>
      </w:r>
    </w:p>
    <w:p w:rsidR="00EE5600" w:rsidRDefault="00EE5600" w:rsidP="00EE5600">
      <w:pPr>
        <w:pStyle w:val="Default"/>
        <w:numPr>
          <w:ilvl w:val="0"/>
          <w:numId w:val="120"/>
        </w:numPr>
        <w:ind w:left="284" w:right="-851" w:hanging="218"/>
        <w:rPr>
          <w:rFonts w:ascii="Calibri" w:hAnsi="Calibri" w:cs="Calibri"/>
          <w:sz w:val="22"/>
          <w:szCs w:val="22"/>
        </w:rPr>
      </w:pPr>
      <w:r w:rsidRPr="00C5103A">
        <w:rPr>
          <w:rFonts w:ascii="Calibri" w:hAnsi="Calibri" w:cs="Calibri"/>
          <w:sz w:val="22"/>
          <w:szCs w:val="22"/>
        </w:rPr>
        <w:t>P-W01</w:t>
      </w:r>
      <w:r>
        <w:rPr>
          <w:rFonts w:ascii="Calibri" w:hAnsi="Calibri" w:cs="Calibri"/>
          <w:sz w:val="22"/>
          <w:szCs w:val="22"/>
        </w:rPr>
        <w:t xml:space="preserve"> - </w:t>
      </w:r>
      <w:r w:rsidRPr="00C5103A">
        <w:rPr>
          <w:rFonts w:ascii="Calibri" w:hAnsi="Calibri" w:cs="Calibri"/>
          <w:sz w:val="22"/>
          <w:szCs w:val="22"/>
        </w:rPr>
        <w:t>zasady bezpieczeństwa i higieny pracy oraz ochrony przeciwpożarowej, a także regulamin pracy obowiązujący w podmiocie, w którym odbył praktykę zawodową z zakresu chemii klinicznej i diagnostyki mikrobiologicznej;</w:t>
      </w:r>
    </w:p>
    <w:p w:rsidR="00EE5600" w:rsidRDefault="00EE5600" w:rsidP="00EE5600">
      <w:pPr>
        <w:pStyle w:val="Default"/>
        <w:numPr>
          <w:ilvl w:val="0"/>
          <w:numId w:val="120"/>
        </w:numPr>
        <w:ind w:left="284" w:right="-851" w:hanging="218"/>
        <w:rPr>
          <w:rFonts w:ascii="Calibri" w:hAnsi="Calibri" w:cs="Calibri"/>
          <w:sz w:val="22"/>
          <w:szCs w:val="22"/>
        </w:rPr>
      </w:pPr>
      <w:r w:rsidRPr="00C5103A">
        <w:rPr>
          <w:rFonts w:ascii="Calibri" w:hAnsi="Calibri" w:cs="Calibri"/>
          <w:sz w:val="22"/>
          <w:szCs w:val="22"/>
        </w:rPr>
        <w:t>P-W02</w:t>
      </w:r>
      <w:r>
        <w:rPr>
          <w:rFonts w:ascii="Calibri" w:hAnsi="Calibri" w:cs="Calibri"/>
          <w:sz w:val="22"/>
          <w:szCs w:val="22"/>
        </w:rPr>
        <w:t xml:space="preserve"> - </w:t>
      </w:r>
      <w:r w:rsidR="005B3B91" w:rsidRPr="00C5103A">
        <w:rPr>
          <w:rFonts w:ascii="Calibri" w:hAnsi="Calibri" w:cs="Calibri"/>
          <w:sz w:val="22"/>
          <w:szCs w:val="22"/>
        </w:rPr>
        <w:t>strukturę organizacyjną laboratorium, w którym odbył praktykę zawodową oraz zasady współpracy laboratorium z oddziałami szpitala, poradniami przyszpitalnymi i pozaszpitalnymi jednostkami, dla których laboratorium wykonuje badania;</w:t>
      </w:r>
    </w:p>
    <w:p w:rsidR="00EE5600" w:rsidRDefault="00EE5600" w:rsidP="007B09C7">
      <w:pPr>
        <w:pStyle w:val="Default"/>
        <w:numPr>
          <w:ilvl w:val="0"/>
          <w:numId w:val="120"/>
        </w:numPr>
        <w:ind w:left="284" w:right="-851" w:hanging="218"/>
        <w:rPr>
          <w:rFonts w:ascii="Calibri" w:hAnsi="Calibri" w:cs="Calibri"/>
          <w:sz w:val="22"/>
          <w:szCs w:val="22"/>
        </w:rPr>
      </w:pPr>
      <w:r w:rsidRPr="00EE5600">
        <w:rPr>
          <w:rFonts w:ascii="Calibri" w:hAnsi="Calibri" w:cs="Calibri"/>
          <w:sz w:val="22"/>
          <w:szCs w:val="22"/>
        </w:rPr>
        <w:t xml:space="preserve">P-W03 </w:t>
      </w:r>
      <w:r>
        <w:rPr>
          <w:rFonts w:ascii="Calibri" w:hAnsi="Calibri" w:cs="Calibri"/>
          <w:sz w:val="22"/>
          <w:szCs w:val="22"/>
        </w:rPr>
        <w:t xml:space="preserve">- </w:t>
      </w:r>
      <w:r w:rsidR="005B3B91" w:rsidRPr="00C5103A">
        <w:rPr>
          <w:rFonts w:ascii="Calibri" w:hAnsi="Calibri" w:cs="Calibri"/>
          <w:sz w:val="22"/>
          <w:szCs w:val="22"/>
        </w:rPr>
        <w:t>zasady pobierania materiału biologicznego, jego transportu oraz przygotowania do badań z zakresu chemii klinicznej i diagnostyki mikrobiologicznej;</w:t>
      </w:r>
    </w:p>
    <w:p w:rsidR="00EE5600" w:rsidRPr="00EE5600" w:rsidRDefault="00EE5600" w:rsidP="007B09C7">
      <w:pPr>
        <w:pStyle w:val="Default"/>
        <w:numPr>
          <w:ilvl w:val="0"/>
          <w:numId w:val="120"/>
        </w:numPr>
        <w:ind w:left="284" w:right="-851" w:hanging="218"/>
        <w:rPr>
          <w:rFonts w:ascii="Calibri" w:hAnsi="Calibri" w:cs="Calibri"/>
          <w:sz w:val="22"/>
          <w:szCs w:val="22"/>
        </w:rPr>
      </w:pPr>
      <w:r w:rsidRPr="00EE5600">
        <w:rPr>
          <w:rFonts w:ascii="Calibri" w:hAnsi="Calibri" w:cs="Calibri"/>
          <w:sz w:val="22"/>
          <w:szCs w:val="22"/>
        </w:rPr>
        <w:t>P-W04 -</w:t>
      </w:r>
      <w:r w:rsidR="005B3B91" w:rsidRPr="005B3B91">
        <w:rPr>
          <w:rFonts w:ascii="Calibri" w:hAnsi="Calibri" w:cs="Calibri"/>
          <w:sz w:val="22"/>
          <w:szCs w:val="22"/>
        </w:rPr>
        <w:t xml:space="preserve"> </w:t>
      </w:r>
      <w:r w:rsidR="005B3B91" w:rsidRPr="00C5103A">
        <w:rPr>
          <w:rFonts w:ascii="Calibri" w:hAnsi="Calibri" w:cs="Calibri"/>
          <w:sz w:val="22"/>
          <w:szCs w:val="22"/>
        </w:rPr>
        <w:t>zasady obiegu informacji, w tym rejestrację i archiwizację wyników badań oraz koszty badań z zakresu chemii klinicznej i diagnostyki mikrobiologicznej;</w:t>
      </w:r>
    </w:p>
    <w:p w:rsidR="00EE5600" w:rsidRDefault="00EE5600" w:rsidP="00EE5600">
      <w:pPr>
        <w:pStyle w:val="Default"/>
        <w:numPr>
          <w:ilvl w:val="0"/>
          <w:numId w:val="120"/>
        </w:numPr>
        <w:ind w:left="284" w:right="-851" w:hanging="218"/>
        <w:rPr>
          <w:rFonts w:ascii="Calibri" w:hAnsi="Calibri" w:cs="Calibri"/>
          <w:sz w:val="22"/>
          <w:szCs w:val="22"/>
        </w:rPr>
      </w:pPr>
      <w:r w:rsidRPr="00C5103A">
        <w:rPr>
          <w:rFonts w:ascii="Calibri" w:hAnsi="Calibri" w:cs="Calibri"/>
          <w:sz w:val="22"/>
          <w:szCs w:val="22"/>
        </w:rPr>
        <w:t>P-W05</w:t>
      </w:r>
      <w:r>
        <w:rPr>
          <w:rFonts w:ascii="Calibri" w:hAnsi="Calibri" w:cs="Calibri"/>
          <w:sz w:val="22"/>
          <w:szCs w:val="22"/>
        </w:rPr>
        <w:t xml:space="preserve"> -</w:t>
      </w:r>
      <w:r w:rsidR="005B3B91" w:rsidRPr="005B3B91">
        <w:rPr>
          <w:rFonts w:ascii="Calibri" w:hAnsi="Calibri" w:cs="Calibri"/>
          <w:sz w:val="22"/>
          <w:szCs w:val="22"/>
        </w:rPr>
        <w:t xml:space="preserve"> </w:t>
      </w:r>
      <w:r w:rsidR="005B3B91" w:rsidRPr="00C5103A">
        <w:rPr>
          <w:rFonts w:ascii="Calibri" w:hAnsi="Calibri" w:cs="Calibri"/>
          <w:sz w:val="22"/>
          <w:szCs w:val="22"/>
        </w:rPr>
        <w:t>laboratoryjne systemy informatyczne w laboratorium, w którym odbył praktykę zawodową;</w:t>
      </w:r>
    </w:p>
    <w:p w:rsidR="00EE5600" w:rsidRDefault="00EE5600" w:rsidP="00EE5600">
      <w:pPr>
        <w:pStyle w:val="Default"/>
        <w:numPr>
          <w:ilvl w:val="0"/>
          <w:numId w:val="120"/>
        </w:numPr>
        <w:ind w:left="284" w:right="-851" w:hanging="218"/>
        <w:rPr>
          <w:rFonts w:ascii="Calibri" w:hAnsi="Calibri" w:cs="Calibri"/>
          <w:sz w:val="22"/>
          <w:szCs w:val="22"/>
        </w:rPr>
      </w:pPr>
      <w:r w:rsidRPr="00C5103A">
        <w:rPr>
          <w:rFonts w:ascii="Calibri" w:hAnsi="Calibri" w:cs="Calibri"/>
          <w:sz w:val="22"/>
          <w:szCs w:val="22"/>
        </w:rPr>
        <w:t>P-W06</w:t>
      </w:r>
      <w:r>
        <w:rPr>
          <w:rFonts w:ascii="Calibri" w:hAnsi="Calibri" w:cs="Calibri"/>
          <w:sz w:val="22"/>
          <w:szCs w:val="22"/>
        </w:rPr>
        <w:t xml:space="preserve"> -</w:t>
      </w:r>
      <w:r w:rsidR="005B3B91" w:rsidRPr="005B3B91">
        <w:rPr>
          <w:rFonts w:ascii="Calibri" w:hAnsi="Calibri" w:cs="Calibri"/>
          <w:sz w:val="22"/>
          <w:szCs w:val="22"/>
        </w:rPr>
        <w:t xml:space="preserve"> </w:t>
      </w:r>
      <w:r w:rsidR="005B3B91" w:rsidRPr="00C5103A">
        <w:rPr>
          <w:rFonts w:ascii="Calibri" w:hAnsi="Calibri" w:cs="Calibri"/>
          <w:sz w:val="22"/>
          <w:szCs w:val="22"/>
        </w:rPr>
        <w:t>zasady mechanizacji i automatyzacji badań laboratoryjnych;</w:t>
      </w:r>
    </w:p>
    <w:p w:rsidR="00EE5600" w:rsidRDefault="00EE5600" w:rsidP="00EE5600">
      <w:pPr>
        <w:pStyle w:val="Default"/>
        <w:numPr>
          <w:ilvl w:val="0"/>
          <w:numId w:val="120"/>
        </w:numPr>
        <w:ind w:left="284" w:right="-851" w:hanging="218"/>
        <w:rPr>
          <w:rFonts w:ascii="Calibri" w:hAnsi="Calibri" w:cs="Calibri"/>
          <w:sz w:val="22"/>
          <w:szCs w:val="22"/>
        </w:rPr>
      </w:pPr>
      <w:r w:rsidRPr="00C5103A">
        <w:rPr>
          <w:rFonts w:ascii="Calibri" w:hAnsi="Calibri" w:cs="Calibri"/>
          <w:sz w:val="22"/>
          <w:szCs w:val="22"/>
        </w:rPr>
        <w:t>P-W07</w:t>
      </w:r>
      <w:r>
        <w:rPr>
          <w:rFonts w:ascii="Calibri" w:hAnsi="Calibri" w:cs="Calibri"/>
          <w:sz w:val="22"/>
          <w:szCs w:val="22"/>
        </w:rPr>
        <w:t xml:space="preserve"> - </w:t>
      </w:r>
      <w:r w:rsidR="005B3B91" w:rsidRPr="00C5103A">
        <w:rPr>
          <w:rFonts w:ascii="Calibri" w:hAnsi="Calibri" w:cs="Calibri"/>
          <w:sz w:val="22"/>
          <w:szCs w:val="22"/>
        </w:rPr>
        <w:t>zasady prowadzenia wewnątrzlaboratoryjnej i zewnątrzlaboratoryjnej kontroli jakości badań (w tym wykonywanych w miejscu opieki nad pacjentem - POCT) z zakresu chemii klinicznej i diagnostyki mikrobiologicznej;</w:t>
      </w:r>
    </w:p>
    <w:p w:rsidR="00EE5600" w:rsidRDefault="00EE5600" w:rsidP="00EE5600">
      <w:pPr>
        <w:pStyle w:val="Default"/>
        <w:numPr>
          <w:ilvl w:val="0"/>
          <w:numId w:val="120"/>
        </w:numPr>
        <w:ind w:left="284" w:right="-851" w:hanging="218"/>
        <w:rPr>
          <w:rFonts w:ascii="Calibri" w:hAnsi="Calibri" w:cs="Calibri"/>
          <w:sz w:val="22"/>
          <w:szCs w:val="22"/>
        </w:rPr>
      </w:pPr>
      <w:r w:rsidRPr="00C5103A">
        <w:rPr>
          <w:rFonts w:ascii="Calibri" w:hAnsi="Calibri" w:cs="Calibri"/>
          <w:sz w:val="22"/>
          <w:szCs w:val="22"/>
        </w:rPr>
        <w:t>P-W08</w:t>
      </w:r>
      <w:r>
        <w:rPr>
          <w:rFonts w:ascii="Calibri" w:hAnsi="Calibri" w:cs="Calibri"/>
          <w:sz w:val="22"/>
          <w:szCs w:val="22"/>
        </w:rPr>
        <w:t xml:space="preserve"> -</w:t>
      </w:r>
      <w:r w:rsidR="005B3B91" w:rsidRPr="005B3B91">
        <w:rPr>
          <w:rFonts w:ascii="Calibri" w:hAnsi="Calibri" w:cs="Calibri"/>
          <w:sz w:val="22"/>
          <w:szCs w:val="22"/>
        </w:rPr>
        <w:t xml:space="preserve"> </w:t>
      </w:r>
      <w:r w:rsidR="005B3B91" w:rsidRPr="00C5103A">
        <w:rPr>
          <w:rFonts w:ascii="Calibri" w:hAnsi="Calibri" w:cs="Calibri"/>
          <w:sz w:val="22"/>
          <w:szCs w:val="22"/>
        </w:rPr>
        <w:t>metody oznaczania laboratoryjnych parametrów diagnostycznych z zakresu chemii klinicznej i diagnostyki mikrobiologicznej;</w:t>
      </w:r>
    </w:p>
    <w:p w:rsidR="00EE5600" w:rsidRPr="00072FE2" w:rsidRDefault="00EE5600" w:rsidP="00EE5600">
      <w:pPr>
        <w:pStyle w:val="Default"/>
        <w:numPr>
          <w:ilvl w:val="0"/>
          <w:numId w:val="121"/>
        </w:numPr>
        <w:ind w:left="0" w:right="-851"/>
        <w:rPr>
          <w:rFonts w:ascii="Calibri" w:hAnsi="Calibri" w:cs="Calibri"/>
          <w:sz w:val="22"/>
          <w:szCs w:val="22"/>
        </w:rPr>
      </w:pPr>
      <w:r w:rsidRPr="00C5103A">
        <w:rPr>
          <w:rFonts w:ascii="Calibri" w:hAnsi="Calibri" w:cs="Calibri"/>
          <w:b/>
          <w:sz w:val="22"/>
          <w:szCs w:val="22"/>
        </w:rPr>
        <w:t>umiejętności (potrafi):</w:t>
      </w:r>
    </w:p>
    <w:p w:rsidR="00EE5600" w:rsidRDefault="00EE5600" w:rsidP="00EE5600">
      <w:pPr>
        <w:pStyle w:val="Default"/>
        <w:numPr>
          <w:ilvl w:val="2"/>
          <w:numId w:val="10"/>
        </w:numPr>
        <w:ind w:left="284" w:right="-851"/>
        <w:rPr>
          <w:rFonts w:ascii="Calibri" w:hAnsi="Calibri" w:cs="Calibri"/>
          <w:sz w:val="22"/>
          <w:szCs w:val="22"/>
        </w:rPr>
      </w:pPr>
      <w:r w:rsidRPr="00C5103A">
        <w:rPr>
          <w:rFonts w:ascii="Calibri" w:hAnsi="Calibri" w:cs="Calibri"/>
          <w:sz w:val="22"/>
          <w:szCs w:val="22"/>
        </w:rPr>
        <w:t>P-U01</w:t>
      </w:r>
      <w:r>
        <w:rPr>
          <w:rFonts w:ascii="Calibri" w:hAnsi="Calibri" w:cs="Calibri"/>
          <w:sz w:val="22"/>
          <w:szCs w:val="22"/>
        </w:rPr>
        <w:t xml:space="preserve"> - </w:t>
      </w:r>
      <w:r w:rsidR="005B3B91" w:rsidRPr="00C5103A">
        <w:rPr>
          <w:rFonts w:ascii="Calibri" w:hAnsi="Calibri" w:cs="Calibri"/>
          <w:sz w:val="22"/>
          <w:szCs w:val="22"/>
        </w:rPr>
        <w:t>organizować pracę przy wykonywaniu czynności diagnostycznych w zakresie chemii klinicznej i diagnostyki mikrobiologicznej;</w:t>
      </w:r>
    </w:p>
    <w:p w:rsidR="00EE5600" w:rsidRDefault="00EE5600" w:rsidP="00EE5600">
      <w:pPr>
        <w:pStyle w:val="Default"/>
        <w:numPr>
          <w:ilvl w:val="2"/>
          <w:numId w:val="10"/>
        </w:numPr>
        <w:ind w:left="284" w:right="-851"/>
        <w:rPr>
          <w:rFonts w:ascii="Calibri" w:hAnsi="Calibri" w:cs="Calibri"/>
          <w:sz w:val="22"/>
          <w:szCs w:val="22"/>
        </w:rPr>
      </w:pPr>
      <w:r w:rsidRPr="00C5103A">
        <w:rPr>
          <w:rFonts w:ascii="Calibri" w:hAnsi="Calibri" w:cs="Calibri"/>
          <w:sz w:val="22"/>
          <w:szCs w:val="22"/>
        </w:rPr>
        <w:t>P-U02</w:t>
      </w:r>
      <w:r>
        <w:rPr>
          <w:rFonts w:ascii="Calibri" w:hAnsi="Calibri" w:cs="Calibri"/>
          <w:sz w:val="22"/>
          <w:szCs w:val="22"/>
        </w:rPr>
        <w:t xml:space="preserve"> - </w:t>
      </w:r>
      <w:r w:rsidR="005B3B91" w:rsidRPr="00C5103A">
        <w:rPr>
          <w:rFonts w:ascii="Calibri" w:hAnsi="Calibri" w:cs="Calibri"/>
          <w:sz w:val="22"/>
          <w:szCs w:val="22"/>
        </w:rPr>
        <w:t>pobierać, przyjmować, dokumentować i wstępnie przygotowywać materiał biologiczny do badań diagnostycznych w zakresie chemii klinicznej i diagnostyki mikrobiologicznej;</w:t>
      </w:r>
    </w:p>
    <w:p w:rsidR="00EE5600" w:rsidRDefault="00EE5600" w:rsidP="00EE5600">
      <w:pPr>
        <w:pStyle w:val="Default"/>
        <w:numPr>
          <w:ilvl w:val="2"/>
          <w:numId w:val="10"/>
        </w:numPr>
        <w:ind w:left="284" w:right="-851"/>
        <w:rPr>
          <w:rFonts w:ascii="Calibri" w:hAnsi="Calibri" w:cs="Calibri"/>
          <w:sz w:val="22"/>
          <w:szCs w:val="22"/>
        </w:rPr>
      </w:pPr>
      <w:r w:rsidRPr="00C5103A">
        <w:rPr>
          <w:rFonts w:ascii="Calibri" w:hAnsi="Calibri" w:cs="Calibri"/>
          <w:sz w:val="22"/>
          <w:szCs w:val="22"/>
        </w:rPr>
        <w:t>P-U03</w:t>
      </w:r>
      <w:r>
        <w:rPr>
          <w:rFonts w:ascii="Calibri" w:hAnsi="Calibri" w:cs="Calibri"/>
          <w:sz w:val="22"/>
          <w:szCs w:val="22"/>
        </w:rPr>
        <w:t xml:space="preserve"> -</w:t>
      </w:r>
      <w:r w:rsidR="005B3B91" w:rsidRPr="005B3B91">
        <w:rPr>
          <w:rFonts w:ascii="Calibri" w:hAnsi="Calibri" w:cs="Calibri"/>
          <w:sz w:val="22"/>
          <w:szCs w:val="22"/>
        </w:rPr>
        <w:t xml:space="preserve"> </w:t>
      </w:r>
      <w:r w:rsidR="005B3B91" w:rsidRPr="00C5103A">
        <w:rPr>
          <w:rFonts w:ascii="Calibri" w:hAnsi="Calibri" w:cs="Calibri"/>
          <w:sz w:val="22"/>
          <w:szCs w:val="22"/>
        </w:rPr>
        <w:t>przeprowadzać badania diagnostyczne z zakresu chemii klinicznej i diagnostyki mikrobiologicznej;</w:t>
      </w:r>
    </w:p>
    <w:p w:rsidR="00EE5600" w:rsidRDefault="00EE5600" w:rsidP="00EE5600">
      <w:pPr>
        <w:pStyle w:val="Default"/>
        <w:numPr>
          <w:ilvl w:val="2"/>
          <w:numId w:val="10"/>
        </w:numPr>
        <w:ind w:left="284" w:right="-851"/>
        <w:rPr>
          <w:rFonts w:ascii="Calibri" w:hAnsi="Calibri" w:cs="Calibri"/>
          <w:sz w:val="22"/>
          <w:szCs w:val="22"/>
        </w:rPr>
      </w:pPr>
      <w:r w:rsidRPr="00C5103A">
        <w:rPr>
          <w:rFonts w:ascii="Calibri" w:hAnsi="Calibri" w:cs="Calibri"/>
          <w:sz w:val="22"/>
          <w:szCs w:val="22"/>
        </w:rPr>
        <w:t>P-U04</w:t>
      </w:r>
      <w:r>
        <w:rPr>
          <w:rFonts w:ascii="Calibri" w:hAnsi="Calibri" w:cs="Calibri"/>
          <w:sz w:val="22"/>
          <w:szCs w:val="22"/>
        </w:rPr>
        <w:t xml:space="preserve"> -</w:t>
      </w:r>
      <w:r w:rsidR="005B3B91" w:rsidRPr="005B3B91">
        <w:rPr>
          <w:rFonts w:ascii="Calibri" w:hAnsi="Calibri" w:cs="Calibri"/>
          <w:sz w:val="22"/>
          <w:szCs w:val="22"/>
        </w:rPr>
        <w:t xml:space="preserve"> </w:t>
      </w:r>
      <w:r w:rsidR="005B3B91" w:rsidRPr="00C5103A">
        <w:rPr>
          <w:rFonts w:ascii="Calibri" w:hAnsi="Calibri" w:cs="Calibri"/>
          <w:sz w:val="22"/>
          <w:szCs w:val="22"/>
        </w:rPr>
        <w:t>prowadzić kontrolę jakości badań (w tym wykonywanych w miejscu opieki nad pacjentem - POCT) i dokumentację laboratoryjną zgodnie z obowiązującymi przepisami oraz zasadami Dobrej Praktyki Laboratoryjnej i etyki zawodowej w zakresie chemii klinicznej i diagnostyki mikrobiologicznej;</w:t>
      </w:r>
    </w:p>
    <w:p w:rsidR="00EE5600" w:rsidRPr="00072FE2" w:rsidRDefault="00EE5600" w:rsidP="00EE5600">
      <w:pPr>
        <w:pStyle w:val="Default"/>
        <w:numPr>
          <w:ilvl w:val="0"/>
          <w:numId w:val="121"/>
        </w:numPr>
        <w:ind w:left="0" w:right="-851"/>
        <w:rPr>
          <w:rFonts w:ascii="Calibri" w:hAnsi="Calibri" w:cs="Calibri"/>
          <w:sz w:val="22"/>
          <w:szCs w:val="22"/>
        </w:rPr>
      </w:pPr>
      <w:r w:rsidRPr="00C5103A">
        <w:rPr>
          <w:rFonts w:ascii="Calibri" w:hAnsi="Calibri" w:cs="Calibri"/>
          <w:b/>
          <w:sz w:val="22"/>
          <w:szCs w:val="22"/>
        </w:rPr>
        <w:t>kompetencje społeczne (jest gotów do):</w:t>
      </w:r>
    </w:p>
    <w:p w:rsidR="00EE5600" w:rsidRDefault="00EE5600" w:rsidP="00EE5600">
      <w:pPr>
        <w:pStyle w:val="Default"/>
        <w:numPr>
          <w:ilvl w:val="0"/>
          <w:numId w:val="119"/>
        </w:numPr>
        <w:ind w:left="284" w:right="-851" w:hanging="218"/>
        <w:rPr>
          <w:rFonts w:ascii="Calibri" w:hAnsi="Calibri" w:cs="Calibri"/>
          <w:sz w:val="22"/>
          <w:szCs w:val="22"/>
        </w:rPr>
      </w:pPr>
      <w:r w:rsidRPr="00C5103A">
        <w:rPr>
          <w:rFonts w:ascii="Calibri" w:hAnsi="Calibri" w:cs="Calibri"/>
          <w:sz w:val="22"/>
          <w:szCs w:val="22"/>
        </w:rPr>
        <w:t>P-K01</w:t>
      </w:r>
      <w:r>
        <w:rPr>
          <w:rFonts w:ascii="Calibri" w:hAnsi="Calibri" w:cs="Calibri"/>
          <w:sz w:val="22"/>
          <w:szCs w:val="22"/>
        </w:rPr>
        <w:t xml:space="preserve"> -</w:t>
      </w:r>
      <w:r w:rsidR="005B3B91" w:rsidRPr="005B3B91">
        <w:rPr>
          <w:rFonts w:ascii="Calibri" w:hAnsi="Calibri" w:cs="Calibri"/>
          <w:sz w:val="22"/>
          <w:szCs w:val="22"/>
        </w:rPr>
        <w:t xml:space="preserve"> </w:t>
      </w:r>
      <w:r w:rsidR="005B3B91" w:rsidRPr="00C5103A">
        <w:rPr>
          <w:rFonts w:ascii="Calibri" w:hAnsi="Calibri" w:cs="Calibri"/>
          <w:sz w:val="22"/>
          <w:szCs w:val="22"/>
        </w:rPr>
        <w:t>dostrzegania i rozpoznawania własnych ograniczeń, dokonywania samooceny deficytów i potrzeb edukacyjnych;</w:t>
      </w:r>
    </w:p>
    <w:p w:rsidR="00EE5600" w:rsidRDefault="00EE5600" w:rsidP="00EE5600">
      <w:pPr>
        <w:pStyle w:val="Default"/>
        <w:numPr>
          <w:ilvl w:val="0"/>
          <w:numId w:val="119"/>
        </w:numPr>
        <w:ind w:left="284" w:right="-851" w:hanging="218"/>
        <w:rPr>
          <w:rFonts w:ascii="Calibri" w:hAnsi="Calibri" w:cs="Calibri"/>
          <w:sz w:val="22"/>
          <w:szCs w:val="22"/>
        </w:rPr>
      </w:pPr>
      <w:r w:rsidRPr="00EE5600">
        <w:rPr>
          <w:rFonts w:ascii="Calibri" w:hAnsi="Calibri" w:cs="Calibri"/>
          <w:sz w:val="22"/>
          <w:szCs w:val="22"/>
        </w:rPr>
        <w:t xml:space="preserve">P-K02 </w:t>
      </w:r>
      <w:r>
        <w:rPr>
          <w:rFonts w:ascii="Calibri" w:hAnsi="Calibri" w:cs="Calibri"/>
          <w:sz w:val="22"/>
          <w:szCs w:val="22"/>
        </w:rPr>
        <w:t>-</w:t>
      </w:r>
      <w:r w:rsidR="005B3B91" w:rsidRPr="005B3B91">
        <w:rPr>
          <w:rFonts w:ascii="Calibri" w:hAnsi="Calibri" w:cs="Calibri"/>
          <w:sz w:val="22"/>
          <w:szCs w:val="22"/>
        </w:rPr>
        <w:t xml:space="preserve"> </w:t>
      </w:r>
      <w:r w:rsidR="005B3B91" w:rsidRPr="00C5103A">
        <w:rPr>
          <w:rFonts w:ascii="Calibri" w:hAnsi="Calibri" w:cs="Calibri"/>
          <w:sz w:val="22"/>
          <w:szCs w:val="22"/>
        </w:rPr>
        <w:t>pracy w zespole, przyjmując w nim różne role, ustalając priorytety, dbając o bezpieczeństwo własne, współpracowników i otoczenia;</w:t>
      </w:r>
    </w:p>
    <w:p w:rsidR="00EE5600" w:rsidRDefault="00EE5600" w:rsidP="005B3B91">
      <w:pPr>
        <w:pStyle w:val="Default"/>
        <w:numPr>
          <w:ilvl w:val="0"/>
          <w:numId w:val="119"/>
        </w:numPr>
        <w:ind w:left="284" w:right="-851" w:hanging="218"/>
        <w:rPr>
          <w:rFonts w:ascii="Calibri" w:hAnsi="Calibri" w:cs="Calibri"/>
          <w:sz w:val="22"/>
          <w:szCs w:val="22"/>
        </w:rPr>
      </w:pPr>
      <w:r w:rsidRPr="00EE5600">
        <w:rPr>
          <w:rFonts w:ascii="Calibri" w:hAnsi="Calibri" w:cs="Calibri"/>
          <w:sz w:val="22"/>
          <w:szCs w:val="22"/>
        </w:rPr>
        <w:lastRenderedPageBreak/>
        <w:t>P-K03 -</w:t>
      </w:r>
      <w:r w:rsidR="005B3B91" w:rsidRPr="005B3B91">
        <w:rPr>
          <w:rFonts w:ascii="Calibri" w:hAnsi="Calibri" w:cs="Calibri"/>
          <w:sz w:val="22"/>
          <w:szCs w:val="22"/>
        </w:rPr>
        <w:t xml:space="preserve"> </w:t>
      </w:r>
      <w:r w:rsidR="005B3B91" w:rsidRPr="00C5103A">
        <w:rPr>
          <w:rFonts w:ascii="Calibri" w:hAnsi="Calibri" w:cs="Calibri"/>
          <w:sz w:val="22"/>
          <w:szCs w:val="22"/>
        </w:rPr>
        <w:t>wdrażania zasad koleżeństwa zawodowego i współpracy w zespole specjalistów, w tym z przedstawicielami innych zawodów medycznych, także w środowisku wielokulturowym i wielonarodowościowym;</w:t>
      </w:r>
    </w:p>
    <w:p w:rsidR="005B3B91" w:rsidRDefault="005B3B91" w:rsidP="005B3B91">
      <w:pPr>
        <w:pStyle w:val="Default"/>
        <w:numPr>
          <w:ilvl w:val="0"/>
          <w:numId w:val="119"/>
        </w:numPr>
        <w:ind w:left="284" w:right="-851" w:hanging="218"/>
        <w:rPr>
          <w:rFonts w:ascii="Calibri" w:hAnsi="Calibri" w:cs="Calibri"/>
          <w:sz w:val="22"/>
          <w:szCs w:val="22"/>
        </w:rPr>
      </w:pPr>
      <w:r>
        <w:rPr>
          <w:rFonts w:ascii="Calibri" w:hAnsi="Calibri" w:cs="Calibri"/>
          <w:sz w:val="22"/>
          <w:szCs w:val="22"/>
        </w:rPr>
        <w:t xml:space="preserve">P-K04 - </w:t>
      </w:r>
      <w:r w:rsidRPr="00C5103A">
        <w:rPr>
          <w:rFonts w:ascii="Calibri" w:hAnsi="Calibri" w:cs="Calibri"/>
          <w:sz w:val="22"/>
          <w:szCs w:val="22"/>
        </w:rPr>
        <w:t>identyfikacji i rozstrzygania dylematów związanych z wykonywaniem zawodu diagnosty laboratoryjnego w oparciu o zasady etyczne oraz formułowania opinii dotyczących różnych aspektów działalności zawodowej;</w:t>
      </w:r>
    </w:p>
    <w:p w:rsidR="005B3B91" w:rsidRDefault="005B3B91" w:rsidP="005B3B91">
      <w:pPr>
        <w:pStyle w:val="Default"/>
        <w:numPr>
          <w:ilvl w:val="0"/>
          <w:numId w:val="119"/>
        </w:numPr>
        <w:ind w:left="284" w:right="-851" w:hanging="218"/>
        <w:rPr>
          <w:rFonts w:ascii="Calibri" w:hAnsi="Calibri" w:cs="Calibri"/>
          <w:sz w:val="22"/>
          <w:szCs w:val="22"/>
        </w:rPr>
      </w:pPr>
      <w:r w:rsidRPr="00C5103A">
        <w:rPr>
          <w:rFonts w:ascii="Calibri" w:hAnsi="Calibri" w:cs="Calibri"/>
          <w:sz w:val="22"/>
          <w:szCs w:val="22"/>
        </w:rPr>
        <w:t>P-K05</w:t>
      </w:r>
      <w:r>
        <w:rPr>
          <w:rFonts w:ascii="Calibri" w:hAnsi="Calibri" w:cs="Calibri"/>
          <w:sz w:val="22"/>
          <w:szCs w:val="22"/>
        </w:rPr>
        <w:t xml:space="preserve"> - </w:t>
      </w:r>
      <w:r w:rsidRPr="00C5103A">
        <w:rPr>
          <w:rFonts w:ascii="Calibri" w:hAnsi="Calibri" w:cs="Calibri"/>
          <w:sz w:val="22"/>
          <w:szCs w:val="22"/>
        </w:rPr>
        <w:t>przestrzegania tajemnicy zawodowej i praw pacjenta;</w:t>
      </w:r>
    </w:p>
    <w:p w:rsidR="005B3B91" w:rsidRDefault="005B3B91" w:rsidP="005B3B91">
      <w:pPr>
        <w:pStyle w:val="Default"/>
        <w:numPr>
          <w:ilvl w:val="0"/>
          <w:numId w:val="119"/>
        </w:numPr>
        <w:ind w:left="284" w:right="-851" w:hanging="218"/>
        <w:rPr>
          <w:rFonts w:ascii="Calibri" w:hAnsi="Calibri" w:cs="Calibri"/>
          <w:sz w:val="22"/>
          <w:szCs w:val="22"/>
        </w:rPr>
      </w:pPr>
      <w:r w:rsidRPr="00C5103A">
        <w:rPr>
          <w:rFonts w:ascii="Calibri" w:hAnsi="Calibri" w:cs="Calibri"/>
          <w:sz w:val="22"/>
          <w:szCs w:val="22"/>
        </w:rPr>
        <w:t>P-K06</w:t>
      </w:r>
      <w:r>
        <w:rPr>
          <w:rFonts w:ascii="Calibri" w:hAnsi="Calibri" w:cs="Calibri"/>
          <w:sz w:val="22"/>
          <w:szCs w:val="22"/>
        </w:rPr>
        <w:t xml:space="preserve"> - </w:t>
      </w:r>
      <w:r w:rsidRPr="00C5103A">
        <w:rPr>
          <w:rFonts w:ascii="Calibri" w:hAnsi="Calibri" w:cs="Calibri"/>
          <w:sz w:val="22"/>
          <w:szCs w:val="22"/>
        </w:rPr>
        <w:t>formułowania wniosków z własnych pomiarów lub obserwacji;</w:t>
      </w:r>
    </w:p>
    <w:p w:rsidR="005B3B91" w:rsidRDefault="005B3B91" w:rsidP="005B3B91">
      <w:pPr>
        <w:pStyle w:val="Default"/>
        <w:numPr>
          <w:ilvl w:val="0"/>
          <w:numId w:val="119"/>
        </w:numPr>
        <w:ind w:left="284" w:right="-851" w:hanging="218"/>
        <w:rPr>
          <w:rFonts w:ascii="Calibri" w:hAnsi="Calibri" w:cs="Calibri"/>
          <w:sz w:val="22"/>
          <w:szCs w:val="22"/>
        </w:rPr>
      </w:pPr>
      <w:r w:rsidRPr="00C5103A">
        <w:rPr>
          <w:rFonts w:ascii="Calibri" w:hAnsi="Calibri" w:cs="Calibri"/>
          <w:sz w:val="22"/>
          <w:szCs w:val="22"/>
        </w:rPr>
        <w:t>P-K07</w:t>
      </w:r>
      <w:r>
        <w:rPr>
          <w:rFonts w:ascii="Calibri" w:hAnsi="Calibri" w:cs="Calibri"/>
          <w:sz w:val="22"/>
          <w:szCs w:val="22"/>
        </w:rPr>
        <w:t xml:space="preserve"> - </w:t>
      </w:r>
      <w:r w:rsidRPr="00C5103A">
        <w:rPr>
          <w:rFonts w:ascii="Calibri" w:hAnsi="Calibri" w:cs="Calibri"/>
          <w:sz w:val="22"/>
          <w:szCs w:val="22"/>
        </w:rPr>
        <w:t>podejmowania działań zawodowych z szacunkiem do pracy własnej i innych ludzi oraz dbania o powierzony sprzęt;</w:t>
      </w:r>
    </w:p>
    <w:p w:rsidR="005B3B91" w:rsidRPr="005B3B91" w:rsidRDefault="005B3B91" w:rsidP="005B3B91">
      <w:pPr>
        <w:pStyle w:val="Default"/>
        <w:numPr>
          <w:ilvl w:val="0"/>
          <w:numId w:val="119"/>
        </w:numPr>
        <w:ind w:left="284" w:right="-851" w:hanging="218"/>
        <w:rPr>
          <w:rFonts w:ascii="Calibri" w:hAnsi="Calibri" w:cs="Calibri"/>
          <w:sz w:val="22"/>
          <w:szCs w:val="22"/>
        </w:rPr>
      </w:pPr>
      <w:r w:rsidRPr="00C5103A">
        <w:rPr>
          <w:rFonts w:ascii="Calibri" w:hAnsi="Calibri" w:cs="Calibri"/>
          <w:sz w:val="22"/>
          <w:szCs w:val="22"/>
        </w:rPr>
        <w:t>P-K08</w:t>
      </w:r>
      <w:r>
        <w:rPr>
          <w:rFonts w:ascii="Calibri" w:hAnsi="Calibri" w:cs="Calibri"/>
          <w:sz w:val="22"/>
          <w:szCs w:val="22"/>
        </w:rPr>
        <w:t xml:space="preserve"> - </w:t>
      </w:r>
      <w:r w:rsidRPr="00C5103A">
        <w:rPr>
          <w:rFonts w:ascii="Calibri" w:hAnsi="Calibri" w:cs="Calibri"/>
          <w:sz w:val="22"/>
          <w:szCs w:val="22"/>
        </w:rPr>
        <w:t>przyjęcia odpowiedzialności związanej z decyzjami podejmowanymi w ramach działalności zawodowej, w tym w kategoriach bezpieczeństwa własnego i innych osób;</w:t>
      </w:r>
    </w:p>
    <w:p w:rsidR="00D67117" w:rsidRPr="005B3B91" w:rsidRDefault="00D67117" w:rsidP="005B3B91">
      <w:pPr>
        <w:pStyle w:val="Nagwek2"/>
      </w:pPr>
      <w:r w:rsidRPr="005B3B91">
        <w:t>PROGRAM PRAKTYK ZAWODOWYCH</w:t>
      </w:r>
    </w:p>
    <w:p w:rsidR="00D67117" w:rsidRPr="00C5103A" w:rsidRDefault="00D67117" w:rsidP="00781137">
      <w:pPr>
        <w:pStyle w:val="Default"/>
        <w:spacing w:after="120"/>
        <w:ind w:left="-567"/>
        <w:rPr>
          <w:rFonts w:ascii="Calibri" w:hAnsi="Calibri" w:cs="Calibri"/>
          <w:b/>
          <w:bCs/>
          <w:color w:val="auto"/>
          <w:sz w:val="22"/>
          <w:szCs w:val="22"/>
        </w:rPr>
      </w:pPr>
      <w:r w:rsidRPr="00C5103A">
        <w:rPr>
          <w:rFonts w:ascii="Calibri" w:hAnsi="Calibri" w:cs="Calibri"/>
          <w:b/>
          <w:bCs/>
          <w:color w:val="auto"/>
          <w:sz w:val="22"/>
          <w:szCs w:val="22"/>
        </w:rPr>
        <w:t xml:space="preserve">dla studentów V roku kierunku Analityka Medyczna </w:t>
      </w:r>
    </w:p>
    <w:p w:rsidR="00D67117" w:rsidRPr="00C5103A" w:rsidRDefault="00D67117" w:rsidP="00781137">
      <w:pPr>
        <w:pStyle w:val="Default"/>
        <w:spacing w:after="120"/>
        <w:ind w:left="-567"/>
        <w:rPr>
          <w:rFonts w:ascii="Calibri" w:hAnsi="Calibri" w:cs="Calibri"/>
          <w:b/>
          <w:color w:val="auto"/>
          <w:sz w:val="22"/>
          <w:szCs w:val="22"/>
        </w:rPr>
      </w:pPr>
      <w:r w:rsidRPr="00C5103A">
        <w:rPr>
          <w:rFonts w:ascii="Calibri" w:hAnsi="Calibri" w:cs="Calibri"/>
          <w:b/>
          <w:bCs/>
          <w:color w:val="auto"/>
          <w:sz w:val="22"/>
          <w:szCs w:val="22"/>
        </w:rPr>
        <w:t>w cyklu kształcenia rozpoczynającym się w roku akad</w:t>
      </w:r>
      <w:r w:rsidR="006E60C2" w:rsidRPr="00C5103A">
        <w:rPr>
          <w:rFonts w:ascii="Calibri" w:hAnsi="Calibri" w:cs="Calibri"/>
          <w:b/>
          <w:bCs/>
          <w:color w:val="auto"/>
          <w:sz w:val="22"/>
          <w:szCs w:val="22"/>
        </w:rPr>
        <w:t>emickim</w:t>
      </w:r>
      <w:r w:rsidRPr="00C5103A">
        <w:rPr>
          <w:rFonts w:ascii="Calibri" w:hAnsi="Calibri" w:cs="Calibri"/>
          <w:b/>
          <w:bCs/>
          <w:color w:val="auto"/>
          <w:sz w:val="22"/>
          <w:szCs w:val="22"/>
        </w:rPr>
        <w:t xml:space="preserve"> 202</w:t>
      </w:r>
      <w:r w:rsidR="004E5B73" w:rsidRPr="00C5103A">
        <w:rPr>
          <w:rFonts w:ascii="Calibri" w:hAnsi="Calibri" w:cs="Calibri"/>
          <w:b/>
          <w:bCs/>
          <w:color w:val="auto"/>
          <w:sz w:val="22"/>
          <w:szCs w:val="22"/>
        </w:rPr>
        <w:t>2</w:t>
      </w:r>
      <w:r w:rsidRPr="00C5103A">
        <w:rPr>
          <w:rFonts w:ascii="Calibri" w:hAnsi="Calibri" w:cs="Calibri"/>
          <w:b/>
          <w:bCs/>
          <w:color w:val="auto"/>
          <w:sz w:val="22"/>
          <w:szCs w:val="22"/>
        </w:rPr>
        <w:t>/202</w:t>
      </w:r>
      <w:r w:rsidR="004E5B73" w:rsidRPr="00C5103A">
        <w:rPr>
          <w:rFonts w:ascii="Calibri" w:hAnsi="Calibri" w:cs="Calibri"/>
          <w:b/>
          <w:bCs/>
          <w:color w:val="auto"/>
          <w:sz w:val="22"/>
          <w:szCs w:val="22"/>
        </w:rPr>
        <w:t>3</w:t>
      </w:r>
    </w:p>
    <w:p w:rsidR="00D67117" w:rsidRPr="00C5103A" w:rsidRDefault="00D67117" w:rsidP="00E3456F">
      <w:pPr>
        <w:pStyle w:val="Akapitzlist"/>
        <w:numPr>
          <w:ilvl w:val="0"/>
          <w:numId w:val="112"/>
        </w:numPr>
        <w:spacing w:after="0" w:line="240" w:lineRule="auto"/>
        <w:ind w:left="-284" w:right="-851" w:hanging="283"/>
        <w:rPr>
          <w:rFonts w:cs="Calibri"/>
          <w:b/>
        </w:rPr>
      </w:pPr>
      <w:r w:rsidRPr="00C5103A">
        <w:rPr>
          <w:rFonts w:cs="Calibri"/>
        </w:rPr>
        <w:t>Program dotyczy praktyk zawodowych realizowanych w wymiarze 4 tygodni [5 dni w tygodniu (20 dni roboczych) przez 8 godzin dydaktycznych (45 min.) dziennie]; w sumie 160 godzin dydaktycznych, w medycznych laboratoriach diagnostycznych świadczących usługi w zakresie hematologii i koagulologii oraz serologii grup krwi</w:t>
      </w:r>
      <w:r w:rsidR="00964977" w:rsidRPr="00C5103A">
        <w:rPr>
          <w:rFonts w:cs="Calibri"/>
        </w:rPr>
        <w:br/>
      </w:r>
      <w:r w:rsidRPr="00C5103A">
        <w:rPr>
          <w:rFonts w:cs="Calibri"/>
        </w:rPr>
        <w:t>i transfuzjologii.</w:t>
      </w:r>
    </w:p>
    <w:p w:rsidR="00D67117" w:rsidRPr="00C5103A" w:rsidRDefault="00D67117" w:rsidP="00E3456F">
      <w:pPr>
        <w:pStyle w:val="Akapitzlist"/>
        <w:numPr>
          <w:ilvl w:val="0"/>
          <w:numId w:val="112"/>
        </w:numPr>
        <w:spacing w:after="0" w:line="240" w:lineRule="auto"/>
        <w:ind w:left="-284" w:right="-851" w:hanging="283"/>
        <w:rPr>
          <w:rFonts w:cs="Calibri"/>
          <w:b/>
        </w:rPr>
      </w:pPr>
      <w:r w:rsidRPr="00C5103A">
        <w:rPr>
          <w:rFonts w:cs="Calibri"/>
        </w:rPr>
        <w:t>Treści programu obejmują:</w:t>
      </w:r>
      <w:r w:rsidRPr="00C5103A">
        <w:rPr>
          <w:rFonts w:cs="Calibri"/>
          <w:b/>
        </w:rPr>
        <w:t xml:space="preserve"> </w:t>
      </w:r>
    </w:p>
    <w:p w:rsidR="00D67117" w:rsidRPr="00C5103A" w:rsidRDefault="00D67117" w:rsidP="00687064">
      <w:pPr>
        <w:pStyle w:val="Default"/>
        <w:numPr>
          <w:ilvl w:val="0"/>
          <w:numId w:val="111"/>
        </w:numPr>
        <w:ind w:left="-284" w:right="-851" w:hanging="283"/>
        <w:rPr>
          <w:rFonts w:ascii="Calibri" w:hAnsi="Calibri" w:cs="Calibri"/>
          <w:color w:val="auto"/>
          <w:sz w:val="22"/>
          <w:szCs w:val="22"/>
        </w:rPr>
      </w:pPr>
      <w:r w:rsidRPr="00C5103A">
        <w:rPr>
          <w:rFonts w:ascii="Calibri" w:hAnsi="Calibri" w:cs="Calibri"/>
          <w:color w:val="auto"/>
          <w:sz w:val="22"/>
          <w:szCs w:val="22"/>
        </w:rPr>
        <w:t>Posługiwanie się analizatorami hematologicznymi, koagulometrami i zautomatyzowanym sprzętem z zakresu serologii grup krwi.</w:t>
      </w:r>
    </w:p>
    <w:p w:rsidR="00D67117" w:rsidRPr="00C5103A" w:rsidRDefault="00D67117" w:rsidP="00687064">
      <w:pPr>
        <w:pStyle w:val="Default"/>
        <w:numPr>
          <w:ilvl w:val="0"/>
          <w:numId w:val="111"/>
        </w:numPr>
        <w:tabs>
          <w:tab w:val="left" w:pos="-284"/>
          <w:tab w:val="left" w:pos="142"/>
        </w:tabs>
        <w:ind w:left="-284" w:right="-851" w:hanging="283"/>
        <w:rPr>
          <w:rFonts w:ascii="Calibri" w:hAnsi="Calibri" w:cs="Calibri"/>
          <w:color w:val="auto"/>
          <w:sz w:val="22"/>
          <w:szCs w:val="22"/>
        </w:rPr>
      </w:pPr>
      <w:r w:rsidRPr="00C5103A">
        <w:rPr>
          <w:rFonts w:ascii="Calibri" w:hAnsi="Calibri" w:cs="Calibri"/>
          <w:color w:val="auto"/>
          <w:sz w:val="22"/>
          <w:szCs w:val="22"/>
        </w:rPr>
        <w:t>Doskonalenie umiejętności korzystania z laboratoryjnych systemów informatycznych w zakresie badań hematologicznych, koagulologicznych oraz serologii grup krwi i transfuzjologii.</w:t>
      </w:r>
    </w:p>
    <w:p w:rsidR="00D67117" w:rsidRPr="00C5103A" w:rsidRDefault="00D67117" w:rsidP="00687064">
      <w:pPr>
        <w:pStyle w:val="Default"/>
        <w:numPr>
          <w:ilvl w:val="0"/>
          <w:numId w:val="111"/>
        </w:numPr>
        <w:tabs>
          <w:tab w:val="left" w:pos="-284"/>
          <w:tab w:val="left" w:pos="142"/>
        </w:tabs>
        <w:ind w:left="-284" w:right="-851" w:hanging="283"/>
        <w:rPr>
          <w:rFonts w:ascii="Calibri" w:hAnsi="Calibri" w:cs="Calibri"/>
          <w:color w:val="auto"/>
          <w:sz w:val="22"/>
          <w:szCs w:val="22"/>
        </w:rPr>
      </w:pPr>
      <w:r w:rsidRPr="00C5103A">
        <w:rPr>
          <w:rFonts w:ascii="Calibri" w:hAnsi="Calibri" w:cs="Calibri"/>
          <w:color w:val="auto"/>
          <w:sz w:val="22"/>
          <w:szCs w:val="22"/>
        </w:rPr>
        <w:t>Doskonalenie zasad pobierania materiału biologicznego, dokumentowania, transportu i przygotowania do badań</w:t>
      </w:r>
      <w:r w:rsidR="00964977" w:rsidRPr="00C5103A">
        <w:rPr>
          <w:rFonts w:ascii="Calibri" w:hAnsi="Calibri" w:cs="Calibri"/>
          <w:color w:val="auto"/>
          <w:sz w:val="22"/>
          <w:szCs w:val="22"/>
        </w:rPr>
        <w:br/>
      </w:r>
      <w:r w:rsidRPr="00C5103A">
        <w:rPr>
          <w:rFonts w:ascii="Calibri" w:hAnsi="Calibri" w:cs="Calibri"/>
          <w:color w:val="auto"/>
          <w:sz w:val="22"/>
          <w:szCs w:val="22"/>
        </w:rPr>
        <w:t>z zakresu diagnostyki hematologicznej, koagulologicznej i serologicznej.</w:t>
      </w:r>
    </w:p>
    <w:p w:rsidR="00D67117" w:rsidRPr="00C5103A" w:rsidRDefault="00D67117" w:rsidP="00687064">
      <w:pPr>
        <w:pStyle w:val="Default"/>
        <w:numPr>
          <w:ilvl w:val="0"/>
          <w:numId w:val="111"/>
        </w:numPr>
        <w:tabs>
          <w:tab w:val="left" w:pos="-284"/>
          <w:tab w:val="left" w:pos="142"/>
        </w:tabs>
        <w:ind w:left="-284" w:right="-851" w:hanging="283"/>
        <w:rPr>
          <w:rFonts w:ascii="Calibri" w:hAnsi="Calibri" w:cs="Calibri"/>
          <w:color w:val="auto"/>
          <w:sz w:val="22"/>
          <w:szCs w:val="22"/>
        </w:rPr>
      </w:pPr>
      <w:r w:rsidRPr="00C5103A">
        <w:rPr>
          <w:rFonts w:ascii="Calibri" w:hAnsi="Calibri" w:cs="Calibri"/>
          <w:color w:val="auto"/>
          <w:sz w:val="22"/>
          <w:szCs w:val="22"/>
        </w:rPr>
        <w:t>Wykonywanie testów diagnostycznych i interpretacja wyników badań hematologicznych, koagulologicznych</w:t>
      </w:r>
      <w:r w:rsidR="00964977" w:rsidRPr="00C5103A">
        <w:rPr>
          <w:rFonts w:ascii="Calibri" w:hAnsi="Calibri" w:cs="Calibri"/>
          <w:color w:val="auto"/>
          <w:sz w:val="22"/>
          <w:szCs w:val="22"/>
        </w:rPr>
        <w:br/>
      </w:r>
      <w:r w:rsidRPr="00C5103A">
        <w:rPr>
          <w:rFonts w:ascii="Calibri" w:hAnsi="Calibri" w:cs="Calibri"/>
          <w:color w:val="auto"/>
          <w:sz w:val="22"/>
          <w:szCs w:val="22"/>
        </w:rPr>
        <w:t xml:space="preserve">i serologicznych. </w:t>
      </w:r>
    </w:p>
    <w:p w:rsidR="00D67117" w:rsidRPr="00C5103A" w:rsidRDefault="00D67117" w:rsidP="00687064">
      <w:pPr>
        <w:pStyle w:val="Akapitzlist"/>
        <w:numPr>
          <w:ilvl w:val="0"/>
          <w:numId w:val="111"/>
        </w:numPr>
        <w:tabs>
          <w:tab w:val="left" w:pos="-284"/>
          <w:tab w:val="left" w:pos="142"/>
        </w:tabs>
        <w:spacing w:after="0" w:line="240" w:lineRule="auto"/>
        <w:ind w:left="-284" w:right="-851" w:hanging="283"/>
        <w:rPr>
          <w:rFonts w:cs="Calibri"/>
        </w:rPr>
      </w:pPr>
      <w:r w:rsidRPr="00C5103A">
        <w:rPr>
          <w:rFonts w:cs="Calibri"/>
        </w:rPr>
        <w:t>Zapoznanie się z zasadami prowadzenia wewnątrzlaboratoryjnej i zewnątrzlaboratoryjnej kontroli jakości badań</w:t>
      </w:r>
      <w:r w:rsidR="00964977" w:rsidRPr="00C5103A">
        <w:rPr>
          <w:rFonts w:cs="Calibri"/>
        </w:rPr>
        <w:br/>
      </w:r>
      <w:r w:rsidRPr="00C5103A">
        <w:rPr>
          <w:rFonts w:cs="Calibri"/>
        </w:rPr>
        <w:t>z zakresu hematologii, koagulologii i serologii grup krwi.</w:t>
      </w:r>
    </w:p>
    <w:p w:rsidR="00D67117" w:rsidRPr="00C5103A" w:rsidRDefault="00D67117" w:rsidP="00687064">
      <w:pPr>
        <w:pStyle w:val="Akapitzlist"/>
        <w:numPr>
          <w:ilvl w:val="0"/>
          <w:numId w:val="111"/>
        </w:numPr>
        <w:tabs>
          <w:tab w:val="left" w:pos="-284"/>
          <w:tab w:val="left" w:pos="142"/>
        </w:tabs>
        <w:spacing w:after="0" w:line="240" w:lineRule="auto"/>
        <w:ind w:left="-284" w:right="-851" w:hanging="283"/>
        <w:rPr>
          <w:rFonts w:cs="Calibri"/>
        </w:rPr>
      </w:pPr>
      <w:r w:rsidRPr="00C5103A">
        <w:rPr>
          <w:rFonts w:cs="Calibri"/>
        </w:rPr>
        <w:t>Posługiwanie się zasadami Dobrej Praktyki Laboratoryjnej i etyki zawodowej w ramach standardów dotyczących pracowni wykonującej badania hematologiczne, koagulologiczne i z zakresu serologii grup krwi.</w:t>
      </w:r>
    </w:p>
    <w:p w:rsidR="00D67117" w:rsidRPr="00C5103A" w:rsidRDefault="00D67117" w:rsidP="00687064">
      <w:pPr>
        <w:pStyle w:val="Akapitzlist"/>
        <w:numPr>
          <w:ilvl w:val="0"/>
          <w:numId w:val="111"/>
        </w:numPr>
        <w:tabs>
          <w:tab w:val="left" w:pos="-284"/>
          <w:tab w:val="left" w:pos="142"/>
        </w:tabs>
        <w:spacing w:after="0" w:line="240" w:lineRule="auto"/>
        <w:ind w:left="-284" w:right="-851" w:hanging="283"/>
        <w:rPr>
          <w:rFonts w:cs="Calibri"/>
        </w:rPr>
      </w:pPr>
      <w:r w:rsidRPr="00C5103A">
        <w:rPr>
          <w:rFonts w:cs="Calibri"/>
        </w:rPr>
        <w:t>Zapoznanie się ze strukturą organizacyjną jednostki oraz prawnymi i etycznymi zasadami współpracy laboratorium ze zleceniodawcami oraz odbiorcami wyników badań laboratoryjnych z zakresu hematologii, koagulologii</w:t>
      </w:r>
      <w:r w:rsidR="00964977" w:rsidRPr="00C5103A">
        <w:rPr>
          <w:rFonts w:cs="Calibri"/>
        </w:rPr>
        <w:br/>
      </w:r>
      <w:r w:rsidRPr="00C5103A">
        <w:rPr>
          <w:rFonts w:cs="Calibri"/>
        </w:rPr>
        <w:t>i serologii grup krwi.</w:t>
      </w:r>
    </w:p>
    <w:p w:rsidR="00D67117" w:rsidRDefault="00D67117" w:rsidP="00781137">
      <w:pPr>
        <w:pStyle w:val="Akapitzlist"/>
        <w:numPr>
          <w:ilvl w:val="0"/>
          <w:numId w:val="112"/>
        </w:numPr>
        <w:spacing w:after="120" w:line="240" w:lineRule="auto"/>
        <w:ind w:left="-283" w:right="-851" w:hanging="284"/>
        <w:rPr>
          <w:rFonts w:cs="Calibri"/>
        </w:rPr>
      </w:pPr>
      <w:r w:rsidRPr="00C5103A">
        <w:rPr>
          <w:rFonts w:cs="Calibri"/>
        </w:rPr>
        <w:t>Zakładane efekty uczenia się:</w:t>
      </w:r>
    </w:p>
    <w:p w:rsidR="005B3B91" w:rsidRPr="00072FE2" w:rsidRDefault="005B3B91" w:rsidP="005B3B91">
      <w:pPr>
        <w:pStyle w:val="Default"/>
        <w:numPr>
          <w:ilvl w:val="0"/>
          <w:numId w:val="122"/>
        </w:numPr>
        <w:ind w:left="0" w:right="-851"/>
        <w:rPr>
          <w:rFonts w:ascii="Calibri" w:hAnsi="Calibri" w:cs="Calibri"/>
          <w:sz w:val="22"/>
          <w:szCs w:val="22"/>
        </w:rPr>
      </w:pPr>
      <w:r w:rsidRPr="00C5103A">
        <w:rPr>
          <w:rFonts w:ascii="Calibri" w:hAnsi="Calibri" w:cs="Calibri"/>
          <w:b/>
          <w:sz w:val="22"/>
          <w:szCs w:val="22"/>
        </w:rPr>
        <w:t>wiedza (zna i rozumie):</w:t>
      </w:r>
    </w:p>
    <w:p w:rsidR="005B3B91" w:rsidRDefault="005B3B91" w:rsidP="005B3B91">
      <w:pPr>
        <w:pStyle w:val="Default"/>
        <w:numPr>
          <w:ilvl w:val="0"/>
          <w:numId w:val="120"/>
        </w:numPr>
        <w:ind w:left="284" w:right="-851" w:hanging="218"/>
        <w:rPr>
          <w:rFonts w:ascii="Calibri" w:hAnsi="Calibri" w:cs="Calibri"/>
          <w:sz w:val="22"/>
          <w:szCs w:val="22"/>
        </w:rPr>
      </w:pPr>
      <w:r w:rsidRPr="00C5103A">
        <w:rPr>
          <w:rFonts w:ascii="Calibri" w:hAnsi="Calibri" w:cs="Calibri"/>
          <w:sz w:val="22"/>
          <w:szCs w:val="22"/>
        </w:rPr>
        <w:t>P-W01</w:t>
      </w:r>
      <w:r>
        <w:rPr>
          <w:rFonts w:ascii="Calibri" w:hAnsi="Calibri" w:cs="Calibri"/>
          <w:sz w:val="22"/>
          <w:szCs w:val="22"/>
        </w:rPr>
        <w:t xml:space="preserve"> - </w:t>
      </w:r>
      <w:r w:rsidRPr="00C5103A">
        <w:rPr>
          <w:rFonts w:ascii="Calibri" w:hAnsi="Calibri" w:cs="Calibri"/>
          <w:sz w:val="22"/>
          <w:szCs w:val="22"/>
        </w:rPr>
        <w:t>zasady bezpieczeństwa i higieny pracy oraz ochrony przeciwpożarowej, a także regulamin pracy obowiązujący w podmiocie, w którym odbył praktykę zawodową;</w:t>
      </w:r>
    </w:p>
    <w:p w:rsidR="005B3B91" w:rsidRDefault="005B3B91" w:rsidP="005B3B91">
      <w:pPr>
        <w:pStyle w:val="Default"/>
        <w:numPr>
          <w:ilvl w:val="0"/>
          <w:numId w:val="120"/>
        </w:numPr>
        <w:ind w:left="284" w:right="-851" w:hanging="218"/>
        <w:rPr>
          <w:rFonts w:ascii="Calibri" w:hAnsi="Calibri" w:cs="Calibri"/>
          <w:sz w:val="22"/>
          <w:szCs w:val="22"/>
        </w:rPr>
      </w:pPr>
      <w:r w:rsidRPr="00C5103A">
        <w:rPr>
          <w:rFonts w:ascii="Calibri" w:hAnsi="Calibri" w:cs="Calibri"/>
          <w:sz w:val="22"/>
          <w:szCs w:val="22"/>
        </w:rPr>
        <w:t>P-W02</w:t>
      </w:r>
      <w:r>
        <w:rPr>
          <w:rFonts w:ascii="Calibri" w:hAnsi="Calibri" w:cs="Calibri"/>
          <w:sz w:val="22"/>
          <w:szCs w:val="22"/>
        </w:rPr>
        <w:t xml:space="preserve"> - </w:t>
      </w:r>
      <w:r w:rsidRPr="00C5103A">
        <w:rPr>
          <w:rFonts w:ascii="Calibri" w:hAnsi="Calibri" w:cs="Calibri"/>
          <w:sz w:val="22"/>
          <w:szCs w:val="22"/>
        </w:rPr>
        <w:t>strukturę organizacyjną laboratorium, w którym odbył praktykę zawodową oraz zasady współpracy laboratorium z oddziałami szpitala, poradniami przyszpitalnymi i pozaszpitalnymi jednostkami, dla których laboratorium wykonuje badania;</w:t>
      </w:r>
    </w:p>
    <w:p w:rsidR="005B3B91" w:rsidRDefault="005B3B91" w:rsidP="005B3B91">
      <w:pPr>
        <w:pStyle w:val="Default"/>
        <w:numPr>
          <w:ilvl w:val="0"/>
          <w:numId w:val="120"/>
        </w:numPr>
        <w:ind w:left="284" w:right="-851" w:hanging="218"/>
        <w:rPr>
          <w:rFonts w:ascii="Calibri" w:hAnsi="Calibri" w:cs="Calibri"/>
          <w:sz w:val="22"/>
          <w:szCs w:val="22"/>
        </w:rPr>
      </w:pPr>
      <w:r w:rsidRPr="00EE5600">
        <w:rPr>
          <w:rFonts w:ascii="Calibri" w:hAnsi="Calibri" w:cs="Calibri"/>
          <w:sz w:val="22"/>
          <w:szCs w:val="22"/>
        </w:rPr>
        <w:t xml:space="preserve">P-W03 </w:t>
      </w:r>
      <w:r>
        <w:rPr>
          <w:rFonts w:ascii="Calibri" w:hAnsi="Calibri" w:cs="Calibri"/>
          <w:sz w:val="22"/>
          <w:szCs w:val="22"/>
        </w:rPr>
        <w:t>-</w:t>
      </w:r>
      <w:r w:rsidRPr="005B3B91">
        <w:rPr>
          <w:rFonts w:ascii="Calibri" w:hAnsi="Calibri" w:cs="Calibri"/>
          <w:sz w:val="22"/>
          <w:szCs w:val="22"/>
        </w:rPr>
        <w:t xml:space="preserve"> </w:t>
      </w:r>
      <w:r w:rsidRPr="00C5103A">
        <w:rPr>
          <w:rFonts w:ascii="Calibri" w:hAnsi="Calibri" w:cs="Calibri"/>
          <w:sz w:val="22"/>
          <w:szCs w:val="22"/>
        </w:rPr>
        <w:t>zasady pobierania materiału biologicznego, jego transportu oraz przygotowania do badań;</w:t>
      </w:r>
    </w:p>
    <w:p w:rsidR="005B3B91" w:rsidRPr="00EE5600" w:rsidRDefault="005B3B91" w:rsidP="005B3B91">
      <w:pPr>
        <w:pStyle w:val="Default"/>
        <w:numPr>
          <w:ilvl w:val="0"/>
          <w:numId w:val="120"/>
        </w:numPr>
        <w:ind w:left="284" w:right="-851" w:hanging="218"/>
        <w:rPr>
          <w:rFonts w:ascii="Calibri" w:hAnsi="Calibri" w:cs="Calibri"/>
          <w:sz w:val="22"/>
          <w:szCs w:val="22"/>
        </w:rPr>
      </w:pPr>
      <w:r w:rsidRPr="00EE5600">
        <w:rPr>
          <w:rFonts w:ascii="Calibri" w:hAnsi="Calibri" w:cs="Calibri"/>
          <w:sz w:val="22"/>
          <w:szCs w:val="22"/>
        </w:rPr>
        <w:t>P-W04 -</w:t>
      </w:r>
      <w:r w:rsidRPr="005B3B91">
        <w:rPr>
          <w:rFonts w:ascii="Calibri" w:hAnsi="Calibri" w:cs="Calibri"/>
          <w:sz w:val="22"/>
          <w:szCs w:val="22"/>
        </w:rPr>
        <w:t xml:space="preserve"> </w:t>
      </w:r>
      <w:r w:rsidRPr="00C5103A">
        <w:rPr>
          <w:rFonts w:ascii="Calibri" w:hAnsi="Calibri" w:cs="Calibri"/>
          <w:sz w:val="22"/>
          <w:szCs w:val="22"/>
        </w:rPr>
        <w:t>zasady obiegu informacji, w tym rejestrację i archiwizację wyników badań oraz koszty badań;</w:t>
      </w:r>
    </w:p>
    <w:p w:rsidR="005B3B91" w:rsidRDefault="005B3B91" w:rsidP="005B3B91">
      <w:pPr>
        <w:pStyle w:val="Default"/>
        <w:numPr>
          <w:ilvl w:val="0"/>
          <w:numId w:val="120"/>
        </w:numPr>
        <w:ind w:left="284" w:right="-851" w:hanging="218"/>
        <w:rPr>
          <w:rFonts w:ascii="Calibri" w:hAnsi="Calibri" w:cs="Calibri"/>
          <w:sz w:val="22"/>
          <w:szCs w:val="22"/>
        </w:rPr>
      </w:pPr>
      <w:r w:rsidRPr="00C5103A">
        <w:rPr>
          <w:rFonts w:ascii="Calibri" w:hAnsi="Calibri" w:cs="Calibri"/>
          <w:sz w:val="22"/>
          <w:szCs w:val="22"/>
        </w:rPr>
        <w:t>P-W05</w:t>
      </w:r>
      <w:r>
        <w:rPr>
          <w:rFonts w:ascii="Calibri" w:hAnsi="Calibri" w:cs="Calibri"/>
          <w:sz w:val="22"/>
          <w:szCs w:val="22"/>
        </w:rPr>
        <w:t xml:space="preserve"> -</w:t>
      </w:r>
      <w:r w:rsidRPr="005B3B91">
        <w:rPr>
          <w:rFonts w:ascii="Calibri" w:hAnsi="Calibri" w:cs="Calibri"/>
          <w:sz w:val="22"/>
          <w:szCs w:val="22"/>
        </w:rPr>
        <w:t xml:space="preserve"> </w:t>
      </w:r>
      <w:r w:rsidRPr="00C5103A">
        <w:rPr>
          <w:rFonts w:ascii="Calibri" w:hAnsi="Calibri" w:cs="Calibri"/>
          <w:sz w:val="22"/>
          <w:szCs w:val="22"/>
        </w:rPr>
        <w:t>laboratoryjne systemy informatyczne w laboratorium, w którym odbył praktykę zawodową;</w:t>
      </w:r>
    </w:p>
    <w:p w:rsidR="005B3B91" w:rsidRDefault="005B3B91" w:rsidP="005B3B91">
      <w:pPr>
        <w:pStyle w:val="Default"/>
        <w:numPr>
          <w:ilvl w:val="0"/>
          <w:numId w:val="120"/>
        </w:numPr>
        <w:ind w:left="284" w:right="-851" w:hanging="218"/>
        <w:rPr>
          <w:rFonts w:ascii="Calibri" w:hAnsi="Calibri" w:cs="Calibri"/>
          <w:sz w:val="22"/>
          <w:szCs w:val="22"/>
        </w:rPr>
      </w:pPr>
      <w:r w:rsidRPr="00C5103A">
        <w:rPr>
          <w:rFonts w:ascii="Calibri" w:hAnsi="Calibri" w:cs="Calibri"/>
          <w:sz w:val="22"/>
          <w:szCs w:val="22"/>
        </w:rPr>
        <w:t>P-W06</w:t>
      </w:r>
      <w:r>
        <w:rPr>
          <w:rFonts w:ascii="Calibri" w:hAnsi="Calibri" w:cs="Calibri"/>
          <w:sz w:val="22"/>
          <w:szCs w:val="22"/>
        </w:rPr>
        <w:t xml:space="preserve"> -</w:t>
      </w:r>
      <w:r w:rsidRPr="005B3B91">
        <w:rPr>
          <w:rFonts w:ascii="Calibri" w:hAnsi="Calibri" w:cs="Calibri"/>
          <w:sz w:val="22"/>
          <w:szCs w:val="22"/>
        </w:rPr>
        <w:t xml:space="preserve"> </w:t>
      </w:r>
      <w:r w:rsidRPr="00C5103A">
        <w:rPr>
          <w:rFonts w:ascii="Calibri" w:hAnsi="Calibri" w:cs="Calibri"/>
          <w:sz w:val="22"/>
          <w:szCs w:val="22"/>
        </w:rPr>
        <w:t>zasady mechanizacji i automatyzacji badań laboratoryjnych;</w:t>
      </w:r>
    </w:p>
    <w:p w:rsidR="005B3B91" w:rsidRDefault="005B3B91" w:rsidP="005B3B91">
      <w:pPr>
        <w:pStyle w:val="Default"/>
        <w:numPr>
          <w:ilvl w:val="0"/>
          <w:numId w:val="120"/>
        </w:numPr>
        <w:ind w:left="284" w:right="-851" w:hanging="218"/>
        <w:rPr>
          <w:rFonts w:ascii="Calibri" w:hAnsi="Calibri" w:cs="Calibri"/>
          <w:sz w:val="22"/>
          <w:szCs w:val="22"/>
        </w:rPr>
      </w:pPr>
      <w:r w:rsidRPr="00C5103A">
        <w:rPr>
          <w:rFonts w:ascii="Calibri" w:hAnsi="Calibri" w:cs="Calibri"/>
          <w:sz w:val="22"/>
          <w:szCs w:val="22"/>
        </w:rPr>
        <w:t>P-W07</w:t>
      </w:r>
      <w:r>
        <w:rPr>
          <w:rFonts w:ascii="Calibri" w:hAnsi="Calibri" w:cs="Calibri"/>
          <w:sz w:val="22"/>
          <w:szCs w:val="22"/>
        </w:rPr>
        <w:t xml:space="preserve"> - </w:t>
      </w:r>
      <w:r w:rsidRPr="00C5103A">
        <w:rPr>
          <w:rFonts w:ascii="Calibri" w:hAnsi="Calibri" w:cs="Calibri"/>
          <w:sz w:val="22"/>
          <w:szCs w:val="22"/>
        </w:rPr>
        <w:t xml:space="preserve">zasady prowadzenia wewnątrzlaboratoryjnej i </w:t>
      </w:r>
      <w:proofErr w:type="spellStart"/>
      <w:r w:rsidRPr="00C5103A">
        <w:rPr>
          <w:rFonts w:ascii="Calibri" w:hAnsi="Calibri" w:cs="Calibri"/>
          <w:sz w:val="22"/>
          <w:szCs w:val="22"/>
        </w:rPr>
        <w:t>zewnątrzlaboratoryjnej</w:t>
      </w:r>
      <w:proofErr w:type="spellEnd"/>
      <w:r w:rsidRPr="00C5103A">
        <w:rPr>
          <w:rFonts w:ascii="Calibri" w:hAnsi="Calibri" w:cs="Calibri"/>
          <w:sz w:val="22"/>
          <w:szCs w:val="22"/>
        </w:rPr>
        <w:t xml:space="preserve"> kontroli jakości badań;</w:t>
      </w:r>
    </w:p>
    <w:p w:rsidR="005B3B91" w:rsidRDefault="005B3B91" w:rsidP="005B3B91">
      <w:pPr>
        <w:pStyle w:val="Default"/>
        <w:numPr>
          <w:ilvl w:val="0"/>
          <w:numId w:val="120"/>
        </w:numPr>
        <w:ind w:left="284" w:right="-851" w:hanging="218"/>
        <w:rPr>
          <w:rFonts w:ascii="Calibri" w:hAnsi="Calibri" w:cs="Calibri"/>
          <w:sz w:val="22"/>
          <w:szCs w:val="22"/>
        </w:rPr>
      </w:pPr>
      <w:r w:rsidRPr="00C5103A">
        <w:rPr>
          <w:rFonts w:ascii="Calibri" w:hAnsi="Calibri" w:cs="Calibri"/>
          <w:sz w:val="22"/>
          <w:szCs w:val="22"/>
        </w:rPr>
        <w:t>P-W08</w:t>
      </w:r>
      <w:r>
        <w:rPr>
          <w:rFonts w:ascii="Calibri" w:hAnsi="Calibri" w:cs="Calibri"/>
          <w:sz w:val="22"/>
          <w:szCs w:val="22"/>
        </w:rPr>
        <w:t xml:space="preserve"> -</w:t>
      </w:r>
      <w:r w:rsidRPr="005B3B91">
        <w:rPr>
          <w:rFonts w:ascii="Calibri" w:hAnsi="Calibri" w:cs="Calibri"/>
          <w:sz w:val="22"/>
          <w:szCs w:val="22"/>
        </w:rPr>
        <w:t xml:space="preserve"> </w:t>
      </w:r>
      <w:r w:rsidRPr="00C5103A">
        <w:rPr>
          <w:rFonts w:ascii="Calibri" w:hAnsi="Calibri" w:cs="Calibri"/>
          <w:sz w:val="22"/>
          <w:szCs w:val="22"/>
        </w:rPr>
        <w:t>metody oznaczania laboratoryjnych parametrów diagnostycznych;</w:t>
      </w:r>
    </w:p>
    <w:p w:rsidR="005B3B91" w:rsidRPr="00072FE2" w:rsidRDefault="005B3B91" w:rsidP="005B3B91">
      <w:pPr>
        <w:pStyle w:val="Default"/>
        <w:numPr>
          <w:ilvl w:val="0"/>
          <w:numId w:val="122"/>
        </w:numPr>
        <w:ind w:left="0" w:right="-851"/>
        <w:rPr>
          <w:rFonts w:ascii="Calibri" w:hAnsi="Calibri" w:cs="Calibri"/>
          <w:sz w:val="22"/>
          <w:szCs w:val="22"/>
        </w:rPr>
      </w:pPr>
      <w:r w:rsidRPr="00C5103A">
        <w:rPr>
          <w:rFonts w:ascii="Calibri" w:hAnsi="Calibri" w:cs="Calibri"/>
          <w:b/>
          <w:sz w:val="22"/>
          <w:szCs w:val="22"/>
        </w:rPr>
        <w:t>umiejętności (potrafi):</w:t>
      </w:r>
    </w:p>
    <w:p w:rsidR="005B3B91" w:rsidRDefault="005B3B91" w:rsidP="005B3B91">
      <w:pPr>
        <w:pStyle w:val="Default"/>
        <w:numPr>
          <w:ilvl w:val="2"/>
          <w:numId w:val="10"/>
        </w:numPr>
        <w:ind w:left="284" w:right="-851"/>
        <w:rPr>
          <w:rFonts w:ascii="Calibri" w:hAnsi="Calibri" w:cs="Calibri"/>
          <w:sz w:val="22"/>
          <w:szCs w:val="22"/>
        </w:rPr>
      </w:pPr>
      <w:r w:rsidRPr="00C5103A">
        <w:rPr>
          <w:rFonts w:ascii="Calibri" w:hAnsi="Calibri" w:cs="Calibri"/>
          <w:sz w:val="22"/>
          <w:szCs w:val="22"/>
        </w:rPr>
        <w:t>P-U01</w:t>
      </w:r>
      <w:r>
        <w:rPr>
          <w:rFonts w:ascii="Calibri" w:hAnsi="Calibri" w:cs="Calibri"/>
          <w:sz w:val="22"/>
          <w:szCs w:val="22"/>
        </w:rPr>
        <w:t xml:space="preserve"> - </w:t>
      </w:r>
      <w:r w:rsidRPr="00C5103A">
        <w:rPr>
          <w:rFonts w:ascii="Calibri" w:hAnsi="Calibri" w:cs="Calibri"/>
          <w:sz w:val="22"/>
          <w:szCs w:val="22"/>
        </w:rPr>
        <w:t>organizować pracę przy wykonywaniu czynności diagnostycznych;</w:t>
      </w:r>
    </w:p>
    <w:p w:rsidR="005B3B91" w:rsidRDefault="005B3B91" w:rsidP="005B3B91">
      <w:pPr>
        <w:pStyle w:val="Default"/>
        <w:numPr>
          <w:ilvl w:val="2"/>
          <w:numId w:val="10"/>
        </w:numPr>
        <w:ind w:left="284" w:right="-851"/>
        <w:rPr>
          <w:rFonts w:ascii="Calibri" w:hAnsi="Calibri" w:cs="Calibri"/>
          <w:sz w:val="22"/>
          <w:szCs w:val="22"/>
        </w:rPr>
      </w:pPr>
      <w:r w:rsidRPr="00C5103A">
        <w:rPr>
          <w:rFonts w:ascii="Calibri" w:hAnsi="Calibri" w:cs="Calibri"/>
          <w:sz w:val="22"/>
          <w:szCs w:val="22"/>
        </w:rPr>
        <w:t>P-U02</w:t>
      </w:r>
      <w:r>
        <w:rPr>
          <w:rFonts w:ascii="Calibri" w:hAnsi="Calibri" w:cs="Calibri"/>
          <w:sz w:val="22"/>
          <w:szCs w:val="22"/>
        </w:rPr>
        <w:t xml:space="preserve"> - </w:t>
      </w:r>
      <w:r w:rsidRPr="00C5103A">
        <w:rPr>
          <w:rFonts w:ascii="Calibri" w:hAnsi="Calibri" w:cs="Calibri"/>
          <w:sz w:val="22"/>
          <w:szCs w:val="22"/>
        </w:rPr>
        <w:t>pobierać, przyjmować, dokumentować i wstępnie przygotowywać materiał biologiczny do badań diagnostycznych;</w:t>
      </w:r>
    </w:p>
    <w:p w:rsidR="005B3B91" w:rsidRDefault="005B3B91" w:rsidP="005B3B91">
      <w:pPr>
        <w:pStyle w:val="Default"/>
        <w:numPr>
          <w:ilvl w:val="2"/>
          <w:numId w:val="10"/>
        </w:numPr>
        <w:ind w:left="284" w:right="-851"/>
        <w:rPr>
          <w:rFonts w:ascii="Calibri" w:hAnsi="Calibri" w:cs="Calibri"/>
          <w:sz w:val="22"/>
          <w:szCs w:val="22"/>
        </w:rPr>
      </w:pPr>
      <w:r w:rsidRPr="00C5103A">
        <w:rPr>
          <w:rFonts w:ascii="Calibri" w:hAnsi="Calibri" w:cs="Calibri"/>
          <w:sz w:val="22"/>
          <w:szCs w:val="22"/>
        </w:rPr>
        <w:t>P-U03</w:t>
      </w:r>
      <w:r>
        <w:rPr>
          <w:rFonts w:ascii="Calibri" w:hAnsi="Calibri" w:cs="Calibri"/>
          <w:sz w:val="22"/>
          <w:szCs w:val="22"/>
        </w:rPr>
        <w:t xml:space="preserve"> -</w:t>
      </w:r>
      <w:r w:rsidRPr="005B3B91">
        <w:rPr>
          <w:rFonts w:ascii="Calibri" w:hAnsi="Calibri" w:cs="Calibri"/>
          <w:sz w:val="22"/>
          <w:szCs w:val="22"/>
        </w:rPr>
        <w:t xml:space="preserve"> </w:t>
      </w:r>
      <w:r w:rsidRPr="00C5103A">
        <w:rPr>
          <w:rFonts w:ascii="Calibri" w:hAnsi="Calibri" w:cs="Calibri"/>
          <w:sz w:val="22"/>
          <w:szCs w:val="22"/>
        </w:rPr>
        <w:t>przeprowadzać badania diagnostyczne z zakresu hematologii i koagulologii oraz serologii grup krwi i transfuzjologii;</w:t>
      </w:r>
    </w:p>
    <w:p w:rsidR="005B3B91" w:rsidRDefault="005B3B91" w:rsidP="005B3B91">
      <w:pPr>
        <w:pStyle w:val="Default"/>
        <w:numPr>
          <w:ilvl w:val="2"/>
          <w:numId w:val="10"/>
        </w:numPr>
        <w:ind w:left="284" w:right="-851"/>
        <w:rPr>
          <w:rFonts w:ascii="Calibri" w:hAnsi="Calibri" w:cs="Calibri"/>
          <w:sz w:val="22"/>
          <w:szCs w:val="22"/>
        </w:rPr>
      </w:pPr>
      <w:r w:rsidRPr="00C5103A">
        <w:rPr>
          <w:rFonts w:ascii="Calibri" w:hAnsi="Calibri" w:cs="Calibri"/>
          <w:sz w:val="22"/>
          <w:szCs w:val="22"/>
        </w:rPr>
        <w:lastRenderedPageBreak/>
        <w:t>P-U04</w:t>
      </w:r>
      <w:r>
        <w:rPr>
          <w:rFonts w:ascii="Calibri" w:hAnsi="Calibri" w:cs="Calibri"/>
          <w:sz w:val="22"/>
          <w:szCs w:val="22"/>
        </w:rPr>
        <w:t xml:space="preserve"> -</w:t>
      </w:r>
      <w:r w:rsidRPr="005B3B91">
        <w:rPr>
          <w:rFonts w:ascii="Calibri" w:hAnsi="Calibri" w:cs="Calibri"/>
          <w:sz w:val="22"/>
          <w:szCs w:val="22"/>
        </w:rPr>
        <w:t xml:space="preserve"> </w:t>
      </w:r>
      <w:r w:rsidRPr="00C5103A">
        <w:rPr>
          <w:rFonts w:ascii="Calibri" w:hAnsi="Calibri" w:cs="Calibri"/>
          <w:sz w:val="22"/>
          <w:szCs w:val="22"/>
        </w:rPr>
        <w:t>prowadzić kontrolę jakości badań i dokumentację laboratoryjną zgodnie z obowiązującymi przepisami oraz zasadami Dobrej Praktyki Laboratoryjnej i etyki zawodowej;</w:t>
      </w:r>
    </w:p>
    <w:p w:rsidR="005B3B91" w:rsidRPr="00072FE2" w:rsidRDefault="005B3B91" w:rsidP="005B3B91">
      <w:pPr>
        <w:pStyle w:val="Default"/>
        <w:numPr>
          <w:ilvl w:val="0"/>
          <w:numId w:val="122"/>
        </w:numPr>
        <w:ind w:left="0" w:right="-851"/>
        <w:rPr>
          <w:rFonts w:ascii="Calibri" w:hAnsi="Calibri" w:cs="Calibri"/>
          <w:sz w:val="22"/>
          <w:szCs w:val="22"/>
        </w:rPr>
      </w:pPr>
      <w:r w:rsidRPr="00C5103A">
        <w:rPr>
          <w:rFonts w:ascii="Calibri" w:hAnsi="Calibri" w:cs="Calibri"/>
          <w:b/>
          <w:sz w:val="22"/>
          <w:szCs w:val="22"/>
        </w:rPr>
        <w:t>kompetencje społeczne (jest gotów do):</w:t>
      </w:r>
    </w:p>
    <w:p w:rsidR="005B3B91" w:rsidRDefault="005B3B91" w:rsidP="005B3B91">
      <w:pPr>
        <w:pStyle w:val="Default"/>
        <w:numPr>
          <w:ilvl w:val="0"/>
          <w:numId w:val="119"/>
        </w:numPr>
        <w:ind w:left="284" w:right="-851" w:hanging="218"/>
        <w:rPr>
          <w:rFonts w:ascii="Calibri" w:hAnsi="Calibri" w:cs="Calibri"/>
          <w:sz w:val="22"/>
          <w:szCs w:val="22"/>
        </w:rPr>
      </w:pPr>
      <w:r w:rsidRPr="00C5103A">
        <w:rPr>
          <w:rFonts w:ascii="Calibri" w:hAnsi="Calibri" w:cs="Calibri"/>
          <w:sz w:val="22"/>
          <w:szCs w:val="22"/>
        </w:rPr>
        <w:t>P-K01</w:t>
      </w:r>
      <w:r>
        <w:rPr>
          <w:rFonts w:ascii="Calibri" w:hAnsi="Calibri" w:cs="Calibri"/>
          <w:sz w:val="22"/>
          <w:szCs w:val="22"/>
        </w:rPr>
        <w:t xml:space="preserve"> -</w:t>
      </w:r>
      <w:r w:rsidRPr="005B3B91">
        <w:rPr>
          <w:rFonts w:ascii="Calibri" w:hAnsi="Calibri" w:cs="Calibri"/>
          <w:sz w:val="22"/>
          <w:szCs w:val="22"/>
        </w:rPr>
        <w:t xml:space="preserve"> </w:t>
      </w:r>
      <w:r w:rsidRPr="00C5103A">
        <w:rPr>
          <w:rFonts w:ascii="Calibri" w:hAnsi="Calibri" w:cs="Calibri"/>
          <w:sz w:val="22"/>
          <w:szCs w:val="22"/>
        </w:rPr>
        <w:t>dostrzegania i rozpoznawania własnych ograniczeń, dokonywania samooceny deficytów i potrzeb edukacyjnych;</w:t>
      </w:r>
    </w:p>
    <w:p w:rsidR="005B3B91" w:rsidRDefault="005B3B91" w:rsidP="005B3B91">
      <w:pPr>
        <w:pStyle w:val="Default"/>
        <w:numPr>
          <w:ilvl w:val="0"/>
          <w:numId w:val="119"/>
        </w:numPr>
        <w:ind w:left="284" w:right="-851" w:hanging="218"/>
        <w:rPr>
          <w:rFonts w:ascii="Calibri" w:hAnsi="Calibri" w:cs="Calibri"/>
          <w:sz w:val="22"/>
          <w:szCs w:val="22"/>
        </w:rPr>
      </w:pPr>
      <w:r w:rsidRPr="00EE5600">
        <w:rPr>
          <w:rFonts w:ascii="Calibri" w:hAnsi="Calibri" w:cs="Calibri"/>
          <w:sz w:val="22"/>
          <w:szCs w:val="22"/>
        </w:rPr>
        <w:t xml:space="preserve">P-K02 </w:t>
      </w:r>
      <w:r>
        <w:rPr>
          <w:rFonts w:ascii="Calibri" w:hAnsi="Calibri" w:cs="Calibri"/>
          <w:sz w:val="22"/>
          <w:szCs w:val="22"/>
        </w:rPr>
        <w:t>-</w:t>
      </w:r>
      <w:r w:rsidRPr="005B3B91">
        <w:rPr>
          <w:rFonts w:ascii="Calibri" w:hAnsi="Calibri" w:cs="Calibri"/>
          <w:sz w:val="22"/>
          <w:szCs w:val="22"/>
        </w:rPr>
        <w:t xml:space="preserve"> </w:t>
      </w:r>
      <w:r w:rsidRPr="00C5103A">
        <w:rPr>
          <w:rFonts w:ascii="Calibri" w:hAnsi="Calibri" w:cs="Calibri"/>
          <w:sz w:val="22"/>
          <w:szCs w:val="22"/>
        </w:rPr>
        <w:t>pracy w zespole, przyjmując w nim różne role, ustalając priorytety, dbając o bezpieczeństwo własne, współpracowników i otoczenia;</w:t>
      </w:r>
    </w:p>
    <w:p w:rsidR="005B3B91" w:rsidRDefault="005B3B91" w:rsidP="005B3B91">
      <w:pPr>
        <w:pStyle w:val="Default"/>
        <w:numPr>
          <w:ilvl w:val="0"/>
          <w:numId w:val="119"/>
        </w:numPr>
        <w:ind w:left="284" w:right="-851" w:hanging="218"/>
        <w:rPr>
          <w:rFonts w:ascii="Calibri" w:hAnsi="Calibri" w:cs="Calibri"/>
          <w:sz w:val="22"/>
          <w:szCs w:val="22"/>
        </w:rPr>
      </w:pPr>
      <w:r w:rsidRPr="00EE5600">
        <w:rPr>
          <w:rFonts w:ascii="Calibri" w:hAnsi="Calibri" w:cs="Calibri"/>
          <w:sz w:val="22"/>
          <w:szCs w:val="22"/>
        </w:rPr>
        <w:t>P-K03 -</w:t>
      </w:r>
      <w:r w:rsidRPr="005B3B91">
        <w:rPr>
          <w:rFonts w:ascii="Calibri" w:hAnsi="Calibri" w:cs="Calibri"/>
          <w:sz w:val="22"/>
          <w:szCs w:val="22"/>
        </w:rPr>
        <w:t xml:space="preserve"> </w:t>
      </w:r>
      <w:r w:rsidRPr="00C5103A">
        <w:rPr>
          <w:rFonts w:ascii="Calibri" w:hAnsi="Calibri" w:cs="Calibri"/>
          <w:sz w:val="22"/>
          <w:szCs w:val="22"/>
        </w:rPr>
        <w:t>wdrażania zasad koleżeństwa zawodowego i współpracy w zespole specjalistów, w tym z przedstawicielami innych zawodów medycznych, także w środowisku wielokulturowym i wielonarodowościowym;</w:t>
      </w:r>
    </w:p>
    <w:p w:rsidR="005B3B91" w:rsidRDefault="005B3B91" w:rsidP="005B3B91">
      <w:pPr>
        <w:pStyle w:val="Default"/>
        <w:numPr>
          <w:ilvl w:val="0"/>
          <w:numId w:val="119"/>
        </w:numPr>
        <w:ind w:left="284" w:right="-851" w:hanging="218"/>
        <w:rPr>
          <w:rFonts w:ascii="Calibri" w:hAnsi="Calibri" w:cs="Calibri"/>
          <w:sz w:val="22"/>
          <w:szCs w:val="22"/>
        </w:rPr>
      </w:pPr>
      <w:r>
        <w:rPr>
          <w:rFonts w:ascii="Calibri" w:hAnsi="Calibri" w:cs="Calibri"/>
          <w:sz w:val="22"/>
          <w:szCs w:val="22"/>
        </w:rPr>
        <w:t xml:space="preserve">P-K04 - </w:t>
      </w:r>
      <w:r w:rsidRPr="00C5103A">
        <w:rPr>
          <w:rFonts w:ascii="Calibri" w:hAnsi="Calibri" w:cs="Calibri"/>
          <w:sz w:val="22"/>
          <w:szCs w:val="22"/>
        </w:rPr>
        <w:t>identyfikacji i rozstrzygania dylematów związanych z wykonywaniem zawodu diagnosty laboratoryjnego w oparciu o zasady etyczne oraz formułowania opinii dotyczących różnych aspektów działalności zawodowej;</w:t>
      </w:r>
    </w:p>
    <w:p w:rsidR="005B3B91" w:rsidRDefault="005B3B91" w:rsidP="005B3B91">
      <w:pPr>
        <w:pStyle w:val="Default"/>
        <w:numPr>
          <w:ilvl w:val="0"/>
          <w:numId w:val="119"/>
        </w:numPr>
        <w:ind w:left="284" w:right="-851" w:hanging="218"/>
        <w:rPr>
          <w:rFonts w:ascii="Calibri" w:hAnsi="Calibri" w:cs="Calibri"/>
          <w:sz w:val="22"/>
          <w:szCs w:val="22"/>
        </w:rPr>
      </w:pPr>
      <w:r w:rsidRPr="00C5103A">
        <w:rPr>
          <w:rFonts w:ascii="Calibri" w:hAnsi="Calibri" w:cs="Calibri"/>
          <w:sz w:val="22"/>
          <w:szCs w:val="22"/>
        </w:rPr>
        <w:t>P-K05</w:t>
      </w:r>
      <w:r>
        <w:rPr>
          <w:rFonts w:ascii="Calibri" w:hAnsi="Calibri" w:cs="Calibri"/>
          <w:sz w:val="22"/>
          <w:szCs w:val="22"/>
        </w:rPr>
        <w:t xml:space="preserve"> - </w:t>
      </w:r>
      <w:r w:rsidRPr="00C5103A">
        <w:rPr>
          <w:rFonts w:ascii="Calibri" w:hAnsi="Calibri" w:cs="Calibri"/>
          <w:sz w:val="22"/>
          <w:szCs w:val="22"/>
        </w:rPr>
        <w:t>przestrzegania tajemnicy zawodowej i praw pacjenta;</w:t>
      </w:r>
    </w:p>
    <w:p w:rsidR="005B3B91" w:rsidRDefault="005B3B91" w:rsidP="005B3B91">
      <w:pPr>
        <w:pStyle w:val="Default"/>
        <w:numPr>
          <w:ilvl w:val="0"/>
          <w:numId w:val="119"/>
        </w:numPr>
        <w:ind w:left="284" w:right="-851" w:hanging="218"/>
        <w:rPr>
          <w:rFonts w:ascii="Calibri" w:hAnsi="Calibri" w:cs="Calibri"/>
          <w:sz w:val="22"/>
          <w:szCs w:val="22"/>
        </w:rPr>
      </w:pPr>
      <w:r w:rsidRPr="00C5103A">
        <w:rPr>
          <w:rFonts w:ascii="Calibri" w:hAnsi="Calibri" w:cs="Calibri"/>
          <w:sz w:val="22"/>
          <w:szCs w:val="22"/>
        </w:rPr>
        <w:t>P-K06</w:t>
      </w:r>
      <w:r>
        <w:rPr>
          <w:rFonts w:ascii="Calibri" w:hAnsi="Calibri" w:cs="Calibri"/>
          <w:sz w:val="22"/>
          <w:szCs w:val="22"/>
        </w:rPr>
        <w:t xml:space="preserve"> - </w:t>
      </w:r>
      <w:r w:rsidRPr="00C5103A">
        <w:rPr>
          <w:rFonts w:ascii="Calibri" w:hAnsi="Calibri" w:cs="Calibri"/>
          <w:sz w:val="22"/>
          <w:szCs w:val="22"/>
        </w:rPr>
        <w:t>formułowania wniosków z własnych pomiarów lub obserwacji;</w:t>
      </w:r>
    </w:p>
    <w:p w:rsidR="005B3B91" w:rsidRDefault="005B3B91" w:rsidP="005B3B91">
      <w:pPr>
        <w:pStyle w:val="Default"/>
        <w:numPr>
          <w:ilvl w:val="0"/>
          <w:numId w:val="119"/>
        </w:numPr>
        <w:ind w:left="284" w:right="-851" w:hanging="218"/>
        <w:rPr>
          <w:rFonts w:ascii="Calibri" w:hAnsi="Calibri" w:cs="Calibri"/>
          <w:sz w:val="22"/>
          <w:szCs w:val="22"/>
        </w:rPr>
      </w:pPr>
      <w:r w:rsidRPr="00C5103A">
        <w:rPr>
          <w:rFonts w:ascii="Calibri" w:hAnsi="Calibri" w:cs="Calibri"/>
          <w:sz w:val="22"/>
          <w:szCs w:val="22"/>
        </w:rPr>
        <w:t>P-K07</w:t>
      </w:r>
      <w:r>
        <w:rPr>
          <w:rFonts w:ascii="Calibri" w:hAnsi="Calibri" w:cs="Calibri"/>
          <w:sz w:val="22"/>
          <w:szCs w:val="22"/>
        </w:rPr>
        <w:t xml:space="preserve"> - </w:t>
      </w:r>
      <w:r w:rsidRPr="00C5103A">
        <w:rPr>
          <w:rFonts w:ascii="Calibri" w:hAnsi="Calibri" w:cs="Calibri"/>
          <w:sz w:val="22"/>
          <w:szCs w:val="22"/>
        </w:rPr>
        <w:t>podejmowania działań zawodowych z szacunkiem do pracy własnej i innych ludzi oraz dbania o powierzony sprzęt;</w:t>
      </w:r>
    </w:p>
    <w:p w:rsidR="005B3B91" w:rsidRPr="005B3B91" w:rsidRDefault="005B3B91" w:rsidP="005B3B91">
      <w:pPr>
        <w:pStyle w:val="Default"/>
        <w:numPr>
          <w:ilvl w:val="0"/>
          <w:numId w:val="119"/>
        </w:numPr>
        <w:ind w:left="284" w:right="-851" w:hanging="218"/>
        <w:rPr>
          <w:rFonts w:ascii="Calibri" w:hAnsi="Calibri" w:cs="Calibri"/>
          <w:sz w:val="22"/>
          <w:szCs w:val="22"/>
        </w:rPr>
      </w:pPr>
      <w:r w:rsidRPr="00C5103A">
        <w:rPr>
          <w:rFonts w:ascii="Calibri" w:hAnsi="Calibri" w:cs="Calibri"/>
          <w:sz w:val="22"/>
          <w:szCs w:val="22"/>
        </w:rPr>
        <w:t>P-K08</w:t>
      </w:r>
      <w:r>
        <w:rPr>
          <w:rFonts w:ascii="Calibri" w:hAnsi="Calibri" w:cs="Calibri"/>
          <w:sz w:val="22"/>
          <w:szCs w:val="22"/>
        </w:rPr>
        <w:t xml:space="preserve"> - </w:t>
      </w:r>
      <w:r w:rsidRPr="00C5103A">
        <w:rPr>
          <w:rFonts w:ascii="Calibri" w:hAnsi="Calibri" w:cs="Calibri"/>
          <w:sz w:val="22"/>
          <w:szCs w:val="22"/>
        </w:rPr>
        <w:t>przyjęcia odpowiedzialności związanej z decyzjami podejmowanymi w ramach działalności zawodowej, w tym w kategoriach bezpieczeństwa własnego i innych osób;</w:t>
      </w:r>
    </w:p>
    <w:p w:rsidR="00B754EF" w:rsidRPr="00C5103A" w:rsidRDefault="00B754EF" w:rsidP="00D63B62">
      <w:pPr>
        <w:pStyle w:val="Nagwek1"/>
        <w:ind w:firstLine="0"/>
      </w:pPr>
      <w:r w:rsidRPr="00C5103A">
        <w:t>WARUNKI</w:t>
      </w:r>
      <w:r w:rsidR="002555DE" w:rsidRPr="00C5103A">
        <w:t xml:space="preserve"> UKOŃCZENIA STUDIÓW ORAZ UZYSK</w:t>
      </w:r>
      <w:r w:rsidRPr="00C5103A">
        <w:t>ANY TYTUŁ ZAWODOWY</w:t>
      </w:r>
      <w:r w:rsidR="00B94595" w:rsidRPr="00C5103A">
        <w:t>:</w:t>
      </w:r>
    </w:p>
    <w:p w:rsidR="007974F9" w:rsidRPr="00C5103A" w:rsidRDefault="007974F9" w:rsidP="00865518">
      <w:pPr>
        <w:pStyle w:val="Bezodstpw"/>
        <w:spacing w:after="120"/>
        <w:ind w:left="-284" w:right="-851"/>
        <w:rPr>
          <w:rFonts w:ascii="Calibri" w:hAnsi="Calibri" w:cs="Calibri"/>
          <w:sz w:val="22"/>
          <w:szCs w:val="22"/>
        </w:rPr>
      </w:pPr>
      <w:r w:rsidRPr="00C5103A">
        <w:rPr>
          <w:rFonts w:ascii="Calibri" w:hAnsi="Calibri" w:cs="Calibri"/>
          <w:sz w:val="22"/>
          <w:szCs w:val="22"/>
        </w:rPr>
        <w:t xml:space="preserve">Warunkiem wydania dyplomu ukończenia studiów jest uzyskanie określonych w programie studiów efektów uczenia się, wymaganej liczby punktów ECTS oraz liczby godzin, </w:t>
      </w:r>
      <w:r w:rsidR="00707A37" w:rsidRPr="00C5103A">
        <w:rPr>
          <w:rFonts w:ascii="Calibri" w:hAnsi="Calibri" w:cs="Calibri"/>
          <w:sz w:val="22"/>
          <w:szCs w:val="22"/>
        </w:rPr>
        <w:t>zrealizowanie</w:t>
      </w:r>
      <w:r w:rsidR="002D211E" w:rsidRPr="00C5103A">
        <w:rPr>
          <w:rFonts w:ascii="Calibri" w:hAnsi="Calibri" w:cs="Calibri"/>
          <w:sz w:val="22"/>
          <w:szCs w:val="22"/>
        </w:rPr>
        <w:t xml:space="preserve"> przewidzianych w programie studiów praktyk zawodowych, </w:t>
      </w:r>
      <w:r w:rsidRPr="00C5103A">
        <w:rPr>
          <w:rFonts w:ascii="Calibri" w:hAnsi="Calibri" w:cs="Calibri"/>
          <w:sz w:val="22"/>
          <w:szCs w:val="22"/>
        </w:rPr>
        <w:t>złożenie egzaminu dyplomowego oraz pracy dyplomowej.</w:t>
      </w:r>
    </w:p>
    <w:p w:rsidR="007974F9" w:rsidRPr="00C5103A" w:rsidRDefault="007974F9" w:rsidP="00865518">
      <w:pPr>
        <w:pStyle w:val="Bezodstpw"/>
        <w:spacing w:after="240"/>
        <w:ind w:left="-284" w:right="-851"/>
        <w:rPr>
          <w:rFonts w:ascii="Calibri" w:hAnsi="Calibri" w:cs="Calibri"/>
          <w:sz w:val="22"/>
          <w:szCs w:val="22"/>
        </w:rPr>
      </w:pPr>
      <w:r w:rsidRPr="00C5103A">
        <w:rPr>
          <w:rFonts w:ascii="Calibri" w:hAnsi="Calibri" w:cs="Calibri"/>
          <w:sz w:val="22"/>
          <w:szCs w:val="22"/>
        </w:rPr>
        <w:t xml:space="preserve">Absolwenci kierunku Analityka Medyczna otrzymują dyplom </w:t>
      </w:r>
      <w:r w:rsidR="00B231D2" w:rsidRPr="00C5103A">
        <w:rPr>
          <w:rFonts w:ascii="Calibri" w:hAnsi="Calibri" w:cs="Calibri"/>
          <w:sz w:val="22"/>
          <w:szCs w:val="22"/>
        </w:rPr>
        <w:t xml:space="preserve">ukończenia studiów wyższych </w:t>
      </w:r>
      <w:r w:rsidRPr="00C5103A">
        <w:rPr>
          <w:rFonts w:ascii="Calibri" w:hAnsi="Calibri" w:cs="Calibri"/>
          <w:sz w:val="22"/>
          <w:szCs w:val="22"/>
        </w:rPr>
        <w:t xml:space="preserve">i tytuł zawodowy magistra. </w:t>
      </w:r>
      <w:bookmarkStart w:id="0" w:name="_GoBack"/>
      <w:bookmarkEnd w:id="0"/>
    </w:p>
    <w:p w:rsidR="00AE0224" w:rsidRPr="00C5103A" w:rsidRDefault="00AE0224" w:rsidP="00865518">
      <w:pPr>
        <w:spacing w:after="0" w:line="360" w:lineRule="auto"/>
        <w:ind w:left="-284"/>
        <w:rPr>
          <w:rFonts w:ascii="Calibri" w:hAnsi="Calibri" w:cs="Calibri"/>
          <w:b/>
          <w:sz w:val="22"/>
          <w:szCs w:val="22"/>
        </w:rPr>
      </w:pPr>
      <w:r w:rsidRPr="00C5103A">
        <w:rPr>
          <w:rFonts w:ascii="Calibri" w:hAnsi="Calibri" w:cs="Calibri"/>
          <w:b/>
          <w:sz w:val="22"/>
          <w:szCs w:val="22"/>
        </w:rPr>
        <w:t>Przewodniczący Senatu</w:t>
      </w:r>
    </w:p>
    <w:p w:rsidR="00AE0224" w:rsidRPr="00C5103A" w:rsidRDefault="00AE0224" w:rsidP="005B3B91">
      <w:pPr>
        <w:spacing w:after="0" w:line="720" w:lineRule="auto"/>
        <w:ind w:left="-284"/>
        <w:rPr>
          <w:rFonts w:ascii="Calibri" w:hAnsi="Calibri" w:cs="Calibri"/>
          <w:b/>
          <w:sz w:val="22"/>
          <w:szCs w:val="22"/>
        </w:rPr>
      </w:pPr>
      <w:r w:rsidRPr="00C5103A">
        <w:rPr>
          <w:rFonts w:ascii="Calibri" w:hAnsi="Calibri" w:cs="Calibri"/>
          <w:b/>
          <w:sz w:val="22"/>
          <w:szCs w:val="22"/>
        </w:rPr>
        <w:t>Rektor</w:t>
      </w:r>
    </w:p>
    <w:p w:rsidR="00CD5379" w:rsidRPr="00C5103A" w:rsidRDefault="00AE0224" w:rsidP="00865518">
      <w:pPr>
        <w:spacing w:after="0" w:line="360" w:lineRule="auto"/>
        <w:ind w:left="-284"/>
        <w:rPr>
          <w:rFonts w:ascii="Calibri" w:hAnsi="Calibri" w:cs="Calibri"/>
          <w:sz w:val="22"/>
          <w:szCs w:val="22"/>
        </w:rPr>
      </w:pPr>
      <w:r w:rsidRPr="00C5103A">
        <w:rPr>
          <w:rFonts w:ascii="Calibri" w:hAnsi="Calibri" w:cs="Calibri"/>
          <w:b/>
          <w:sz w:val="22"/>
          <w:szCs w:val="22"/>
        </w:rPr>
        <w:t>Prof. dr hab. Adam Krętowski</w:t>
      </w:r>
    </w:p>
    <w:sectPr w:rsidR="00CD5379" w:rsidRPr="00C5103A" w:rsidSect="00500138">
      <w:footerReference w:type="default" r:id="rId7"/>
      <w:pgSz w:w="11906" w:h="16838"/>
      <w:pgMar w:top="709" w:right="1418"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F62" w:rsidRDefault="00A56F62" w:rsidP="006727CD">
      <w:pPr>
        <w:spacing w:after="0" w:line="240" w:lineRule="auto"/>
      </w:pPr>
      <w:r>
        <w:separator/>
      </w:r>
    </w:p>
  </w:endnote>
  <w:endnote w:type="continuationSeparator" w:id="0">
    <w:p w:rsidR="00A56F62" w:rsidRDefault="00A56F62" w:rsidP="0067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3A" w:rsidRPr="003119F2" w:rsidRDefault="00C5103A" w:rsidP="004C5AB1">
    <w:pPr>
      <w:pStyle w:val="Stopka"/>
      <w:jc w:val="right"/>
      <w:rPr>
        <w:rFonts w:ascii="Calibri Light" w:hAnsi="Calibri Light" w:cs="Calibri Light"/>
      </w:rPr>
    </w:pPr>
    <w:r w:rsidRPr="003119F2">
      <w:rPr>
        <w:rFonts w:ascii="Calibri Light" w:hAnsi="Calibri Light" w:cs="Calibri Light"/>
      </w:rPr>
      <w:fldChar w:fldCharType="begin"/>
    </w:r>
    <w:r w:rsidRPr="003119F2">
      <w:rPr>
        <w:rFonts w:ascii="Calibri Light" w:hAnsi="Calibri Light" w:cs="Calibri Light"/>
      </w:rPr>
      <w:instrText xml:space="preserve"> PAGE   \* MERGEFORMAT </w:instrText>
    </w:r>
    <w:r w:rsidRPr="003119F2">
      <w:rPr>
        <w:rFonts w:ascii="Calibri Light" w:hAnsi="Calibri Light" w:cs="Calibri Light"/>
      </w:rPr>
      <w:fldChar w:fldCharType="separate"/>
    </w:r>
    <w:r w:rsidR="005B3B91">
      <w:rPr>
        <w:rFonts w:ascii="Calibri Light" w:hAnsi="Calibri Light" w:cs="Calibri Light"/>
        <w:noProof/>
      </w:rPr>
      <w:t>75</w:t>
    </w:r>
    <w:r w:rsidRPr="003119F2">
      <w:rPr>
        <w:rFonts w:ascii="Calibri Light" w:hAnsi="Calibri Light" w:cs="Calibri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F62" w:rsidRDefault="00A56F62" w:rsidP="006727CD">
      <w:pPr>
        <w:spacing w:after="0" w:line="240" w:lineRule="auto"/>
      </w:pPr>
      <w:r>
        <w:separator/>
      </w:r>
    </w:p>
  </w:footnote>
  <w:footnote w:type="continuationSeparator" w:id="0">
    <w:p w:rsidR="00A56F62" w:rsidRDefault="00A56F62" w:rsidP="0067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0637B87"/>
    <w:multiLevelType w:val="hybridMultilevel"/>
    <w:tmpl w:val="345C2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0B21C7"/>
    <w:multiLevelType w:val="hybridMultilevel"/>
    <w:tmpl w:val="FD60F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8127E1"/>
    <w:multiLevelType w:val="hybridMultilevel"/>
    <w:tmpl w:val="7DF20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1B2220"/>
    <w:multiLevelType w:val="hybridMultilevel"/>
    <w:tmpl w:val="EFF63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467372"/>
    <w:multiLevelType w:val="hybridMultilevel"/>
    <w:tmpl w:val="E3E68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536F05"/>
    <w:multiLevelType w:val="hybridMultilevel"/>
    <w:tmpl w:val="E9DAD69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15:restartNumberingAfterBreak="0">
    <w:nsid w:val="05F251A8"/>
    <w:multiLevelType w:val="hybridMultilevel"/>
    <w:tmpl w:val="1A824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2B3EA9"/>
    <w:multiLevelType w:val="hybridMultilevel"/>
    <w:tmpl w:val="78D03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723F4B"/>
    <w:multiLevelType w:val="hybridMultilevel"/>
    <w:tmpl w:val="C8C25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B55F5E"/>
    <w:multiLevelType w:val="hybridMultilevel"/>
    <w:tmpl w:val="36A0EB8A"/>
    <w:lvl w:ilvl="0" w:tplc="E8A0D354">
      <w:start w:val="1"/>
      <w:numFmt w:val="upperRoman"/>
      <w:lvlText w:val="%1."/>
      <w:lvlJc w:val="left"/>
      <w:pPr>
        <w:ind w:left="1080" w:hanging="720"/>
      </w:pPr>
      <w:rPr>
        <w:rFonts w:hint="default"/>
        <w:b w:val="0"/>
      </w:rPr>
    </w:lvl>
    <w:lvl w:ilvl="1" w:tplc="04150011">
      <w:start w:val="1"/>
      <w:numFmt w:val="decimal"/>
      <w:lvlText w:val="%2)"/>
      <w:lvlJc w:val="left"/>
      <w:pPr>
        <w:ind w:left="1440" w:hanging="360"/>
      </w:pPr>
      <w:rPr>
        <w:rFonts w:hint="default"/>
      </w:rPr>
    </w:lvl>
    <w:lvl w:ilvl="2" w:tplc="3B94219C">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F5D87"/>
    <w:multiLevelType w:val="hybridMultilevel"/>
    <w:tmpl w:val="86BC6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1B125B"/>
    <w:multiLevelType w:val="hybridMultilevel"/>
    <w:tmpl w:val="443C1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97F0A61"/>
    <w:multiLevelType w:val="hybridMultilevel"/>
    <w:tmpl w:val="7AE8A8F6"/>
    <w:lvl w:ilvl="0" w:tplc="55A06BFA">
      <w:start w:val="1"/>
      <w:numFmt w:val="bullet"/>
      <w:lvlText w:val=""/>
      <w:lvlJc w:val="left"/>
      <w:pPr>
        <w:ind w:left="836" w:hanging="360"/>
      </w:pPr>
      <w:rPr>
        <w:rFonts w:ascii="Symbol" w:hAnsi="Symbol" w:hint="default"/>
        <w:sz w:val="22"/>
        <w:szCs w:val="22"/>
      </w:rPr>
    </w:lvl>
    <w:lvl w:ilvl="1" w:tplc="04150003">
      <w:start w:val="1"/>
      <w:numFmt w:val="bullet"/>
      <w:lvlText w:val="o"/>
      <w:lvlJc w:val="left"/>
      <w:pPr>
        <w:ind w:left="1556" w:hanging="360"/>
      </w:pPr>
      <w:rPr>
        <w:rFonts w:ascii="Courier New" w:hAnsi="Courier New" w:cs="Courier New" w:hint="default"/>
      </w:rPr>
    </w:lvl>
    <w:lvl w:ilvl="2" w:tplc="04150005" w:tentative="1">
      <w:start w:val="1"/>
      <w:numFmt w:val="bullet"/>
      <w:lvlText w:val=""/>
      <w:lvlJc w:val="left"/>
      <w:pPr>
        <w:ind w:left="2276" w:hanging="360"/>
      </w:pPr>
      <w:rPr>
        <w:rFonts w:ascii="Wingdings" w:hAnsi="Wingdings" w:hint="default"/>
      </w:rPr>
    </w:lvl>
    <w:lvl w:ilvl="3" w:tplc="04150001" w:tentative="1">
      <w:start w:val="1"/>
      <w:numFmt w:val="bullet"/>
      <w:lvlText w:val=""/>
      <w:lvlJc w:val="left"/>
      <w:pPr>
        <w:ind w:left="2996" w:hanging="360"/>
      </w:pPr>
      <w:rPr>
        <w:rFonts w:ascii="Symbol" w:hAnsi="Symbol" w:hint="default"/>
      </w:rPr>
    </w:lvl>
    <w:lvl w:ilvl="4" w:tplc="04150003" w:tentative="1">
      <w:start w:val="1"/>
      <w:numFmt w:val="bullet"/>
      <w:lvlText w:val="o"/>
      <w:lvlJc w:val="left"/>
      <w:pPr>
        <w:ind w:left="3716" w:hanging="360"/>
      </w:pPr>
      <w:rPr>
        <w:rFonts w:ascii="Courier New" w:hAnsi="Courier New" w:cs="Courier New" w:hint="default"/>
      </w:rPr>
    </w:lvl>
    <w:lvl w:ilvl="5" w:tplc="04150005" w:tentative="1">
      <w:start w:val="1"/>
      <w:numFmt w:val="bullet"/>
      <w:lvlText w:val=""/>
      <w:lvlJc w:val="left"/>
      <w:pPr>
        <w:ind w:left="4436" w:hanging="360"/>
      </w:pPr>
      <w:rPr>
        <w:rFonts w:ascii="Wingdings" w:hAnsi="Wingdings" w:hint="default"/>
      </w:rPr>
    </w:lvl>
    <w:lvl w:ilvl="6" w:tplc="04150001" w:tentative="1">
      <w:start w:val="1"/>
      <w:numFmt w:val="bullet"/>
      <w:lvlText w:val=""/>
      <w:lvlJc w:val="left"/>
      <w:pPr>
        <w:ind w:left="5156" w:hanging="360"/>
      </w:pPr>
      <w:rPr>
        <w:rFonts w:ascii="Symbol" w:hAnsi="Symbol" w:hint="default"/>
      </w:rPr>
    </w:lvl>
    <w:lvl w:ilvl="7" w:tplc="04150003" w:tentative="1">
      <w:start w:val="1"/>
      <w:numFmt w:val="bullet"/>
      <w:lvlText w:val="o"/>
      <w:lvlJc w:val="left"/>
      <w:pPr>
        <w:ind w:left="5876" w:hanging="360"/>
      </w:pPr>
      <w:rPr>
        <w:rFonts w:ascii="Courier New" w:hAnsi="Courier New" w:cs="Courier New" w:hint="default"/>
      </w:rPr>
    </w:lvl>
    <w:lvl w:ilvl="8" w:tplc="04150005" w:tentative="1">
      <w:start w:val="1"/>
      <w:numFmt w:val="bullet"/>
      <w:lvlText w:val=""/>
      <w:lvlJc w:val="left"/>
      <w:pPr>
        <w:ind w:left="6596" w:hanging="360"/>
      </w:pPr>
      <w:rPr>
        <w:rFonts w:ascii="Wingdings" w:hAnsi="Wingdings" w:hint="default"/>
      </w:rPr>
    </w:lvl>
  </w:abstractNum>
  <w:abstractNum w:abstractNumId="14" w15:restartNumberingAfterBreak="0">
    <w:nsid w:val="0B63156C"/>
    <w:multiLevelType w:val="hybridMultilevel"/>
    <w:tmpl w:val="2F86AAB6"/>
    <w:lvl w:ilvl="0" w:tplc="E8A0D354">
      <w:start w:val="1"/>
      <w:numFmt w:val="upperRoman"/>
      <w:lvlText w:val="%1."/>
      <w:lvlJc w:val="left"/>
      <w:pPr>
        <w:ind w:left="513" w:hanging="720"/>
      </w:pPr>
      <w:rPr>
        <w:rFonts w:hint="default"/>
        <w:b w:val="0"/>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5" w15:restartNumberingAfterBreak="0">
    <w:nsid w:val="0B711E23"/>
    <w:multiLevelType w:val="hybridMultilevel"/>
    <w:tmpl w:val="88989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2C5FBE"/>
    <w:multiLevelType w:val="hybridMultilevel"/>
    <w:tmpl w:val="8C4E1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205DCC"/>
    <w:multiLevelType w:val="hybridMultilevel"/>
    <w:tmpl w:val="F7F64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11056DE"/>
    <w:multiLevelType w:val="hybridMultilevel"/>
    <w:tmpl w:val="C7F0BC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159463A"/>
    <w:multiLevelType w:val="hybridMultilevel"/>
    <w:tmpl w:val="C7303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21016E4"/>
    <w:multiLevelType w:val="hybridMultilevel"/>
    <w:tmpl w:val="DD387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37176FA"/>
    <w:multiLevelType w:val="hybridMultilevel"/>
    <w:tmpl w:val="E7122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3734455"/>
    <w:multiLevelType w:val="hybridMultilevel"/>
    <w:tmpl w:val="9F26F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54116F3"/>
    <w:multiLevelType w:val="hybridMultilevel"/>
    <w:tmpl w:val="543E1F14"/>
    <w:lvl w:ilvl="0" w:tplc="837A3D2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77A610F"/>
    <w:multiLevelType w:val="hybridMultilevel"/>
    <w:tmpl w:val="AD8C7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8163278"/>
    <w:multiLevelType w:val="hybridMultilevel"/>
    <w:tmpl w:val="D50CC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9655A94"/>
    <w:multiLevelType w:val="hybridMultilevel"/>
    <w:tmpl w:val="32AC4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A556712"/>
    <w:multiLevelType w:val="hybridMultilevel"/>
    <w:tmpl w:val="A266B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AF84F76"/>
    <w:multiLevelType w:val="hybridMultilevel"/>
    <w:tmpl w:val="3E964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CAA5BA5"/>
    <w:multiLevelType w:val="hybridMultilevel"/>
    <w:tmpl w:val="42948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D1B4784"/>
    <w:multiLevelType w:val="hybridMultilevel"/>
    <w:tmpl w:val="35B02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D6E3EF5"/>
    <w:multiLevelType w:val="hybridMultilevel"/>
    <w:tmpl w:val="41BE9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E6117B9"/>
    <w:multiLevelType w:val="hybridMultilevel"/>
    <w:tmpl w:val="2AD21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E9916E0"/>
    <w:multiLevelType w:val="hybridMultilevel"/>
    <w:tmpl w:val="A0CAF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F011849"/>
    <w:multiLevelType w:val="hybridMultilevel"/>
    <w:tmpl w:val="C7F0BC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2E02B81"/>
    <w:multiLevelType w:val="hybridMultilevel"/>
    <w:tmpl w:val="6E8ED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E172EF"/>
    <w:multiLevelType w:val="hybridMultilevel"/>
    <w:tmpl w:val="25602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5E870C0"/>
    <w:multiLevelType w:val="hybridMultilevel"/>
    <w:tmpl w:val="4AD43EF0"/>
    <w:lvl w:ilvl="0" w:tplc="04150001">
      <w:start w:val="1"/>
      <w:numFmt w:val="bullet"/>
      <w:lvlText w:val=""/>
      <w:lvlJc w:val="left"/>
      <w:pPr>
        <w:ind w:left="720" w:hanging="360"/>
      </w:pPr>
      <w:rPr>
        <w:rFonts w:ascii="Symbol" w:hAnsi="Symbol" w:hint="default"/>
      </w:rPr>
    </w:lvl>
    <w:lvl w:ilvl="1" w:tplc="EC1468F0">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7314A8"/>
    <w:multiLevelType w:val="hybridMultilevel"/>
    <w:tmpl w:val="F9642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9C069FC"/>
    <w:multiLevelType w:val="hybridMultilevel"/>
    <w:tmpl w:val="F7CAA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AB63B0E"/>
    <w:multiLevelType w:val="hybridMultilevel"/>
    <w:tmpl w:val="DF623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CA162BE"/>
    <w:multiLevelType w:val="hybridMultilevel"/>
    <w:tmpl w:val="A6BC2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D5F412B"/>
    <w:multiLevelType w:val="hybridMultilevel"/>
    <w:tmpl w:val="87C4F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F7A0B3E"/>
    <w:multiLevelType w:val="hybridMultilevel"/>
    <w:tmpl w:val="140A1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FFF019A"/>
    <w:multiLevelType w:val="hybridMultilevel"/>
    <w:tmpl w:val="8F6C9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14B58C2"/>
    <w:multiLevelType w:val="hybridMultilevel"/>
    <w:tmpl w:val="EBB29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3255A1E"/>
    <w:multiLevelType w:val="hybridMultilevel"/>
    <w:tmpl w:val="CD92E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46F3985"/>
    <w:multiLevelType w:val="hybridMultilevel"/>
    <w:tmpl w:val="E22EAC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4F96D61"/>
    <w:multiLevelType w:val="hybridMultilevel"/>
    <w:tmpl w:val="04EE6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54C56B3"/>
    <w:multiLevelType w:val="hybridMultilevel"/>
    <w:tmpl w:val="5DD2C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8B47DC2"/>
    <w:multiLevelType w:val="hybridMultilevel"/>
    <w:tmpl w:val="DA628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9B04912"/>
    <w:multiLevelType w:val="hybridMultilevel"/>
    <w:tmpl w:val="07A6B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A062DDD"/>
    <w:multiLevelType w:val="hybridMultilevel"/>
    <w:tmpl w:val="66346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A2428B3"/>
    <w:multiLevelType w:val="hybridMultilevel"/>
    <w:tmpl w:val="09405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C1F2B62"/>
    <w:multiLevelType w:val="hybridMultilevel"/>
    <w:tmpl w:val="3738E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D011430"/>
    <w:multiLevelType w:val="hybridMultilevel"/>
    <w:tmpl w:val="57D8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DBD2C41"/>
    <w:multiLevelType w:val="hybridMultilevel"/>
    <w:tmpl w:val="08F05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DE67251"/>
    <w:multiLevelType w:val="hybridMultilevel"/>
    <w:tmpl w:val="E9864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F450E28"/>
    <w:multiLevelType w:val="hybridMultilevel"/>
    <w:tmpl w:val="784C668E"/>
    <w:lvl w:ilvl="0" w:tplc="04150001">
      <w:start w:val="1"/>
      <w:numFmt w:val="bullet"/>
      <w:lvlText w:val=""/>
      <w:lvlJc w:val="left"/>
      <w:pPr>
        <w:ind w:left="-207" w:hanging="360"/>
      </w:pPr>
      <w:rPr>
        <w:rFonts w:ascii="Symbol" w:hAnsi="Symbol" w:hint="default"/>
      </w:rPr>
    </w:lvl>
    <w:lvl w:ilvl="1" w:tplc="04150003" w:tentative="1">
      <w:start w:val="1"/>
      <w:numFmt w:val="bullet"/>
      <w:lvlText w:val="o"/>
      <w:lvlJc w:val="left"/>
      <w:pPr>
        <w:ind w:left="513" w:hanging="360"/>
      </w:pPr>
      <w:rPr>
        <w:rFonts w:ascii="Courier New" w:hAnsi="Courier New" w:cs="Courier New" w:hint="default"/>
      </w:rPr>
    </w:lvl>
    <w:lvl w:ilvl="2" w:tplc="04150005" w:tentative="1">
      <w:start w:val="1"/>
      <w:numFmt w:val="bullet"/>
      <w:lvlText w:val=""/>
      <w:lvlJc w:val="left"/>
      <w:pPr>
        <w:ind w:left="1233" w:hanging="360"/>
      </w:pPr>
      <w:rPr>
        <w:rFonts w:ascii="Wingdings" w:hAnsi="Wingdings" w:hint="default"/>
      </w:rPr>
    </w:lvl>
    <w:lvl w:ilvl="3" w:tplc="04150001" w:tentative="1">
      <w:start w:val="1"/>
      <w:numFmt w:val="bullet"/>
      <w:lvlText w:val=""/>
      <w:lvlJc w:val="left"/>
      <w:pPr>
        <w:ind w:left="1953" w:hanging="360"/>
      </w:pPr>
      <w:rPr>
        <w:rFonts w:ascii="Symbol" w:hAnsi="Symbol" w:hint="default"/>
      </w:rPr>
    </w:lvl>
    <w:lvl w:ilvl="4" w:tplc="04150003" w:tentative="1">
      <w:start w:val="1"/>
      <w:numFmt w:val="bullet"/>
      <w:lvlText w:val="o"/>
      <w:lvlJc w:val="left"/>
      <w:pPr>
        <w:ind w:left="2673" w:hanging="360"/>
      </w:pPr>
      <w:rPr>
        <w:rFonts w:ascii="Courier New" w:hAnsi="Courier New" w:cs="Courier New" w:hint="default"/>
      </w:rPr>
    </w:lvl>
    <w:lvl w:ilvl="5" w:tplc="04150005" w:tentative="1">
      <w:start w:val="1"/>
      <w:numFmt w:val="bullet"/>
      <w:lvlText w:val=""/>
      <w:lvlJc w:val="left"/>
      <w:pPr>
        <w:ind w:left="3393" w:hanging="360"/>
      </w:pPr>
      <w:rPr>
        <w:rFonts w:ascii="Wingdings" w:hAnsi="Wingdings" w:hint="default"/>
      </w:rPr>
    </w:lvl>
    <w:lvl w:ilvl="6" w:tplc="04150001" w:tentative="1">
      <w:start w:val="1"/>
      <w:numFmt w:val="bullet"/>
      <w:lvlText w:val=""/>
      <w:lvlJc w:val="left"/>
      <w:pPr>
        <w:ind w:left="4113" w:hanging="360"/>
      </w:pPr>
      <w:rPr>
        <w:rFonts w:ascii="Symbol" w:hAnsi="Symbol" w:hint="default"/>
      </w:rPr>
    </w:lvl>
    <w:lvl w:ilvl="7" w:tplc="04150003" w:tentative="1">
      <w:start w:val="1"/>
      <w:numFmt w:val="bullet"/>
      <w:lvlText w:val="o"/>
      <w:lvlJc w:val="left"/>
      <w:pPr>
        <w:ind w:left="4833" w:hanging="360"/>
      </w:pPr>
      <w:rPr>
        <w:rFonts w:ascii="Courier New" w:hAnsi="Courier New" w:cs="Courier New" w:hint="default"/>
      </w:rPr>
    </w:lvl>
    <w:lvl w:ilvl="8" w:tplc="04150005" w:tentative="1">
      <w:start w:val="1"/>
      <w:numFmt w:val="bullet"/>
      <w:lvlText w:val=""/>
      <w:lvlJc w:val="left"/>
      <w:pPr>
        <w:ind w:left="5553" w:hanging="360"/>
      </w:pPr>
      <w:rPr>
        <w:rFonts w:ascii="Wingdings" w:hAnsi="Wingdings" w:hint="default"/>
      </w:rPr>
    </w:lvl>
  </w:abstractNum>
  <w:abstractNum w:abstractNumId="59" w15:restartNumberingAfterBreak="0">
    <w:nsid w:val="418D76B0"/>
    <w:multiLevelType w:val="hybridMultilevel"/>
    <w:tmpl w:val="8B5CA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1B87717"/>
    <w:multiLevelType w:val="hybridMultilevel"/>
    <w:tmpl w:val="0AAA9B8E"/>
    <w:lvl w:ilvl="0" w:tplc="55A06BFA">
      <w:start w:val="1"/>
      <w:numFmt w:val="bullet"/>
      <w:lvlText w:val=""/>
      <w:lvlJc w:val="left"/>
      <w:pPr>
        <w:ind w:left="742" w:hanging="360"/>
      </w:pPr>
      <w:rPr>
        <w:rFonts w:ascii="Symbol" w:hAnsi="Symbol" w:hint="default"/>
        <w:sz w:val="22"/>
        <w:szCs w:val="22"/>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61" w15:restartNumberingAfterBreak="0">
    <w:nsid w:val="41DC58D6"/>
    <w:multiLevelType w:val="hybridMultilevel"/>
    <w:tmpl w:val="AD10C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2C541C0"/>
    <w:multiLevelType w:val="hybridMultilevel"/>
    <w:tmpl w:val="28408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2E33691"/>
    <w:multiLevelType w:val="hybridMultilevel"/>
    <w:tmpl w:val="139CB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51B727B"/>
    <w:multiLevelType w:val="hybridMultilevel"/>
    <w:tmpl w:val="4F9A3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52F5229"/>
    <w:multiLevelType w:val="hybridMultilevel"/>
    <w:tmpl w:val="B4F24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5853CCC"/>
    <w:multiLevelType w:val="hybridMultilevel"/>
    <w:tmpl w:val="A9768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9FB53D1"/>
    <w:multiLevelType w:val="hybridMultilevel"/>
    <w:tmpl w:val="1C6EF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B193274"/>
    <w:multiLevelType w:val="hybridMultilevel"/>
    <w:tmpl w:val="A8F8C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BC743F8"/>
    <w:multiLevelType w:val="hybridMultilevel"/>
    <w:tmpl w:val="696A7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CDC6B52"/>
    <w:multiLevelType w:val="hybridMultilevel"/>
    <w:tmpl w:val="A3DA74D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F56151"/>
    <w:multiLevelType w:val="hybridMultilevel"/>
    <w:tmpl w:val="22128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0952DBF"/>
    <w:multiLevelType w:val="hybridMultilevel"/>
    <w:tmpl w:val="2F02AA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1DF3000"/>
    <w:multiLevelType w:val="hybridMultilevel"/>
    <w:tmpl w:val="56D81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2444717"/>
    <w:multiLevelType w:val="hybridMultilevel"/>
    <w:tmpl w:val="007E3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00747D"/>
    <w:multiLevelType w:val="hybridMultilevel"/>
    <w:tmpl w:val="1D6056C6"/>
    <w:lvl w:ilvl="0" w:tplc="D19CC76E">
      <w:start w:val="1"/>
      <w:numFmt w:val="decimal"/>
      <w:lvlText w:val="%1."/>
      <w:lvlJc w:val="left"/>
      <w:pPr>
        <w:ind w:left="-284" w:hanging="360"/>
      </w:pPr>
      <w:rPr>
        <w:rFonts w:hint="default"/>
      </w:rPr>
    </w:lvl>
    <w:lvl w:ilvl="1" w:tplc="96548B14">
      <w:start w:val="1"/>
      <w:numFmt w:val="decimal"/>
      <w:lvlText w:val="%2)"/>
      <w:lvlJc w:val="left"/>
      <w:pPr>
        <w:ind w:left="436" w:hanging="360"/>
      </w:pPr>
      <w:rPr>
        <w:rFonts w:hint="default"/>
      </w:r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76" w15:restartNumberingAfterBreak="0">
    <w:nsid w:val="53104920"/>
    <w:multiLevelType w:val="hybridMultilevel"/>
    <w:tmpl w:val="046A9FB6"/>
    <w:lvl w:ilvl="0" w:tplc="04150011">
      <w:start w:val="1"/>
      <w:numFmt w:val="decimal"/>
      <w:lvlText w:val="%1)"/>
      <w:lvlJc w:val="left"/>
      <w:pPr>
        <w:ind w:left="-284" w:hanging="360"/>
      </w:pPr>
      <w:rPr>
        <w:rFonts w:hint="default"/>
      </w:rPr>
    </w:lvl>
    <w:lvl w:ilvl="1" w:tplc="96548B14">
      <w:start w:val="1"/>
      <w:numFmt w:val="decimal"/>
      <w:lvlText w:val="%2)"/>
      <w:lvlJc w:val="left"/>
      <w:pPr>
        <w:ind w:left="436" w:hanging="360"/>
      </w:pPr>
      <w:rPr>
        <w:rFonts w:hint="default"/>
      </w:r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77" w15:restartNumberingAfterBreak="0">
    <w:nsid w:val="53325EAF"/>
    <w:multiLevelType w:val="hybridMultilevel"/>
    <w:tmpl w:val="4A52B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33842E0"/>
    <w:multiLevelType w:val="hybridMultilevel"/>
    <w:tmpl w:val="3B020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40337A2"/>
    <w:multiLevelType w:val="hybridMultilevel"/>
    <w:tmpl w:val="20FA9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4CC5F59"/>
    <w:multiLevelType w:val="hybridMultilevel"/>
    <w:tmpl w:val="93D83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6B408CA"/>
    <w:multiLevelType w:val="hybridMultilevel"/>
    <w:tmpl w:val="ABF09258"/>
    <w:lvl w:ilvl="0" w:tplc="FF52A856">
      <w:start w:val="1"/>
      <w:numFmt w:val="bullet"/>
      <w:lvlText w:val=""/>
      <w:lvlJc w:val="left"/>
      <w:pPr>
        <w:ind w:left="210" w:hanging="360"/>
      </w:pPr>
      <w:rPr>
        <w:rFonts w:ascii="Symbol" w:hAnsi="Symbol" w:hint="default"/>
      </w:rPr>
    </w:lvl>
    <w:lvl w:ilvl="1" w:tplc="04150003" w:tentative="1">
      <w:start w:val="1"/>
      <w:numFmt w:val="bullet"/>
      <w:lvlText w:val="o"/>
      <w:lvlJc w:val="left"/>
      <w:pPr>
        <w:ind w:left="930" w:hanging="360"/>
      </w:pPr>
      <w:rPr>
        <w:rFonts w:ascii="Courier New" w:hAnsi="Courier New" w:cs="Courier New" w:hint="default"/>
      </w:rPr>
    </w:lvl>
    <w:lvl w:ilvl="2" w:tplc="04150005" w:tentative="1">
      <w:start w:val="1"/>
      <w:numFmt w:val="bullet"/>
      <w:lvlText w:val=""/>
      <w:lvlJc w:val="left"/>
      <w:pPr>
        <w:ind w:left="1650" w:hanging="360"/>
      </w:pPr>
      <w:rPr>
        <w:rFonts w:ascii="Wingdings" w:hAnsi="Wingdings" w:hint="default"/>
      </w:rPr>
    </w:lvl>
    <w:lvl w:ilvl="3" w:tplc="04150001" w:tentative="1">
      <w:start w:val="1"/>
      <w:numFmt w:val="bullet"/>
      <w:lvlText w:val=""/>
      <w:lvlJc w:val="left"/>
      <w:pPr>
        <w:ind w:left="2370" w:hanging="360"/>
      </w:pPr>
      <w:rPr>
        <w:rFonts w:ascii="Symbol" w:hAnsi="Symbol" w:hint="default"/>
      </w:rPr>
    </w:lvl>
    <w:lvl w:ilvl="4" w:tplc="04150003" w:tentative="1">
      <w:start w:val="1"/>
      <w:numFmt w:val="bullet"/>
      <w:lvlText w:val="o"/>
      <w:lvlJc w:val="left"/>
      <w:pPr>
        <w:ind w:left="3090" w:hanging="360"/>
      </w:pPr>
      <w:rPr>
        <w:rFonts w:ascii="Courier New" w:hAnsi="Courier New" w:cs="Courier New" w:hint="default"/>
      </w:rPr>
    </w:lvl>
    <w:lvl w:ilvl="5" w:tplc="04150005" w:tentative="1">
      <w:start w:val="1"/>
      <w:numFmt w:val="bullet"/>
      <w:lvlText w:val=""/>
      <w:lvlJc w:val="left"/>
      <w:pPr>
        <w:ind w:left="3810" w:hanging="360"/>
      </w:pPr>
      <w:rPr>
        <w:rFonts w:ascii="Wingdings" w:hAnsi="Wingdings" w:hint="default"/>
      </w:rPr>
    </w:lvl>
    <w:lvl w:ilvl="6" w:tplc="04150001" w:tentative="1">
      <w:start w:val="1"/>
      <w:numFmt w:val="bullet"/>
      <w:lvlText w:val=""/>
      <w:lvlJc w:val="left"/>
      <w:pPr>
        <w:ind w:left="4530" w:hanging="360"/>
      </w:pPr>
      <w:rPr>
        <w:rFonts w:ascii="Symbol" w:hAnsi="Symbol" w:hint="default"/>
      </w:rPr>
    </w:lvl>
    <w:lvl w:ilvl="7" w:tplc="04150003" w:tentative="1">
      <w:start w:val="1"/>
      <w:numFmt w:val="bullet"/>
      <w:lvlText w:val="o"/>
      <w:lvlJc w:val="left"/>
      <w:pPr>
        <w:ind w:left="5250" w:hanging="360"/>
      </w:pPr>
      <w:rPr>
        <w:rFonts w:ascii="Courier New" w:hAnsi="Courier New" w:cs="Courier New" w:hint="default"/>
      </w:rPr>
    </w:lvl>
    <w:lvl w:ilvl="8" w:tplc="04150005" w:tentative="1">
      <w:start w:val="1"/>
      <w:numFmt w:val="bullet"/>
      <w:lvlText w:val=""/>
      <w:lvlJc w:val="left"/>
      <w:pPr>
        <w:ind w:left="5970" w:hanging="360"/>
      </w:pPr>
      <w:rPr>
        <w:rFonts w:ascii="Wingdings" w:hAnsi="Wingdings" w:hint="default"/>
      </w:rPr>
    </w:lvl>
  </w:abstractNum>
  <w:abstractNum w:abstractNumId="82" w15:restartNumberingAfterBreak="0">
    <w:nsid w:val="588831A3"/>
    <w:multiLevelType w:val="hybridMultilevel"/>
    <w:tmpl w:val="031A6CA8"/>
    <w:lvl w:ilvl="0" w:tplc="EBD844D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8B56CF3"/>
    <w:multiLevelType w:val="hybridMultilevel"/>
    <w:tmpl w:val="FE8E1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9264C52"/>
    <w:multiLevelType w:val="hybridMultilevel"/>
    <w:tmpl w:val="415272D0"/>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5" w15:restartNumberingAfterBreak="0">
    <w:nsid w:val="5BC010F2"/>
    <w:multiLevelType w:val="hybridMultilevel"/>
    <w:tmpl w:val="78141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E2B5F2D"/>
    <w:multiLevelType w:val="hybridMultilevel"/>
    <w:tmpl w:val="68343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EAD4AC4"/>
    <w:multiLevelType w:val="hybridMultilevel"/>
    <w:tmpl w:val="64767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F4E7AD6"/>
    <w:multiLevelType w:val="hybridMultilevel"/>
    <w:tmpl w:val="8D768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0C23870"/>
    <w:multiLevelType w:val="hybridMultilevel"/>
    <w:tmpl w:val="D9D21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0C244EB"/>
    <w:multiLevelType w:val="hybridMultilevel"/>
    <w:tmpl w:val="69A8B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24C4C4F"/>
    <w:multiLevelType w:val="hybridMultilevel"/>
    <w:tmpl w:val="8828D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37A10A4"/>
    <w:multiLevelType w:val="hybridMultilevel"/>
    <w:tmpl w:val="30B62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3B71DC6"/>
    <w:multiLevelType w:val="hybridMultilevel"/>
    <w:tmpl w:val="542EFE58"/>
    <w:lvl w:ilvl="0" w:tplc="0136F5A6">
      <w:start w:val="1"/>
      <w:numFmt w:val="upperRoman"/>
      <w:pStyle w:val="Nagwek1"/>
      <w:lvlText w:val="%1."/>
      <w:lvlJc w:val="righ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94" w15:restartNumberingAfterBreak="0">
    <w:nsid w:val="66BF75E1"/>
    <w:multiLevelType w:val="hybridMultilevel"/>
    <w:tmpl w:val="0B3444D4"/>
    <w:lvl w:ilvl="0" w:tplc="E8A0D354">
      <w:start w:val="1"/>
      <w:numFmt w:val="upperRoman"/>
      <w:lvlText w:val="%1."/>
      <w:lvlJc w:val="left"/>
      <w:pPr>
        <w:ind w:left="1080" w:hanging="720"/>
      </w:pPr>
      <w:rPr>
        <w:rFonts w:hint="default"/>
        <w:b w:val="0"/>
      </w:rPr>
    </w:lvl>
    <w:lvl w:ilvl="1" w:tplc="EBCA63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9F24152"/>
    <w:multiLevelType w:val="hybridMultilevel"/>
    <w:tmpl w:val="70584C88"/>
    <w:lvl w:ilvl="0" w:tplc="04150011">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96" w15:restartNumberingAfterBreak="0">
    <w:nsid w:val="6BC35EE6"/>
    <w:multiLevelType w:val="hybridMultilevel"/>
    <w:tmpl w:val="1570E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C1D5142"/>
    <w:multiLevelType w:val="hybridMultilevel"/>
    <w:tmpl w:val="4900F412"/>
    <w:lvl w:ilvl="0" w:tplc="04150001">
      <w:start w:val="1"/>
      <w:numFmt w:val="bullet"/>
      <w:lvlText w:val=""/>
      <w:lvlJc w:val="left"/>
      <w:pPr>
        <w:ind w:left="612" w:hanging="360"/>
      </w:pPr>
      <w:rPr>
        <w:rFonts w:ascii="Symbol" w:hAnsi="Symbo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98" w15:restartNumberingAfterBreak="0">
    <w:nsid w:val="6CE73ACD"/>
    <w:multiLevelType w:val="hybridMultilevel"/>
    <w:tmpl w:val="FD80B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D0E0BA5"/>
    <w:multiLevelType w:val="hybridMultilevel"/>
    <w:tmpl w:val="E57C472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D5D4B44"/>
    <w:multiLevelType w:val="hybridMultilevel"/>
    <w:tmpl w:val="D45A3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DAB06E4"/>
    <w:multiLevelType w:val="hybridMultilevel"/>
    <w:tmpl w:val="59743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DB0477E"/>
    <w:multiLevelType w:val="hybridMultilevel"/>
    <w:tmpl w:val="FE885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DCF7841"/>
    <w:multiLevelType w:val="hybridMultilevel"/>
    <w:tmpl w:val="17B28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DDE1A33"/>
    <w:multiLevelType w:val="hybridMultilevel"/>
    <w:tmpl w:val="DD884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EF75AC6"/>
    <w:multiLevelType w:val="hybridMultilevel"/>
    <w:tmpl w:val="70F6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FCE77F1"/>
    <w:multiLevelType w:val="hybridMultilevel"/>
    <w:tmpl w:val="ACDC0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1EA660E"/>
    <w:multiLevelType w:val="hybridMultilevel"/>
    <w:tmpl w:val="68E80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1FC1CA2"/>
    <w:multiLevelType w:val="hybridMultilevel"/>
    <w:tmpl w:val="656C6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36942B4"/>
    <w:multiLevelType w:val="hybridMultilevel"/>
    <w:tmpl w:val="586220A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3DA3E12"/>
    <w:multiLevelType w:val="multilevel"/>
    <w:tmpl w:val="CD8053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1" w15:restartNumberingAfterBreak="0">
    <w:nsid w:val="75103762"/>
    <w:multiLevelType w:val="hybridMultilevel"/>
    <w:tmpl w:val="E1C28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5187B36"/>
    <w:multiLevelType w:val="hybridMultilevel"/>
    <w:tmpl w:val="4A6C8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6560B91"/>
    <w:multiLevelType w:val="hybridMultilevel"/>
    <w:tmpl w:val="3DC08314"/>
    <w:lvl w:ilvl="0" w:tplc="04150001">
      <w:start w:val="1"/>
      <w:numFmt w:val="bullet"/>
      <w:lvlText w:val=""/>
      <w:lvlJc w:val="left"/>
      <w:pPr>
        <w:ind w:left="612" w:hanging="360"/>
      </w:pPr>
      <w:rPr>
        <w:rFonts w:ascii="Symbol" w:hAnsi="Symbo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114" w15:restartNumberingAfterBreak="0">
    <w:nsid w:val="784E0CD4"/>
    <w:multiLevelType w:val="hybridMultilevel"/>
    <w:tmpl w:val="96829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A305605"/>
    <w:multiLevelType w:val="hybridMultilevel"/>
    <w:tmpl w:val="73EA3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CB756FC"/>
    <w:multiLevelType w:val="hybridMultilevel"/>
    <w:tmpl w:val="7B120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CF87CF4"/>
    <w:multiLevelType w:val="hybridMultilevel"/>
    <w:tmpl w:val="CA5CEA00"/>
    <w:lvl w:ilvl="0" w:tplc="55A06BF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DEB02D7"/>
    <w:multiLevelType w:val="hybridMultilevel"/>
    <w:tmpl w:val="3E6E6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E5A2430"/>
    <w:multiLevelType w:val="hybridMultilevel"/>
    <w:tmpl w:val="F8068666"/>
    <w:lvl w:ilvl="0" w:tplc="EBCA63B0">
      <w:start w:val="1"/>
      <w:numFmt w:val="decimal"/>
      <w:lvlText w:val="%1."/>
      <w:lvlJc w:val="left"/>
      <w:pPr>
        <w:ind w:left="1080" w:hanging="720"/>
      </w:pPr>
      <w:rPr>
        <w:b w:val="0"/>
      </w:rPr>
    </w:lvl>
    <w:lvl w:ilvl="1" w:tplc="1C707FB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7E613042"/>
    <w:multiLevelType w:val="hybridMultilevel"/>
    <w:tmpl w:val="BB1A7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FAD5CDA"/>
    <w:multiLevelType w:val="hybridMultilevel"/>
    <w:tmpl w:val="76F2C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2"/>
  </w:num>
  <w:num w:numId="2">
    <w:abstractNumId w:val="75"/>
  </w:num>
  <w:num w:numId="3">
    <w:abstractNumId w:val="58"/>
  </w:num>
  <w:num w:numId="4">
    <w:abstractNumId w:val="95"/>
  </w:num>
  <w:num w:numId="5">
    <w:abstractNumId w:val="76"/>
  </w:num>
  <w:num w:numId="6">
    <w:abstractNumId w:val="74"/>
  </w:num>
  <w:num w:numId="7">
    <w:abstractNumId w:val="13"/>
  </w:num>
  <w:num w:numId="8">
    <w:abstractNumId w:val="41"/>
  </w:num>
  <w:num w:numId="9">
    <w:abstractNumId w:val="17"/>
  </w:num>
  <w:num w:numId="10">
    <w:abstractNumId w:val="10"/>
  </w:num>
  <w:num w:numId="11">
    <w:abstractNumId w:val="84"/>
  </w:num>
  <w:num w:numId="12">
    <w:abstractNumId w:val="69"/>
  </w:num>
  <w:num w:numId="13">
    <w:abstractNumId w:val="63"/>
  </w:num>
  <w:num w:numId="14">
    <w:abstractNumId w:val="29"/>
  </w:num>
  <w:num w:numId="15">
    <w:abstractNumId w:val="96"/>
  </w:num>
  <w:num w:numId="16">
    <w:abstractNumId w:val="92"/>
  </w:num>
  <w:num w:numId="17">
    <w:abstractNumId w:val="105"/>
  </w:num>
  <w:num w:numId="18">
    <w:abstractNumId w:val="71"/>
  </w:num>
  <w:num w:numId="19">
    <w:abstractNumId w:val="118"/>
  </w:num>
  <w:num w:numId="20">
    <w:abstractNumId w:val="55"/>
  </w:num>
  <w:num w:numId="21">
    <w:abstractNumId w:val="20"/>
  </w:num>
  <w:num w:numId="22">
    <w:abstractNumId w:val="108"/>
  </w:num>
  <w:num w:numId="23">
    <w:abstractNumId w:val="111"/>
  </w:num>
  <w:num w:numId="24">
    <w:abstractNumId w:val="40"/>
  </w:num>
  <w:num w:numId="25">
    <w:abstractNumId w:val="54"/>
  </w:num>
  <w:num w:numId="26">
    <w:abstractNumId w:val="98"/>
  </w:num>
  <w:num w:numId="27">
    <w:abstractNumId w:val="21"/>
  </w:num>
  <w:num w:numId="28">
    <w:abstractNumId w:val="83"/>
  </w:num>
  <w:num w:numId="29">
    <w:abstractNumId w:val="115"/>
  </w:num>
  <w:num w:numId="30">
    <w:abstractNumId w:val="37"/>
  </w:num>
  <w:num w:numId="31">
    <w:abstractNumId w:val="78"/>
  </w:num>
  <w:num w:numId="32">
    <w:abstractNumId w:val="90"/>
  </w:num>
  <w:num w:numId="33">
    <w:abstractNumId w:val="11"/>
  </w:num>
  <w:num w:numId="34">
    <w:abstractNumId w:val="87"/>
  </w:num>
  <w:num w:numId="35">
    <w:abstractNumId w:val="86"/>
  </w:num>
  <w:num w:numId="36">
    <w:abstractNumId w:val="65"/>
  </w:num>
  <w:num w:numId="37">
    <w:abstractNumId w:val="32"/>
  </w:num>
  <w:num w:numId="38">
    <w:abstractNumId w:val="64"/>
  </w:num>
  <w:num w:numId="39">
    <w:abstractNumId w:val="110"/>
  </w:num>
  <w:num w:numId="40">
    <w:abstractNumId w:val="89"/>
  </w:num>
  <w:num w:numId="41">
    <w:abstractNumId w:val="44"/>
  </w:num>
  <w:num w:numId="42">
    <w:abstractNumId w:val="51"/>
  </w:num>
  <w:num w:numId="43">
    <w:abstractNumId w:val="25"/>
  </w:num>
  <w:num w:numId="44">
    <w:abstractNumId w:val="68"/>
  </w:num>
  <w:num w:numId="45">
    <w:abstractNumId w:val="66"/>
  </w:num>
  <w:num w:numId="46">
    <w:abstractNumId w:val="59"/>
  </w:num>
  <w:num w:numId="47">
    <w:abstractNumId w:val="23"/>
  </w:num>
  <w:num w:numId="48">
    <w:abstractNumId w:val="16"/>
  </w:num>
  <w:num w:numId="49">
    <w:abstractNumId w:val="42"/>
  </w:num>
  <w:num w:numId="50">
    <w:abstractNumId w:val="97"/>
  </w:num>
  <w:num w:numId="51">
    <w:abstractNumId w:val="72"/>
  </w:num>
  <w:num w:numId="52">
    <w:abstractNumId w:val="3"/>
  </w:num>
  <w:num w:numId="53">
    <w:abstractNumId w:val="106"/>
  </w:num>
  <w:num w:numId="54">
    <w:abstractNumId w:val="8"/>
  </w:num>
  <w:num w:numId="55">
    <w:abstractNumId w:val="103"/>
  </w:num>
  <w:num w:numId="56">
    <w:abstractNumId w:val="36"/>
  </w:num>
  <w:num w:numId="57">
    <w:abstractNumId w:val="85"/>
  </w:num>
  <w:num w:numId="58">
    <w:abstractNumId w:val="62"/>
  </w:num>
  <w:num w:numId="59">
    <w:abstractNumId w:val="43"/>
  </w:num>
  <w:num w:numId="60">
    <w:abstractNumId w:val="73"/>
  </w:num>
  <w:num w:numId="61">
    <w:abstractNumId w:val="49"/>
  </w:num>
  <w:num w:numId="62">
    <w:abstractNumId w:val="113"/>
  </w:num>
  <w:num w:numId="63">
    <w:abstractNumId w:val="101"/>
  </w:num>
  <w:num w:numId="64">
    <w:abstractNumId w:val="26"/>
  </w:num>
  <w:num w:numId="65">
    <w:abstractNumId w:val="53"/>
  </w:num>
  <w:num w:numId="66">
    <w:abstractNumId w:val="45"/>
  </w:num>
  <w:num w:numId="67">
    <w:abstractNumId w:val="24"/>
  </w:num>
  <w:num w:numId="68">
    <w:abstractNumId w:val="77"/>
  </w:num>
  <w:num w:numId="69">
    <w:abstractNumId w:val="56"/>
  </w:num>
  <w:num w:numId="70">
    <w:abstractNumId w:val="28"/>
  </w:num>
  <w:num w:numId="71">
    <w:abstractNumId w:val="39"/>
  </w:num>
  <w:num w:numId="72">
    <w:abstractNumId w:val="91"/>
  </w:num>
  <w:num w:numId="73">
    <w:abstractNumId w:val="52"/>
  </w:num>
  <w:num w:numId="74">
    <w:abstractNumId w:val="31"/>
  </w:num>
  <w:num w:numId="75">
    <w:abstractNumId w:val="33"/>
  </w:num>
  <w:num w:numId="76">
    <w:abstractNumId w:val="30"/>
  </w:num>
  <w:num w:numId="77">
    <w:abstractNumId w:val="67"/>
  </w:num>
  <w:num w:numId="78">
    <w:abstractNumId w:val="47"/>
  </w:num>
  <w:num w:numId="79">
    <w:abstractNumId w:val="4"/>
  </w:num>
  <w:num w:numId="80">
    <w:abstractNumId w:val="120"/>
  </w:num>
  <w:num w:numId="81">
    <w:abstractNumId w:val="1"/>
  </w:num>
  <w:num w:numId="82">
    <w:abstractNumId w:val="79"/>
  </w:num>
  <w:num w:numId="83">
    <w:abstractNumId w:val="80"/>
  </w:num>
  <w:num w:numId="84">
    <w:abstractNumId w:val="107"/>
  </w:num>
  <w:num w:numId="85">
    <w:abstractNumId w:val="61"/>
  </w:num>
  <w:num w:numId="86">
    <w:abstractNumId w:val="5"/>
  </w:num>
  <w:num w:numId="87">
    <w:abstractNumId w:val="22"/>
  </w:num>
  <w:num w:numId="88">
    <w:abstractNumId w:val="57"/>
  </w:num>
  <w:num w:numId="89">
    <w:abstractNumId w:val="12"/>
  </w:num>
  <w:num w:numId="90">
    <w:abstractNumId w:val="114"/>
  </w:num>
  <w:num w:numId="91">
    <w:abstractNumId w:val="9"/>
  </w:num>
  <w:num w:numId="92">
    <w:abstractNumId w:val="50"/>
  </w:num>
  <w:num w:numId="93">
    <w:abstractNumId w:val="46"/>
  </w:num>
  <w:num w:numId="94">
    <w:abstractNumId w:val="104"/>
  </w:num>
  <w:num w:numId="95">
    <w:abstractNumId w:val="27"/>
  </w:num>
  <w:num w:numId="96">
    <w:abstractNumId w:val="15"/>
  </w:num>
  <w:num w:numId="97">
    <w:abstractNumId w:val="88"/>
  </w:num>
  <w:num w:numId="98">
    <w:abstractNumId w:val="121"/>
  </w:num>
  <w:num w:numId="99">
    <w:abstractNumId w:val="100"/>
  </w:num>
  <w:num w:numId="100">
    <w:abstractNumId w:val="70"/>
  </w:num>
  <w:num w:numId="101">
    <w:abstractNumId w:val="2"/>
  </w:num>
  <w:num w:numId="102">
    <w:abstractNumId w:val="112"/>
  </w:num>
  <w:num w:numId="103">
    <w:abstractNumId w:val="19"/>
  </w:num>
  <w:num w:numId="104">
    <w:abstractNumId w:val="7"/>
  </w:num>
  <w:num w:numId="105">
    <w:abstractNumId w:val="102"/>
  </w:num>
  <w:num w:numId="106">
    <w:abstractNumId w:val="38"/>
  </w:num>
  <w:num w:numId="107">
    <w:abstractNumId w:val="35"/>
  </w:num>
  <w:num w:numId="108">
    <w:abstractNumId w:val="48"/>
  </w:num>
  <w:num w:numId="109">
    <w:abstractNumId w:val="116"/>
  </w:num>
  <w:num w:numId="1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9"/>
  </w:num>
  <w:num w:numId="112">
    <w:abstractNumId w:val="94"/>
  </w:num>
  <w:num w:numId="113">
    <w:abstractNumId w:val="6"/>
  </w:num>
  <w:num w:numId="114">
    <w:abstractNumId w:val="14"/>
  </w:num>
  <w:num w:numId="115">
    <w:abstractNumId w:val="93"/>
  </w:num>
  <w:num w:numId="116">
    <w:abstractNumId w:val="81"/>
  </w:num>
  <w:num w:numId="117">
    <w:abstractNumId w:val="117"/>
  </w:num>
  <w:num w:numId="118">
    <w:abstractNumId w:val="60"/>
  </w:num>
  <w:num w:numId="119">
    <w:abstractNumId w:val="99"/>
  </w:num>
  <w:num w:numId="120">
    <w:abstractNumId w:val="109"/>
  </w:num>
  <w:num w:numId="121">
    <w:abstractNumId w:val="34"/>
  </w:num>
  <w:num w:numId="122">
    <w:abstractNumId w:val="1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EF"/>
    <w:rsid w:val="00000BB6"/>
    <w:rsid w:val="00002087"/>
    <w:rsid w:val="000049B5"/>
    <w:rsid w:val="0000547A"/>
    <w:rsid w:val="00006AD4"/>
    <w:rsid w:val="0000751B"/>
    <w:rsid w:val="00007CB3"/>
    <w:rsid w:val="00007EF7"/>
    <w:rsid w:val="00012641"/>
    <w:rsid w:val="000127CB"/>
    <w:rsid w:val="00012A2C"/>
    <w:rsid w:val="00012E7A"/>
    <w:rsid w:val="0001638D"/>
    <w:rsid w:val="00020FE0"/>
    <w:rsid w:val="00020FED"/>
    <w:rsid w:val="0002172B"/>
    <w:rsid w:val="00023E02"/>
    <w:rsid w:val="0002469F"/>
    <w:rsid w:val="00030FAE"/>
    <w:rsid w:val="0003289D"/>
    <w:rsid w:val="000339C0"/>
    <w:rsid w:val="000348C8"/>
    <w:rsid w:val="0003499F"/>
    <w:rsid w:val="0003634E"/>
    <w:rsid w:val="00036FE7"/>
    <w:rsid w:val="00037F4D"/>
    <w:rsid w:val="00041563"/>
    <w:rsid w:val="00041D7E"/>
    <w:rsid w:val="000468F9"/>
    <w:rsid w:val="0005028B"/>
    <w:rsid w:val="00053323"/>
    <w:rsid w:val="000535C7"/>
    <w:rsid w:val="00054987"/>
    <w:rsid w:val="000604FB"/>
    <w:rsid w:val="00061930"/>
    <w:rsid w:val="00062DC0"/>
    <w:rsid w:val="000639EE"/>
    <w:rsid w:val="000701FB"/>
    <w:rsid w:val="00070BA1"/>
    <w:rsid w:val="00070C90"/>
    <w:rsid w:val="000712C9"/>
    <w:rsid w:val="00072FE2"/>
    <w:rsid w:val="00073666"/>
    <w:rsid w:val="000750D8"/>
    <w:rsid w:val="00076304"/>
    <w:rsid w:val="00077885"/>
    <w:rsid w:val="00077F91"/>
    <w:rsid w:val="000815D6"/>
    <w:rsid w:val="00083301"/>
    <w:rsid w:val="000840E7"/>
    <w:rsid w:val="00084A50"/>
    <w:rsid w:val="000859CA"/>
    <w:rsid w:val="00086035"/>
    <w:rsid w:val="00086287"/>
    <w:rsid w:val="00086A07"/>
    <w:rsid w:val="00087940"/>
    <w:rsid w:val="00090E52"/>
    <w:rsid w:val="00091F5D"/>
    <w:rsid w:val="000926BA"/>
    <w:rsid w:val="000A0335"/>
    <w:rsid w:val="000A721F"/>
    <w:rsid w:val="000B1A69"/>
    <w:rsid w:val="000B36E2"/>
    <w:rsid w:val="000B4202"/>
    <w:rsid w:val="000B4FD5"/>
    <w:rsid w:val="000B5930"/>
    <w:rsid w:val="000B6822"/>
    <w:rsid w:val="000C0B7B"/>
    <w:rsid w:val="000C1A03"/>
    <w:rsid w:val="000C4CC1"/>
    <w:rsid w:val="000C4D18"/>
    <w:rsid w:val="000C6139"/>
    <w:rsid w:val="000C78D4"/>
    <w:rsid w:val="000C7AB5"/>
    <w:rsid w:val="000D60BB"/>
    <w:rsid w:val="000D7E8C"/>
    <w:rsid w:val="000E03D2"/>
    <w:rsid w:val="000E2631"/>
    <w:rsid w:val="000E2A65"/>
    <w:rsid w:val="000E2A81"/>
    <w:rsid w:val="000E2DBC"/>
    <w:rsid w:val="000E4BC8"/>
    <w:rsid w:val="000E5C6F"/>
    <w:rsid w:val="000E70C5"/>
    <w:rsid w:val="000F2B74"/>
    <w:rsid w:val="000F5C7A"/>
    <w:rsid w:val="000F62EE"/>
    <w:rsid w:val="00104BA8"/>
    <w:rsid w:val="00112EAB"/>
    <w:rsid w:val="00112EFA"/>
    <w:rsid w:val="00113138"/>
    <w:rsid w:val="00114E77"/>
    <w:rsid w:val="0011538B"/>
    <w:rsid w:val="00121D2A"/>
    <w:rsid w:val="001224D7"/>
    <w:rsid w:val="00130425"/>
    <w:rsid w:val="00130B92"/>
    <w:rsid w:val="00130C5C"/>
    <w:rsid w:val="001315D3"/>
    <w:rsid w:val="001319D0"/>
    <w:rsid w:val="0013240B"/>
    <w:rsid w:val="001327D7"/>
    <w:rsid w:val="00132F30"/>
    <w:rsid w:val="00134000"/>
    <w:rsid w:val="00135253"/>
    <w:rsid w:val="00136427"/>
    <w:rsid w:val="001371A4"/>
    <w:rsid w:val="001401A5"/>
    <w:rsid w:val="0014075F"/>
    <w:rsid w:val="001419CE"/>
    <w:rsid w:val="001501AF"/>
    <w:rsid w:val="00150637"/>
    <w:rsid w:val="00154CB4"/>
    <w:rsid w:val="00157012"/>
    <w:rsid w:val="00163B0B"/>
    <w:rsid w:val="00163D23"/>
    <w:rsid w:val="0016785A"/>
    <w:rsid w:val="00170155"/>
    <w:rsid w:val="001720DB"/>
    <w:rsid w:val="001722FD"/>
    <w:rsid w:val="001734B3"/>
    <w:rsid w:val="001743F0"/>
    <w:rsid w:val="0017536F"/>
    <w:rsid w:val="001776BB"/>
    <w:rsid w:val="001804EF"/>
    <w:rsid w:val="00182DDA"/>
    <w:rsid w:val="00184956"/>
    <w:rsid w:val="00184992"/>
    <w:rsid w:val="001855C0"/>
    <w:rsid w:val="00186EB6"/>
    <w:rsid w:val="00190B36"/>
    <w:rsid w:val="00192808"/>
    <w:rsid w:val="00195124"/>
    <w:rsid w:val="00196561"/>
    <w:rsid w:val="001A0776"/>
    <w:rsid w:val="001A1342"/>
    <w:rsid w:val="001A3C27"/>
    <w:rsid w:val="001A5988"/>
    <w:rsid w:val="001A6A17"/>
    <w:rsid w:val="001B000E"/>
    <w:rsid w:val="001B0020"/>
    <w:rsid w:val="001B08BE"/>
    <w:rsid w:val="001B1DD8"/>
    <w:rsid w:val="001B2C36"/>
    <w:rsid w:val="001B5671"/>
    <w:rsid w:val="001C07DB"/>
    <w:rsid w:val="001C1E39"/>
    <w:rsid w:val="001C2C8D"/>
    <w:rsid w:val="001C2F9A"/>
    <w:rsid w:val="001C3C93"/>
    <w:rsid w:val="001C6622"/>
    <w:rsid w:val="001D624B"/>
    <w:rsid w:val="001E13A3"/>
    <w:rsid w:val="001E2428"/>
    <w:rsid w:val="001E3D8E"/>
    <w:rsid w:val="001F0286"/>
    <w:rsid w:val="001F1953"/>
    <w:rsid w:val="001F460E"/>
    <w:rsid w:val="001F7B3C"/>
    <w:rsid w:val="00202912"/>
    <w:rsid w:val="00202DA8"/>
    <w:rsid w:val="00203293"/>
    <w:rsid w:val="00204540"/>
    <w:rsid w:val="00206534"/>
    <w:rsid w:val="0021359F"/>
    <w:rsid w:val="00214219"/>
    <w:rsid w:val="0021576A"/>
    <w:rsid w:val="00216145"/>
    <w:rsid w:val="00216F97"/>
    <w:rsid w:val="00217B37"/>
    <w:rsid w:val="00220AFA"/>
    <w:rsid w:val="0022232B"/>
    <w:rsid w:val="00222E37"/>
    <w:rsid w:val="00223F2D"/>
    <w:rsid w:val="00224B52"/>
    <w:rsid w:val="00225182"/>
    <w:rsid w:val="00225608"/>
    <w:rsid w:val="002260A4"/>
    <w:rsid w:val="0022655B"/>
    <w:rsid w:val="00233544"/>
    <w:rsid w:val="002352ED"/>
    <w:rsid w:val="00241750"/>
    <w:rsid w:val="00242DFC"/>
    <w:rsid w:val="00243064"/>
    <w:rsid w:val="00243CF3"/>
    <w:rsid w:val="00243E05"/>
    <w:rsid w:val="0024743D"/>
    <w:rsid w:val="002528B2"/>
    <w:rsid w:val="0025412B"/>
    <w:rsid w:val="00254BDA"/>
    <w:rsid w:val="00255454"/>
    <w:rsid w:val="002555DE"/>
    <w:rsid w:val="0025581F"/>
    <w:rsid w:val="00256C52"/>
    <w:rsid w:val="00260A8B"/>
    <w:rsid w:val="0026192A"/>
    <w:rsid w:val="0026317E"/>
    <w:rsid w:val="00265307"/>
    <w:rsid w:val="00265EB6"/>
    <w:rsid w:val="00271DBA"/>
    <w:rsid w:val="00272EBC"/>
    <w:rsid w:val="00275221"/>
    <w:rsid w:val="00277368"/>
    <w:rsid w:val="00277E87"/>
    <w:rsid w:val="00282E38"/>
    <w:rsid w:val="00286D80"/>
    <w:rsid w:val="00286DEF"/>
    <w:rsid w:val="00291ECC"/>
    <w:rsid w:val="0029454F"/>
    <w:rsid w:val="002946DF"/>
    <w:rsid w:val="00294D93"/>
    <w:rsid w:val="00294DB1"/>
    <w:rsid w:val="00297B10"/>
    <w:rsid w:val="002A06AF"/>
    <w:rsid w:val="002A22CE"/>
    <w:rsid w:val="002B115B"/>
    <w:rsid w:val="002B1753"/>
    <w:rsid w:val="002B2C7E"/>
    <w:rsid w:val="002B3B75"/>
    <w:rsid w:val="002B7088"/>
    <w:rsid w:val="002C1640"/>
    <w:rsid w:val="002C2B8E"/>
    <w:rsid w:val="002C61DD"/>
    <w:rsid w:val="002D0213"/>
    <w:rsid w:val="002D1F59"/>
    <w:rsid w:val="002D211E"/>
    <w:rsid w:val="002E1A6B"/>
    <w:rsid w:val="002E4D58"/>
    <w:rsid w:val="002E5130"/>
    <w:rsid w:val="002E6AF4"/>
    <w:rsid w:val="002F3B98"/>
    <w:rsid w:val="002F5A98"/>
    <w:rsid w:val="002F5BCD"/>
    <w:rsid w:val="0030169B"/>
    <w:rsid w:val="00301908"/>
    <w:rsid w:val="00302CB1"/>
    <w:rsid w:val="00304342"/>
    <w:rsid w:val="00306DF7"/>
    <w:rsid w:val="003119F2"/>
    <w:rsid w:val="003166C7"/>
    <w:rsid w:val="00317DE6"/>
    <w:rsid w:val="003223A7"/>
    <w:rsid w:val="003224CE"/>
    <w:rsid w:val="00322DD7"/>
    <w:rsid w:val="003237CC"/>
    <w:rsid w:val="00324056"/>
    <w:rsid w:val="00326B0D"/>
    <w:rsid w:val="00330DB6"/>
    <w:rsid w:val="003323E2"/>
    <w:rsid w:val="003336BD"/>
    <w:rsid w:val="00336298"/>
    <w:rsid w:val="00336F3D"/>
    <w:rsid w:val="003408B8"/>
    <w:rsid w:val="00343B8C"/>
    <w:rsid w:val="00343E4C"/>
    <w:rsid w:val="00351865"/>
    <w:rsid w:val="00352883"/>
    <w:rsid w:val="00352AEA"/>
    <w:rsid w:val="0035327C"/>
    <w:rsid w:val="00353287"/>
    <w:rsid w:val="0035474A"/>
    <w:rsid w:val="0035516D"/>
    <w:rsid w:val="003570DD"/>
    <w:rsid w:val="0035737E"/>
    <w:rsid w:val="00357E21"/>
    <w:rsid w:val="00360117"/>
    <w:rsid w:val="00361A6E"/>
    <w:rsid w:val="00362B9A"/>
    <w:rsid w:val="0036372E"/>
    <w:rsid w:val="003644C6"/>
    <w:rsid w:val="00364560"/>
    <w:rsid w:val="0036476E"/>
    <w:rsid w:val="00364C58"/>
    <w:rsid w:val="00365F21"/>
    <w:rsid w:val="00371C96"/>
    <w:rsid w:val="00372F86"/>
    <w:rsid w:val="003732A0"/>
    <w:rsid w:val="0037399D"/>
    <w:rsid w:val="00374B30"/>
    <w:rsid w:val="00380D78"/>
    <w:rsid w:val="00382458"/>
    <w:rsid w:val="00382FA3"/>
    <w:rsid w:val="00383502"/>
    <w:rsid w:val="0038707F"/>
    <w:rsid w:val="00387381"/>
    <w:rsid w:val="00390997"/>
    <w:rsid w:val="00391621"/>
    <w:rsid w:val="00392C79"/>
    <w:rsid w:val="003932FC"/>
    <w:rsid w:val="003947EC"/>
    <w:rsid w:val="003951F3"/>
    <w:rsid w:val="003968D0"/>
    <w:rsid w:val="003973DE"/>
    <w:rsid w:val="003A186D"/>
    <w:rsid w:val="003A1D49"/>
    <w:rsid w:val="003A3E86"/>
    <w:rsid w:val="003A561C"/>
    <w:rsid w:val="003A72D7"/>
    <w:rsid w:val="003A7A89"/>
    <w:rsid w:val="003A7B9A"/>
    <w:rsid w:val="003B0065"/>
    <w:rsid w:val="003B2547"/>
    <w:rsid w:val="003B3492"/>
    <w:rsid w:val="003B493F"/>
    <w:rsid w:val="003B4CBC"/>
    <w:rsid w:val="003B694A"/>
    <w:rsid w:val="003B7E12"/>
    <w:rsid w:val="003C2026"/>
    <w:rsid w:val="003C2809"/>
    <w:rsid w:val="003C3428"/>
    <w:rsid w:val="003C37EE"/>
    <w:rsid w:val="003C38BB"/>
    <w:rsid w:val="003C4C54"/>
    <w:rsid w:val="003D1C61"/>
    <w:rsid w:val="003D41CD"/>
    <w:rsid w:val="003D571C"/>
    <w:rsid w:val="003D7E4A"/>
    <w:rsid w:val="003E0AB9"/>
    <w:rsid w:val="003E454E"/>
    <w:rsid w:val="003E4EB6"/>
    <w:rsid w:val="003E5D2B"/>
    <w:rsid w:val="003E63EB"/>
    <w:rsid w:val="003E6C5E"/>
    <w:rsid w:val="003F07F7"/>
    <w:rsid w:val="003F1260"/>
    <w:rsid w:val="003F38F2"/>
    <w:rsid w:val="003F4E8B"/>
    <w:rsid w:val="003F5033"/>
    <w:rsid w:val="00400CF6"/>
    <w:rsid w:val="004015D5"/>
    <w:rsid w:val="00402DCC"/>
    <w:rsid w:val="00405705"/>
    <w:rsid w:val="004059C5"/>
    <w:rsid w:val="00406E1F"/>
    <w:rsid w:val="004119C5"/>
    <w:rsid w:val="004155EE"/>
    <w:rsid w:val="0041568F"/>
    <w:rsid w:val="0041664C"/>
    <w:rsid w:val="00417A8B"/>
    <w:rsid w:val="004210F0"/>
    <w:rsid w:val="00421182"/>
    <w:rsid w:val="00421358"/>
    <w:rsid w:val="00424485"/>
    <w:rsid w:val="00425F65"/>
    <w:rsid w:val="004261A6"/>
    <w:rsid w:val="00427B4B"/>
    <w:rsid w:val="00433E7B"/>
    <w:rsid w:val="0043495E"/>
    <w:rsid w:val="00434CC7"/>
    <w:rsid w:val="00435E63"/>
    <w:rsid w:val="00436ADE"/>
    <w:rsid w:val="00440D3F"/>
    <w:rsid w:val="00442422"/>
    <w:rsid w:val="004429C6"/>
    <w:rsid w:val="004457EA"/>
    <w:rsid w:val="004465C7"/>
    <w:rsid w:val="00446C04"/>
    <w:rsid w:val="00451210"/>
    <w:rsid w:val="00451F55"/>
    <w:rsid w:val="00452E0C"/>
    <w:rsid w:val="00454BCA"/>
    <w:rsid w:val="00455C71"/>
    <w:rsid w:val="00461C05"/>
    <w:rsid w:val="00462B06"/>
    <w:rsid w:val="004630DF"/>
    <w:rsid w:val="00463300"/>
    <w:rsid w:val="0046458F"/>
    <w:rsid w:val="0047186F"/>
    <w:rsid w:val="00471F6D"/>
    <w:rsid w:val="0048110C"/>
    <w:rsid w:val="0048371F"/>
    <w:rsid w:val="00486328"/>
    <w:rsid w:val="00486731"/>
    <w:rsid w:val="004911DD"/>
    <w:rsid w:val="00491C88"/>
    <w:rsid w:val="00493282"/>
    <w:rsid w:val="0049337E"/>
    <w:rsid w:val="00495D7B"/>
    <w:rsid w:val="004963D2"/>
    <w:rsid w:val="004A279C"/>
    <w:rsid w:val="004A4C40"/>
    <w:rsid w:val="004A4CB9"/>
    <w:rsid w:val="004A6F28"/>
    <w:rsid w:val="004B0929"/>
    <w:rsid w:val="004B2A51"/>
    <w:rsid w:val="004B37E6"/>
    <w:rsid w:val="004B45E1"/>
    <w:rsid w:val="004B5999"/>
    <w:rsid w:val="004B5E0D"/>
    <w:rsid w:val="004B674D"/>
    <w:rsid w:val="004B69A7"/>
    <w:rsid w:val="004B76DF"/>
    <w:rsid w:val="004C5AB1"/>
    <w:rsid w:val="004C60AF"/>
    <w:rsid w:val="004D0D22"/>
    <w:rsid w:val="004D372D"/>
    <w:rsid w:val="004D787D"/>
    <w:rsid w:val="004E195A"/>
    <w:rsid w:val="004E5B73"/>
    <w:rsid w:val="004E63B8"/>
    <w:rsid w:val="004E749C"/>
    <w:rsid w:val="004F17B7"/>
    <w:rsid w:val="004F1A4D"/>
    <w:rsid w:val="004F29DD"/>
    <w:rsid w:val="004F3AB1"/>
    <w:rsid w:val="004F3EDC"/>
    <w:rsid w:val="004F4ABC"/>
    <w:rsid w:val="004F5283"/>
    <w:rsid w:val="00500138"/>
    <w:rsid w:val="00500AB1"/>
    <w:rsid w:val="005040EF"/>
    <w:rsid w:val="00506694"/>
    <w:rsid w:val="00506970"/>
    <w:rsid w:val="00507203"/>
    <w:rsid w:val="00511056"/>
    <w:rsid w:val="0051267F"/>
    <w:rsid w:val="00514E69"/>
    <w:rsid w:val="00515099"/>
    <w:rsid w:val="005150E2"/>
    <w:rsid w:val="00515A8D"/>
    <w:rsid w:val="00516EF3"/>
    <w:rsid w:val="00523B48"/>
    <w:rsid w:val="00525342"/>
    <w:rsid w:val="00526414"/>
    <w:rsid w:val="00530694"/>
    <w:rsid w:val="005307D9"/>
    <w:rsid w:val="005322CD"/>
    <w:rsid w:val="00532593"/>
    <w:rsid w:val="005334E1"/>
    <w:rsid w:val="005360C7"/>
    <w:rsid w:val="0053788A"/>
    <w:rsid w:val="00540166"/>
    <w:rsid w:val="0054033D"/>
    <w:rsid w:val="00540392"/>
    <w:rsid w:val="00540E52"/>
    <w:rsid w:val="00546551"/>
    <w:rsid w:val="005473EC"/>
    <w:rsid w:val="00550B4D"/>
    <w:rsid w:val="00553F48"/>
    <w:rsid w:val="00555DB0"/>
    <w:rsid w:val="005563EC"/>
    <w:rsid w:val="00556D4A"/>
    <w:rsid w:val="00557199"/>
    <w:rsid w:val="00563989"/>
    <w:rsid w:val="00567711"/>
    <w:rsid w:val="00567970"/>
    <w:rsid w:val="00567D01"/>
    <w:rsid w:val="0057104A"/>
    <w:rsid w:val="00572122"/>
    <w:rsid w:val="00572373"/>
    <w:rsid w:val="005724F5"/>
    <w:rsid w:val="00573EAC"/>
    <w:rsid w:val="005756F7"/>
    <w:rsid w:val="00577B04"/>
    <w:rsid w:val="00581DC4"/>
    <w:rsid w:val="00582E52"/>
    <w:rsid w:val="00583782"/>
    <w:rsid w:val="00583E5B"/>
    <w:rsid w:val="0058624E"/>
    <w:rsid w:val="0058651A"/>
    <w:rsid w:val="005874DD"/>
    <w:rsid w:val="00590B23"/>
    <w:rsid w:val="0059221B"/>
    <w:rsid w:val="00592F6A"/>
    <w:rsid w:val="00597D6D"/>
    <w:rsid w:val="005A19C2"/>
    <w:rsid w:val="005A335D"/>
    <w:rsid w:val="005A4CA7"/>
    <w:rsid w:val="005A58B4"/>
    <w:rsid w:val="005A6AE0"/>
    <w:rsid w:val="005A789D"/>
    <w:rsid w:val="005B3B91"/>
    <w:rsid w:val="005B662F"/>
    <w:rsid w:val="005C000C"/>
    <w:rsid w:val="005C05D2"/>
    <w:rsid w:val="005C785E"/>
    <w:rsid w:val="005D16CB"/>
    <w:rsid w:val="005D1C02"/>
    <w:rsid w:val="005D3DCF"/>
    <w:rsid w:val="005D5309"/>
    <w:rsid w:val="005D7BC0"/>
    <w:rsid w:val="005E38ED"/>
    <w:rsid w:val="005E3AAB"/>
    <w:rsid w:val="005E488A"/>
    <w:rsid w:val="005E4D75"/>
    <w:rsid w:val="005E6EB5"/>
    <w:rsid w:val="005E7B22"/>
    <w:rsid w:val="005F067D"/>
    <w:rsid w:val="005F1019"/>
    <w:rsid w:val="005F12E4"/>
    <w:rsid w:val="005F5F0C"/>
    <w:rsid w:val="005F5F98"/>
    <w:rsid w:val="005F7B98"/>
    <w:rsid w:val="00610B57"/>
    <w:rsid w:val="00612A32"/>
    <w:rsid w:val="00614A00"/>
    <w:rsid w:val="00632E64"/>
    <w:rsid w:val="0063315A"/>
    <w:rsid w:val="00634F2F"/>
    <w:rsid w:val="006356D5"/>
    <w:rsid w:val="00642B2C"/>
    <w:rsid w:val="006437F6"/>
    <w:rsid w:val="00644127"/>
    <w:rsid w:val="00644F30"/>
    <w:rsid w:val="0064629F"/>
    <w:rsid w:val="006515EF"/>
    <w:rsid w:val="00651EB7"/>
    <w:rsid w:val="006534E5"/>
    <w:rsid w:val="00654A44"/>
    <w:rsid w:val="006550A7"/>
    <w:rsid w:val="006554CA"/>
    <w:rsid w:val="00656C9F"/>
    <w:rsid w:val="00660167"/>
    <w:rsid w:val="00661B47"/>
    <w:rsid w:val="00661BC6"/>
    <w:rsid w:val="00662251"/>
    <w:rsid w:val="00662AE7"/>
    <w:rsid w:val="0066317D"/>
    <w:rsid w:val="006727CD"/>
    <w:rsid w:val="0067580C"/>
    <w:rsid w:val="00675919"/>
    <w:rsid w:val="00680495"/>
    <w:rsid w:val="006817EB"/>
    <w:rsid w:val="00682940"/>
    <w:rsid w:val="00683A58"/>
    <w:rsid w:val="00684687"/>
    <w:rsid w:val="00684C71"/>
    <w:rsid w:val="00687064"/>
    <w:rsid w:val="0068754A"/>
    <w:rsid w:val="0069005F"/>
    <w:rsid w:val="0069186A"/>
    <w:rsid w:val="00691FD7"/>
    <w:rsid w:val="00692B88"/>
    <w:rsid w:val="00692D4A"/>
    <w:rsid w:val="00692DF9"/>
    <w:rsid w:val="00693AB3"/>
    <w:rsid w:val="00693B25"/>
    <w:rsid w:val="006979D0"/>
    <w:rsid w:val="006A2580"/>
    <w:rsid w:val="006A490B"/>
    <w:rsid w:val="006B2E05"/>
    <w:rsid w:val="006B37C3"/>
    <w:rsid w:val="006B4162"/>
    <w:rsid w:val="006B7062"/>
    <w:rsid w:val="006C007A"/>
    <w:rsid w:val="006C0B59"/>
    <w:rsid w:val="006C28A0"/>
    <w:rsid w:val="006C5997"/>
    <w:rsid w:val="006C6023"/>
    <w:rsid w:val="006C62DA"/>
    <w:rsid w:val="006D00EF"/>
    <w:rsid w:val="006D16D2"/>
    <w:rsid w:val="006D1957"/>
    <w:rsid w:val="006D2FF3"/>
    <w:rsid w:val="006D46DE"/>
    <w:rsid w:val="006D4AE0"/>
    <w:rsid w:val="006D50AF"/>
    <w:rsid w:val="006D6A9A"/>
    <w:rsid w:val="006D7AA4"/>
    <w:rsid w:val="006E094C"/>
    <w:rsid w:val="006E1FEB"/>
    <w:rsid w:val="006E3299"/>
    <w:rsid w:val="006E3478"/>
    <w:rsid w:val="006E4606"/>
    <w:rsid w:val="006E4B8D"/>
    <w:rsid w:val="006E60C2"/>
    <w:rsid w:val="006E770E"/>
    <w:rsid w:val="006F1797"/>
    <w:rsid w:val="006F49A3"/>
    <w:rsid w:val="0070003C"/>
    <w:rsid w:val="00700DF1"/>
    <w:rsid w:val="00700E98"/>
    <w:rsid w:val="007011F6"/>
    <w:rsid w:val="00702FDE"/>
    <w:rsid w:val="007031CF"/>
    <w:rsid w:val="00703322"/>
    <w:rsid w:val="00703393"/>
    <w:rsid w:val="00703763"/>
    <w:rsid w:val="00703FE3"/>
    <w:rsid w:val="0070523C"/>
    <w:rsid w:val="00706E08"/>
    <w:rsid w:val="00707A37"/>
    <w:rsid w:val="00712BD2"/>
    <w:rsid w:val="00714A3D"/>
    <w:rsid w:val="0071531B"/>
    <w:rsid w:val="00716DC5"/>
    <w:rsid w:val="00720039"/>
    <w:rsid w:val="00722674"/>
    <w:rsid w:val="0072337C"/>
    <w:rsid w:val="007244E8"/>
    <w:rsid w:val="00732ABE"/>
    <w:rsid w:val="00734556"/>
    <w:rsid w:val="00735947"/>
    <w:rsid w:val="00737676"/>
    <w:rsid w:val="00745F3F"/>
    <w:rsid w:val="00747F69"/>
    <w:rsid w:val="00750879"/>
    <w:rsid w:val="00752123"/>
    <w:rsid w:val="007538D8"/>
    <w:rsid w:val="00760B3B"/>
    <w:rsid w:val="00760DF4"/>
    <w:rsid w:val="007625D6"/>
    <w:rsid w:val="0076286F"/>
    <w:rsid w:val="00763100"/>
    <w:rsid w:val="007633F2"/>
    <w:rsid w:val="007642B2"/>
    <w:rsid w:val="0076727F"/>
    <w:rsid w:val="00767F62"/>
    <w:rsid w:val="007711CD"/>
    <w:rsid w:val="0077132F"/>
    <w:rsid w:val="0077572D"/>
    <w:rsid w:val="00781137"/>
    <w:rsid w:val="007817ED"/>
    <w:rsid w:val="0078377D"/>
    <w:rsid w:val="007838CE"/>
    <w:rsid w:val="007843E0"/>
    <w:rsid w:val="00785A57"/>
    <w:rsid w:val="00786EC9"/>
    <w:rsid w:val="007874EA"/>
    <w:rsid w:val="00787AC0"/>
    <w:rsid w:val="00791A55"/>
    <w:rsid w:val="007974F9"/>
    <w:rsid w:val="007977F7"/>
    <w:rsid w:val="007A0197"/>
    <w:rsid w:val="007A042E"/>
    <w:rsid w:val="007A0EF2"/>
    <w:rsid w:val="007A153B"/>
    <w:rsid w:val="007A2903"/>
    <w:rsid w:val="007A2B67"/>
    <w:rsid w:val="007B2CAB"/>
    <w:rsid w:val="007B4522"/>
    <w:rsid w:val="007C0D94"/>
    <w:rsid w:val="007D0171"/>
    <w:rsid w:val="007D0722"/>
    <w:rsid w:val="007D0790"/>
    <w:rsid w:val="007E0809"/>
    <w:rsid w:val="007E4196"/>
    <w:rsid w:val="007E689D"/>
    <w:rsid w:val="007F3060"/>
    <w:rsid w:val="007F540D"/>
    <w:rsid w:val="008035AD"/>
    <w:rsid w:val="00804D30"/>
    <w:rsid w:val="00806504"/>
    <w:rsid w:val="00807065"/>
    <w:rsid w:val="0080718A"/>
    <w:rsid w:val="008101CB"/>
    <w:rsid w:val="00811D3E"/>
    <w:rsid w:val="00813C90"/>
    <w:rsid w:val="008147C4"/>
    <w:rsid w:val="00817DFC"/>
    <w:rsid w:val="00821331"/>
    <w:rsid w:val="00821A61"/>
    <w:rsid w:val="00822C98"/>
    <w:rsid w:val="00823AF0"/>
    <w:rsid w:val="00823FF4"/>
    <w:rsid w:val="00824A60"/>
    <w:rsid w:val="00826544"/>
    <w:rsid w:val="00827305"/>
    <w:rsid w:val="00827A9C"/>
    <w:rsid w:val="00833E1B"/>
    <w:rsid w:val="0083527B"/>
    <w:rsid w:val="0083678A"/>
    <w:rsid w:val="008370F5"/>
    <w:rsid w:val="00837381"/>
    <w:rsid w:val="00837693"/>
    <w:rsid w:val="0084694B"/>
    <w:rsid w:val="008504D4"/>
    <w:rsid w:val="00850566"/>
    <w:rsid w:val="00851B34"/>
    <w:rsid w:val="0085245C"/>
    <w:rsid w:val="008526FD"/>
    <w:rsid w:val="00853ACB"/>
    <w:rsid w:val="0085702A"/>
    <w:rsid w:val="00857108"/>
    <w:rsid w:val="00857413"/>
    <w:rsid w:val="0086023B"/>
    <w:rsid w:val="00860670"/>
    <w:rsid w:val="00862B0D"/>
    <w:rsid w:val="008632FA"/>
    <w:rsid w:val="008633AF"/>
    <w:rsid w:val="00865518"/>
    <w:rsid w:val="00872DE0"/>
    <w:rsid w:val="0087407E"/>
    <w:rsid w:val="00875214"/>
    <w:rsid w:val="008757AA"/>
    <w:rsid w:val="00876AEA"/>
    <w:rsid w:val="00876C37"/>
    <w:rsid w:val="00876D7A"/>
    <w:rsid w:val="00877E9C"/>
    <w:rsid w:val="00884FA9"/>
    <w:rsid w:val="0088598A"/>
    <w:rsid w:val="008865D0"/>
    <w:rsid w:val="00893BA0"/>
    <w:rsid w:val="00894E47"/>
    <w:rsid w:val="0089572B"/>
    <w:rsid w:val="008957E7"/>
    <w:rsid w:val="008A021B"/>
    <w:rsid w:val="008A06A2"/>
    <w:rsid w:val="008A1019"/>
    <w:rsid w:val="008A3AA5"/>
    <w:rsid w:val="008A4626"/>
    <w:rsid w:val="008A761F"/>
    <w:rsid w:val="008A7BDA"/>
    <w:rsid w:val="008A7FCE"/>
    <w:rsid w:val="008B11C9"/>
    <w:rsid w:val="008B268F"/>
    <w:rsid w:val="008B2DD0"/>
    <w:rsid w:val="008B4C46"/>
    <w:rsid w:val="008B6025"/>
    <w:rsid w:val="008C34F2"/>
    <w:rsid w:val="008C3580"/>
    <w:rsid w:val="008C37DB"/>
    <w:rsid w:val="008C3F05"/>
    <w:rsid w:val="008C4B13"/>
    <w:rsid w:val="008C6E22"/>
    <w:rsid w:val="008C7A3A"/>
    <w:rsid w:val="008D12E4"/>
    <w:rsid w:val="008D335A"/>
    <w:rsid w:val="008D3C3C"/>
    <w:rsid w:val="008E0B8E"/>
    <w:rsid w:val="008E29D0"/>
    <w:rsid w:val="008E3E75"/>
    <w:rsid w:val="008E68FD"/>
    <w:rsid w:val="008F197D"/>
    <w:rsid w:val="008F26B2"/>
    <w:rsid w:val="008F7604"/>
    <w:rsid w:val="00900047"/>
    <w:rsid w:val="0090133B"/>
    <w:rsid w:val="00901BAC"/>
    <w:rsid w:val="00902AFF"/>
    <w:rsid w:val="00911518"/>
    <w:rsid w:val="00912B94"/>
    <w:rsid w:val="009178AA"/>
    <w:rsid w:val="009201BA"/>
    <w:rsid w:val="009201F6"/>
    <w:rsid w:val="009219A3"/>
    <w:rsid w:val="00923860"/>
    <w:rsid w:val="00924301"/>
    <w:rsid w:val="0092487A"/>
    <w:rsid w:val="00930CB2"/>
    <w:rsid w:val="00933743"/>
    <w:rsid w:val="0093533F"/>
    <w:rsid w:val="009411EE"/>
    <w:rsid w:val="009418DF"/>
    <w:rsid w:val="00946D30"/>
    <w:rsid w:val="00947D10"/>
    <w:rsid w:val="00950012"/>
    <w:rsid w:val="00950E49"/>
    <w:rsid w:val="00952434"/>
    <w:rsid w:val="00954D0B"/>
    <w:rsid w:val="0095616B"/>
    <w:rsid w:val="00961D21"/>
    <w:rsid w:val="0096358F"/>
    <w:rsid w:val="009635C8"/>
    <w:rsid w:val="00963942"/>
    <w:rsid w:val="00964977"/>
    <w:rsid w:val="009659ED"/>
    <w:rsid w:val="00970117"/>
    <w:rsid w:val="00971A6F"/>
    <w:rsid w:val="00971D06"/>
    <w:rsid w:val="00972252"/>
    <w:rsid w:val="00973330"/>
    <w:rsid w:val="00976997"/>
    <w:rsid w:val="009817BE"/>
    <w:rsid w:val="0098489B"/>
    <w:rsid w:val="0098580D"/>
    <w:rsid w:val="009962D6"/>
    <w:rsid w:val="00996C8F"/>
    <w:rsid w:val="009A1C81"/>
    <w:rsid w:val="009A6969"/>
    <w:rsid w:val="009A7722"/>
    <w:rsid w:val="009B0234"/>
    <w:rsid w:val="009B1D7E"/>
    <w:rsid w:val="009B1FD2"/>
    <w:rsid w:val="009B25D1"/>
    <w:rsid w:val="009B2DE3"/>
    <w:rsid w:val="009B3148"/>
    <w:rsid w:val="009B3B5F"/>
    <w:rsid w:val="009B53CC"/>
    <w:rsid w:val="009B5F0C"/>
    <w:rsid w:val="009C341D"/>
    <w:rsid w:val="009C5637"/>
    <w:rsid w:val="009D2FDA"/>
    <w:rsid w:val="009D3149"/>
    <w:rsid w:val="009D51B6"/>
    <w:rsid w:val="009D5979"/>
    <w:rsid w:val="009D5DED"/>
    <w:rsid w:val="009D5F01"/>
    <w:rsid w:val="009D6241"/>
    <w:rsid w:val="009D7838"/>
    <w:rsid w:val="009D7DBD"/>
    <w:rsid w:val="009E017B"/>
    <w:rsid w:val="009E11AA"/>
    <w:rsid w:val="009E22AF"/>
    <w:rsid w:val="009E26D6"/>
    <w:rsid w:val="009E2E64"/>
    <w:rsid w:val="009E34B5"/>
    <w:rsid w:val="009E3B27"/>
    <w:rsid w:val="009E556C"/>
    <w:rsid w:val="009E6168"/>
    <w:rsid w:val="009E65D5"/>
    <w:rsid w:val="009E7D3E"/>
    <w:rsid w:val="009F1488"/>
    <w:rsid w:val="009F15FC"/>
    <w:rsid w:val="009F3E12"/>
    <w:rsid w:val="009F47D8"/>
    <w:rsid w:val="009F66A6"/>
    <w:rsid w:val="009F76D0"/>
    <w:rsid w:val="009F7CEA"/>
    <w:rsid w:val="00A051AB"/>
    <w:rsid w:val="00A15708"/>
    <w:rsid w:val="00A15A48"/>
    <w:rsid w:val="00A165D2"/>
    <w:rsid w:val="00A230AB"/>
    <w:rsid w:val="00A233A7"/>
    <w:rsid w:val="00A23ADE"/>
    <w:rsid w:val="00A248EF"/>
    <w:rsid w:val="00A2596C"/>
    <w:rsid w:val="00A26195"/>
    <w:rsid w:val="00A30061"/>
    <w:rsid w:val="00A3047A"/>
    <w:rsid w:val="00A32E6F"/>
    <w:rsid w:val="00A3440F"/>
    <w:rsid w:val="00A34DA6"/>
    <w:rsid w:val="00A34E3A"/>
    <w:rsid w:val="00A36987"/>
    <w:rsid w:val="00A43F5C"/>
    <w:rsid w:val="00A45A61"/>
    <w:rsid w:val="00A4630B"/>
    <w:rsid w:val="00A54CBD"/>
    <w:rsid w:val="00A54D16"/>
    <w:rsid w:val="00A56F62"/>
    <w:rsid w:val="00A63244"/>
    <w:rsid w:val="00A63435"/>
    <w:rsid w:val="00A66815"/>
    <w:rsid w:val="00A66F0C"/>
    <w:rsid w:val="00A71D73"/>
    <w:rsid w:val="00A72F85"/>
    <w:rsid w:val="00A74037"/>
    <w:rsid w:val="00A7597F"/>
    <w:rsid w:val="00A77F95"/>
    <w:rsid w:val="00A8009C"/>
    <w:rsid w:val="00A84BAC"/>
    <w:rsid w:val="00A8530D"/>
    <w:rsid w:val="00A86AB1"/>
    <w:rsid w:val="00A924B1"/>
    <w:rsid w:val="00A93BD1"/>
    <w:rsid w:val="00A95C1E"/>
    <w:rsid w:val="00A97831"/>
    <w:rsid w:val="00AA2A0B"/>
    <w:rsid w:val="00AA4369"/>
    <w:rsid w:val="00AA4482"/>
    <w:rsid w:val="00AA4921"/>
    <w:rsid w:val="00AA74C7"/>
    <w:rsid w:val="00AB045B"/>
    <w:rsid w:val="00AB4615"/>
    <w:rsid w:val="00AC4BC9"/>
    <w:rsid w:val="00AC7110"/>
    <w:rsid w:val="00AD0B8C"/>
    <w:rsid w:val="00AD1E4D"/>
    <w:rsid w:val="00AD2A11"/>
    <w:rsid w:val="00AD52D8"/>
    <w:rsid w:val="00AD6B2B"/>
    <w:rsid w:val="00AD6CA6"/>
    <w:rsid w:val="00AD7711"/>
    <w:rsid w:val="00AE0224"/>
    <w:rsid w:val="00AE0513"/>
    <w:rsid w:val="00AE102A"/>
    <w:rsid w:val="00AE52EB"/>
    <w:rsid w:val="00AE7665"/>
    <w:rsid w:val="00AF1280"/>
    <w:rsid w:val="00AF136E"/>
    <w:rsid w:val="00AF166A"/>
    <w:rsid w:val="00AF3B40"/>
    <w:rsid w:val="00AF40C9"/>
    <w:rsid w:val="00AF7CDD"/>
    <w:rsid w:val="00AF7FA0"/>
    <w:rsid w:val="00B01F78"/>
    <w:rsid w:val="00B0251B"/>
    <w:rsid w:val="00B0316E"/>
    <w:rsid w:val="00B03CC8"/>
    <w:rsid w:val="00B10676"/>
    <w:rsid w:val="00B11A2C"/>
    <w:rsid w:val="00B166E7"/>
    <w:rsid w:val="00B166EA"/>
    <w:rsid w:val="00B16E3A"/>
    <w:rsid w:val="00B2296B"/>
    <w:rsid w:val="00B231D2"/>
    <w:rsid w:val="00B318D6"/>
    <w:rsid w:val="00B343C7"/>
    <w:rsid w:val="00B41E2C"/>
    <w:rsid w:val="00B44421"/>
    <w:rsid w:val="00B46593"/>
    <w:rsid w:val="00B51D93"/>
    <w:rsid w:val="00B522CE"/>
    <w:rsid w:val="00B522FF"/>
    <w:rsid w:val="00B528AD"/>
    <w:rsid w:val="00B53A2E"/>
    <w:rsid w:val="00B560A0"/>
    <w:rsid w:val="00B57E9C"/>
    <w:rsid w:val="00B57EB1"/>
    <w:rsid w:val="00B60328"/>
    <w:rsid w:val="00B61448"/>
    <w:rsid w:val="00B62348"/>
    <w:rsid w:val="00B6324B"/>
    <w:rsid w:val="00B659F9"/>
    <w:rsid w:val="00B73194"/>
    <w:rsid w:val="00B73727"/>
    <w:rsid w:val="00B754EF"/>
    <w:rsid w:val="00B76794"/>
    <w:rsid w:val="00B80A4A"/>
    <w:rsid w:val="00B877F4"/>
    <w:rsid w:val="00B9004B"/>
    <w:rsid w:val="00B910E7"/>
    <w:rsid w:val="00B91D03"/>
    <w:rsid w:val="00B93505"/>
    <w:rsid w:val="00B94595"/>
    <w:rsid w:val="00B95AC2"/>
    <w:rsid w:val="00B96362"/>
    <w:rsid w:val="00B977F1"/>
    <w:rsid w:val="00BA0B98"/>
    <w:rsid w:val="00BA0CA0"/>
    <w:rsid w:val="00BA30F4"/>
    <w:rsid w:val="00BA6B93"/>
    <w:rsid w:val="00BA6D5A"/>
    <w:rsid w:val="00BA7042"/>
    <w:rsid w:val="00BA7837"/>
    <w:rsid w:val="00BB01A0"/>
    <w:rsid w:val="00BB3780"/>
    <w:rsid w:val="00BB3E30"/>
    <w:rsid w:val="00BB40A5"/>
    <w:rsid w:val="00BB44C1"/>
    <w:rsid w:val="00BB57C9"/>
    <w:rsid w:val="00BC1882"/>
    <w:rsid w:val="00BC254E"/>
    <w:rsid w:val="00BC5B5E"/>
    <w:rsid w:val="00BD02B4"/>
    <w:rsid w:val="00BD1455"/>
    <w:rsid w:val="00BD213F"/>
    <w:rsid w:val="00BD68AE"/>
    <w:rsid w:val="00BD6FBC"/>
    <w:rsid w:val="00BE407D"/>
    <w:rsid w:val="00BE50E9"/>
    <w:rsid w:val="00BE5665"/>
    <w:rsid w:val="00BE679B"/>
    <w:rsid w:val="00BF223C"/>
    <w:rsid w:val="00BF2868"/>
    <w:rsid w:val="00BF3048"/>
    <w:rsid w:val="00BF4727"/>
    <w:rsid w:val="00BF4FC8"/>
    <w:rsid w:val="00C04AFB"/>
    <w:rsid w:val="00C06149"/>
    <w:rsid w:val="00C07AB4"/>
    <w:rsid w:val="00C116DB"/>
    <w:rsid w:val="00C12753"/>
    <w:rsid w:val="00C13DCC"/>
    <w:rsid w:val="00C1667A"/>
    <w:rsid w:val="00C23469"/>
    <w:rsid w:val="00C26760"/>
    <w:rsid w:val="00C26B2E"/>
    <w:rsid w:val="00C32A7F"/>
    <w:rsid w:val="00C366C4"/>
    <w:rsid w:val="00C379E7"/>
    <w:rsid w:val="00C40377"/>
    <w:rsid w:val="00C43084"/>
    <w:rsid w:val="00C5103A"/>
    <w:rsid w:val="00C51DA8"/>
    <w:rsid w:val="00C5238F"/>
    <w:rsid w:val="00C52E86"/>
    <w:rsid w:val="00C53E7F"/>
    <w:rsid w:val="00C5428C"/>
    <w:rsid w:val="00C553B9"/>
    <w:rsid w:val="00C55C24"/>
    <w:rsid w:val="00C56A85"/>
    <w:rsid w:val="00C57D4D"/>
    <w:rsid w:val="00C61858"/>
    <w:rsid w:val="00C63068"/>
    <w:rsid w:val="00C65596"/>
    <w:rsid w:val="00C67487"/>
    <w:rsid w:val="00C704A4"/>
    <w:rsid w:val="00C71287"/>
    <w:rsid w:val="00C7243F"/>
    <w:rsid w:val="00C73C91"/>
    <w:rsid w:val="00C74028"/>
    <w:rsid w:val="00C74785"/>
    <w:rsid w:val="00C760DD"/>
    <w:rsid w:val="00C77F12"/>
    <w:rsid w:val="00C80AC4"/>
    <w:rsid w:val="00C81AFA"/>
    <w:rsid w:val="00C838A4"/>
    <w:rsid w:val="00C847F7"/>
    <w:rsid w:val="00C85000"/>
    <w:rsid w:val="00C8648A"/>
    <w:rsid w:val="00C90A59"/>
    <w:rsid w:val="00C90EDC"/>
    <w:rsid w:val="00C93D85"/>
    <w:rsid w:val="00C95AEC"/>
    <w:rsid w:val="00C972E1"/>
    <w:rsid w:val="00CA411D"/>
    <w:rsid w:val="00CA4F7F"/>
    <w:rsid w:val="00CA5721"/>
    <w:rsid w:val="00CA7CCB"/>
    <w:rsid w:val="00CB034F"/>
    <w:rsid w:val="00CB17BD"/>
    <w:rsid w:val="00CB33BA"/>
    <w:rsid w:val="00CB53A9"/>
    <w:rsid w:val="00CC2054"/>
    <w:rsid w:val="00CC4844"/>
    <w:rsid w:val="00CC50C5"/>
    <w:rsid w:val="00CC5EAC"/>
    <w:rsid w:val="00CC7731"/>
    <w:rsid w:val="00CC79E0"/>
    <w:rsid w:val="00CD0031"/>
    <w:rsid w:val="00CD0DF1"/>
    <w:rsid w:val="00CD49CA"/>
    <w:rsid w:val="00CD5379"/>
    <w:rsid w:val="00CE0C53"/>
    <w:rsid w:val="00CE1FAB"/>
    <w:rsid w:val="00CF5735"/>
    <w:rsid w:val="00CF5EFD"/>
    <w:rsid w:val="00CF62CC"/>
    <w:rsid w:val="00CF6380"/>
    <w:rsid w:val="00D00CAD"/>
    <w:rsid w:val="00D02344"/>
    <w:rsid w:val="00D02B5A"/>
    <w:rsid w:val="00D123FE"/>
    <w:rsid w:val="00D134D2"/>
    <w:rsid w:val="00D1356E"/>
    <w:rsid w:val="00D1373B"/>
    <w:rsid w:val="00D16944"/>
    <w:rsid w:val="00D17D85"/>
    <w:rsid w:val="00D21BA9"/>
    <w:rsid w:val="00D22F57"/>
    <w:rsid w:val="00D23C20"/>
    <w:rsid w:val="00D25FCA"/>
    <w:rsid w:val="00D26578"/>
    <w:rsid w:val="00D26D94"/>
    <w:rsid w:val="00D2733F"/>
    <w:rsid w:val="00D27E39"/>
    <w:rsid w:val="00D3058D"/>
    <w:rsid w:val="00D30DDC"/>
    <w:rsid w:val="00D3267F"/>
    <w:rsid w:val="00D367FB"/>
    <w:rsid w:val="00D36940"/>
    <w:rsid w:val="00D4326F"/>
    <w:rsid w:val="00D43347"/>
    <w:rsid w:val="00D455C5"/>
    <w:rsid w:val="00D4670B"/>
    <w:rsid w:val="00D46A5B"/>
    <w:rsid w:val="00D50AA3"/>
    <w:rsid w:val="00D51C0E"/>
    <w:rsid w:val="00D5464C"/>
    <w:rsid w:val="00D55F7F"/>
    <w:rsid w:val="00D577DE"/>
    <w:rsid w:val="00D63B62"/>
    <w:rsid w:val="00D63FB3"/>
    <w:rsid w:val="00D64D59"/>
    <w:rsid w:val="00D67117"/>
    <w:rsid w:val="00D678BC"/>
    <w:rsid w:val="00D679E1"/>
    <w:rsid w:val="00D70F84"/>
    <w:rsid w:val="00D728BC"/>
    <w:rsid w:val="00D729DE"/>
    <w:rsid w:val="00D7349D"/>
    <w:rsid w:val="00D81D76"/>
    <w:rsid w:val="00D8510B"/>
    <w:rsid w:val="00D8541A"/>
    <w:rsid w:val="00D854CE"/>
    <w:rsid w:val="00D8629F"/>
    <w:rsid w:val="00D8714C"/>
    <w:rsid w:val="00D871B2"/>
    <w:rsid w:val="00D8727A"/>
    <w:rsid w:val="00D87296"/>
    <w:rsid w:val="00D87695"/>
    <w:rsid w:val="00D90A1A"/>
    <w:rsid w:val="00D90D61"/>
    <w:rsid w:val="00D91B10"/>
    <w:rsid w:val="00D92C2E"/>
    <w:rsid w:val="00D95C39"/>
    <w:rsid w:val="00DA0A9D"/>
    <w:rsid w:val="00DA106F"/>
    <w:rsid w:val="00DA2947"/>
    <w:rsid w:val="00DA4136"/>
    <w:rsid w:val="00DA6C86"/>
    <w:rsid w:val="00DB3629"/>
    <w:rsid w:val="00DB3887"/>
    <w:rsid w:val="00DB51F1"/>
    <w:rsid w:val="00DC047B"/>
    <w:rsid w:val="00DC19D4"/>
    <w:rsid w:val="00DC39DA"/>
    <w:rsid w:val="00DC78ED"/>
    <w:rsid w:val="00DD1564"/>
    <w:rsid w:val="00DD4991"/>
    <w:rsid w:val="00DD55B4"/>
    <w:rsid w:val="00DD6FF2"/>
    <w:rsid w:val="00DD79BF"/>
    <w:rsid w:val="00DE338D"/>
    <w:rsid w:val="00DE5B14"/>
    <w:rsid w:val="00DE6150"/>
    <w:rsid w:val="00DF05D4"/>
    <w:rsid w:val="00DF07E3"/>
    <w:rsid w:val="00DF4CDD"/>
    <w:rsid w:val="00E0168D"/>
    <w:rsid w:val="00E06CC1"/>
    <w:rsid w:val="00E07FBA"/>
    <w:rsid w:val="00E1116F"/>
    <w:rsid w:val="00E13497"/>
    <w:rsid w:val="00E14ABD"/>
    <w:rsid w:val="00E212E0"/>
    <w:rsid w:val="00E24A3B"/>
    <w:rsid w:val="00E25474"/>
    <w:rsid w:val="00E30644"/>
    <w:rsid w:val="00E3085D"/>
    <w:rsid w:val="00E33198"/>
    <w:rsid w:val="00E33F66"/>
    <w:rsid w:val="00E3456F"/>
    <w:rsid w:val="00E378AB"/>
    <w:rsid w:val="00E405B9"/>
    <w:rsid w:val="00E5028A"/>
    <w:rsid w:val="00E515F6"/>
    <w:rsid w:val="00E5235E"/>
    <w:rsid w:val="00E52939"/>
    <w:rsid w:val="00E53164"/>
    <w:rsid w:val="00E55C12"/>
    <w:rsid w:val="00E60A13"/>
    <w:rsid w:val="00E60E83"/>
    <w:rsid w:val="00E66F06"/>
    <w:rsid w:val="00E67008"/>
    <w:rsid w:val="00E701D9"/>
    <w:rsid w:val="00E709DC"/>
    <w:rsid w:val="00E71CEE"/>
    <w:rsid w:val="00E730BF"/>
    <w:rsid w:val="00E743C9"/>
    <w:rsid w:val="00E762B2"/>
    <w:rsid w:val="00E778A5"/>
    <w:rsid w:val="00E81657"/>
    <w:rsid w:val="00E81DA6"/>
    <w:rsid w:val="00E82809"/>
    <w:rsid w:val="00E8370F"/>
    <w:rsid w:val="00E858AE"/>
    <w:rsid w:val="00E85966"/>
    <w:rsid w:val="00E871A3"/>
    <w:rsid w:val="00E909F8"/>
    <w:rsid w:val="00E91FAE"/>
    <w:rsid w:val="00E93741"/>
    <w:rsid w:val="00E93AF2"/>
    <w:rsid w:val="00E93F1D"/>
    <w:rsid w:val="00E94233"/>
    <w:rsid w:val="00EA051F"/>
    <w:rsid w:val="00EA363D"/>
    <w:rsid w:val="00EA3C71"/>
    <w:rsid w:val="00EA476A"/>
    <w:rsid w:val="00EA7FFD"/>
    <w:rsid w:val="00EB04D7"/>
    <w:rsid w:val="00EB104F"/>
    <w:rsid w:val="00EB5084"/>
    <w:rsid w:val="00EB6194"/>
    <w:rsid w:val="00EC02D2"/>
    <w:rsid w:val="00EC280F"/>
    <w:rsid w:val="00EC3A45"/>
    <w:rsid w:val="00EC4039"/>
    <w:rsid w:val="00EC61F0"/>
    <w:rsid w:val="00EC62EE"/>
    <w:rsid w:val="00EC7FAD"/>
    <w:rsid w:val="00ED3350"/>
    <w:rsid w:val="00ED57FD"/>
    <w:rsid w:val="00ED7CE1"/>
    <w:rsid w:val="00ED7E58"/>
    <w:rsid w:val="00EE0742"/>
    <w:rsid w:val="00EE25BA"/>
    <w:rsid w:val="00EE5600"/>
    <w:rsid w:val="00EE5686"/>
    <w:rsid w:val="00EE6AC1"/>
    <w:rsid w:val="00EF0378"/>
    <w:rsid w:val="00EF3E6A"/>
    <w:rsid w:val="00EF4978"/>
    <w:rsid w:val="00EF5058"/>
    <w:rsid w:val="00EF7413"/>
    <w:rsid w:val="00F00695"/>
    <w:rsid w:val="00F0087E"/>
    <w:rsid w:val="00F01012"/>
    <w:rsid w:val="00F03862"/>
    <w:rsid w:val="00F065B2"/>
    <w:rsid w:val="00F079B0"/>
    <w:rsid w:val="00F13585"/>
    <w:rsid w:val="00F200F6"/>
    <w:rsid w:val="00F20987"/>
    <w:rsid w:val="00F20CCE"/>
    <w:rsid w:val="00F21319"/>
    <w:rsid w:val="00F21499"/>
    <w:rsid w:val="00F22710"/>
    <w:rsid w:val="00F22918"/>
    <w:rsid w:val="00F23639"/>
    <w:rsid w:val="00F24ABE"/>
    <w:rsid w:val="00F27371"/>
    <w:rsid w:val="00F276F8"/>
    <w:rsid w:val="00F31474"/>
    <w:rsid w:val="00F32B58"/>
    <w:rsid w:val="00F32D82"/>
    <w:rsid w:val="00F33791"/>
    <w:rsid w:val="00F33D0F"/>
    <w:rsid w:val="00F346A8"/>
    <w:rsid w:val="00F375D9"/>
    <w:rsid w:val="00F37D20"/>
    <w:rsid w:val="00F4028E"/>
    <w:rsid w:val="00F418D1"/>
    <w:rsid w:val="00F4192E"/>
    <w:rsid w:val="00F43C9D"/>
    <w:rsid w:val="00F4430D"/>
    <w:rsid w:val="00F47EB5"/>
    <w:rsid w:val="00F501B2"/>
    <w:rsid w:val="00F5134C"/>
    <w:rsid w:val="00F543BC"/>
    <w:rsid w:val="00F561AD"/>
    <w:rsid w:val="00F57315"/>
    <w:rsid w:val="00F608CF"/>
    <w:rsid w:val="00F62519"/>
    <w:rsid w:val="00F63CD4"/>
    <w:rsid w:val="00F745A4"/>
    <w:rsid w:val="00F76BA1"/>
    <w:rsid w:val="00F77683"/>
    <w:rsid w:val="00F8126E"/>
    <w:rsid w:val="00F823E0"/>
    <w:rsid w:val="00F823F5"/>
    <w:rsid w:val="00F83708"/>
    <w:rsid w:val="00F845E3"/>
    <w:rsid w:val="00F84E11"/>
    <w:rsid w:val="00F84F42"/>
    <w:rsid w:val="00F91A12"/>
    <w:rsid w:val="00F91CF7"/>
    <w:rsid w:val="00F929EF"/>
    <w:rsid w:val="00F96A59"/>
    <w:rsid w:val="00FA104C"/>
    <w:rsid w:val="00FA3229"/>
    <w:rsid w:val="00FA4FDA"/>
    <w:rsid w:val="00FB0D9C"/>
    <w:rsid w:val="00FC1CBB"/>
    <w:rsid w:val="00FC676A"/>
    <w:rsid w:val="00FC718E"/>
    <w:rsid w:val="00FC7B1C"/>
    <w:rsid w:val="00FE229F"/>
    <w:rsid w:val="00FE32C9"/>
    <w:rsid w:val="00FE3873"/>
    <w:rsid w:val="00FE4F5E"/>
    <w:rsid w:val="00FE6842"/>
    <w:rsid w:val="00FE79D4"/>
    <w:rsid w:val="00FF0D40"/>
    <w:rsid w:val="00FF20C9"/>
    <w:rsid w:val="00FF3408"/>
    <w:rsid w:val="00FF5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2036D"/>
  <w15:chartTrackingRefBased/>
  <w15:docId w15:val="{AAB8E469-B827-451C-8CEC-7D9E758E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103A"/>
    <w:pPr>
      <w:spacing w:after="200" w:line="276" w:lineRule="auto"/>
    </w:pPr>
    <w:rPr>
      <w:rFonts w:eastAsia="Calibri"/>
      <w:sz w:val="24"/>
      <w:szCs w:val="24"/>
      <w:lang w:eastAsia="en-US"/>
    </w:rPr>
  </w:style>
  <w:style w:type="paragraph" w:styleId="Nagwek1">
    <w:name w:val="heading 1"/>
    <w:basedOn w:val="Akapitzlist1"/>
    <w:next w:val="Normalny"/>
    <w:link w:val="Nagwek1Znak"/>
    <w:qFormat/>
    <w:rsid w:val="004C5AB1"/>
    <w:pPr>
      <w:numPr>
        <w:numId w:val="115"/>
      </w:numPr>
      <w:spacing w:before="240" w:after="120" w:line="360" w:lineRule="auto"/>
      <w:ind w:left="-284" w:hanging="142"/>
      <w:outlineLvl w:val="0"/>
    </w:pPr>
    <w:rPr>
      <w:rFonts w:ascii="Calibri" w:hAnsi="Calibri" w:cs="Calibri"/>
      <w:b/>
      <w:sz w:val="22"/>
      <w:szCs w:val="22"/>
    </w:rPr>
  </w:style>
  <w:style w:type="paragraph" w:styleId="Nagwek2">
    <w:name w:val="heading 2"/>
    <w:basedOn w:val="Default"/>
    <w:next w:val="Normalny"/>
    <w:link w:val="Nagwek2Znak"/>
    <w:qFormat/>
    <w:rsid w:val="005B3B91"/>
    <w:pPr>
      <w:spacing w:before="200"/>
      <w:ind w:left="-567"/>
      <w:outlineLvl w:val="1"/>
    </w:pPr>
    <w:rPr>
      <w:rFonts w:ascii="Calibri" w:hAnsi="Calibri" w:cs="Calibri"/>
      <w:b/>
      <w:color w:val="auto"/>
      <w:sz w:val="22"/>
      <w:szCs w:val="22"/>
    </w:rPr>
  </w:style>
  <w:style w:type="paragraph" w:styleId="Nagwek3">
    <w:name w:val="heading 3"/>
    <w:basedOn w:val="Bezodstpw"/>
    <w:next w:val="Normalny"/>
    <w:link w:val="Nagwek3Znak"/>
    <w:uiPriority w:val="9"/>
    <w:qFormat/>
    <w:rsid w:val="00C5103A"/>
    <w:pPr>
      <w:spacing w:before="200" w:after="120"/>
      <w:ind w:hanging="567"/>
      <w:outlineLvl w:val="2"/>
    </w:pPr>
    <w:rPr>
      <w:rFonts w:ascii="Calibri" w:hAnsi="Calibri" w:cs="Calibri"/>
      <w:b/>
      <w:sz w:val="22"/>
      <w:szCs w:val="22"/>
    </w:rPr>
  </w:style>
  <w:style w:type="paragraph" w:styleId="Nagwek5">
    <w:name w:val="heading 5"/>
    <w:basedOn w:val="Normalny"/>
    <w:next w:val="Normalny"/>
    <w:link w:val="Nagwek5Znak"/>
    <w:semiHidden/>
    <w:unhideWhenUsed/>
    <w:qFormat/>
    <w:rsid w:val="00192808"/>
    <w:pPr>
      <w:spacing w:before="240" w:after="60"/>
      <w:outlineLvl w:val="4"/>
    </w:pPr>
    <w:rPr>
      <w:rFonts w:ascii="Calibri" w:eastAsia="Times New Roman" w:hAnsi="Calibri"/>
      <w:b/>
      <w:bCs/>
      <w:i/>
      <w:iCs/>
      <w:sz w:val="26"/>
      <w:szCs w:val="26"/>
      <w:lang w:val="x-none"/>
    </w:rPr>
  </w:style>
  <w:style w:type="paragraph" w:styleId="Nagwek8">
    <w:name w:val="heading 8"/>
    <w:basedOn w:val="Normalny"/>
    <w:next w:val="Normalny"/>
    <w:link w:val="Nagwek8Znak"/>
    <w:semiHidden/>
    <w:unhideWhenUsed/>
    <w:qFormat/>
    <w:rsid w:val="0017536F"/>
    <w:pPr>
      <w:spacing w:before="240" w:after="60"/>
      <w:outlineLvl w:val="7"/>
    </w:pPr>
    <w:rPr>
      <w:rFonts w:ascii="Calibri" w:eastAsia="Times New Roman" w:hAnsi="Calibri"/>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754EF"/>
    <w:pPr>
      <w:ind w:left="720"/>
      <w:contextualSpacing/>
    </w:pPr>
  </w:style>
  <w:style w:type="paragraph" w:styleId="Tekstdymka">
    <w:name w:val="Balloon Text"/>
    <w:basedOn w:val="Normalny"/>
    <w:link w:val="TekstdymkaZnak"/>
    <w:uiPriority w:val="99"/>
    <w:rsid w:val="00900047"/>
    <w:pPr>
      <w:spacing w:after="0" w:line="240" w:lineRule="auto"/>
    </w:pPr>
    <w:rPr>
      <w:rFonts w:ascii="Tahoma" w:hAnsi="Tahoma"/>
      <w:sz w:val="16"/>
      <w:szCs w:val="16"/>
      <w:lang w:val="x-none"/>
    </w:rPr>
  </w:style>
  <w:style w:type="character" w:customStyle="1" w:styleId="TekstdymkaZnak">
    <w:name w:val="Tekst dymka Znak"/>
    <w:link w:val="Tekstdymka"/>
    <w:uiPriority w:val="99"/>
    <w:rsid w:val="00900047"/>
    <w:rPr>
      <w:rFonts w:ascii="Tahoma" w:eastAsia="Calibri" w:hAnsi="Tahoma" w:cs="Tahoma"/>
      <w:sz w:val="16"/>
      <w:szCs w:val="16"/>
      <w:lang w:eastAsia="en-US"/>
    </w:rPr>
  </w:style>
  <w:style w:type="paragraph" w:styleId="Bezodstpw">
    <w:name w:val="No Spacing"/>
    <w:link w:val="BezodstpwZnak"/>
    <w:uiPriority w:val="1"/>
    <w:qFormat/>
    <w:rsid w:val="00121D2A"/>
    <w:rPr>
      <w:rFonts w:eastAsia="Calibri"/>
      <w:sz w:val="24"/>
      <w:szCs w:val="24"/>
      <w:lang w:eastAsia="en-US"/>
    </w:rPr>
  </w:style>
  <w:style w:type="character" w:styleId="Pogrubienie">
    <w:name w:val="Strong"/>
    <w:qFormat/>
    <w:rsid w:val="00121D2A"/>
    <w:rPr>
      <w:b/>
      <w:bCs/>
    </w:rPr>
  </w:style>
  <w:style w:type="character" w:customStyle="1" w:styleId="Nagwek3Znak">
    <w:name w:val="Nagłówek 3 Znak"/>
    <w:link w:val="Nagwek3"/>
    <w:uiPriority w:val="9"/>
    <w:rsid w:val="00C5103A"/>
    <w:rPr>
      <w:rFonts w:ascii="Calibri" w:eastAsia="Calibri" w:hAnsi="Calibri" w:cs="Calibri"/>
      <w:b/>
      <w:sz w:val="22"/>
      <w:szCs w:val="22"/>
      <w:lang w:eastAsia="en-US"/>
    </w:rPr>
  </w:style>
  <w:style w:type="table" w:styleId="Tabela-Siatka">
    <w:name w:val="Table Grid"/>
    <w:basedOn w:val="Standardowy"/>
    <w:uiPriority w:val="59"/>
    <w:rsid w:val="004119C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
    <w:basedOn w:val="Normalny"/>
    <w:rsid w:val="00572122"/>
    <w:pPr>
      <w:ind w:left="720"/>
    </w:pPr>
    <w:rPr>
      <w:rFonts w:ascii="Calibri" w:eastAsia="Times New Roman" w:hAnsi="Calibri" w:cs="Calibri"/>
      <w:sz w:val="22"/>
      <w:szCs w:val="22"/>
    </w:rPr>
  </w:style>
  <w:style w:type="paragraph" w:styleId="Nagwek">
    <w:name w:val="header"/>
    <w:basedOn w:val="Normalny"/>
    <w:link w:val="NagwekZnak"/>
    <w:rsid w:val="006727CD"/>
    <w:pPr>
      <w:tabs>
        <w:tab w:val="center" w:pos="4536"/>
        <w:tab w:val="right" w:pos="9072"/>
      </w:tabs>
    </w:pPr>
    <w:rPr>
      <w:lang w:val="x-none"/>
    </w:rPr>
  </w:style>
  <w:style w:type="character" w:customStyle="1" w:styleId="NagwekZnak">
    <w:name w:val="Nagłówek Znak"/>
    <w:link w:val="Nagwek"/>
    <w:rsid w:val="006727CD"/>
    <w:rPr>
      <w:rFonts w:eastAsia="Calibri"/>
      <w:sz w:val="24"/>
      <w:szCs w:val="24"/>
      <w:lang w:eastAsia="en-US"/>
    </w:rPr>
  </w:style>
  <w:style w:type="paragraph" w:styleId="Stopka">
    <w:name w:val="footer"/>
    <w:basedOn w:val="Normalny"/>
    <w:link w:val="StopkaZnak"/>
    <w:uiPriority w:val="99"/>
    <w:rsid w:val="006727CD"/>
    <w:pPr>
      <w:tabs>
        <w:tab w:val="center" w:pos="4536"/>
        <w:tab w:val="right" w:pos="9072"/>
      </w:tabs>
    </w:pPr>
    <w:rPr>
      <w:lang w:val="x-none"/>
    </w:rPr>
  </w:style>
  <w:style w:type="character" w:customStyle="1" w:styleId="StopkaZnak">
    <w:name w:val="Stopka Znak"/>
    <w:link w:val="Stopka"/>
    <w:uiPriority w:val="99"/>
    <w:rsid w:val="006727CD"/>
    <w:rPr>
      <w:rFonts w:eastAsia="Calibri"/>
      <w:sz w:val="24"/>
      <w:szCs w:val="24"/>
      <w:lang w:eastAsia="en-US"/>
    </w:rPr>
  </w:style>
  <w:style w:type="table" w:customStyle="1" w:styleId="Tabela-Siatka1">
    <w:name w:val="Tabela - Siatka1"/>
    <w:basedOn w:val="Standardowy"/>
    <w:next w:val="Tabela-Siatka"/>
    <w:uiPriority w:val="59"/>
    <w:rsid w:val="00AE766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uiPriority w:val="99"/>
    <w:rsid w:val="008D12E4"/>
    <w:rPr>
      <w:rFonts w:ascii="Times New Roman" w:hAnsi="Times New Roman" w:cs="Times New Roman"/>
      <w:sz w:val="18"/>
      <w:szCs w:val="18"/>
    </w:rPr>
  </w:style>
  <w:style w:type="character" w:customStyle="1" w:styleId="FontStyle51">
    <w:name w:val="Font Style51"/>
    <w:uiPriority w:val="99"/>
    <w:rsid w:val="008D12E4"/>
    <w:rPr>
      <w:rFonts w:ascii="Arial Narrow" w:hAnsi="Arial Narrow" w:cs="Arial Narrow"/>
      <w:b/>
      <w:bCs/>
      <w:sz w:val="16"/>
      <w:szCs w:val="16"/>
    </w:rPr>
  </w:style>
  <w:style w:type="table" w:customStyle="1" w:styleId="Tabela-Siatka2">
    <w:name w:val="Tabela - Siatka2"/>
    <w:basedOn w:val="Standardowy"/>
    <w:next w:val="Tabela-Siatka"/>
    <w:uiPriority w:val="59"/>
    <w:rsid w:val="00D3694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64D59"/>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link w:val="Nagwek8"/>
    <w:semiHidden/>
    <w:rsid w:val="0017536F"/>
    <w:rPr>
      <w:rFonts w:ascii="Calibri" w:eastAsia="Times New Roman" w:hAnsi="Calibri" w:cs="Times New Roman"/>
      <w:i/>
      <w:iCs/>
      <w:sz w:val="24"/>
      <w:szCs w:val="24"/>
      <w:lang w:eastAsia="en-US"/>
    </w:rPr>
  </w:style>
  <w:style w:type="paragraph" w:styleId="Tekstpodstawowy">
    <w:name w:val="Body Text"/>
    <w:basedOn w:val="Normalny"/>
    <w:link w:val="TekstpodstawowyZnak"/>
    <w:rsid w:val="0017536F"/>
    <w:pPr>
      <w:spacing w:after="0" w:line="240" w:lineRule="auto"/>
      <w:jc w:val="center"/>
    </w:pPr>
    <w:rPr>
      <w:rFonts w:eastAsia="Times New Roman"/>
      <w:sz w:val="32"/>
      <w:lang w:val="x-none" w:eastAsia="x-none"/>
    </w:rPr>
  </w:style>
  <w:style w:type="character" w:customStyle="1" w:styleId="TekstpodstawowyZnak">
    <w:name w:val="Tekst podstawowy Znak"/>
    <w:link w:val="Tekstpodstawowy"/>
    <w:rsid w:val="0017536F"/>
    <w:rPr>
      <w:sz w:val="32"/>
      <w:szCs w:val="24"/>
    </w:rPr>
  </w:style>
  <w:style w:type="paragraph" w:customStyle="1" w:styleId="bodytext2">
    <w:name w:val="bodytext2"/>
    <w:basedOn w:val="Normalny"/>
    <w:rsid w:val="0017536F"/>
    <w:pPr>
      <w:overflowPunct w:val="0"/>
      <w:autoSpaceDE w:val="0"/>
      <w:autoSpaceDN w:val="0"/>
      <w:spacing w:after="0" w:line="240" w:lineRule="auto"/>
      <w:jc w:val="both"/>
    </w:pPr>
    <w:rPr>
      <w:rFonts w:ascii="Arial" w:eastAsia="Times New Roman" w:hAnsi="Arial" w:cs="Arial"/>
      <w:sz w:val="20"/>
      <w:szCs w:val="20"/>
      <w:lang w:eastAsia="pl-PL"/>
    </w:rPr>
  </w:style>
  <w:style w:type="character" w:styleId="Hipercze">
    <w:name w:val="Hyperlink"/>
    <w:uiPriority w:val="99"/>
    <w:unhideWhenUsed/>
    <w:rsid w:val="00F079B0"/>
    <w:rPr>
      <w:color w:val="0000FF"/>
      <w:u w:val="single"/>
    </w:rPr>
  </w:style>
  <w:style w:type="paragraph" w:customStyle="1" w:styleId="Default">
    <w:name w:val="Default"/>
    <w:rsid w:val="00692D4A"/>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D134D2"/>
    <w:pPr>
      <w:spacing w:after="160" w:line="259" w:lineRule="auto"/>
      <w:ind w:left="720"/>
      <w:contextualSpacing/>
    </w:pPr>
    <w:rPr>
      <w:rFonts w:ascii="Calibri" w:hAnsi="Calibri"/>
      <w:sz w:val="22"/>
      <w:szCs w:val="22"/>
    </w:rPr>
  </w:style>
  <w:style w:type="character" w:customStyle="1" w:styleId="Nagwek5Znak">
    <w:name w:val="Nagłówek 5 Znak"/>
    <w:link w:val="Nagwek5"/>
    <w:semiHidden/>
    <w:rsid w:val="00192808"/>
    <w:rPr>
      <w:rFonts w:ascii="Calibri" w:eastAsia="Times New Roman" w:hAnsi="Calibri" w:cs="Times New Roman"/>
      <w:b/>
      <w:bCs/>
      <w:i/>
      <w:iCs/>
      <w:sz w:val="26"/>
      <w:szCs w:val="26"/>
      <w:lang w:eastAsia="en-US"/>
    </w:rPr>
  </w:style>
  <w:style w:type="character" w:styleId="Odwoaniedokomentarza">
    <w:name w:val="annotation reference"/>
    <w:uiPriority w:val="99"/>
    <w:rsid w:val="002555DE"/>
    <w:rPr>
      <w:sz w:val="16"/>
      <w:szCs w:val="16"/>
    </w:rPr>
  </w:style>
  <w:style w:type="paragraph" w:styleId="Tekstkomentarza">
    <w:name w:val="annotation text"/>
    <w:basedOn w:val="Normalny"/>
    <w:link w:val="TekstkomentarzaZnak"/>
    <w:rsid w:val="002555DE"/>
    <w:rPr>
      <w:sz w:val="20"/>
      <w:szCs w:val="20"/>
      <w:lang w:val="x-none"/>
    </w:rPr>
  </w:style>
  <w:style w:type="character" w:customStyle="1" w:styleId="TekstkomentarzaZnak">
    <w:name w:val="Tekst komentarza Znak"/>
    <w:link w:val="Tekstkomentarza"/>
    <w:rsid w:val="002555DE"/>
    <w:rPr>
      <w:rFonts w:eastAsia="Calibri"/>
      <w:lang w:eastAsia="en-US"/>
    </w:rPr>
  </w:style>
  <w:style w:type="paragraph" w:styleId="Tematkomentarza">
    <w:name w:val="annotation subject"/>
    <w:basedOn w:val="Tekstkomentarza"/>
    <w:next w:val="Tekstkomentarza"/>
    <w:link w:val="TematkomentarzaZnak"/>
    <w:rsid w:val="002555DE"/>
    <w:rPr>
      <w:b/>
      <w:bCs/>
    </w:rPr>
  </w:style>
  <w:style w:type="character" w:customStyle="1" w:styleId="TematkomentarzaZnak">
    <w:name w:val="Temat komentarza Znak"/>
    <w:link w:val="Tematkomentarza"/>
    <w:rsid w:val="002555DE"/>
    <w:rPr>
      <w:rFonts w:eastAsia="Calibri"/>
      <w:b/>
      <w:bCs/>
      <w:lang w:eastAsia="en-US"/>
    </w:rPr>
  </w:style>
  <w:style w:type="character" w:customStyle="1" w:styleId="BezodstpwZnak">
    <w:name w:val="Bez odstępów Znak"/>
    <w:link w:val="Bezodstpw"/>
    <w:uiPriority w:val="1"/>
    <w:rsid w:val="00D25FCA"/>
    <w:rPr>
      <w:rFonts w:eastAsia="Calibri"/>
      <w:sz w:val="24"/>
      <w:szCs w:val="24"/>
      <w:lang w:eastAsia="en-US" w:bidi="ar-SA"/>
    </w:rPr>
  </w:style>
  <w:style w:type="paragraph" w:customStyle="1" w:styleId="Standard">
    <w:name w:val="Standard"/>
    <w:rsid w:val="00113138"/>
    <w:pPr>
      <w:suppressAutoHyphens/>
      <w:autoSpaceDN w:val="0"/>
      <w:textAlignment w:val="baseline"/>
    </w:pPr>
    <w:rPr>
      <w:kern w:val="3"/>
      <w:sz w:val="24"/>
      <w:szCs w:val="24"/>
      <w:lang w:eastAsia="zh-CN"/>
    </w:rPr>
  </w:style>
  <w:style w:type="character" w:customStyle="1" w:styleId="Nagwek1Znak">
    <w:name w:val="Nagłówek 1 Znak"/>
    <w:link w:val="Nagwek1"/>
    <w:rsid w:val="004C5AB1"/>
    <w:rPr>
      <w:rFonts w:ascii="Calibri" w:eastAsia="Calibri" w:hAnsi="Calibri" w:cs="Calibri"/>
      <w:b/>
      <w:sz w:val="22"/>
      <w:szCs w:val="22"/>
      <w:lang w:eastAsia="en-US"/>
    </w:rPr>
  </w:style>
  <w:style w:type="paragraph" w:styleId="Tytu">
    <w:name w:val="Title"/>
    <w:basedOn w:val="Normalny"/>
    <w:next w:val="Normalny"/>
    <w:link w:val="TytuZnak"/>
    <w:qFormat/>
    <w:rsid w:val="00F32B58"/>
    <w:pPr>
      <w:tabs>
        <w:tab w:val="left" w:pos="6521"/>
      </w:tabs>
      <w:spacing w:before="240" w:after="40" w:line="240" w:lineRule="auto"/>
      <w:ind w:left="-567" w:right="-567"/>
      <w:outlineLvl w:val="0"/>
    </w:pPr>
    <w:rPr>
      <w:rFonts w:ascii="Calibri" w:hAnsi="Calibri" w:cs="Calibri"/>
      <w:b/>
      <w:sz w:val="22"/>
      <w:szCs w:val="22"/>
    </w:rPr>
  </w:style>
  <w:style w:type="character" w:customStyle="1" w:styleId="TytuZnak">
    <w:name w:val="Tytuł Znak"/>
    <w:basedOn w:val="Domylnaczcionkaakapitu"/>
    <w:link w:val="Tytu"/>
    <w:rsid w:val="00F32B58"/>
    <w:rPr>
      <w:rFonts w:ascii="Calibri" w:eastAsia="Calibri" w:hAnsi="Calibri" w:cs="Calibri"/>
      <w:b/>
      <w:sz w:val="22"/>
      <w:szCs w:val="22"/>
      <w:lang w:eastAsia="en-US"/>
    </w:rPr>
  </w:style>
  <w:style w:type="character" w:customStyle="1" w:styleId="Nagwek2Znak">
    <w:name w:val="Nagłówek 2 Znak"/>
    <w:basedOn w:val="Domylnaczcionkaakapitu"/>
    <w:link w:val="Nagwek2"/>
    <w:rsid w:val="005B3B91"/>
    <w:rPr>
      <w:rFonts w:ascii="Calibri" w:eastAsia="Calibri" w:hAnsi="Calibri" w:cs="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0566">
      <w:bodyDiv w:val="1"/>
      <w:marLeft w:val="0"/>
      <w:marRight w:val="0"/>
      <w:marTop w:val="0"/>
      <w:marBottom w:val="0"/>
      <w:divBdr>
        <w:top w:val="none" w:sz="0" w:space="0" w:color="auto"/>
        <w:left w:val="none" w:sz="0" w:space="0" w:color="auto"/>
        <w:bottom w:val="none" w:sz="0" w:space="0" w:color="auto"/>
        <w:right w:val="none" w:sz="0" w:space="0" w:color="auto"/>
      </w:divBdr>
    </w:div>
    <w:div w:id="723143042">
      <w:bodyDiv w:val="1"/>
      <w:marLeft w:val="0"/>
      <w:marRight w:val="0"/>
      <w:marTop w:val="0"/>
      <w:marBottom w:val="0"/>
      <w:divBdr>
        <w:top w:val="none" w:sz="0" w:space="0" w:color="auto"/>
        <w:left w:val="none" w:sz="0" w:space="0" w:color="auto"/>
        <w:bottom w:val="none" w:sz="0" w:space="0" w:color="auto"/>
        <w:right w:val="none" w:sz="0" w:space="0" w:color="auto"/>
      </w:divBdr>
    </w:div>
    <w:div w:id="872426008">
      <w:bodyDiv w:val="1"/>
      <w:marLeft w:val="0"/>
      <w:marRight w:val="0"/>
      <w:marTop w:val="0"/>
      <w:marBottom w:val="0"/>
      <w:divBdr>
        <w:top w:val="none" w:sz="0" w:space="0" w:color="auto"/>
        <w:left w:val="none" w:sz="0" w:space="0" w:color="auto"/>
        <w:bottom w:val="none" w:sz="0" w:space="0" w:color="auto"/>
        <w:right w:val="none" w:sz="0" w:space="0" w:color="auto"/>
      </w:divBdr>
    </w:div>
    <w:div w:id="1302078300">
      <w:bodyDiv w:val="1"/>
      <w:marLeft w:val="0"/>
      <w:marRight w:val="0"/>
      <w:marTop w:val="0"/>
      <w:marBottom w:val="0"/>
      <w:divBdr>
        <w:top w:val="none" w:sz="0" w:space="0" w:color="auto"/>
        <w:left w:val="none" w:sz="0" w:space="0" w:color="auto"/>
        <w:bottom w:val="none" w:sz="0" w:space="0" w:color="auto"/>
        <w:right w:val="none" w:sz="0" w:space="0" w:color="auto"/>
      </w:divBdr>
    </w:div>
    <w:div w:id="1823421713">
      <w:bodyDiv w:val="1"/>
      <w:marLeft w:val="0"/>
      <w:marRight w:val="0"/>
      <w:marTop w:val="0"/>
      <w:marBottom w:val="0"/>
      <w:divBdr>
        <w:top w:val="none" w:sz="0" w:space="0" w:color="auto"/>
        <w:left w:val="none" w:sz="0" w:space="0" w:color="auto"/>
        <w:bottom w:val="none" w:sz="0" w:space="0" w:color="auto"/>
        <w:right w:val="none" w:sz="0" w:space="0" w:color="auto"/>
      </w:divBdr>
    </w:div>
    <w:div w:id="2048947687">
      <w:bodyDiv w:val="1"/>
      <w:marLeft w:val="0"/>
      <w:marRight w:val="0"/>
      <w:marTop w:val="0"/>
      <w:marBottom w:val="0"/>
      <w:divBdr>
        <w:top w:val="none" w:sz="0" w:space="0" w:color="auto"/>
        <w:left w:val="none" w:sz="0" w:space="0" w:color="auto"/>
        <w:bottom w:val="none" w:sz="0" w:space="0" w:color="auto"/>
        <w:right w:val="none" w:sz="0" w:space="0" w:color="auto"/>
      </w:divBdr>
    </w:div>
    <w:div w:id="2068793210">
      <w:bodyDiv w:val="1"/>
      <w:marLeft w:val="0"/>
      <w:marRight w:val="0"/>
      <w:marTop w:val="0"/>
      <w:marBottom w:val="0"/>
      <w:divBdr>
        <w:top w:val="none" w:sz="0" w:space="0" w:color="auto"/>
        <w:left w:val="none" w:sz="0" w:space="0" w:color="auto"/>
        <w:bottom w:val="none" w:sz="0" w:space="0" w:color="auto"/>
        <w:right w:val="none" w:sz="0" w:space="0" w:color="auto"/>
      </w:divBdr>
    </w:div>
    <w:div w:id="210961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75</Pages>
  <Words>28381</Words>
  <Characters>180220</Characters>
  <Application>Microsoft Office Word</Application>
  <DocSecurity>0</DocSecurity>
  <Lines>4742</Lines>
  <Paragraphs>3535</Paragraphs>
  <ScaleCrop>false</ScaleCrop>
  <HeadingPairs>
    <vt:vector size="2" baseType="variant">
      <vt:variant>
        <vt:lpstr>Tytuł</vt:lpstr>
      </vt:variant>
      <vt:variant>
        <vt:i4>1</vt:i4>
      </vt:variant>
    </vt:vector>
  </HeadingPairs>
  <TitlesOfParts>
    <vt:vector size="1" baseType="lpstr">
      <vt:lpstr>164/2022 zał nr 1 A. Medyczna, program studiów cykl kształcenia 2022-2023</vt:lpstr>
    </vt:vector>
  </TitlesOfParts>
  <Company>HP</Company>
  <LinksUpToDate>false</LinksUpToDate>
  <CharactersWithSpaces>205066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164/2022 zał nr 1 A. Medyczna, program studiów cykl kształcenia 2022-2023</dc:title>
  <dc:subject/>
  <dc:creator>User</dc:creator>
  <cp:keywords/>
  <cp:lastModifiedBy>Emilia Snarska</cp:lastModifiedBy>
  <cp:revision>3</cp:revision>
  <cp:lastPrinted>2022-05-06T12:43:00Z</cp:lastPrinted>
  <dcterms:created xsi:type="dcterms:W3CDTF">2022-05-12T12:22:00Z</dcterms:created>
  <dcterms:modified xsi:type="dcterms:W3CDTF">2022-05-12T12:32:00Z</dcterms:modified>
</cp:coreProperties>
</file>