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B30" w:rsidRPr="001831D1" w:rsidRDefault="00644B30" w:rsidP="001831D1">
      <w:pPr>
        <w:spacing w:line="336" w:lineRule="auto"/>
        <w:ind w:left="-709"/>
        <w:outlineLvl w:val="0"/>
        <w:rPr>
          <w:rFonts w:ascii="Calibri" w:hAnsi="Calibri" w:cs="Calibri"/>
          <w:sz w:val="20"/>
          <w:szCs w:val="20"/>
        </w:rPr>
      </w:pPr>
      <w:r w:rsidRPr="001831D1">
        <w:rPr>
          <w:rFonts w:ascii="Calibri" w:hAnsi="Calibri" w:cs="Calibri"/>
          <w:sz w:val="20"/>
          <w:szCs w:val="20"/>
          <w:lang w:eastAsia="pl-PL"/>
        </w:rPr>
        <w:t xml:space="preserve">Załącznik nr 1 do </w:t>
      </w:r>
      <w:bookmarkStart w:id="0" w:name="_GoBack"/>
      <w:r w:rsidR="00242713" w:rsidRPr="001831D1">
        <w:rPr>
          <w:rFonts w:ascii="Calibri" w:hAnsi="Calibri" w:cs="Calibri"/>
          <w:sz w:val="20"/>
          <w:szCs w:val="20"/>
          <w:lang w:eastAsia="pl-PL"/>
        </w:rPr>
        <w:t>Uchwały n</w:t>
      </w:r>
      <w:r w:rsidR="00AE25C4">
        <w:rPr>
          <w:rFonts w:ascii="Calibri" w:hAnsi="Calibri" w:cs="Calibri"/>
          <w:sz w:val="20"/>
          <w:szCs w:val="20"/>
          <w:lang w:eastAsia="pl-PL"/>
        </w:rPr>
        <w:t>r 171/2022</w:t>
      </w:r>
      <w:r w:rsidR="00242713" w:rsidRPr="001831D1">
        <w:rPr>
          <w:rFonts w:ascii="Calibri" w:hAnsi="Calibri" w:cs="Calibri"/>
          <w:sz w:val="20"/>
          <w:szCs w:val="20"/>
          <w:lang w:eastAsia="pl-PL"/>
        </w:rPr>
        <w:t xml:space="preserve"> </w:t>
      </w:r>
      <w:r w:rsidR="00AE25C4" w:rsidRPr="001831D1">
        <w:rPr>
          <w:rFonts w:ascii="Calibri" w:hAnsi="Calibri" w:cs="Calibri"/>
          <w:sz w:val="20"/>
          <w:szCs w:val="20"/>
          <w:lang w:eastAsia="pl-PL"/>
        </w:rPr>
        <w:t>Senatu</w:t>
      </w:r>
      <w:r w:rsidR="00923175">
        <w:rPr>
          <w:rFonts w:ascii="Calibri" w:hAnsi="Calibri" w:cs="Calibri"/>
          <w:sz w:val="20"/>
          <w:szCs w:val="20"/>
          <w:lang w:eastAsia="pl-PL"/>
        </w:rPr>
        <w:t xml:space="preserve"> UMB</w:t>
      </w:r>
      <w:r w:rsidR="00AE25C4" w:rsidRPr="001831D1">
        <w:rPr>
          <w:rFonts w:ascii="Calibri" w:hAnsi="Calibri" w:cs="Calibri"/>
          <w:sz w:val="20"/>
          <w:szCs w:val="20"/>
          <w:lang w:eastAsia="pl-PL"/>
        </w:rPr>
        <w:t xml:space="preserve"> </w:t>
      </w:r>
      <w:r w:rsidR="00242713" w:rsidRPr="001831D1">
        <w:rPr>
          <w:rFonts w:ascii="Calibri" w:hAnsi="Calibri" w:cs="Calibri"/>
          <w:sz w:val="20"/>
          <w:szCs w:val="20"/>
          <w:lang w:eastAsia="pl-PL"/>
        </w:rPr>
        <w:t>z dnia</w:t>
      </w:r>
      <w:r w:rsidR="00AE25C4">
        <w:rPr>
          <w:rFonts w:ascii="Calibri" w:hAnsi="Calibri" w:cs="Calibri"/>
          <w:sz w:val="20"/>
          <w:szCs w:val="20"/>
          <w:lang w:eastAsia="pl-PL"/>
        </w:rPr>
        <w:t xml:space="preserve"> 28.04.2022 r.</w:t>
      </w:r>
      <w:bookmarkEnd w:id="0"/>
    </w:p>
    <w:p w:rsidR="00644B30" w:rsidRPr="00BB53C8" w:rsidRDefault="00644B30" w:rsidP="001831D1">
      <w:pPr>
        <w:pStyle w:val="Tytu"/>
        <w:spacing w:line="336" w:lineRule="auto"/>
        <w:rPr>
          <w:sz w:val="26"/>
          <w:szCs w:val="26"/>
        </w:rPr>
      </w:pPr>
      <w:r w:rsidRPr="00BB53C8">
        <w:rPr>
          <w:sz w:val="26"/>
          <w:szCs w:val="26"/>
        </w:rPr>
        <w:t>PROGRAM STUDIÓW</w:t>
      </w:r>
    </w:p>
    <w:p w:rsidR="00644B30" w:rsidRPr="0010255A" w:rsidRDefault="00644B30" w:rsidP="001831D1">
      <w:pPr>
        <w:pStyle w:val="Tytu"/>
        <w:spacing w:line="336" w:lineRule="auto"/>
      </w:pPr>
      <w:r w:rsidRPr="0010255A">
        <w:t>Cykl kształcenia</w:t>
      </w:r>
      <w:r w:rsidR="00526E93">
        <w:t xml:space="preserve"> rozpoczynający się w roku akademickim</w:t>
      </w:r>
      <w:r w:rsidRPr="0010255A">
        <w:t xml:space="preserve"> </w:t>
      </w:r>
      <w:r w:rsidR="00A23941">
        <w:t>2022/2023</w:t>
      </w:r>
    </w:p>
    <w:p w:rsidR="00644B30" w:rsidRPr="00353089" w:rsidRDefault="00644B30" w:rsidP="00353089">
      <w:pPr>
        <w:pStyle w:val="Nagwek1"/>
      </w:pPr>
      <w:r w:rsidRPr="00353089">
        <w:t>INFORMACJE OGÓLNE</w:t>
      </w:r>
    </w:p>
    <w:p w:rsidR="00644B30" w:rsidRPr="006319CB" w:rsidRDefault="00644B30" w:rsidP="001831D1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36" w:lineRule="auto"/>
        <w:ind w:left="-284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Nazwa jednostki prowadzącej kierunek: Wydział Nauk o Zdrowiu</w:t>
      </w:r>
    </w:p>
    <w:p w:rsidR="00644B30" w:rsidRPr="006319CB" w:rsidRDefault="00644B30" w:rsidP="001831D1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36" w:lineRule="auto"/>
        <w:ind w:left="-284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Nazwa kierunku studiów: </w:t>
      </w:r>
      <w:r w:rsidR="00A23941">
        <w:rPr>
          <w:rFonts w:ascii="Calibri" w:hAnsi="Calibri" w:cs="Calibri"/>
          <w:sz w:val="22"/>
          <w:szCs w:val="22"/>
        </w:rPr>
        <w:t>Biostatystyka</w:t>
      </w:r>
    </w:p>
    <w:p w:rsidR="00644B30" w:rsidRPr="006319CB" w:rsidRDefault="00644B30" w:rsidP="001831D1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36" w:lineRule="auto"/>
        <w:ind w:left="-284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Dziedzina oraz dyscyplina naukowa/dyscypliny naukowe (wraz ze wskazaniem procentowego udziału dyscyplin oraz dyscypliny wiodącej):  </w:t>
      </w:r>
    </w:p>
    <w:p w:rsidR="00644B30" w:rsidRPr="006319CB" w:rsidRDefault="00644B30" w:rsidP="001831D1">
      <w:pPr>
        <w:pStyle w:val="Akapitzlist1"/>
        <w:numPr>
          <w:ilvl w:val="1"/>
          <w:numId w:val="2"/>
        </w:numPr>
        <w:tabs>
          <w:tab w:val="clear" w:pos="1440"/>
        </w:tabs>
        <w:spacing w:after="0" w:line="336" w:lineRule="auto"/>
        <w:ind w:left="284" w:hanging="284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dziedzina na</w:t>
      </w:r>
      <w:r w:rsidR="002B664E">
        <w:rPr>
          <w:rFonts w:ascii="Calibri" w:hAnsi="Calibri" w:cs="Calibri"/>
          <w:sz w:val="22"/>
          <w:szCs w:val="22"/>
        </w:rPr>
        <w:t xml:space="preserve">uk medycznych i nauk o zdrowiu </w:t>
      </w:r>
      <w:r w:rsidRPr="006319CB">
        <w:rPr>
          <w:rFonts w:ascii="Calibri" w:hAnsi="Calibri" w:cs="Calibri"/>
          <w:sz w:val="22"/>
          <w:szCs w:val="22"/>
        </w:rPr>
        <w:t xml:space="preserve"> –</w:t>
      </w:r>
      <w:r w:rsidR="002B664E">
        <w:rPr>
          <w:rFonts w:ascii="Calibri" w:hAnsi="Calibri" w:cs="Calibri"/>
          <w:sz w:val="22"/>
          <w:szCs w:val="22"/>
        </w:rPr>
        <w:t xml:space="preserve"> dyscyplina</w:t>
      </w:r>
      <w:r w:rsidR="008C4D5A">
        <w:rPr>
          <w:rFonts w:ascii="Calibri" w:hAnsi="Calibri" w:cs="Calibri"/>
          <w:sz w:val="22"/>
          <w:szCs w:val="22"/>
        </w:rPr>
        <w:t xml:space="preserve"> </w:t>
      </w:r>
      <w:r w:rsidR="00A23941">
        <w:rPr>
          <w:rFonts w:ascii="Calibri" w:hAnsi="Calibri" w:cs="Calibri"/>
          <w:sz w:val="22"/>
          <w:szCs w:val="22"/>
        </w:rPr>
        <w:t>nauki o zdrowiu</w:t>
      </w:r>
      <w:r w:rsidR="002B664E">
        <w:rPr>
          <w:rFonts w:ascii="Calibri" w:hAnsi="Calibri" w:cs="Calibri"/>
          <w:sz w:val="22"/>
          <w:szCs w:val="22"/>
        </w:rPr>
        <w:t xml:space="preserve"> (</w:t>
      </w:r>
      <w:r w:rsidR="00A23941">
        <w:rPr>
          <w:rFonts w:ascii="Calibri" w:hAnsi="Calibri" w:cs="Calibri"/>
          <w:sz w:val="22"/>
          <w:szCs w:val="22"/>
        </w:rPr>
        <w:t>85</w:t>
      </w:r>
      <w:r w:rsidR="008C4D5A">
        <w:rPr>
          <w:rFonts w:ascii="Calibri" w:hAnsi="Calibri" w:cs="Calibri"/>
          <w:sz w:val="22"/>
          <w:szCs w:val="22"/>
        </w:rPr>
        <w:t xml:space="preserve"> </w:t>
      </w:r>
      <w:r w:rsidRPr="006319CB">
        <w:rPr>
          <w:rFonts w:ascii="Calibri" w:hAnsi="Calibri" w:cs="Calibri"/>
          <w:sz w:val="22"/>
          <w:szCs w:val="22"/>
        </w:rPr>
        <w:t xml:space="preserve">%) - dyscyplina wiodąca </w:t>
      </w:r>
    </w:p>
    <w:p w:rsidR="00644B30" w:rsidRPr="006319CB" w:rsidRDefault="00644B30" w:rsidP="001831D1">
      <w:pPr>
        <w:pStyle w:val="Akapitzlist1"/>
        <w:numPr>
          <w:ilvl w:val="1"/>
          <w:numId w:val="2"/>
        </w:numPr>
        <w:tabs>
          <w:tab w:val="clear" w:pos="1440"/>
          <w:tab w:val="num" w:pos="284"/>
        </w:tabs>
        <w:spacing w:after="0" w:line="336" w:lineRule="auto"/>
        <w:ind w:left="284" w:hanging="284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dziedzina nauk medycznych i nauk o zdrowiu – dyscyplina</w:t>
      </w:r>
      <w:r w:rsidR="008C4D5A">
        <w:rPr>
          <w:rFonts w:ascii="Calibri" w:hAnsi="Calibri" w:cs="Calibri"/>
          <w:sz w:val="22"/>
          <w:szCs w:val="22"/>
        </w:rPr>
        <w:t xml:space="preserve"> </w:t>
      </w:r>
      <w:r w:rsidR="00A23941">
        <w:rPr>
          <w:rFonts w:ascii="Calibri" w:hAnsi="Calibri" w:cs="Calibri"/>
          <w:sz w:val="22"/>
          <w:szCs w:val="22"/>
        </w:rPr>
        <w:t>nauki medyczne</w:t>
      </w:r>
      <w:r w:rsidR="002B664E">
        <w:rPr>
          <w:rFonts w:ascii="Calibri" w:hAnsi="Calibri" w:cs="Calibri"/>
          <w:sz w:val="22"/>
          <w:szCs w:val="22"/>
        </w:rPr>
        <w:t xml:space="preserve"> (</w:t>
      </w:r>
      <w:r w:rsidR="00A23941">
        <w:rPr>
          <w:rFonts w:ascii="Calibri" w:hAnsi="Calibri" w:cs="Calibri"/>
          <w:sz w:val="22"/>
          <w:szCs w:val="22"/>
        </w:rPr>
        <w:t>15</w:t>
      </w:r>
      <w:r w:rsidR="002B664E">
        <w:rPr>
          <w:rFonts w:ascii="Calibri" w:hAnsi="Calibri" w:cs="Calibri"/>
          <w:sz w:val="22"/>
          <w:szCs w:val="22"/>
        </w:rPr>
        <w:t xml:space="preserve"> </w:t>
      </w:r>
      <w:r w:rsidRPr="006319CB">
        <w:rPr>
          <w:rFonts w:ascii="Calibri" w:hAnsi="Calibri" w:cs="Calibri"/>
          <w:sz w:val="22"/>
          <w:szCs w:val="22"/>
        </w:rPr>
        <w:t xml:space="preserve">%) </w:t>
      </w:r>
    </w:p>
    <w:p w:rsidR="00644B30" w:rsidRPr="006319CB" w:rsidRDefault="00644B30" w:rsidP="001831D1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36" w:lineRule="auto"/>
        <w:ind w:left="-284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Forma studiów: </w:t>
      </w:r>
      <w:r w:rsidR="00A23941">
        <w:rPr>
          <w:rFonts w:ascii="Calibri" w:hAnsi="Calibri" w:cs="Calibri"/>
          <w:sz w:val="22"/>
          <w:szCs w:val="22"/>
        </w:rPr>
        <w:t>stacjonarne</w:t>
      </w:r>
    </w:p>
    <w:p w:rsidR="00644B30" w:rsidRPr="006319CB" w:rsidRDefault="00644B30" w:rsidP="001831D1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36" w:lineRule="auto"/>
        <w:ind w:left="-284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Poziom studiów: </w:t>
      </w:r>
      <w:r w:rsidR="00A23941">
        <w:rPr>
          <w:rFonts w:ascii="Calibri" w:hAnsi="Calibri" w:cs="Calibri"/>
          <w:sz w:val="22"/>
          <w:szCs w:val="22"/>
        </w:rPr>
        <w:t>I stopnia</w:t>
      </w:r>
    </w:p>
    <w:p w:rsidR="00644B30" w:rsidRPr="006319CB" w:rsidRDefault="00644B30" w:rsidP="001831D1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36" w:lineRule="auto"/>
        <w:ind w:left="-284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Profil studiów: </w:t>
      </w:r>
      <w:r w:rsidR="005019A5">
        <w:rPr>
          <w:rFonts w:ascii="Calibri" w:hAnsi="Calibri" w:cs="Calibri"/>
          <w:sz w:val="22"/>
          <w:szCs w:val="22"/>
        </w:rPr>
        <w:t>ogólnoakademicki</w:t>
      </w:r>
    </w:p>
    <w:p w:rsidR="00644B30" w:rsidRPr="006319CB" w:rsidRDefault="00644B30" w:rsidP="001831D1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36" w:lineRule="auto"/>
        <w:ind w:left="-284"/>
        <w:rPr>
          <w:rStyle w:val="Pogrubienie"/>
          <w:rFonts w:ascii="Calibri" w:hAnsi="Calibri" w:cs="Calibri"/>
          <w:b w:val="0"/>
          <w:bCs w:val="0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Liczba semestrów: </w:t>
      </w:r>
      <w:r w:rsidR="005019A5">
        <w:rPr>
          <w:rFonts w:ascii="Calibri" w:hAnsi="Calibri" w:cs="Calibri"/>
          <w:sz w:val="22"/>
          <w:szCs w:val="22"/>
        </w:rPr>
        <w:t>6</w:t>
      </w:r>
    </w:p>
    <w:p w:rsidR="00644B30" w:rsidRPr="006319CB" w:rsidRDefault="00644B30" w:rsidP="001831D1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36" w:lineRule="auto"/>
        <w:ind w:left="-284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Łączna liczba punktów ECTS konieczna do ukończenia studiów: </w:t>
      </w:r>
      <w:r w:rsidR="005019A5">
        <w:rPr>
          <w:rFonts w:ascii="Calibri" w:hAnsi="Calibri" w:cs="Calibri"/>
          <w:sz w:val="22"/>
          <w:szCs w:val="22"/>
        </w:rPr>
        <w:t>180</w:t>
      </w:r>
    </w:p>
    <w:p w:rsidR="00644B30" w:rsidRPr="006319CB" w:rsidRDefault="00644B30" w:rsidP="001831D1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36" w:lineRule="auto"/>
        <w:ind w:left="-284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Łączna liczba godzin zajęć:  łącznie –</w:t>
      </w:r>
      <w:r w:rsidR="007C29F2">
        <w:rPr>
          <w:rFonts w:ascii="Calibri" w:hAnsi="Calibri" w:cs="Calibri"/>
          <w:sz w:val="22"/>
          <w:szCs w:val="22"/>
        </w:rPr>
        <w:t xml:space="preserve"> 4644</w:t>
      </w:r>
      <w:r w:rsidRPr="006319CB">
        <w:rPr>
          <w:rFonts w:ascii="Calibri" w:hAnsi="Calibri" w:cs="Calibri"/>
          <w:sz w:val="22"/>
          <w:szCs w:val="22"/>
        </w:rPr>
        <w:t>, z nauczycielem –</w:t>
      </w:r>
      <w:r w:rsidR="007C29F2">
        <w:rPr>
          <w:rFonts w:ascii="Calibri" w:hAnsi="Calibri" w:cs="Calibri"/>
          <w:sz w:val="22"/>
          <w:szCs w:val="22"/>
        </w:rPr>
        <w:t xml:space="preserve"> 1869</w:t>
      </w:r>
      <w:r w:rsidRPr="006319CB">
        <w:rPr>
          <w:rFonts w:ascii="Calibri" w:hAnsi="Calibri" w:cs="Calibri"/>
          <w:sz w:val="22"/>
          <w:szCs w:val="22"/>
        </w:rPr>
        <w:t>, praktyki –</w:t>
      </w:r>
      <w:r w:rsidR="007C29F2">
        <w:rPr>
          <w:rFonts w:ascii="Calibri" w:hAnsi="Calibri" w:cs="Calibri"/>
          <w:sz w:val="22"/>
          <w:szCs w:val="22"/>
        </w:rPr>
        <w:t xml:space="preserve"> 480</w:t>
      </w:r>
      <w:r w:rsidRPr="006319CB">
        <w:rPr>
          <w:rFonts w:ascii="Calibri" w:hAnsi="Calibri" w:cs="Calibri"/>
          <w:sz w:val="22"/>
          <w:szCs w:val="22"/>
        </w:rPr>
        <w:t xml:space="preserve">, bez nauczyciela – </w:t>
      </w:r>
      <w:r w:rsidR="007C29F2">
        <w:rPr>
          <w:rFonts w:ascii="Calibri" w:hAnsi="Calibri" w:cs="Calibri"/>
          <w:sz w:val="22"/>
          <w:szCs w:val="22"/>
        </w:rPr>
        <w:t>2295</w:t>
      </w:r>
    </w:p>
    <w:p w:rsidR="00644B30" w:rsidRPr="006319CB" w:rsidRDefault="00644B30" w:rsidP="00353089">
      <w:pPr>
        <w:pStyle w:val="Nagwek1"/>
      </w:pPr>
      <w:r w:rsidRPr="006319CB">
        <w:t xml:space="preserve">INFORMACJE DODATKOWE </w:t>
      </w:r>
    </w:p>
    <w:p w:rsidR="00644B30" w:rsidRDefault="00644B30" w:rsidP="001831D1">
      <w:pPr>
        <w:pStyle w:val="Akapitzlist1"/>
        <w:numPr>
          <w:ilvl w:val="0"/>
          <w:numId w:val="3"/>
        </w:numPr>
        <w:spacing w:after="0" w:line="336" w:lineRule="auto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Związek programu studiów z misją uczelni i jej strategią.</w:t>
      </w:r>
    </w:p>
    <w:p w:rsidR="00CA0EE3" w:rsidRPr="00CA0EE3" w:rsidRDefault="00CA0EE3" w:rsidP="001831D1">
      <w:pPr>
        <w:pStyle w:val="Akapitzlist"/>
        <w:tabs>
          <w:tab w:val="right" w:leader="dot" w:pos="9072"/>
        </w:tabs>
        <w:spacing w:after="120" w:line="336" w:lineRule="auto"/>
        <w:ind w:left="-284"/>
        <w:rPr>
          <w:rFonts w:ascii="Calibri" w:hAnsi="Calibri" w:cs="Calibri"/>
          <w:sz w:val="22"/>
          <w:szCs w:val="22"/>
        </w:rPr>
      </w:pPr>
      <w:r w:rsidRPr="00CA0EE3">
        <w:rPr>
          <w:rFonts w:ascii="Calibri" w:hAnsi="Calibri" w:cs="Calibri"/>
          <w:sz w:val="22"/>
          <w:szCs w:val="22"/>
        </w:rPr>
        <w:t>Program kształcenia na kierunku Biostatystyka jest zgodny z misją UMB, która zakłada stałe podnoszenie wiedzy medycznej, farmaceutycznej oraz w zakresie zdrowia publicznego co odbywa się poprzez prowadzenie działalności dydaktycznej i naukowej. Biostatystyka jest nieodzownym elementem składowym zarówno nauk medycznych, farmaceutycznych jak i zdrowia publicznego, pozwala na rzetelne i profesjonalne planowanie oraz prowadzenie badań naukowych w wyżej wymienionych obszarach.</w:t>
      </w:r>
    </w:p>
    <w:p w:rsidR="00644B30" w:rsidRDefault="00644B30" w:rsidP="001831D1">
      <w:pPr>
        <w:pStyle w:val="Akapitzlist1"/>
        <w:numPr>
          <w:ilvl w:val="0"/>
          <w:numId w:val="3"/>
        </w:numPr>
        <w:spacing w:after="0" w:line="336" w:lineRule="auto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Wnioski z analizy zgodności efektów uczenia się z potrzebami rynku pracy oraz wnioski z analizy wyników monitoringu karier studentów i absolwentów, osób ubiegających się o stopień doktora i osób, które uzyskały ten stopień: </w:t>
      </w:r>
    </w:p>
    <w:p w:rsidR="00CA0EE3" w:rsidRPr="00CA0EE3" w:rsidRDefault="00CA0EE3" w:rsidP="001831D1">
      <w:pPr>
        <w:pStyle w:val="Akapitzlist2"/>
        <w:spacing w:after="120" w:line="336" w:lineRule="auto"/>
        <w:ind w:left="-284"/>
        <w:rPr>
          <w:rFonts w:ascii="Calibri" w:hAnsi="Calibri" w:cs="Calibri"/>
          <w:sz w:val="22"/>
          <w:szCs w:val="22"/>
        </w:rPr>
      </w:pPr>
      <w:r w:rsidRPr="00CA0EE3">
        <w:rPr>
          <w:rFonts w:ascii="Calibri" w:hAnsi="Calibri" w:cs="Calibri"/>
          <w:sz w:val="22"/>
          <w:szCs w:val="22"/>
        </w:rPr>
        <w:t xml:space="preserve">Program studiów realizowany w trakcie kształcenia pozwala na osiągnięcie niezbędnej wiedzy, umiejętności </w:t>
      </w:r>
      <w:r w:rsidR="00EF57D1">
        <w:rPr>
          <w:rFonts w:ascii="Calibri" w:hAnsi="Calibri" w:cs="Calibri"/>
          <w:sz w:val="22"/>
          <w:szCs w:val="22"/>
        </w:rPr>
        <w:br/>
      </w:r>
      <w:r w:rsidRPr="00CA0EE3">
        <w:rPr>
          <w:rFonts w:ascii="Calibri" w:hAnsi="Calibri" w:cs="Calibri"/>
          <w:sz w:val="22"/>
          <w:szCs w:val="22"/>
        </w:rPr>
        <w:t>i kompetencji. Koncepcja kształcenia odpowiada potrzebom rynku pracy, nastawionym na wykwalifikowaną kadrę ze specjalistycznym przygotowaniem. Zakładane efekty uczenia się sformułowane zostały w taki sposób, aby były spójne ze zmieniającymi się potrzebami rynku pracy.</w:t>
      </w:r>
    </w:p>
    <w:p w:rsidR="00644B30" w:rsidRPr="006319CB" w:rsidRDefault="00644B30" w:rsidP="001831D1">
      <w:pPr>
        <w:pStyle w:val="Akapitzlist1"/>
        <w:spacing w:after="0" w:line="336" w:lineRule="auto"/>
        <w:ind w:lef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Zbiór efektów uczenia się stanowi załącznik nr 1 do programu studiów.</w:t>
      </w:r>
    </w:p>
    <w:p w:rsidR="00644B30" w:rsidRPr="006319CB" w:rsidRDefault="00644B30" w:rsidP="00353089">
      <w:pPr>
        <w:pStyle w:val="Nagwek1"/>
      </w:pPr>
      <w:r w:rsidRPr="006319CB">
        <w:t>WSKAŹNIKI ILOŚCIOWE</w:t>
      </w:r>
    </w:p>
    <w:p w:rsidR="00CA0EE3" w:rsidRDefault="00644B30" w:rsidP="001831D1">
      <w:pPr>
        <w:pStyle w:val="Akapitzlist1"/>
        <w:numPr>
          <w:ilvl w:val="0"/>
          <w:numId w:val="1"/>
        </w:numPr>
        <w:tabs>
          <w:tab w:val="clear" w:pos="360"/>
          <w:tab w:val="num" w:pos="-142"/>
          <w:tab w:val="right" w:leader="dot" w:pos="9781"/>
        </w:tabs>
        <w:spacing w:after="0" w:line="336" w:lineRule="auto"/>
        <w:ind w:left="-284" w:hanging="425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Procentowy udział liczby punktów ECTS w łącznej liczbie punktów ECTS określonych w programie studiów dla każdej dyscypliny: </w:t>
      </w:r>
    </w:p>
    <w:p w:rsidR="00CA0EE3" w:rsidRPr="00D90899" w:rsidRDefault="008171A4" w:rsidP="001831D1">
      <w:pPr>
        <w:pStyle w:val="Akapitzlist1"/>
        <w:tabs>
          <w:tab w:val="num" w:pos="-142"/>
          <w:tab w:val="right" w:leader="dot" w:pos="9781"/>
        </w:tabs>
        <w:spacing w:after="0" w:line="336" w:lineRule="auto"/>
        <w:ind w:left="-284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CA0EE3" w:rsidRPr="00D90899">
        <w:rPr>
          <w:rFonts w:ascii="Calibri" w:hAnsi="Calibri" w:cs="Calibri"/>
          <w:sz w:val="22"/>
          <w:szCs w:val="22"/>
        </w:rPr>
        <w:t>Dyscyplina nauki medyczne: 14,44%</w:t>
      </w:r>
    </w:p>
    <w:p w:rsidR="00CA0EE3" w:rsidRPr="006319CB" w:rsidRDefault="008171A4" w:rsidP="001831D1">
      <w:pPr>
        <w:pStyle w:val="Akapitzlist1"/>
        <w:tabs>
          <w:tab w:val="num" w:pos="-142"/>
          <w:tab w:val="right" w:leader="dot" w:pos="9781"/>
        </w:tabs>
        <w:spacing w:after="0" w:line="336" w:lineRule="auto"/>
        <w:ind w:left="-284" w:hanging="425"/>
        <w:rPr>
          <w:rFonts w:ascii="Calibri" w:hAnsi="Calibri" w:cs="Calibri"/>
          <w:sz w:val="22"/>
          <w:szCs w:val="22"/>
        </w:rPr>
      </w:pPr>
      <w:r w:rsidRPr="00D90899">
        <w:rPr>
          <w:rFonts w:ascii="Calibri" w:hAnsi="Calibri" w:cs="Calibri"/>
          <w:sz w:val="22"/>
          <w:szCs w:val="22"/>
        </w:rPr>
        <w:tab/>
      </w:r>
      <w:r w:rsidR="00CA0EE3" w:rsidRPr="00D90899">
        <w:rPr>
          <w:rFonts w:ascii="Calibri" w:hAnsi="Calibri" w:cs="Calibri"/>
          <w:sz w:val="22"/>
          <w:szCs w:val="22"/>
        </w:rPr>
        <w:t>Dyscyplina nauki o zdrowiu: 85,56%</w:t>
      </w:r>
    </w:p>
    <w:p w:rsidR="00644B30" w:rsidRPr="006319CB" w:rsidRDefault="00644B30" w:rsidP="001831D1">
      <w:pPr>
        <w:pStyle w:val="Akapitzlist1"/>
        <w:numPr>
          <w:ilvl w:val="0"/>
          <w:numId w:val="1"/>
        </w:numPr>
        <w:tabs>
          <w:tab w:val="clear" w:pos="360"/>
          <w:tab w:val="num" w:pos="-142"/>
          <w:tab w:val="right" w:leader="dot" w:pos="9781"/>
        </w:tabs>
        <w:spacing w:after="0" w:line="336" w:lineRule="auto"/>
        <w:ind w:left="-284" w:hanging="425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Liczba punktów ECTS, jaką student musi uzyskać w ramach zajęć prowadzonych z bezpośrednim udziałem nauczycieli akademickich lub innych osób prowadzących zajęcia:</w:t>
      </w:r>
      <w:r w:rsidR="008C4D5A">
        <w:rPr>
          <w:rFonts w:ascii="Calibri" w:hAnsi="Calibri" w:cs="Calibri"/>
          <w:sz w:val="22"/>
          <w:szCs w:val="22"/>
        </w:rPr>
        <w:t xml:space="preserve"> </w:t>
      </w:r>
      <w:r w:rsidR="00CA0EE3">
        <w:rPr>
          <w:rFonts w:ascii="Calibri" w:hAnsi="Calibri" w:cs="Calibri"/>
          <w:sz w:val="22"/>
          <w:szCs w:val="22"/>
        </w:rPr>
        <w:t>90</w:t>
      </w:r>
    </w:p>
    <w:p w:rsidR="00644B30" w:rsidRPr="006319CB" w:rsidRDefault="00644B30" w:rsidP="001831D1">
      <w:pPr>
        <w:pStyle w:val="Akapitzlist1"/>
        <w:numPr>
          <w:ilvl w:val="0"/>
          <w:numId w:val="1"/>
        </w:numPr>
        <w:tabs>
          <w:tab w:val="clear" w:pos="360"/>
          <w:tab w:val="num" w:pos="-142"/>
          <w:tab w:val="right" w:leader="dot" w:pos="9781"/>
        </w:tabs>
        <w:spacing w:after="0" w:line="336" w:lineRule="auto"/>
        <w:ind w:left="-284" w:hanging="425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lastRenderedPageBreak/>
        <w:t xml:space="preserve">Liczba punktów ECTS w ramach zajęć kształtujących umiejętności praktyczne </w:t>
      </w:r>
      <w:r w:rsidR="008C4D5A">
        <w:rPr>
          <w:rFonts w:ascii="Calibri" w:hAnsi="Calibri" w:cs="Calibri"/>
          <w:sz w:val="22"/>
          <w:szCs w:val="22"/>
        </w:rPr>
        <w:t xml:space="preserve">(przy profilach praktycznych):  </w:t>
      </w:r>
      <w:r w:rsidR="00CA0EE3">
        <w:rPr>
          <w:rFonts w:ascii="Calibri" w:hAnsi="Calibri" w:cs="Calibri"/>
          <w:sz w:val="22"/>
          <w:szCs w:val="22"/>
        </w:rPr>
        <w:t>-</w:t>
      </w:r>
    </w:p>
    <w:p w:rsidR="00644B30" w:rsidRPr="006319CB" w:rsidRDefault="00644B30" w:rsidP="001831D1">
      <w:pPr>
        <w:pStyle w:val="Akapitzlist1"/>
        <w:numPr>
          <w:ilvl w:val="0"/>
          <w:numId w:val="1"/>
        </w:numPr>
        <w:tabs>
          <w:tab w:val="clear" w:pos="360"/>
          <w:tab w:val="num" w:pos="-142"/>
          <w:tab w:val="right" w:leader="dot" w:pos="9781"/>
        </w:tabs>
        <w:spacing w:after="0" w:line="336" w:lineRule="auto"/>
        <w:ind w:left="-284" w:hanging="425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Liczba punktów ECTS w ramach zajęć związanych z prowadzoną w uczelni działalnością naukową </w:t>
      </w:r>
      <w:r w:rsidR="00EF57D1">
        <w:rPr>
          <w:rFonts w:ascii="Calibri" w:hAnsi="Calibri" w:cs="Calibri"/>
          <w:sz w:val="22"/>
          <w:szCs w:val="22"/>
        </w:rPr>
        <w:br/>
      </w:r>
      <w:r w:rsidRPr="006319CB">
        <w:rPr>
          <w:rFonts w:ascii="Calibri" w:hAnsi="Calibri" w:cs="Calibri"/>
          <w:sz w:val="22"/>
          <w:szCs w:val="22"/>
        </w:rPr>
        <w:t xml:space="preserve">w dyscyplinie lub dyscyplinach, do których przyporządkowany jest kierunek studiów uwzględniających udział studentów w zajęciach przygotowujących do prowadzenia działalności naukowej lub udział w tej działalności (przy profilach </w:t>
      </w:r>
      <w:proofErr w:type="spellStart"/>
      <w:r w:rsidRPr="006319CB">
        <w:rPr>
          <w:rFonts w:ascii="Calibri" w:hAnsi="Calibri" w:cs="Calibri"/>
          <w:sz w:val="22"/>
          <w:szCs w:val="22"/>
        </w:rPr>
        <w:t>ogólnoakademickich</w:t>
      </w:r>
      <w:proofErr w:type="spellEnd"/>
      <w:r w:rsidRPr="006319CB">
        <w:rPr>
          <w:rFonts w:ascii="Calibri" w:hAnsi="Calibri" w:cs="Calibri"/>
          <w:sz w:val="22"/>
          <w:szCs w:val="22"/>
        </w:rPr>
        <w:t xml:space="preserve">): </w:t>
      </w:r>
      <w:r w:rsidR="00CA0EE3" w:rsidRPr="00CA0EE3">
        <w:rPr>
          <w:rFonts w:ascii="Calibri" w:hAnsi="Calibri" w:cs="Calibri"/>
          <w:sz w:val="22"/>
          <w:szCs w:val="22"/>
        </w:rPr>
        <w:t>111 (61,67%)</w:t>
      </w:r>
    </w:p>
    <w:p w:rsidR="00644B30" w:rsidRPr="006319CB" w:rsidRDefault="00644B30" w:rsidP="001831D1">
      <w:pPr>
        <w:pStyle w:val="Akapitzlist1"/>
        <w:numPr>
          <w:ilvl w:val="0"/>
          <w:numId w:val="1"/>
        </w:numPr>
        <w:tabs>
          <w:tab w:val="clear" w:pos="360"/>
          <w:tab w:val="num" w:pos="-142"/>
          <w:tab w:val="right" w:leader="dot" w:pos="9781"/>
        </w:tabs>
        <w:spacing w:after="0" w:line="336" w:lineRule="auto"/>
        <w:ind w:left="-284" w:hanging="425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Liczba punktów ECTS, jaką student musi uzyskać w ramach zajęć z dziedziny nauk humanistycznych lub nauk społecznych: </w:t>
      </w:r>
      <w:r w:rsidR="00CA0EE3" w:rsidRPr="00CA0EE3">
        <w:rPr>
          <w:rFonts w:ascii="Calibri" w:hAnsi="Calibri" w:cs="Calibri"/>
          <w:sz w:val="22"/>
          <w:szCs w:val="22"/>
        </w:rPr>
        <w:t>27</w:t>
      </w:r>
    </w:p>
    <w:p w:rsidR="00644B30" w:rsidRPr="006319CB" w:rsidRDefault="00644B30" w:rsidP="001831D1">
      <w:pPr>
        <w:pStyle w:val="Akapitzlist1"/>
        <w:numPr>
          <w:ilvl w:val="0"/>
          <w:numId w:val="1"/>
        </w:numPr>
        <w:tabs>
          <w:tab w:val="clear" w:pos="360"/>
          <w:tab w:val="num" w:pos="-142"/>
          <w:tab w:val="right" w:leader="dot" w:pos="9781"/>
        </w:tabs>
        <w:spacing w:after="0" w:line="336" w:lineRule="auto"/>
        <w:ind w:left="-284" w:hanging="425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Liczba punktów ECTS, którą student musi uzyskać w ramach zajęć z języka obcego: </w:t>
      </w:r>
      <w:r w:rsidR="00CA0EE3">
        <w:rPr>
          <w:rFonts w:ascii="Calibri" w:hAnsi="Calibri" w:cs="Calibri"/>
          <w:sz w:val="22"/>
          <w:szCs w:val="22"/>
        </w:rPr>
        <w:t>8</w:t>
      </w:r>
    </w:p>
    <w:p w:rsidR="00644B30" w:rsidRPr="006319CB" w:rsidRDefault="00644B30" w:rsidP="001831D1">
      <w:pPr>
        <w:pStyle w:val="Akapitzlist1"/>
        <w:numPr>
          <w:ilvl w:val="0"/>
          <w:numId w:val="1"/>
        </w:numPr>
        <w:tabs>
          <w:tab w:val="clear" w:pos="360"/>
          <w:tab w:val="num" w:pos="-142"/>
          <w:tab w:val="right" w:leader="dot" w:pos="9781"/>
        </w:tabs>
        <w:spacing w:after="0" w:line="336" w:lineRule="auto"/>
        <w:ind w:left="-284" w:hanging="425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Procentowy wskaźnik punktów ECTS w modułach/grupach zajęć do wyboru</w:t>
      </w:r>
      <w:r w:rsidR="008C4D5A">
        <w:rPr>
          <w:rFonts w:ascii="Calibri" w:hAnsi="Calibri" w:cs="Calibri"/>
          <w:sz w:val="22"/>
          <w:szCs w:val="22"/>
        </w:rPr>
        <w:t xml:space="preserve">: </w:t>
      </w:r>
      <w:r w:rsidRPr="006319CB">
        <w:rPr>
          <w:rFonts w:ascii="Calibri" w:hAnsi="Calibri" w:cs="Calibri"/>
          <w:sz w:val="22"/>
          <w:szCs w:val="22"/>
        </w:rPr>
        <w:t xml:space="preserve"> </w:t>
      </w:r>
      <w:r w:rsidR="00CA0EE3">
        <w:rPr>
          <w:rFonts w:ascii="Calibri" w:hAnsi="Calibri" w:cs="Calibri"/>
          <w:sz w:val="22"/>
          <w:szCs w:val="22"/>
        </w:rPr>
        <w:t>30,56%</w:t>
      </w:r>
    </w:p>
    <w:p w:rsidR="00644B30" w:rsidRPr="006319CB" w:rsidRDefault="00644B30" w:rsidP="001831D1">
      <w:pPr>
        <w:pStyle w:val="Akapitzlist1"/>
        <w:numPr>
          <w:ilvl w:val="0"/>
          <w:numId w:val="1"/>
        </w:numPr>
        <w:tabs>
          <w:tab w:val="clear" w:pos="360"/>
          <w:tab w:val="num" w:pos="-142"/>
          <w:tab w:val="right" w:leader="dot" w:pos="9781"/>
        </w:tabs>
        <w:spacing w:after="0" w:line="336" w:lineRule="auto"/>
        <w:ind w:left="-284" w:hanging="425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Liczba godzin zajęć z zakresu bezpieczeństwa i higieny pracy: </w:t>
      </w:r>
      <w:r w:rsidR="00CA0EE3">
        <w:rPr>
          <w:rFonts w:ascii="Calibri" w:hAnsi="Calibri" w:cs="Calibri"/>
          <w:sz w:val="22"/>
          <w:szCs w:val="22"/>
        </w:rPr>
        <w:t>4 godz.</w:t>
      </w:r>
    </w:p>
    <w:p w:rsidR="00644B30" w:rsidRPr="006319CB" w:rsidRDefault="00644B30" w:rsidP="00353089">
      <w:pPr>
        <w:pStyle w:val="Nagwek1"/>
      </w:pPr>
      <w:r w:rsidRPr="006319CB">
        <w:t>ZAJĘCIA LUB GRUPY ZAJĘĆ WRAZ Z PRZYPISANIEM DO NICH EFEKTÓW UCZENIA SIĘ I TREŚCI PROGRAMOWYCH ZAPEWNIAJĄCYCH UZYSKANIE TYCH EFEKTÓW</w:t>
      </w:r>
    </w:p>
    <w:p w:rsidR="00644B30" w:rsidRDefault="00644B30" w:rsidP="001831D1">
      <w:pPr>
        <w:pStyle w:val="Akapitzlist1"/>
        <w:tabs>
          <w:tab w:val="left" w:pos="6521"/>
        </w:tabs>
        <w:spacing w:after="0" w:line="336" w:lineRule="auto"/>
        <w:ind w:lef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Treści programowe, formy i metody kształcenia zapewniające osiągnięcie wskazanych efektów, a także sposoby oceny osiągania przez studenta efektów uczenia zawarte są w sylabusach przedmiotów/modułów zajęć.</w:t>
      </w:r>
    </w:p>
    <w:tbl>
      <w:tblPr>
        <w:tblW w:w="10629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rogram studiów Biostatystyka studia I stopnia stacjonarne"/>
        <w:tblDescription w:val="zajęcia lub grupy zajęć wraz z przypisaniem do nich efektów uczenia się i treści programowych zapewniających uzyskanie tych efektów oraz sposoby weryfikacji i oceny efektów uczenia się osiągniętych przez studenta"/>
      </w:tblPr>
      <w:tblGrid>
        <w:gridCol w:w="2802"/>
        <w:gridCol w:w="3544"/>
        <w:gridCol w:w="4283"/>
      </w:tblGrid>
      <w:tr w:rsidR="00644B30" w:rsidRPr="00C536B6" w:rsidTr="001831D1">
        <w:trPr>
          <w:cantSplit/>
          <w:tblHeader/>
        </w:trPr>
        <w:tc>
          <w:tcPr>
            <w:tcW w:w="2802" w:type="dxa"/>
            <w:shd w:val="clear" w:color="auto" w:fill="auto"/>
          </w:tcPr>
          <w:p w:rsidR="00644B30" w:rsidRPr="00073081" w:rsidRDefault="00644B30" w:rsidP="001831D1">
            <w:pPr>
              <w:pStyle w:val="Akapitzlist1"/>
              <w:spacing w:after="0" w:line="36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073081">
              <w:rPr>
                <w:rFonts w:ascii="Calibri" w:hAnsi="Calibri" w:cs="Calibri"/>
                <w:b/>
                <w:sz w:val="22"/>
                <w:szCs w:val="22"/>
              </w:rPr>
              <w:t>Przedmiot / moduł</w:t>
            </w:r>
          </w:p>
        </w:tc>
        <w:tc>
          <w:tcPr>
            <w:tcW w:w="3544" w:type="dxa"/>
            <w:shd w:val="clear" w:color="auto" w:fill="auto"/>
          </w:tcPr>
          <w:p w:rsidR="00644B30" w:rsidRPr="00073081" w:rsidRDefault="00644B30" w:rsidP="001831D1">
            <w:pPr>
              <w:pStyle w:val="Akapitzlist1"/>
              <w:spacing w:after="0" w:line="36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073081">
              <w:rPr>
                <w:rFonts w:ascii="Calibri" w:hAnsi="Calibri" w:cs="Calibr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4283" w:type="dxa"/>
            <w:shd w:val="clear" w:color="auto" w:fill="auto"/>
            <w:vAlign w:val="center"/>
          </w:tcPr>
          <w:p w:rsidR="00644B30" w:rsidRPr="00073081" w:rsidRDefault="00644B30" w:rsidP="001831D1">
            <w:pPr>
              <w:pStyle w:val="Bezodstpw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73081">
              <w:rPr>
                <w:rFonts w:ascii="Calibri" w:hAnsi="Calibri" w:cs="Calibr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644B30" w:rsidRPr="00644B30" w:rsidTr="001831D1">
        <w:trPr>
          <w:cantSplit/>
        </w:trPr>
        <w:tc>
          <w:tcPr>
            <w:tcW w:w="2802" w:type="dxa"/>
            <w:shd w:val="clear" w:color="auto" w:fill="auto"/>
          </w:tcPr>
          <w:p w:rsidR="00644B30" w:rsidRPr="00073081" w:rsidRDefault="00644B30" w:rsidP="001831D1">
            <w:pPr>
              <w:pStyle w:val="Akapitzlist1"/>
              <w:spacing w:after="0" w:line="36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73081">
              <w:rPr>
                <w:rFonts w:ascii="Calibri" w:hAnsi="Calibri" w:cs="Calibri"/>
                <w:b/>
                <w:sz w:val="22"/>
                <w:szCs w:val="22"/>
              </w:rPr>
              <w:t>Technologie informacyjne</w:t>
            </w:r>
          </w:p>
        </w:tc>
        <w:tc>
          <w:tcPr>
            <w:tcW w:w="3544" w:type="dxa"/>
            <w:shd w:val="clear" w:color="auto" w:fill="auto"/>
          </w:tcPr>
          <w:p w:rsidR="00644B30" w:rsidRPr="00073081" w:rsidRDefault="00644B30" w:rsidP="001831D1">
            <w:pPr>
              <w:pStyle w:val="Akapitzlist1"/>
              <w:spacing w:after="0" w:line="36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73081">
              <w:rPr>
                <w:rFonts w:ascii="Calibri" w:hAnsi="Calibri" w:cs="Calibri"/>
                <w:sz w:val="22"/>
                <w:szCs w:val="22"/>
              </w:rPr>
              <w:t>K_W01, K_U01, K_K01, K_K02, K_K05</w:t>
            </w:r>
          </w:p>
        </w:tc>
        <w:tc>
          <w:tcPr>
            <w:tcW w:w="4283" w:type="dxa"/>
            <w:shd w:val="clear" w:color="auto" w:fill="auto"/>
          </w:tcPr>
          <w:p w:rsidR="00644B30" w:rsidRPr="00073081" w:rsidRDefault="00C536B6" w:rsidP="001831D1">
            <w:pPr>
              <w:pStyle w:val="Akapitzlist1"/>
              <w:spacing w:after="0" w:line="24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73081">
              <w:rPr>
                <w:rFonts w:ascii="Calibri" w:hAnsi="Calibri" w:cs="Calibri"/>
                <w:sz w:val="22"/>
                <w:szCs w:val="22"/>
              </w:rPr>
              <w:t>Obserwacja pracy studenta w trakcie ćwiczeń,</w:t>
            </w:r>
            <w:r w:rsidRPr="00073081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073081">
              <w:rPr>
                <w:rFonts w:ascii="Calibri" w:hAnsi="Calibri" w:cs="Calibri"/>
                <w:sz w:val="22"/>
                <w:szCs w:val="22"/>
              </w:rPr>
              <w:t xml:space="preserve">zaliczenia cząstkowe. </w:t>
            </w:r>
            <w:r w:rsidRPr="000730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Bieżąca informacja zwrotna. Samoocena. </w:t>
            </w:r>
            <w:r w:rsidRPr="00073081">
              <w:rPr>
                <w:rFonts w:ascii="Calibri" w:hAnsi="Calibri" w:cs="Calibri"/>
                <w:sz w:val="22"/>
                <w:szCs w:val="22"/>
              </w:rPr>
              <w:t>Zaliczenie w formie pracy przy stanowisku komputerowym.</w:t>
            </w:r>
          </w:p>
        </w:tc>
      </w:tr>
      <w:tr w:rsidR="00644B30" w:rsidRPr="00644B30" w:rsidTr="001831D1">
        <w:trPr>
          <w:cantSplit/>
        </w:trPr>
        <w:tc>
          <w:tcPr>
            <w:tcW w:w="2802" w:type="dxa"/>
            <w:shd w:val="clear" w:color="auto" w:fill="auto"/>
          </w:tcPr>
          <w:p w:rsidR="00644B30" w:rsidRPr="00073081" w:rsidRDefault="00C536B6" w:rsidP="001831D1">
            <w:pPr>
              <w:pStyle w:val="Akapitzlist1"/>
              <w:spacing w:after="0" w:line="36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73081">
              <w:rPr>
                <w:rFonts w:ascii="Calibri" w:hAnsi="Calibri" w:cs="Calibri"/>
                <w:b/>
                <w:sz w:val="22"/>
                <w:szCs w:val="22"/>
              </w:rPr>
              <w:t>Wychowanie fizyczne</w:t>
            </w:r>
          </w:p>
        </w:tc>
        <w:tc>
          <w:tcPr>
            <w:tcW w:w="3544" w:type="dxa"/>
            <w:shd w:val="clear" w:color="auto" w:fill="auto"/>
          </w:tcPr>
          <w:p w:rsidR="00C536B6" w:rsidRPr="00073081" w:rsidRDefault="00C536B6" w:rsidP="001831D1">
            <w:pPr>
              <w:pStyle w:val="Akapitzlist1"/>
              <w:spacing w:after="0" w:line="36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73081">
              <w:rPr>
                <w:rFonts w:ascii="Calibri" w:hAnsi="Calibri" w:cs="Calibri"/>
                <w:sz w:val="22"/>
                <w:szCs w:val="22"/>
              </w:rPr>
              <w:t xml:space="preserve">K_W02, K_U02, K_U03, K_K04, </w:t>
            </w:r>
          </w:p>
          <w:p w:rsidR="00644B30" w:rsidRPr="00073081" w:rsidRDefault="00C536B6" w:rsidP="001831D1">
            <w:pPr>
              <w:pStyle w:val="Akapitzlist1"/>
              <w:spacing w:after="0" w:line="36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73081">
              <w:rPr>
                <w:rFonts w:ascii="Calibri" w:hAnsi="Calibri" w:cs="Calibri"/>
                <w:sz w:val="22"/>
                <w:szCs w:val="22"/>
              </w:rPr>
              <w:t>K_K06</w:t>
            </w:r>
          </w:p>
        </w:tc>
        <w:tc>
          <w:tcPr>
            <w:tcW w:w="4283" w:type="dxa"/>
            <w:shd w:val="clear" w:color="auto" w:fill="auto"/>
          </w:tcPr>
          <w:p w:rsidR="00644B30" w:rsidRPr="00073081" w:rsidRDefault="00C536B6" w:rsidP="001831D1">
            <w:pPr>
              <w:pStyle w:val="Akapitzlist1"/>
              <w:spacing w:after="0" w:line="24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73081">
              <w:rPr>
                <w:rFonts w:ascii="Calibri" w:hAnsi="Calibri" w:cs="Calibri"/>
                <w:sz w:val="22"/>
                <w:szCs w:val="22"/>
              </w:rPr>
              <w:t>Obserwacja pracy studenta w trakcie ćwiczeń. Bieżąca informacja zwrotna. Samoocena. Realizacja zleconego zadania.</w:t>
            </w:r>
          </w:p>
        </w:tc>
      </w:tr>
      <w:tr w:rsidR="00644B30" w:rsidRPr="00644B30" w:rsidTr="001831D1">
        <w:trPr>
          <w:cantSplit/>
        </w:trPr>
        <w:tc>
          <w:tcPr>
            <w:tcW w:w="2802" w:type="dxa"/>
            <w:shd w:val="clear" w:color="auto" w:fill="auto"/>
          </w:tcPr>
          <w:p w:rsidR="00644B30" w:rsidRPr="00073081" w:rsidRDefault="00C536B6" w:rsidP="001831D1">
            <w:pPr>
              <w:pStyle w:val="Akapitzlist1"/>
              <w:spacing w:after="0" w:line="36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73081">
              <w:rPr>
                <w:rFonts w:ascii="Calibri" w:hAnsi="Calibri" w:cs="Calibri"/>
                <w:b/>
                <w:sz w:val="22"/>
                <w:szCs w:val="22"/>
              </w:rPr>
              <w:t>Język angielski specjalistyczny</w:t>
            </w:r>
          </w:p>
        </w:tc>
        <w:tc>
          <w:tcPr>
            <w:tcW w:w="3544" w:type="dxa"/>
            <w:shd w:val="clear" w:color="auto" w:fill="auto"/>
          </w:tcPr>
          <w:p w:rsidR="00644B30" w:rsidRPr="00073081" w:rsidRDefault="00C536B6" w:rsidP="001831D1">
            <w:pPr>
              <w:pStyle w:val="Akapitzlist1"/>
              <w:spacing w:after="0" w:line="36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73081">
              <w:rPr>
                <w:rFonts w:ascii="Calibri" w:hAnsi="Calibri" w:cs="Calibri"/>
                <w:sz w:val="22"/>
                <w:szCs w:val="22"/>
              </w:rPr>
              <w:t>K_W03, K_W04, K_W05, K_W06, K_W07, K_W08, K_W09, K_W10, K_W11, K_U04, K_U05, K_U06, K_U07, K_K01, K_K02, K_K04</w:t>
            </w:r>
          </w:p>
        </w:tc>
        <w:tc>
          <w:tcPr>
            <w:tcW w:w="4283" w:type="dxa"/>
            <w:shd w:val="clear" w:color="auto" w:fill="auto"/>
          </w:tcPr>
          <w:p w:rsidR="00644B30" w:rsidRPr="00073081" w:rsidRDefault="00C536B6" w:rsidP="001831D1">
            <w:pPr>
              <w:pStyle w:val="Akapitzlist1"/>
              <w:spacing w:after="0" w:line="24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73081">
              <w:rPr>
                <w:rFonts w:ascii="Calibri" w:hAnsi="Calibri" w:cs="Calibri"/>
                <w:sz w:val="22"/>
                <w:szCs w:val="22"/>
              </w:rPr>
              <w:t>Obserwacja pracy studenta w trakcie ćwiczeń, zaliczenia cząstkowe. Bieżąca informacja zwrotna. Samoocena. Egzamin.</w:t>
            </w:r>
          </w:p>
        </w:tc>
      </w:tr>
      <w:tr w:rsidR="005D003B" w:rsidRPr="00644B30" w:rsidTr="001831D1">
        <w:trPr>
          <w:cantSplit/>
        </w:trPr>
        <w:tc>
          <w:tcPr>
            <w:tcW w:w="2802" w:type="dxa"/>
            <w:shd w:val="clear" w:color="auto" w:fill="auto"/>
          </w:tcPr>
          <w:p w:rsidR="005D003B" w:rsidRPr="00073081" w:rsidRDefault="005D003B" w:rsidP="001831D1">
            <w:pPr>
              <w:pStyle w:val="Akapitzlist1"/>
              <w:spacing w:after="0" w:line="360" w:lineRule="auto"/>
              <w:ind w:left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73081">
              <w:rPr>
                <w:rFonts w:ascii="Calibri" w:hAnsi="Calibri" w:cs="Calibri"/>
                <w:b/>
                <w:bCs/>
                <w:sz w:val="22"/>
                <w:szCs w:val="22"/>
              </w:rPr>
              <w:t>Podstawy logiki i teorii mnogości</w:t>
            </w:r>
          </w:p>
        </w:tc>
        <w:tc>
          <w:tcPr>
            <w:tcW w:w="3544" w:type="dxa"/>
            <w:shd w:val="clear" w:color="auto" w:fill="auto"/>
          </w:tcPr>
          <w:p w:rsidR="005D003B" w:rsidRPr="00073081" w:rsidRDefault="005D003B" w:rsidP="001831D1">
            <w:pPr>
              <w:pStyle w:val="Akapitzlist1"/>
              <w:spacing w:after="0" w:line="36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73081">
              <w:rPr>
                <w:rFonts w:ascii="Calibri" w:hAnsi="Calibri" w:cs="Calibri"/>
                <w:sz w:val="22"/>
                <w:szCs w:val="22"/>
              </w:rPr>
              <w:t>K_W12, K_U08, K_K01, K_K02</w:t>
            </w:r>
          </w:p>
        </w:tc>
        <w:tc>
          <w:tcPr>
            <w:tcW w:w="4283" w:type="dxa"/>
            <w:shd w:val="clear" w:color="auto" w:fill="auto"/>
          </w:tcPr>
          <w:p w:rsidR="005D003B" w:rsidRPr="00073081" w:rsidRDefault="005D003B" w:rsidP="001831D1">
            <w:pPr>
              <w:pStyle w:val="Akapitzlist1"/>
              <w:spacing w:after="0" w:line="24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73081">
              <w:rPr>
                <w:rFonts w:ascii="Calibri" w:hAnsi="Calibri" w:cs="Calibri"/>
                <w:sz w:val="22"/>
                <w:szCs w:val="22"/>
              </w:rPr>
              <w:t>Obserwacja pracy studenta w trakcie ćwiczeń, zaliczenia cząstkowe. Bieżąca informacja zwrotna. Samoocena. Test z pytaniami otwartymi i zamkniętymi.</w:t>
            </w:r>
          </w:p>
        </w:tc>
      </w:tr>
      <w:tr w:rsidR="005D003B" w:rsidRPr="00644B30" w:rsidTr="001831D1">
        <w:trPr>
          <w:cantSplit/>
        </w:trPr>
        <w:tc>
          <w:tcPr>
            <w:tcW w:w="2802" w:type="dxa"/>
            <w:shd w:val="clear" w:color="auto" w:fill="auto"/>
          </w:tcPr>
          <w:p w:rsidR="005D003B" w:rsidRPr="00073081" w:rsidRDefault="005D003B" w:rsidP="001831D1">
            <w:pPr>
              <w:pStyle w:val="Akapitzlist1"/>
              <w:spacing w:after="0" w:line="360" w:lineRule="auto"/>
              <w:ind w:left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73081">
              <w:rPr>
                <w:rFonts w:ascii="Calibri" w:hAnsi="Calibri" w:cs="Calibri"/>
                <w:b/>
                <w:bCs/>
                <w:sz w:val="22"/>
                <w:szCs w:val="22"/>
              </w:rPr>
              <w:t>Analiza matematyczna I</w:t>
            </w:r>
          </w:p>
        </w:tc>
        <w:tc>
          <w:tcPr>
            <w:tcW w:w="3544" w:type="dxa"/>
            <w:shd w:val="clear" w:color="auto" w:fill="auto"/>
          </w:tcPr>
          <w:p w:rsidR="005D003B" w:rsidRPr="00073081" w:rsidRDefault="005D003B" w:rsidP="001831D1">
            <w:pPr>
              <w:pStyle w:val="Akapitzlist1"/>
              <w:spacing w:after="0" w:line="36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73081">
              <w:rPr>
                <w:rFonts w:ascii="Calibri" w:hAnsi="Calibri" w:cs="Calibri"/>
                <w:sz w:val="22"/>
                <w:szCs w:val="22"/>
              </w:rPr>
              <w:t>K_W13, K_U09, K_K01, K_K02</w:t>
            </w:r>
          </w:p>
        </w:tc>
        <w:tc>
          <w:tcPr>
            <w:tcW w:w="4283" w:type="dxa"/>
            <w:shd w:val="clear" w:color="auto" w:fill="auto"/>
          </w:tcPr>
          <w:p w:rsidR="005D003B" w:rsidRPr="00073081" w:rsidRDefault="005D003B" w:rsidP="001831D1">
            <w:pPr>
              <w:pStyle w:val="Akapitzlist1"/>
              <w:spacing w:after="0" w:line="24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73081">
              <w:rPr>
                <w:rFonts w:ascii="Calibri" w:hAnsi="Calibri" w:cs="Calibri"/>
                <w:sz w:val="22"/>
                <w:szCs w:val="22"/>
              </w:rPr>
              <w:t xml:space="preserve">Obserwacja pracy studenta w trakcie ćwiczeń, zaliczenia cząstkowe. Bieżąca informacja zwrotna. Samoocena. </w:t>
            </w:r>
            <w:r w:rsidR="00A51DE4" w:rsidRPr="00073081">
              <w:rPr>
                <w:rFonts w:ascii="Calibri" w:hAnsi="Calibri" w:cs="Calibri"/>
                <w:sz w:val="22"/>
                <w:szCs w:val="22"/>
              </w:rPr>
              <w:t>Egzamin pisemny (</w:t>
            </w:r>
            <w:r w:rsidRPr="00073081">
              <w:rPr>
                <w:rFonts w:ascii="Calibri" w:hAnsi="Calibri" w:cs="Calibri"/>
                <w:sz w:val="22"/>
                <w:szCs w:val="22"/>
              </w:rPr>
              <w:t>Test z pytaniami otwartymi i zamkniętymi</w:t>
            </w:r>
            <w:r w:rsidR="00A51DE4" w:rsidRPr="00073081">
              <w:rPr>
                <w:rFonts w:ascii="Calibri" w:hAnsi="Calibri" w:cs="Calibri"/>
                <w:sz w:val="22"/>
                <w:szCs w:val="22"/>
              </w:rPr>
              <w:t>)</w:t>
            </w:r>
            <w:r w:rsidRPr="00073081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5D003B" w:rsidRPr="00644B30" w:rsidTr="001831D1">
        <w:trPr>
          <w:cantSplit/>
        </w:trPr>
        <w:tc>
          <w:tcPr>
            <w:tcW w:w="2802" w:type="dxa"/>
            <w:shd w:val="clear" w:color="auto" w:fill="auto"/>
          </w:tcPr>
          <w:p w:rsidR="005D003B" w:rsidRPr="00073081" w:rsidRDefault="005D003B" w:rsidP="001831D1">
            <w:pPr>
              <w:pStyle w:val="Akapitzlist1"/>
              <w:spacing w:after="0" w:line="360" w:lineRule="auto"/>
              <w:ind w:left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73081">
              <w:rPr>
                <w:rFonts w:ascii="Calibri" w:hAnsi="Calibri" w:cs="Calibri"/>
                <w:b/>
                <w:bCs/>
                <w:sz w:val="22"/>
                <w:szCs w:val="22"/>
              </w:rPr>
              <w:t>Algorytmy i struktury danych</w:t>
            </w:r>
          </w:p>
        </w:tc>
        <w:tc>
          <w:tcPr>
            <w:tcW w:w="3544" w:type="dxa"/>
            <w:shd w:val="clear" w:color="auto" w:fill="auto"/>
          </w:tcPr>
          <w:p w:rsidR="005D003B" w:rsidRPr="00073081" w:rsidRDefault="005D003B" w:rsidP="001831D1">
            <w:pPr>
              <w:pStyle w:val="Akapitzlist1"/>
              <w:spacing w:after="0" w:line="36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73081">
              <w:rPr>
                <w:rFonts w:ascii="Calibri" w:hAnsi="Calibri" w:cs="Calibri"/>
                <w:sz w:val="22"/>
                <w:szCs w:val="22"/>
              </w:rPr>
              <w:t>K_W14, K_U10, K_K01, K_K02</w:t>
            </w:r>
          </w:p>
        </w:tc>
        <w:tc>
          <w:tcPr>
            <w:tcW w:w="4283" w:type="dxa"/>
            <w:shd w:val="clear" w:color="auto" w:fill="auto"/>
          </w:tcPr>
          <w:p w:rsidR="005D003B" w:rsidRPr="00073081" w:rsidRDefault="005D003B" w:rsidP="001831D1">
            <w:pPr>
              <w:pStyle w:val="Akapitzlist1"/>
              <w:spacing w:after="0" w:line="24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73081">
              <w:rPr>
                <w:rFonts w:ascii="Calibri" w:hAnsi="Calibri" w:cs="Calibri"/>
                <w:sz w:val="22"/>
                <w:szCs w:val="22"/>
              </w:rPr>
              <w:t>Obserwacja pracy studenta w trakcie ćwiczeń, zaliczenia cząstkowe. Bieżąca informacja zwrotna. Samoocena. Test z pytaniami otwartymi i zamkniętymi.</w:t>
            </w:r>
          </w:p>
        </w:tc>
      </w:tr>
      <w:tr w:rsidR="005D003B" w:rsidRPr="00644B30" w:rsidTr="001831D1">
        <w:trPr>
          <w:cantSplit/>
        </w:trPr>
        <w:tc>
          <w:tcPr>
            <w:tcW w:w="2802" w:type="dxa"/>
            <w:shd w:val="clear" w:color="auto" w:fill="auto"/>
          </w:tcPr>
          <w:p w:rsidR="005D003B" w:rsidRPr="00073081" w:rsidRDefault="005D003B" w:rsidP="001831D1">
            <w:pPr>
              <w:pStyle w:val="Akapitzlist1"/>
              <w:spacing w:after="0" w:line="360" w:lineRule="auto"/>
              <w:ind w:left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73081">
              <w:rPr>
                <w:rFonts w:ascii="Calibri" w:hAnsi="Calibri" w:cs="Calibri"/>
                <w:b/>
                <w:bCs/>
                <w:sz w:val="22"/>
                <w:szCs w:val="22"/>
              </w:rPr>
              <w:t>Programy edycji raportów</w:t>
            </w:r>
          </w:p>
        </w:tc>
        <w:tc>
          <w:tcPr>
            <w:tcW w:w="3544" w:type="dxa"/>
            <w:shd w:val="clear" w:color="auto" w:fill="auto"/>
          </w:tcPr>
          <w:p w:rsidR="005D003B" w:rsidRPr="00073081" w:rsidRDefault="005D003B" w:rsidP="001831D1">
            <w:pPr>
              <w:pStyle w:val="Akapitzlist1"/>
              <w:spacing w:after="0" w:line="36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73081">
              <w:rPr>
                <w:rFonts w:ascii="Calibri" w:hAnsi="Calibri" w:cs="Calibri"/>
                <w:sz w:val="22"/>
                <w:szCs w:val="22"/>
              </w:rPr>
              <w:t>K_W15, K_U11, K_K01, K_K02, K_K05</w:t>
            </w:r>
          </w:p>
        </w:tc>
        <w:tc>
          <w:tcPr>
            <w:tcW w:w="4283" w:type="dxa"/>
            <w:shd w:val="clear" w:color="auto" w:fill="auto"/>
          </w:tcPr>
          <w:p w:rsidR="005D003B" w:rsidRPr="00073081" w:rsidRDefault="005D003B" w:rsidP="001831D1">
            <w:pPr>
              <w:pStyle w:val="Akapitzlist1"/>
              <w:spacing w:after="0" w:line="24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73081">
              <w:rPr>
                <w:rFonts w:ascii="Calibri" w:hAnsi="Calibri" w:cs="Calibri"/>
                <w:sz w:val="22"/>
                <w:szCs w:val="22"/>
              </w:rPr>
              <w:t>Obserwacja pracy studenta w trakcie ćwiczeń, prace domowe. Bieżąca informacja zwrotna. Prezentacja wyników pracy domowej. Samoocena. Egzamin pisemny (test z pytaniami zamkniętymi).</w:t>
            </w:r>
          </w:p>
        </w:tc>
      </w:tr>
      <w:tr w:rsidR="005D003B" w:rsidRPr="00644B30" w:rsidTr="001831D1">
        <w:trPr>
          <w:cantSplit/>
        </w:trPr>
        <w:tc>
          <w:tcPr>
            <w:tcW w:w="2802" w:type="dxa"/>
            <w:shd w:val="clear" w:color="auto" w:fill="auto"/>
          </w:tcPr>
          <w:p w:rsidR="005D003B" w:rsidRPr="00073081" w:rsidRDefault="005D003B" w:rsidP="001831D1">
            <w:pPr>
              <w:pStyle w:val="Akapitzlist1"/>
              <w:spacing w:after="0" w:line="360" w:lineRule="auto"/>
              <w:ind w:left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73081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Analiza matematyczna II</w:t>
            </w:r>
          </w:p>
        </w:tc>
        <w:tc>
          <w:tcPr>
            <w:tcW w:w="3544" w:type="dxa"/>
            <w:shd w:val="clear" w:color="auto" w:fill="auto"/>
          </w:tcPr>
          <w:p w:rsidR="005D003B" w:rsidRPr="00073081" w:rsidRDefault="005D003B" w:rsidP="001831D1">
            <w:pPr>
              <w:pStyle w:val="Akapitzlist1"/>
              <w:spacing w:after="0" w:line="36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73081">
              <w:rPr>
                <w:rFonts w:ascii="Calibri" w:hAnsi="Calibri" w:cs="Calibri"/>
                <w:sz w:val="22"/>
                <w:szCs w:val="22"/>
              </w:rPr>
              <w:t>K_W16, K_U12, K_K01, K_K02</w:t>
            </w:r>
          </w:p>
        </w:tc>
        <w:tc>
          <w:tcPr>
            <w:tcW w:w="4283" w:type="dxa"/>
            <w:shd w:val="clear" w:color="auto" w:fill="auto"/>
          </w:tcPr>
          <w:p w:rsidR="005D003B" w:rsidRPr="00073081" w:rsidRDefault="004661A5" w:rsidP="001831D1">
            <w:pPr>
              <w:pStyle w:val="Akapitzlist1"/>
              <w:spacing w:after="0" w:line="24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73081">
              <w:rPr>
                <w:rFonts w:ascii="Calibri" w:hAnsi="Calibri" w:cs="Calibri"/>
                <w:sz w:val="22"/>
                <w:szCs w:val="22"/>
              </w:rPr>
              <w:t xml:space="preserve">Obserwacja pracy studenta w trakcie ćwiczeń, zaliczenia cząstkowe. Bieżąca informacja zwrotna. Samoocena. </w:t>
            </w:r>
            <w:r w:rsidR="00480FEF" w:rsidRPr="00073081">
              <w:rPr>
                <w:rFonts w:ascii="Calibri" w:hAnsi="Calibri" w:cs="Calibri"/>
                <w:sz w:val="22"/>
                <w:szCs w:val="22"/>
              </w:rPr>
              <w:t>Egzamin pisemny (Test z pytaniami otwartymi i zamkniętymi).</w:t>
            </w:r>
          </w:p>
        </w:tc>
      </w:tr>
      <w:tr w:rsidR="004661A5" w:rsidRPr="00644B30" w:rsidTr="001831D1">
        <w:trPr>
          <w:cantSplit/>
        </w:trPr>
        <w:tc>
          <w:tcPr>
            <w:tcW w:w="2802" w:type="dxa"/>
            <w:shd w:val="clear" w:color="auto" w:fill="auto"/>
          </w:tcPr>
          <w:p w:rsidR="004661A5" w:rsidRPr="00073081" w:rsidRDefault="004661A5" w:rsidP="001831D1">
            <w:pPr>
              <w:pStyle w:val="Akapitzlist1"/>
              <w:spacing w:after="0" w:line="360" w:lineRule="auto"/>
              <w:ind w:left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73081">
              <w:rPr>
                <w:rFonts w:ascii="Calibri" w:hAnsi="Calibri" w:cs="Calibri"/>
                <w:b/>
                <w:bCs/>
                <w:sz w:val="22"/>
                <w:szCs w:val="22"/>
              </w:rPr>
              <w:t>Podstawy programowania I</w:t>
            </w:r>
          </w:p>
        </w:tc>
        <w:tc>
          <w:tcPr>
            <w:tcW w:w="3544" w:type="dxa"/>
            <w:shd w:val="clear" w:color="auto" w:fill="auto"/>
          </w:tcPr>
          <w:p w:rsidR="004661A5" w:rsidRPr="00073081" w:rsidRDefault="004661A5" w:rsidP="001831D1">
            <w:pPr>
              <w:pStyle w:val="Akapitzlist1"/>
              <w:spacing w:after="0" w:line="36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73081">
              <w:rPr>
                <w:rFonts w:ascii="Calibri" w:hAnsi="Calibri" w:cs="Calibri"/>
                <w:sz w:val="22"/>
                <w:szCs w:val="22"/>
              </w:rPr>
              <w:t>K_W17, K_U13, K_K01, K_K02, K_K05</w:t>
            </w:r>
          </w:p>
        </w:tc>
        <w:tc>
          <w:tcPr>
            <w:tcW w:w="4283" w:type="dxa"/>
            <w:shd w:val="clear" w:color="auto" w:fill="auto"/>
          </w:tcPr>
          <w:p w:rsidR="004661A5" w:rsidRPr="00073081" w:rsidRDefault="004661A5" w:rsidP="001831D1">
            <w:pPr>
              <w:pStyle w:val="Akapitzlist1"/>
              <w:spacing w:after="0" w:line="24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73081">
              <w:rPr>
                <w:rFonts w:ascii="Calibri" w:hAnsi="Calibri" w:cs="Calibri"/>
                <w:sz w:val="22"/>
                <w:szCs w:val="22"/>
              </w:rPr>
              <w:t>Obserwacja pracy studenta w trakcie ćwiczeń, zaliczenia cząstkowe</w:t>
            </w:r>
            <w:r w:rsidR="004B0FD4" w:rsidRPr="00073081">
              <w:rPr>
                <w:rFonts w:ascii="Calibri" w:hAnsi="Calibri" w:cs="Calibri"/>
                <w:sz w:val="22"/>
                <w:szCs w:val="22"/>
              </w:rPr>
              <w:t>, prace domowe</w:t>
            </w:r>
            <w:r w:rsidRPr="00073081">
              <w:rPr>
                <w:rFonts w:ascii="Calibri" w:hAnsi="Calibri" w:cs="Calibri"/>
                <w:sz w:val="22"/>
                <w:szCs w:val="22"/>
              </w:rPr>
              <w:t>. Bieżąca informacja zwrotna. Samoocena. Test z py</w:t>
            </w:r>
            <w:r w:rsidR="004B0FD4" w:rsidRPr="00073081">
              <w:rPr>
                <w:rFonts w:ascii="Calibri" w:hAnsi="Calibri" w:cs="Calibri"/>
                <w:sz w:val="22"/>
                <w:szCs w:val="22"/>
              </w:rPr>
              <w:t>taniami otwartymi i zamkniętymi, prezentacja wyników pracy domowej.</w:t>
            </w:r>
          </w:p>
        </w:tc>
      </w:tr>
      <w:tr w:rsidR="004661A5" w:rsidRPr="00644B30" w:rsidTr="001831D1">
        <w:trPr>
          <w:cantSplit/>
        </w:trPr>
        <w:tc>
          <w:tcPr>
            <w:tcW w:w="2802" w:type="dxa"/>
            <w:shd w:val="clear" w:color="auto" w:fill="auto"/>
          </w:tcPr>
          <w:p w:rsidR="004661A5" w:rsidRPr="00073081" w:rsidRDefault="004661A5" w:rsidP="001831D1">
            <w:pPr>
              <w:pStyle w:val="Akapitzlist1"/>
              <w:spacing w:after="0" w:line="360" w:lineRule="auto"/>
              <w:ind w:left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73081">
              <w:rPr>
                <w:rFonts w:ascii="Calibri" w:hAnsi="Calibri" w:cs="Calibri"/>
                <w:b/>
                <w:bCs/>
                <w:sz w:val="22"/>
                <w:szCs w:val="22"/>
              </w:rPr>
              <w:t>Pakiety statystyczne</w:t>
            </w:r>
          </w:p>
        </w:tc>
        <w:tc>
          <w:tcPr>
            <w:tcW w:w="3544" w:type="dxa"/>
            <w:shd w:val="clear" w:color="auto" w:fill="auto"/>
          </w:tcPr>
          <w:p w:rsidR="004661A5" w:rsidRPr="00073081" w:rsidRDefault="004661A5" w:rsidP="001831D1">
            <w:pPr>
              <w:pStyle w:val="Akapitzlist1"/>
              <w:spacing w:after="0" w:line="36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73081">
              <w:rPr>
                <w:rFonts w:ascii="Calibri" w:hAnsi="Calibri" w:cs="Calibri"/>
                <w:sz w:val="22"/>
                <w:szCs w:val="22"/>
              </w:rPr>
              <w:t>K_W18, K_U14, K_K01, K_K02, K_K05</w:t>
            </w:r>
          </w:p>
        </w:tc>
        <w:tc>
          <w:tcPr>
            <w:tcW w:w="4283" w:type="dxa"/>
            <w:shd w:val="clear" w:color="auto" w:fill="auto"/>
          </w:tcPr>
          <w:p w:rsidR="004661A5" w:rsidRPr="00073081" w:rsidRDefault="004661A5" w:rsidP="001831D1">
            <w:pPr>
              <w:pStyle w:val="Akapitzlist1"/>
              <w:spacing w:after="0" w:line="24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73081">
              <w:rPr>
                <w:rFonts w:ascii="Calibri" w:hAnsi="Calibri" w:cs="Calibri"/>
                <w:sz w:val="22"/>
                <w:szCs w:val="22"/>
              </w:rPr>
              <w:t>Obserwacja pracy studenta w trakcie ćwiczeń, prace domowe. Bieżąca informacja zwrotna. Prezentacja wyników pracy domowej. Samoocena. Egzamin pisemny (test z pytaniami zamkniętymi).</w:t>
            </w:r>
          </w:p>
        </w:tc>
      </w:tr>
      <w:tr w:rsidR="004661A5" w:rsidRPr="00644B30" w:rsidTr="001831D1">
        <w:trPr>
          <w:cantSplit/>
        </w:trPr>
        <w:tc>
          <w:tcPr>
            <w:tcW w:w="2802" w:type="dxa"/>
            <w:shd w:val="clear" w:color="auto" w:fill="auto"/>
          </w:tcPr>
          <w:p w:rsidR="004661A5" w:rsidRPr="00073081" w:rsidRDefault="004661A5" w:rsidP="001831D1">
            <w:pPr>
              <w:pStyle w:val="Akapitzlist1"/>
              <w:spacing w:after="0" w:line="360" w:lineRule="auto"/>
              <w:ind w:left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73081">
              <w:rPr>
                <w:rFonts w:ascii="Calibri" w:hAnsi="Calibri" w:cs="Calibri"/>
                <w:b/>
                <w:bCs/>
                <w:sz w:val="22"/>
                <w:szCs w:val="22"/>
              </w:rPr>
              <w:t>Rachunek prawdopodobieństwa</w:t>
            </w:r>
          </w:p>
        </w:tc>
        <w:tc>
          <w:tcPr>
            <w:tcW w:w="3544" w:type="dxa"/>
            <w:shd w:val="clear" w:color="auto" w:fill="auto"/>
          </w:tcPr>
          <w:p w:rsidR="004661A5" w:rsidRPr="00073081" w:rsidRDefault="004661A5" w:rsidP="001831D1">
            <w:pPr>
              <w:pStyle w:val="Akapitzlist1"/>
              <w:spacing w:after="0" w:line="36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73081">
              <w:rPr>
                <w:rFonts w:ascii="Calibri" w:hAnsi="Calibri" w:cs="Calibri"/>
                <w:sz w:val="22"/>
                <w:szCs w:val="22"/>
              </w:rPr>
              <w:t>K_W19, K_U15, K_K01, K_K02</w:t>
            </w:r>
          </w:p>
        </w:tc>
        <w:tc>
          <w:tcPr>
            <w:tcW w:w="4283" w:type="dxa"/>
            <w:shd w:val="clear" w:color="auto" w:fill="auto"/>
          </w:tcPr>
          <w:p w:rsidR="004661A5" w:rsidRPr="00073081" w:rsidRDefault="004661A5" w:rsidP="001831D1">
            <w:pPr>
              <w:pStyle w:val="Akapitzlist1"/>
              <w:spacing w:after="0" w:line="24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73081">
              <w:rPr>
                <w:rFonts w:ascii="Calibri" w:hAnsi="Calibri" w:cs="Calibri"/>
                <w:sz w:val="22"/>
                <w:szCs w:val="22"/>
              </w:rPr>
              <w:t>Obserwacja pracy studenta w trakcie ćwiczeń, zaliczenia cząstkowe. Bieżąca informacja zwrotna. Samoocena. Test z pytaniami otwartymi i zamkniętymi.</w:t>
            </w:r>
          </w:p>
        </w:tc>
      </w:tr>
      <w:tr w:rsidR="004661A5" w:rsidRPr="00644B30" w:rsidTr="001831D1">
        <w:trPr>
          <w:cantSplit/>
        </w:trPr>
        <w:tc>
          <w:tcPr>
            <w:tcW w:w="2802" w:type="dxa"/>
            <w:shd w:val="clear" w:color="auto" w:fill="auto"/>
          </w:tcPr>
          <w:p w:rsidR="004661A5" w:rsidRPr="00073081" w:rsidRDefault="004661A5" w:rsidP="001831D1">
            <w:pPr>
              <w:pStyle w:val="Akapitzlist1"/>
              <w:spacing w:after="0" w:line="360" w:lineRule="auto"/>
              <w:ind w:left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73081">
              <w:rPr>
                <w:rFonts w:ascii="Calibri" w:hAnsi="Calibri" w:cs="Calibri"/>
                <w:b/>
                <w:bCs/>
                <w:sz w:val="22"/>
                <w:szCs w:val="22"/>
              </w:rPr>
              <w:t>Algebra liniowa</w:t>
            </w:r>
          </w:p>
        </w:tc>
        <w:tc>
          <w:tcPr>
            <w:tcW w:w="3544" w:type="dxa"/>
            <w:shd w:val="clear" w:color="auto" w:fill="auto"/>
          </w:tcPr>
          <w:p w:rsidR="004661A5" w:rsidRPr="00073081" w:rsidRDefault="004661A5" w:rsidP="001831D1">
            <w:pPr>
              <w:pStyle w:val="Akapitzlist1"/>
              <w:spacing w:after="0" w:line="36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73081">
              <w:rPr>
                <w:rFonts w:ascii="Calibri" w:hAnsi="Calibri" w:cs="Calibri"/>
                <w:sz w:val="22"/>
                <w:szCs w:val="22"/>
              </w:rPr>
              <w:t>K_W20, K_U16, K_K01, K_K02</w:t>
            </w:r>
          </w:p>
        </w:tc>
        <w:tc>
          <w:tcPr>
            <w:tcW w:w="4283" w:type="dxa"/>
            <w:shd w:val="clear" w:color="auto" w:fill="auto"/>
          </w:tcPr>
          <w:p w:rsidR="004661A5" w:rsidRPr="00073081" w:rsidRDefault="004661A5" w:rsidP="001831D1">
            <w:pPr>
              <w:pStyle w:val="Akapitzlist1"/>
              <w:spacing w:after="0" w:line="24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73081">
              <w:rPr>
                <w:rFonts w:ascii="Calibri" w:hAnsi="Calibri" w:cs="Calibri"/>
                <w:sz w:val="22"/>
                <w:szCs w:val="22"/>
              </w:rPr>
              <w:t>Obserwacja pracy studenta w trakcie ćwiczeń, zaliczenia cząstkowe. Bieżąca informacja zwrotna. Samoocena. Test z pytaniami otwartymi i zamkniętymi.</w:t>
            </w:r>
          </w:p>
        </w:tc>
      </w:tr>
      <w:tr w:rsidR="004661A5" w:rsidRPr="00644B30" w:rsidTr="001831D1">
        <w:trPr>
          <w:cantSplit/>
        </w:trPr>
        <w:tc>
          <w:tcPr>
            <w:tcW w:w="2802" w:type="dxa"/>
            <w:shd w:val="clear" w:color="auto" w:fill="auto"/>
          </w:tcPr>
          <w:p w:rsidR="004661A5" w:rsidRPr="00073081" w:rsidRDefault="004661A5" w:rsidP="001831D1">
            <w:pPr>
              <w:pStyle w:val="Akapitzlist1"/>
              <w:spacing w:after="0" w:line="360" w:lineRule="auto"/>
              <w:ind w:left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73081">
              <w:rPr>
                <w:rFonts w:ascii="Calibri" w:hAnsi="Calibri" w:cs="Calibri"/>
                <w:b/>
                <w:bCs/>
                <w:sz w:val="22"/>
                <w:szCs w:val="22"/>
              </w:rPr>
              <w:t>Podstawy programowania II</w:t>
            </w:r>
          </w:p>
        </w:tc>
        <w:tc>
          <w:tcPr>
            <w:tcW w:w="3544" w:type="dxa"/>
            <w:shd w:val="clear" w:color="auto" w:fill="auto"/>
          </w:tcPr>
          <w:p w:rsidR="004661A5" w:rsidRPr="00073081" w:rsidRDefault="004661A5" w:rsidP="001831D1">
            <w:pPr>
              <w:pStyle w:val="Akapitzlist1"/>
              <w:spacing w:after="0" w:line="36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73081">
              <w:rPr>
                <w:rFonts w:ascii="Calibri" w:hAnsi="Calibri" w:cs="Calibri"/>
                <w:sz w:val="22"/>
                <w:szCs w:val="22"/>
              </w:rPr>
              <w:t>K_W21, K_U17, K_K01, K_K02, K_K05</w:t>
            </w:r>
          </w:p>
        </w:tc>
        <w:tc>
          <w:tcPr>
            <w:tcW w:w="4283" w:type="dxa"/>
            <w:shd w:val="clear" w:color="auto" w:fill="auto"/>
          </w:tcPr>
          <w:p w:rsidR="004661A5" w:rsidRPr="00073081" w:rsidRDefault="004661A5" w:rsidP="001831D1">
            <w:pPr>
              <w:pStyle w:val="Akapitzlist1"/>
              <w:spacing w:after="0" w:line="24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73081">
              <w:rPr>
                <w:rFonts w:ascii="Calibri" w:hAnsi="Calibri" w:cs="Calibri"/>
                <w:sz w:val="22"/>
                <w:szCs w:val="22"/>
              </w:rPr>
              <w:t>Obserwacja pracy studenta w trakcie ćwiczeń, zaliczenia cząstkowe</w:t>
            </w:r>
            <w:r w:rsidR="00F21C48" w:rsidRPr="00073081">
              <w:rPr>
                <w:rFonts w:ascii="Calibri" w:hAnsi="Calibri" w:cs="Calibri"/>
                <w:sz w:val="22"/>
                <w:szCs w:val="22"/>
              </w:rPr>
              <w:t>, prace domowe</w:t>
            </w:r>
            <w:r w:rsidRPr="00073081">
              <w:rPr>
                <w:rFonts w:ascii="Calibri" w:hAnsi="Calibri" w:cs="Calibri"/>
                <w:sz w:val="22"/>
                <w:szCs w:val="22"/>
              </w:rPr>
              <w:t>. Bieżąca informacja zwrotna. Samoocena. Test z py</w:t>
            </w:r>
            <w:r w:rsidR="00F21C48" w:rsidRPr="00073081">
              <w:rPr>
                <w:rFonts w:ascii="Calibri" w:hAnsi="Calibri" w:cs="Calibri"/>
                <w:sz w:val="22"/>
                <w:szCs w:val="22"/>
              </w:rPr>
              <w:t>taniami otwartymi i zamkniętymi, prezentacja wyników pracy domowej.</w:t>
            </w:r>
          </w:p>
        </w:tc>
      </w:tr>
      <w:tr w:rsidR="004661A5" w:rsidRPr="00644B30" w:rsidTr="001831D1">
        <w:trPr>
          <w:cantSplit/>
        </w:trPr>
        <w:tc>
          <w:tcPr>
            <w:tcW w:w="2802" w:type="dxa"/>
            <w:shd w:val="clear" w:color="auto" w:fill="auto"/>
          </w:tcPr>
          <w:p w:rsidR="004661A5" w:rsidRPr="00073081" w:rsidRDefault="004661A5" w:rsidP="001831D1">
            <w:pPr>
              <w:pStyle w:val="Akapitzlist1"/>
              <w:spacing w:after="0" w:line="360" w:lineRule="auto"/>
              <w:ind w:left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73081">
              <w:rPr>
                <w:rFonts w:ascii="Calibri" w:hAnsi="Calibri" w:cs="Calibri"/>
                <w:b/>
                <w:bCs/>
                <w:sz w:val="22"/>
                <w:szCs w:val="22"/>
              </w:rPr>
              <w:t>Równania różniczkowe zwyczajne</w:t>
            </w:r>
          </w:p>
        </w:tc>
        <w:tc>
          <w:tcPr>
            <w:tcW w:w="3544" w:type="dxa"/>
            <w:shd w:val="clear" w:color="auto" w:fill="auto"/>
          </w:tcPr>
          <w:p w:rsidR="004661A5" w:rsidRPr="00073081" w:rsidRDefault="004661A5" w:rsidP="001831D1">
            <w:pPr>
              <w:pStyle w:val="Akapitzlist1"/>
              <w:spacing w:after="0" w:line="36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73081">
              <w:rPr>
                <w:rFonts w:ascii="Calibri" w:hAnsi="Calibri" w:cs="Calibri"/>
                <w:sz w:val="22"/>
                <w:szCs w:val="22"/>
              </w:rPr>
              <w:t>K_W22, K_U18, K_K01, K_K02</w:t>
            </w:r>
          </w:p>
        </w:tc>
        <w:tc>
          <w:tcPr>
            <w:tcW w:w="4283" w:type="dxa"/>
            <w:shd w:val="clear" w:color="auto" w:fill="auto"/>
          </w:tcPr>
          <w:p w:rsidR="004661A5" w:rsidRPr="00073081" w:rsidRDefault="004661A5" w:rsidP="001831D1">
            <w:pPr>
              <w:pStyle w:val="Akapitzlist1"/>
              <w:spacing w:after="0" w:line="24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73081">
              <w:rPr>
                <w:rFonts w:ascii="Calibri" w:hAnsi="Calibri" w:cs="Calibri"/>
                <w:sz w:val="22"/>
                <w:szCs w:val="22"/>
              </w:rPr>
              <w:t>Obserwacja pracy studenta w trakcie ćwiczeń, zaliczenia cząstkowe. Bieżąca informacja zwrotna. Samoocena. Test z pytaniami otwartymi i zamkniętymi.</w:t>
            </w:r>
          </w:p>
        </w:tc>
      </w:tr>
      <w:tr w:rsidR="004661A5" w:rsidRPr="00644B30" w:rsidTr="001831D1">
        <w:trPr>
          <w:cantSplit/>
        </w:trPr>
        <w:tc>
          <w:tcPr>
            <w:tcW w:w="2802" w:type="dxa"/>
            <w:shd w:val="clear" w:color="auto" w:fill="auto"/>
          </w:tcPr>
          <w:p w:rsidR="004661A5" w:rsidRPr="00073081" w:rsidRDefault="004661A5" w:rsidP="001831D1">
            <w:pPr>
              <w:pStyle w:val="Akapitzlist1"/>
              <w:spacing w:after="0" w:line="360" w:lineRule="auto"/>
              <w:ind w:left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73081">
              <w:rPr>
                <w:rFonts w:ascii="Calibri" w:hAnsi="Calibri" w:cs="Calibri"/>
                <w:b/>
                <w:bCs/>
                <w:sz w:val="22"/>
                <w:szCs w:val="22"/>
              </w:rPr>
              <w:t>Podstawy wnioskowania statystycznego</w:t>
            </w:r>
          </w:p>
        </w:tc>
        <w:tc>
          <w:tcPr>
            <w:tcW w:w="3544" w:type="dxa"/>
            <w:shd w:val="clear" w:color="auto" w:fill="auto"/>
          </w:tcPr>
          <w:p w:rsidR="004661A5" w:rsidRPr="00073081" w:rsidRDefault="004661A5" w:rsidP="001831D1">
            <w:pPr>
              <w:pStyle w:val="Akapitzlist1"/>
              <w:spacing w:after="0" w:line="36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73081">
              <w:rPr>
                <w:rFonts w:ascii="Calibri" w:hAnsi="Calibri" w:cs="Calibri"/>
                <w:sz w:val="22"/>
                <w:szCs w:val="22"/>
              </w:rPr>
              <w:t>K_W23, K_U19, K_U20, K_K01, K_K02, K_K05</w:t>
            </w:r>
          </w:p>
        </w:tc>
        <w:tc>
          <w:tcPr>
            <w:tcW w:w="4283" w:type="dxa"/>
            <w:shd w:val="clear" w:color="auto" w:fill="auto"/>
          </w:tcPr>
          <w:p w:rsidR="004661A5" w:rsidRPr="00073081" w:rsidRDefault="004661A5" w:rsidP="001831D1">
            <w:pPr>
              <w:pStyle w:val="Akapitzlist1"/>
              <w:spacing w:after="0" w:line="24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73081">
              <w:rPr>
                <w:rFonts w:ascii="Calibri" w:hAnsi="Calibri" w:cs="Calibri"/>
                <w:sz w:val="22"/>
                <w:szCs w:val="22"/>
              </w:rPr>
              <w:t>Obserwacja pracy studenta w trakcie ćwiczeń, zaliczenia cząstkowe. Bieżąca informacja zwrotna. Samoocena. Test z pytaniami otwartymi i zamkniętymi.</w:t>
            </w:r>
          </w:p>
        </w:tc>
      </w:tr>
      <w:tr w:rsidR="005112CC" w:rsidRPr="00644B30" w:rsidTr="001831D1">
        <w:trPr>
          <w:cantSplit/>
        </w:trPr>
        <w:tc>
          <w:tcPr>
            <w:tcW w:w="2802" w:type="dxa"/>
            <w:shd w:val="clear" w:color="auto" w:fill="auto"/>
          </w:tcPr>
          <w:p w:rsidR="005112CC" w:rsidRPr="00073081" w:rsidRDefault="005112CC" w:rsidP="001831D1">
            <w:pPr>
              <w:pStyle w:val="Akapitzlist1"/>
              <w:spacing w:after="0" w:line="360" w:lineRule="auto"/>
              <w:ind w:left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73081">
              <w:rPr>
                <w:rFonts w:ascii="Calibri" w:hAnsi="Calibri" w:cs="Calibri"/>
                <w:b/>
                <w:bCs/>
                <w:sz w:val="22"/>
                <w:szCs w:val="22"/>
              </w:rPr>
              <w:t>Analiza danych dyskretnych</w:t>
            </w:r>
          </w:p>
        </w:tc>
        <w:tc>
          <w:tcPr>
            <w:tcW w:w="3544" w:type="dxa"/>
            <w:shd w:val="clear" w:color="auto" w:fill="auto"/>
          </w:tcPr>
          <w:p w:rsidR="005112CC" w:rsidRPr="00073081" w:rsidRDefault="005112CC" w:rsidP="001831D1">
            <w:pPr>
              <w:pStyle w:val="Akapitzlist1"/>
              <w:spacing w:after="0" w:line="36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73081">
              <w:rPr>
                <w:rFonts w:ascii="Calibri" w:hAnsi="Calibri" w:cs="Calibri"/>
                <w:sz w:val="22"/>
                <w:szCs w:val="22"/>
              </w:rPr>
              <w:t>K_W24, K_U22, K_U20, K_K01, K_K02, K_K05</w:t>
            </w:r>
          </w:p>
        </w:tc>
        <w:tc>
          <w:tcPr>
            <w:tcW w:w="4283" w:type="dxa"/>
            <w:shd w:val="clear" w:color="auto" w:fill="auto"/>
          </w:tcPr>
          <w:p w:rsidR="005112CC" w:rsidRPr="00073081" w:rsidRDefault="005112CC" w:rsidP="001831D1">
            <w:pPr>
              <w:pStyle w:val="Akapitzlist1"/>
              <w:spacing w:after="0" w:line="24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73081">
              <w:rPr>
                <w:rFonts w:ascii="Calibri" w:hAnsi="Calibri" w:cs="Calibri"/>
                <w:sz w:val="22"/>
                <w:szCs w:val="22"/>
              </w:rPr>
              <w:t>Obserwacja pracy studenta w trakcie ćwiczeń, zaliczenia cząstkowe</w:t>
            </w:r>
            <w:r w:rsidR="005E6239" w:rsidRPr="00073081">
              <w:rPr>
                <w:rFonts w:ascii="Calibri" w:hAnsi="Calibri" w:cs="Calibri"/>
                <w:sz w:val="22"/>
                <w:szCs w:val="22"/>
              </w:rPr>
              <w:t>, prace domowe</w:t>
            </w:r>
            <w:r w:rsidRPr="00073081">
              <w:rPr>
                <w:rFonts w:ascii="Calibri" w:hAnsi="Calibri" w:cs="Calibri"/>
                <w:sz w:val="22"/>
                <w:szCs w:val="22"/>
              </w:rPr>
              <w:t xml:space="preserve">. Bieżąca informacja zwrotna. Samoocena. </w:t>
            </w:r>
            <w:r w:rsidR="005E6239" w:rsidRPr="00073081">
              <w:rPr>
                <w:rFonts w:ascii="Calibri" w:hAnsi="Calibri" w:cs="Calibri"/>
                <w:sz w:val="22"/>
                <w:szCs w:val="22"/>
              </w:rPr>
              <w:t>Egzamin pisemny (</w:t>
            </w:r>
            <w:r w:rsidRPr="00073081">
              <w:rPr>
                <w:rFonts w:ascii="Calibri" w:hAnsi="Calibri" w:cs="Calibri"/>
                <w:sz w:val="22"/>
                <w:szCs w:val="22"/>
              </w:rPr>
              <w:t>Test z pytaniami otwartymi i zamkniętymi</w:t>
            </w:r>
            <w:r w:rsidR="005E6239" w:rsidRPr="00073081">
              <w:rPr>
                <w:rFonts w:ascii="Calibri" w:hAnsi="Calibri" w:cs="Calibri"/>
                <w:sz w:val="22"/>
                <w:szCs w:val="22"/>
              </w:rPr>
              <w:t>)</w:t>
            </w:r>
            <w:r w:rsidRPr="00073081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5112CC" w:rsidRPr="00644B30" w:rsidTr="001831D1">
        <w:trPr>
          <w:cantSplit/>
        </w:trPr>
        <w:tc>
          <w:tcPr>
            <w:tcW w:w="2802" w:type="dxa"/>
            <w:shd w:val="clear" w:color="auto" w:fill="auto"/>
          </w:tcPr>
          <w:p w:rsidR="005112CC" w:rsidRPr="00073081" w:rsidRDefault="005112CC" w:rsidP="001831D1">
            <w:pPr>
              <w:pStyle w:val="Akapitzlist1"/>
              <w:spacing w:after="0" w:line="360" w:lineRule="auto"/>
              <w:ind w:left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73081">
              <w:rPr>
                <w:rFonts w:ascii="Calibri" w:hAnsi="Calibri" w:cs="Calibri"/>
                <w:b/>
                <w:bCs/>
                <w:sz w:val="22"/>
                <w:szCs w:val="22"/>
              </w:rPr>
              <w:t>Podstawowe metody nieparametryczne</w:t>
            </w:r>
          </w:p>
        </w:tc>
        <w:tc>
          <w:tcPr>
            <w:tcW w:w="3544" w:type="dxa"/>
            <w:shd w:val="clear" w:color="auto" w:fill="auto"/>
          </w:tcPr>
          <w:p w:rsidR="005112CC" w:rsidRPr="00073081" w:rsidRDefault="005112CC" w:rsidP="001831D1">
            <w:pPr>
              <w:pStyle w:val="Akapitzlist1"/>
              <w:spacing w:after="0" w:line="36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73081">
              <w:rPr>
                <w:rFonts w:ascii="Calibri" w:hAnsi="Calibri" w:cs="Calibri"/>
                <w:sz w:val="22"/>
                <w:szCs w:val="22"/>
              </w:rPr>
              <w:t>K_W25, K_U23, K_U20, K_K01, K_K02, K_K05</w:t>
            </w:r>
          </w:p>
        </w:tc>
        <w:tc>
          <w:tcPr>
            <w:tcW w:w="4283" w:type="dxa"/>
            <w:shd w:val="clear" w:color="auto" w:fill="auto"/>
          </w:tcPr>
          <w:p w:rsidR="005112CC" w:rsidRPr="00073081" w:rsidRDefault="005112CC" w:rsidP="001831D1">
            <w:pPr>
              <w:pStyle w:val="Akapitzlist1"/>
              <w:spacing w:after="0" w:line="24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73081">
              <w:rPr>
                <w:rFonts w:ascii="Calibri" w:hAnsi="Calibri" w:cs="Calibri"/>
                <w:sz w:val="22"/>
                <w:szCs w:val="22"/>
              </w:rPr>
              <w:t>Obserwacja pracy studenta w trakcie ćwiczeń, prace domowe. Bieżąca informacja zwrotna. Prezentacja wyników pracy domowej. Samoocena. Egzamin pisemny (test z pytaniami zamkniętymi).</w:t>
            </w:r>
          </w:p>
        </w:tc>
      </w:tr>
      <w:tr w:rsidR="005112CC" w:rsidRPr="00644B30" w:rsidTr="001831D1">
        <w:trPr>
          <w:cantSplit/>
        </w:trPr>
        <w:tc>
          <w:tcPr>
            <w:tcW w:w="2802" w:type="dxa"/>
            <w:shd w:val="clear" w:color="auto" w:fill="auto"/>
          </w:tcPr>
          <w:p w:rsidR="005112CC" w:rsidRPr="00073081" w:rsidRDefault="00166948" w:rsidP="001831D1">
            <w:pPr>
              <w:pStyle w:val="Akapitzlist1"/>
              <w:spacing w:after="0" w:line="360" w:lineRule="auto"/>
              <w:ind w:left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73081">
              <w:rPr>
                <w:rFonts w:ascii="Calibri" w:hAnsi="Calibri" w:cs="Calibri"/>
                <w:b/>
                <w:bCs/>
                <w:sz w:val="22"/>
                <w:szCs w:val="22"/>
              </w:rPr>
              <w:t>Podstawy modeli</w:t>
            </w:r>
            <w:r w:rsidR="005112CC" w:rsidRPr="0007308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liniow</w:t>
            </w:r>
            <w:r w:rsidRPr="00073081">
              <w:rPr>
                <w:rFonts w:ascii="Calibri" w:hAnsi="Calibri" w:cs="Calibri"/>
                <w:b/>
                <w:bCs/>
                <w:sz w:val="22"/>
                <w:szCs w:val="22"/>
              </w:rPr>
              <w:t>ych</w:t>
            </w:r>
          </w:p>
        </w:tc>
        <w:tc>
          <w:tcPr>
            <w:tcW w:w="3544" w:type="dxa"/>
            <w:shd w:val="clear" w:color="auto" w:fill="auto"/>
          </w:tcPr>
          <w:p w:rsidR="005112CC" w:rsidRPr="00073081" w:rsidRDefault="005112CC" w:rsidP="001831D1">
            <w:pPr>
              <w:pStyle w:val="Akapitzlist1"/>
              <w:spacing w:after="0" w:line="36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73081">
              <w:rPr>
                <w:rFonts w:ascii="Calibri" w:hAnsi="Calibri" w:cs="Calibri"/>
                <w:sz w:val="22"/>
                <w:szCs w:val="22"/>
              </w:rPr>
              <w:t>K_W26, K_U24, K_U20, K_K01, K_K02, K_K05</w:t>
            </w:r>
          </w:p>
        </w:tc>
        <w:tc>
          <w:tcPr>
            <w:tcW w:w="4283" w:type="dxa"/>
            <w:shd w:val="clear" w:color="auto" w:fill="auto"/>
          </w:tcPr>
          <w:p w:rsidR="005112CC" w:rsidRPr="00073081" w:rsidRDefault="005112CC" w:rsidP="001831D1">
            <w:pPr>
              <w:pStyle w:val="Akapitzlist1"/>
              <w:spacing w:after="0" w:line="24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73081">
              <w:rPr>
                <w:rFonts w:ascii="Calibri" w:hAnsi="Calibri" w:cs="Calibri"/>
                <w:sz w:val="22"/>
                <w:szCs w:val="22"/>
              </w:rPr>
              <w:t>Obserwacja pracy studenta w trakcie ćwiczeń,</w:t>
            </w:r>
            <w:r w:rsidR="0019670B" w:rsidRPr="00073081">
              <w:rPr>
                <w:rFonts w:ascii="Calibri" w:hAnsi="Calibri" w:cs="Calibri"/>
                <w:sz w:val="22"/>
                <w:szCs w:val="22"/>
              </w:rPr>
              <w:t xml:space="preserve"> prace domowe,</w:t>
            </w:r>
            <w:r w:rsidRPr="00073081">
              <w:rPr>
                <w:rFonts w:ascii="Calibri" w:hAnsi="Calibri" w:cs="Calibri"/>
                <w:sz w:val="22"/>
                <w:szCs w:val="22"/>
              </w:rPr>
              <w:t xml:space="preserve"> zaliczenia cząstkowe. Bieżąca informacja zwrotna. Samoocena. Test z pytaniami otwartymi i zamkniętymi.</w:t>
            </w:r>
          </w:p>
        </w:tc>
      </w:tr>
      <w:tr w:rsidR="005112CC" w:rsidRPr="00644B30" w:rsidTr="001831D1">
        <w:trPr>
          <w:cantSplit/>
        </w:trPr>
        <w:tc>
          <w:tcPr>
            <w:tcW w:w="2802" w:type="dxa"/>
            <w:shd w:val="clear" w:color="auto" w:fill="auto"/>
          </w:tcPr>
          <w:p w:rsidR="005112CC" w:rsidRPr="00073081" w:rsidRDefault="00166948" w:rsidP="001831D1">
            <w:pPr>
              <w:pStyle w:val="Akapitzlist1"/>
              <w:spacing w:after="0" w:line="360" w:lineRule="auto"/>
              <w:ind w:left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73081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Podstawy u</w:t>
            </w:r>
            <w:r w:rsidR="005112CC" w:rsidRPr="00073081">
              <w:rPr>
                <w:rFonts w:ascii="Calibri" w:hAnsi="Calibri" w:cs="Calibri"/>
                <w:b/>
                <w:bCs/>
                <w:sz w:val="22"/>
                <w:szCs w:val="22"/>
              </w:rPr>
              <w:t>ogólnion</w:t>
            </w:r>
            <w:r w:rsidRPr="00073081">
              <w:rPr>
                <w:rFonts w:ascii="Calibri" w:hAnsi="Calibri" w:cs="Calibri"/>
                <w:b/>
                <w:bCs/>
                <w:sz w:val="22"/>
                <w:szCs w:val="22"/>
              </w:rPr>
              <w:t>ych</w:t>
            </w:r>
            <w:r w:rsidR="005112CC" w:rsidRPr="0007308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model</w:t>
            </w:r>
            <w:r w:rsidRPr="00073081">
              <w:rPr>
                <w:rFonts w:ascii="Calibri" w:hAnsi="Calibri" w:cs="Calibri"/>
                <w:b/>
                <w:bCs/>
                <w:sz w:val="22"/>
                <w:szCs w:val="22"/>
              </w:rPr>
              <w:t>i liniowych</w:t>
            </w:r>
          </w:p>
        </w:tc>
        <w:tc>
          <w:tcPr>
            <w:tcW w:w="3544" w:type="dxa"/>
            <w:shd w:val="clear" w:color="auto" w:fill="auto"/>
          </w:tcPr>
          <w:p w:rsidR="005112CC" w:rsidRPr="00073081" w:rsidRDefault="005112CC" w:rsidP="001831D1">
            <w:pPr>
              <w:pStyle w:val="Akapitzlist1"/>
              <w:spacing w:after="0" w:line="36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73081">
              <w:rPr>
                <w:rFonts w:ascii="Calibri" w:hAnsi="Calibri" w:cs="Calibri"/>
                <w:sz w:val="22"/>
                <w:szCs w:val="22"/>
              </w:rPr>
              <w:t>K_W27, K_U25, K_U20, K_K01, K_K02, K_K05</w:t>
            </w:r>
          </w:p>
        </w:tc>
        <w:tc>
          <w:tcPr>
            <w:tcW w:w="4283" w:type="dxa"/>
            <w:shd w:val="clear" w:color="auto" w:fill="auto"/>
          </w:tcPr>
          <w:p w:rsidR="005112CC" w:rsidRPr="00073081" w:rsidRDefault="005112CC" w:rsidP="001831D1">
            <w:pPr>
              <w:pStyle w:val="Akapitzlist1"/>
              <w:spacing w:after="0" w:line="240" w:lineRule="auto"/>
              <w:ind w:left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073081">
              <w:rPr>
                <w:rFonts w:ascii="Calibri" w:hAnsi="Calibri" w:cs="Calibri"/>
                <w:sz w:val="22"/>
                <w:szCs w:val="22"/>
              </w:rPr>
              <w:t xml:space="preserve">Obserwacja pracy studenta w trakcie ćwiczeń, </w:t>
            </w:r>
            <w:r w:rsidR="00EA257C" w:rsidRPr="00073081">
              <w:rPr>
                <w:rFonts w:ascii="Calibri" w:hAnsi="Calibri" w:cs="Calibri"/>
                <w:sz w:val="22"/>
                <w:szCs w:val="22"/>
              </w:rPr>
              <w:t>prace domowe</w:t>
            </w:r>
            <w:r w:rsidRPr="00073081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623CE6" w:rsidRPr="00073081">
              <w:rPr>
                <w:rFonts w:ascii="Calibri" w:hAnsi="Calibri" w:cs="Calibri"/>
                <w:sz w:val="22"/>
                <w:szCs w:val="22"/>
              </w:rPr>
              <w:t xml:space="preserve">Prezentacja wyników pracy domowej. </w:t>
            </w:r>
            <w:r w:rsidRPr="00073081">
              <w:rPr>
                <w:rFonts w:ascii="Calibri" w:hAnsi="Calibri" w:cs="Calibri"/>
                <w:sz w:val="22"/>
                <w:szCs w:val="22"/>
              </w:rPr>
              <w:t xml:space="preserve">Bieżąca informacja zwrotna. Samoocena. </w:t>
            </w:r>
            <w:r w:rsidR="00623CE6" w:rsidRPr="00073081">
              <w:rPr>
                <w:rFonts w:ascii="Calibri" w:hAnsi="Calibri" w:cs="Calibri"/>
                <w:sz w:val="22"/>
                <w:szCs w:val="22"/>
              </w:rPr>
              <w:t>Egzamin pisemny (</w:t>
            </w:r>
            <w:r w:rsidRPr="00073081">
              <w:rPr>
                <w:rFonts w:ascii="Calibri" w:hAnsi="Calibri" w:cs="Calibri"/>
                <w:sz w:val="22"/>
                <w:szCs w:val="22"/>
              </w:rPr>
              <w:t>Test z pytaniami zamkniętymi</w:t>
            </w:r>
            <w:r w:rsidR="00623CE6" w:rsidRPr="00073081">
              <w:rPr>
                <w:rFonts w:ascii="Calibri" w:hAnsi="Calibri" w:cs="Calibri"/>
                <w:sz w:val="22"/>
                <w:szCs w:val="22"/>
              </w:rPr>
              <w:t>)</w:t>
            </w:r>
            <w:r w:rsidRPr="00073081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5112CC" w:rsidRPr="00644B30" w:rsidTr="001831D1">
        <w:trPr>
          <w:cantSplit/>
        </w:trPr>
        <w:tc>
          <w:tcPr>
            <w:tcW w:w="2802" w:type="dxa"/>
            <w:shd w:val="clear" w:color="auto" w:fill="auto"/>
          </w:tcPr>
          <w:p w:rsidR="005112CC" w:rsidRPr="00073081" w:rsidRDefault="005112CC" w:rsidP="001831D1">
            <w:pPr>
              <w:pStyle w:val="Akapitzlist1"/>
              <w:spacing w:after="0" w:line="360" w:lineRule="auto"/>
              <w:ind w:left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73081">
              <w:rPr>
                <w:rFonts w:ascii="Calibri" w:hAnsi="Calibri" w:cs="Calibri"/>
                <w:b/>
                <w:bCs/>
                <w:sz w:val="22"/>
                <w:szCs w:val="22"/>
              </w:rPr>
              <w:t>Równania różniczkowe cząstkowe</w:t>
            </w:r>
          </w:p>
        </w:tc>
        <w:tc>
          <w:tcPr>
            <w:tcW w:w="3544" w:type="dxa"/>
            <w:shd w:val="clear" w:color="auto" w:fill="auto"/>
          </w:tcPr>
          <w:p w:rsidR="005112CC" w:rsidRPr="00073081" w:rsidRDefault="005112CC" w:rsidP="001831D1">
            <w:pPr>
              <w:pStyle w:val="Akapitzlist1"/>
              <w:spacing w:after="0" w:line="36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73081">
              <w:rPr>
                <w:rFonts w:ascii="Calibri" w:hAnsi="Calibri" w:cs="Calibri"/>
                <w:sz w:val="22"/>
                <w:szCs w:val="22"/>
              </w:rPr>
              <w:t>K_W22, K_U21, K_K01, K_K02</w:t>
            </w:r>
          </w:p>
        </w:tc>
        <w:tc>
          <w:tcPr>
            <w:tcW w:w="4283" w:type="dxa"/>
            <w:shd w:val="clear" w:color="auto" w:fill="auto"/>
          </w:tcPr>
          <w:p w:rsidR="005112CC" w:rsidRPr="00073081" w:rsidRDefault="005112CC" w:rsidP="001831D1">
            <w:pPr>
              <w:pStyle w:val="Akapitzlist1"/>
              <w:spacing w:after="0" w:line="24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73081">
              <w:rPr>
                <w:rFonts w:ascii="Calibri" w:hAnsi="Calibri" w:cs="Calibri"/>
                <w:sz w:val="22"/>
                <w:szCs w:val="22"/>
              </w:rPr>
              <w:t>Obserwacja pracy studenta w trakcie ćwiczeń, zaliczenia cząstkowe. Bieżąca informacja zwrotna. Samoocena. Test z pytaniami otwartymi i zamkniętymi.</w:t>
            </w:r>
          </w:p>
        </w:tc>
      </w:tr>
      <w:tr w:rsidR="005112CC" w:rsidRPr="00644B30" w:rsidTr="001831D1">
        <w:trPr>
          <w:cantSplit/>
        </w:trPr>
        <w:tc>
          <w:tcPr>
            <w:tcW w:w="2802" w:type="dxa"/>
            <w:shd w:val="clear" w:color="auto" w:fill="auto"/>
          </w:tcPr>
          <w:p w:rsidR="005112CC" w:rsidRPr="00073081" w:rsidRDefault="005112CC" w:rsidP="001831D1">
            <w:pPr>
              <w:pStyle w:val="Akapitzlist1"/>
              <w:spacing w:after="0" w:line="360" w:lineRule="auto"/>
              <w:ind w:left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73081">
              <w:rPr>
                <w:rFonts w:ascii="Calibri" w:hAnsi="Calibri" w:cs="Calibri"/>
                <w:b/>
                <w:bCs/>
                <w:sz w:val="22"/>
                <w:szCs w:val="22"/>
              </w:rPr>
              <w:t>Projektowanie eksperymentów biomedycznych</w:t>
            </w:r>
          </w:p>
        </w:tc>
        <w:tc>
          <w:tcPr>
            <w:tcW w:w="3544" w:type="dxa"/>
            <w:shd w:val="clear" w:color="auto" w:fill="auto"/>
          </w:tcPr>
          <w:p w:rsidR="005112CC" w:rsidRPr="00073081" w:rsidRDefault="005112CC" w:rsidP="001831D1">
            <w:pPr>
              <w:pStyle w:val="Akapitzlist1"/>
              <w:spacing w:after="0" w:line="36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73081">
              <w:rPr>
                <w:rFonts w:ascii="Calibri" w:hAnsi="Calibri" w:cs="Calibri"/>
                <w:sz w:val="22"/>
                <w:szCs w:val="22"/>
              </w:rPr>
              <w:t>K_W28, K_U26, K_U20, K_K01, K_K02, K_K05</w:t>
            </w:r>
          </w:p>
        </w:tc>
        <w:tc>
          <w:tcPr>
            <w:tcW w:w="4283" w:type="dxa"/>
            <w:shd w:val="clear" w:color="auto" w:fill="auto"/>
          </w:tcPr>
          <w:p w:rsidR="005112CC" w:rsidRPr="00073081" w:rsidRDefault="005112CC" w:rsidP="001831D1">
            <w:pPr>
              <w:pStyle w:val="Akapitzlist1"/>
              <w:spacing w:after="0" w:line="24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73081">
              <w:rPr>
                <w:rFonts w:ascii="Calibri" w:hAnsi="Calibri" w:cs="Calibri"/>
                <w:sz w:val="22"/>
                <w:szCs w:val="22"/>
              </w:rPr>
              <w:t xml:space="preserve">Obserwacja pracy studenta w trakcie ćwiczeń, prace domowe. Bieżąca informacja zwrotna. Prezentacja wyników pracy domowej. Samoocena. Egzamin </w:t>
            </w:r>
            <w:r w:rsidR="003772D3" w:rsidRPr="00073081">
              <w:rPr>
                <w:rFonts w:ascii="Calibri" w:hAnsi="Calibri" w:cs="Calibri"/>
                <w:sz w:val="22"/>
                <w:szCs w:val="22"/>
              </w:rPr>
              <w:t>pisemny</w:t>
            </w:r>
            <w:r w:rsidRPr="00073081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5112CC" w:rsidRPr="00644B30" w:rsidTr="001831D1">
        <w:trPr>
          <w:cantSplit/>
        </w:trPr>
        <w:tc>
          <w:tcPr>
            <w:tcW w:w="2802" w:type="dxa"/>
            <w:shd w:val="clear" w:color="auto" w:fill="auto"/>
          </w:tcPr>
          <w:p w:rsidR="005112CC" w:rsidRPr="00073081" w:rsidRDefault="005112CC" w:rsidP="001831D1">
            <w:pPr>
              <w:pStyle w:val="Akapitzlist1"/>
              <w:spacing w:after="0" w:line="360" w:lineRule="auto"/>
              <w:ind w:left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73081">
              <w:rPr>
                <w:rFonts w:ascii="Calibri" w:hAnsi="Calibri" w:cs="Calibri"/>
                <w:b/>
                <w:bCs/>
                <w:sz w:val="22"/>
                <w:szCs w:val="22"/>
              </w:rPr>
              <w:t>Podstawy analizy przeżycia</w:t>
            </w:r>
          </w:p>
        </w:tc>
        <w:tc>
          <w:tcPr>
            <w:tcW w:w="3544" w:type="dxa"/>
            <w:shd w:val="clear" w:color="auto" w:fill="auto"/>
          </w:tcPr>
          <w:p w:rsidR="005112CC" w:rsidRPr="00073081" w:rsidRDefault="005112CC" w:rsidP="001831D1">
            <w:pPr>
              <w:pStyle w:val="Akapitzlist1"/>
              <w:spacing w:after="0" w:line="36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73081">
              <w:rPr>
                <w:rFonts w:ascii="Calibri" w:hAnsi="Calibri" w:cs="Calibri"/>
                <w:sz w:val="22"/>
                <w:szCs w:val="22"/>
              </w:rPr>
              <w:t>K_W29, K_U27, K_U20, K_K01, K_K02, K_K05</w:t>
            </w:r>
          </w:p>
        </w:tc>
        <w:tc>
          <w:tcPr>
            <w:tcW w:w="4283" w:type="dxa"/>
            <w:shd w:val="clear" w:color="auto" w:fill="auto"/>
          </w:tcPr>
          <w:p w:rsidR="005112CC" w:rsidRPr="00073081" w:rsidRDefault="005112CC" w:rsidP="001831D1">
            <w:pPr>
              <w:pStyle w:val="Akapitzlist1"/>
              <w:spacing w:after="0" w:line="24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73081">
              <w:rPr>
                <w:rFonts w:ascii="Calibri" w:hAnsi="Calibri" w:cs="Calibri"/>
                <w:sz w:val="22"/>
                <w:szCs w:val="22"/>
              </w:rPr>
              <w:t>Obserwacja pracy studenta w trakcie ćwiczeń, prace domowe. Bieżąca informacja zwrotna. Prezentacja wyników pracy domow</w:t>
            </w:r>
            <w:r w:rsidR="00B20622" w:rsidRPr="00073081">
              <w:rPr>
                <w:rFonts w:ascii="Calibri" w:hAnsi="Calibri" w:cs="Calibri"/>
                <w:sz w:val="22"/>
                <w:szCs w:val="22"/>
              </w:rPr>
              <w:t>ej. Samoocena. Egzamin pisemny.</w:t>
            </w:r>
          </w:p>
        </w:tc>
      </w:tr>
      <w:tr w:rsidR="005112CC" w:rsidRPr="00644B30" w:rsidTr="001831D1">
        <w:trPr>
          <w:cantSplit/>
        </w:trPr>
        <w:tc>
          <w:tcPr>
            <w:tcW w:w="2802" w:type="dxa"/>
            <w:shd w:val="clear" w:color="auto" w:fill="auto"/>
          </w:tcPr>
          <w:p w:rsidR="005112CC" w:rsidRPr="00073081" w:rsidRDefault="005112CC" w:rsidP="001831D1">
            <w:pPr>
              <w:pStyle w:val="Akapitzlist1"/>
              <w:spacing w:after="0" w:line="360" w:lineRule="auto"/>
              <w:ind w:left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73081">
              <w:rPr>
                <w:rFonts w:ascii="Calibri" w:hAnsi="Calibri" w:cs="Calibri"/>
                <w:b/>
                <w:bCs/>
                <w:sz w:val="22"/>
                <w:szCs w:val="22"/>
              </w:rPr>
              <w:t>Uczenie maszynowe</w:t>
            </w:r>
          </w:p>
        </w:tc>
        <w:tc>
          <w:tcPr>
            <w:tcW w:w="3544" w:type="dxa"/>
            <w:shd w:val="clear" w:color="auto" w:fill="auto"/>
          </w:tcPr>
          <w:p w:rsidR="005112CC" w:rsidRPr="00073081" w:rsidRDefault="005112CC" w:rsidP="001831D1">
            <w:pPr>
              <w:pStyle w:val="Akapitzlist1"/>
              <w:spacing w:after="0" w:line="36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73081">
              <w:rPr>
                <w:rFonts w:ascii="Calibri" w:hAnsi="Calibri" w:cs="Calibri"/>
                <w:sz w:val="22"/>
                <w:szCs w:val="22"/>
              </w:rPr>
              <w:t>K_W65, K_U64,</w:t>
            </w:r>
            <w:r w:rsidR="00721BA9" w:rsidRPr="00073081">
              <w:rPr>
                <w:rFonts w:ascii="Calibri" w:hAnsi="Calibri" w:cs="Calibri"/>
                <w:sz w:val="22"/>
                <w:szCs w:val="22"/>
              </w:rPr>
              <w:t xml:space="preserve"> K_U20,</w:t>
            </w:r>
            <w:r w:rsidRPr="00073081">
              <w:rPr>
                <w:rFonts w:ascii="Calibri" w:hAnsi="Calibri" w:cs="Calibri"/>
                <w:sz w:val="22"/>
                <w:szCs w:val="22"/>
              </w:rPr>
              <w:t xml:space="preserve"> K_K01, K_K02, K_K05</w:t>
            </w:r>
          </w:p>
        </w:tc>
        <w:tc>
          <w:tcPr>
            <w:tcW w:w="4283" w:type="dxa"/>
            <w:shd w:val="clear" w:color="auto" w:fill="auto"/>
          </w:tcPr>
          <w:p w:rsidR="005112CC" w:rsidRPr="00073081" w:rsidRDefault="005112CC" w:rsidP="001831D1">
            <w:pPr>
              <w:pStyle w:val="Akapitzlist1"/>
              <w:spacing w:after="0" w:line="24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73081">
              <w:rPr>
                <w:rFonts w:ascii="Calibri" w:hAnsi="Calibri" w:cs="Calibri"/>
                <w:sz w:val="22"/>
                <w:szCs w:val="22"/>
              </w:rPr>
              <w:t>Obserwacja p</w:t>
            </w:r>
            <w:r w:rsidR="00BB6EE7" w:rsidRPr="00073081">
              <w:rPr>
                <w:rFonts w:ascii="Calibri" w:hAnsi="Calibri" w:cs="Calibri"/>
                <w:sz w:val="22"/>
                <w:szCs w:val="22"/>
              </w:rPr>
              <w:t xml:space="preserve">racy studenta w trakcie ćwiczeń, cząstkowe zaliczenia – zaliczenie kolejnych etapów realizowanego projektu końcowego. </w:t>
            </w:r>
            <w:r w:rsidRPr="00073081">
              <w:rPr>
                <w:rFonts w:ascii="Calibri" w:hAnsi="Calibri" w:cs="Calibri"/>
                <w:sz w:val="22"/>
                <w:szCs w:val="22"/>
              </w:rPr>
              <w:t>Bieżąca informacja zwrotna. Samoocena. Zaliczenie zajęć</w:t>
            </w:r>
            <w:r w:rsidR="00BB6EE7" w:rsidRPr="00073081">
              <w:rPr>
                <w:rFonts w:ascii="Calibri" w:hAnsi="Calibri" w:cs="Calibri"/>
                <w:sz w:val="22"/>
                <w:szCs w:val="22"/>
              </w:rPr>
              <w:t xml:space="preserve"> poprzez wykonanie projektu końcowego</w:t>
            </w:r>
            <w:r w:rsidRPr="00073081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5112CC" w:rsidRPr="00644B30" w:rsidTr="001831D1">
        <w:trPr>
          <w:cantSplit/>
        </w:trPr>
        <w:tc>
          <w:tcPr>
            <w:tcW w:w="2802" w:type="dxa"/>
            <w:shd w:val="clear" w:color="auto" w:fill="auto"/>
          </w:tcPr>
          <w:p w:rsidR="005112CC" w:rsidRPr="00073081" w:rsidRDefault="005112CC" w:rsidP="001831D1">
            <w:pPr>
              <w:pStyle w:val="Akapitzlist1"/>
              <w:spacing w:after="0" w:line="360" w:lineRule="auto"/>
              <w:ind w:left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73081">
              <w:rPr>
                <w:rFonts w:ascii="Calibri" w:hAnsi="Calibri" w:cs="Calibri"/>
                <w:b/>
                <w:bCs/>
                <w:sz w:val="22"/>
                <w:szCs w:val="22"/>
              </w:rPr>
              <w:t>Kardiologia</w:t>
            </w:r>
          </w:p>
        </w:tc>
        <w:tc>
          <w:tcPr>
            <w:tcW w:w="3544" w:type="dxa"/>
            <w:shd w:val="clear" w:color="auto" w:fill="auto"/>
          </w:tcPr>
          <w:p w:rsidR="005112CC" w:rsidRPr="00073081" w:rsidRDefault="005112CC" w:rsidP="001831D1">
            <w:pPr>
              <w:pStyle w:val="Akapitzlist1"/>
              <w:spacing w:after="0" w:line="36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73081">
              <w:rPr>
                <w:rFonts w:ascii="Calibri" w:hAnsi="Calibri" w:cs="Calibri"/>
                <w:sz w:val="22"/>
                <w:szCs w:val="22"/>
              </w:rPr>
              <w:t>K_W30, K_W31, K_W32, K_U28, K_U34, K_U20, K_K01, K_K05</w:t>
            </w:r>
          </w:p>
        </w:tc>
        <w:tc>
          <w:tcPr>
            <w:tcW w:w="4283" w:type="dxa"/>
            <w:shd w:val="clear" w:color="auto" w:fill="auto"/>
          </w:tcPr>
          <w:p w:rsidR="005112CC" w:rsidRPr="00073081" w:rsidRDefault="005112CC" w:rsidP="001831D1">
            <w:pPr>
              <w:pStyle w:val="Akapitzlist1"/>
              <w:spacing w:after="0" w:line="24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73081">
              <w:rPr>
                <w:rFonts w:ascii="Calibri" w:hAnsi="Calibri" w:cs="Calibri"/>
                <w:sz w:val="22"/>
                <w:szCs w:val="22"/>
              </w:rPr>
              <w:t>Obserwacja pracy studenta w trakcie ćwiczeń, zaliczenia cząstkowe. Bieżąca informacja zwrotna. Samoocena. Test z pytaniami otwartymi i zamkniętymi.</w:t>
            </w:r>
          </w:p>
        </w:tc>
      </w:tr>
      <w:tr w:rsidR="005112CC" w:rsidRPr="00644B30" w:rsidTr="001831D1">
        <w:trPr>
          <w:cantSplit/>
        </w:trPr>
        <w:tc>
          <w:tcPr>
            <w:tcW w:w="2802" w:type="dxa"/>
            <w:shd w:val="clear" w:color="auto" w:fill="auto"/>
          </w:tcPr>
          <w:p w:rsidR="005112CC" w:rsidRPr="00073081" w:rsidRDefault="005112CC" w:rsidP="001831D1">
            <w:pPr>
              <w:pStyle w:val="Akapitzlist1"/>
              <w:spacing w:after="0" w:line="360" w:lineRule="auto"/>
              <w:ind w:left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73081">
              <w:rPr>
                <w:rFonts w:ascii="Calibri" w:hAnsi="Calibri" w:cs="Calibri"/>
                <w:b/>
                <w:bCs/>
                <w:sz w:val="22"/>
                <w:szCs w:val="22"/>
              </w:rPr>
              <w:t>Endokrynologia</w:t>
            </w:r>
          </w:p>
        </w:tc>
        <w:tc>
          <w:tcPr>
            <w:tcW w:w="3544" w:type="dxa"/>
            <w:shd w:val="clear" w:color="auto" w:fill="auto"/>
          </w:tcPr>
          <w:p w:rsidR="005112CC" w:rsidRPr="00073081" w:rsidRDefault="005112CC" w:rsidP="001831D1">
            <w:pPr>
              <w:pStyle w:val="Akapitzlist1"/>
              <w:spacing w:after="0" w:line="36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73081">
              <w:rPr>
                <w:rFonts w:ascii="Calibri" w:hAnsi="Calibri" w:cs="Calibri"/>
                <w:sz w:val="22"/>
                <w:szCs w:val="22"/>
              </w:rPr>
              <w:t>K_W33, K_W34, K_W32, K_U29, K_U34, K_U20, K_K01, K_K05</w:t>
            </w:r>
          </w:p>
        </w:tc>
        <w:tc>
          <w:tcPr>
            <w:tcW w:w="4283" w:type="dxa"/>
            <w:shd w:val="clear" w:color="auto" w:fill="auto"/>
          </w:tcPr>
          <w:p w:rsidR="005112CC" w:rsidRPr="00073081" w:rsidRDefault="005112CC" w:rsidP="001831D1">
            <w:pPr>
              <w:pStyle w:val="Akapitzlist1"/>
              <w:spacing w:after="0" w:line="24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73081">
              <w:rPr>
                <w:rFonts w:ascii="Calibri" w:hAnsi="Calibri" w:cs="Calibri"/>
                <w:sz w:val="22"/>
                <w:szCs w:val="22"/>
              </w:rPr>
              <w:t>Obserwacja pracy studenta w trakcie ćwiczeń, zaliczenia cząstkowe. Bieżąca informacja zwrotna. Samoocena. Test z pytaniami otwartymi i zamkniętymi.</w:t>
            </w:r>
          </w:p>
        </w:tc>
      </w:tr>
      <w:tr w:rsidR="005112CC" w:rsidRPr="00644B30" w:rsidTr="001831D1">
        <w:trPr>
          <w:cantSplit/>
        </w:trPr>
        <w:tc>
          <w:tcPr>
            <w:tcW w:w="2802" w:type="dxa"/>
            <w:shd w:val="clear" w:color="auto" w:fill="auto"/>
          </w:tcPr>
          <w:p w:rsidR="005112CC" w:rsidRPr="00073081" w:rsidRDefault="005112CC" w:rsidP="001831D1">
            <w:pPr>
              <w:pStyle w:val="Akapitzlist1"/>
              <w:spacing w:after="0" w:line="360" w:lineRule="auto"/>
              <w:ind w:left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73081">
              <w:rPr>
                <w:rFonts w:ascii="Calibri" w:hAnsi="Calibri" w:cs="Calibri"/>
                <w:b/>
                <w:bCs/>
                <w:sz w:val="22"/>
                <w:szCs w:val="22"/>
              </w:rPr>
              <w:t>Onkologia</w:t>
            </w:r>
          </w:p>
        </w:tc>
        <w:tc>
          <w:tcPr>
            <w:tcW w:w="3544" w:type="dxa"/>
            <w:shd w:val="clear" w:color="auto" w:fill="auto"/>
          </w:tcPr>
          <w:p w:rsidR="005112CC" w:rsidRPr="00073081" w:rsidRDefault="005112CC" w:rsidP="001831D1">
            <w:pPr>
              <w:pStyle w:val="Akapitzlist1"/>
              <w:spacing w:after="0" w:line="36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73081">
              <w:rPr>
                <w:rFonts w:ascii="Calibri" w:hAnsi="Calibri" w:cs="Calibri"/>
                <w:sz w:val="22"/>
                <w:szCs w:val="22"/>
              </w:rPr>
              <w:t>K_W35, K_W36, K_W32, K_U30, K_U34, K_U20, K_K01, K_K05</w:t>
            </w:r>
          </w:p>
        </w:tc>
        <w:tc>
          <w:tcPr>
            <w:tcW w:w="4283" w:type="dxa"/>
            <w:shd w:val="clear" w:color="auto" w:fill="auto"/>
          </w:tcPr>
          <w:p w:rsidR="005112CC" w:rsidRPr="00073081" w:rsidRDefault="005112CC" w:rsidP="001831D1">
            <w:pPr>
              <w:pStyle w:val="Akapitzlist1"/>
              <w:spacing w:after="0" w:line="24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73081">
              <w:rPr>
                <w:rFonts w:ascii="Calibri" w:hAnsi="Calibri" w:cs="Calibri"/>
                <w:sz w:val="22"/>
                <w:szCs w:val="22"/>
              </w:rPr>
              <w:t>Obserwacja pracy studenta w trakcie ćwiczeń, zaliczenia cząstkowe. Bieżąca informacja zwrotna. Samoocena. Test z pytaniami otwartymi i zamkniętymi.</w:t>
            </w:r>
          </w:p>
        </w:tc>
      </w:tr>
      <w:tr w:rsidR="005112CC" w:rsidRPr="00644B30" w:rsidTr="001831D1">
        <w:trPr>
          <w:cantSplit/>
        </w:trPr>
        <w:tc>
          <w:tcPr>
            <w:tcW w:w="2802" w:type="dxa"/>
            <w:shd w:val="clear" w:color="auto" w:fill="auto"/>
          </w:tcPr>
          <w:p w:rsidR="005112CC" w:rsidRPr="00073081" w:rsidRDefault="005112CC" w:rsidP="001831D1">
            <w:pPr>
              <w:pStyle w:val="Akapitzlist1"/>
              <w:spacing w:after="0" w:line="360" w:lineRule="auto"/>
              <w:ind w:left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73081">
              <w:rPr>
                <w:rFonts w:ascii="Calibri" w:hAnsi="Calibri" w:cs="Calibri"/>
                <w:b/>
                <w:bCs/>
                <w:sz w:val="22"/>
                <w:szCs w:val="22"/>
              </w:rPr>
              <w:t>Ginekologia</w:t>
            </w:r>
          </w:p>
        </w:tc>
        <w:tc>
          <w:tcPr>
            <w:tcW w:w="3544" w:type="dxa"/>
            <w:shd w:val="clear" w:color="auto" w:fill="auto"/>
          </w:tcPr>
          <w:p w:rsidR="005112CC" w:rsidRPr="00073081" w:rsidRDefault="005112CC" w:rsidP="001831D1">
            <w:pPr>
              <w:pStyle w:val="Akapitzlist1"/>
              <w:spacing w:after="0" w:line="36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73081">
              <w:rPr>
                <w:rFonts w:ascii="Calibri" w:hAnsi="Calibri" w:cs="Calibri"/>
                <w:sz w:val="22"/>
                <w:szCs w:val="22"/>
              </w:rPr>
              <w:t>K_W37, K_W38, K_W32, K_U31, K_U34, K_U20, K_K01, K_K05</w:t>
            </w:r>
          </w:p>
        </w:tc>
        <w:tc>
          <w:tcPr>
            <w:tcW w:w="4283" w:type="dxa"/>
            <w:shd w:val="clear" w:color="auto" w:fill="auto"/>
          </w:tcPr>
          <w:p w:rsidR="005112CC" w:rsidRPr="00073081" w:rsidRDefault="005112CC" w:rsidP="001831D1">
            <w:pPr>
              <w:pStyle w:val="Akapitzlist1"/>
              <w:spacing w:after="0" w:line="24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73081">
              <w:rPr>
                <w:rFonts w:ascii="Calibri" w:hAnsi="Calibri" w:cs="Calibri"/>
                <w:sz w:val="22"/>
                <w:szCs w:val="22"/>
              </w:rPr>
              <w:t>Obserwacja pracy studenta w trakcie ćwiczeń, zaliczenia cząstkowe. Bieżąca informacja zwrotna. Samoocena. Test z pytaniami otwartymi i zamkniętymi.</w:t>
            </w:r>
          </w:p>
        </w:tc>
      </w:tr>
      <w:tr w:rsidR="005112CC" w:rsidRPr="00644B30" w:rsidTr="001831D1">
        <w:trPr>
          <w:cantSplit/>
        </w:trPr>
        <w:tc>
          <w:tcPr>
            <w:tcW w:w="2802" w:type="dxa"/>
            <w:shd w:val="clear" w:color="auto" w:fill="auto"/>
          </w:tcPr>
          <w:p w:rsidR="005112CC" w:rsidRPr="00073081" w:rsidRDefault="005112CC" w:rsidP="001831D1">
            <w:pPr>
              <w:pStyle w:val="Akapitzlist1"/>
              <w:spacing w:after="0" w:line="360" w:lineRule="auto"/>
              <w:ind w:left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73081">
              <w:rPr>
                <w:rFonts w:ascii="Calibri" w:hAnsi="Calibri" w:cs="Calibri"/>
                <w:b/>
                <w:bCs/>
                <w:sz w:val="22"/>
                <w:szCs w:val="22"/>
              </w:rPr>
              <w:t>Neurologia</w:t>
            </w:r>
          </w:p>
        </w:tc>
        <w:tc>
          <w:tcPr>
            <w:tcW w:w="3544" w:type="dxa"/>
            <w:shd w:val="clear" w:color="auto" w:fill="auto"/>
          </w:tcPr>
          <w:p w:rsidR="005112CC" w:rsidRPr="00073081" w:rsidRDefault="005112CC" w:rsidP="001831D1">
            <w:pPr>
              <w:pStyle w:val="Akapitzlist1"/>
              <w:spacing w:after="0" w:line="36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73081">
              <w:rPr>
                <w:rFonts w:ascii="Calibri" w:hAnsi="Calibri" w:cs="Calibri"/>
                <w:sz w:val="22"/>
                <w:szCs w:val="22"/>
              </w:rPr>
              <w:t>K_W39, K_W40, K_W32, K_U32, K_U34, K_U20, K_K01, K_K05</w:t>
            </w:r>
          </w:p>
        </w:tc>
        <w:tc>
          <w:tcPr>
            <w:tcW w:w="4283" w:type="dxa"/>
            <w:shd w:val="clear" w:color="auto" w:fill="auto"/>
          </w:tcPr>
          <w:p w:rsidR="005112CC" w:rsidRPr="00073081" w:rsidRDefault="005112CC" w:rsidP="001831D1">
            <w:pPr>
              <w:pStyle w:val="Akapitzlist1"/>
              <w:spacing w:after="0" w:line="24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73081">
              <w:rPr>
                <w:rFonts w:ascii="Calibri" w:hAnsi="Calibri" w:cs="Calibri"/>
                <w:sz w:val="22"/>
                <w:szCs w:val="22"/>
              </w:rPr>
              <w:t>Obserwacja pracy studenta w trakcie ćwiczeń, zaliczenia cząstkowe. Bieżąca informacja zwrotna. Samoocena. Test z pytaniami otwartymi i zamkniętymi.</w:t>
            </w:r>
          </w:p>
        </w:tc>
      </w:tr>
      <w:tr w:rsidR="005112CC" w:rsidRPr="00644B30" w:rsidTr="001831D1">
        <w:trPr>
          <w:cantSplit/>
        </w:trPr>
        <w:tc>
          <w:tcPr>
            <w:tcW w:w="2802" w:type="dxa"/>
            <w:shd w:val="clear" w:color="auto" w:fill="auto"/>
          </w:tcPr>
          <w:p w:rsidR="005112CC" w:rsidRPr="00073081" w:rsidRDefault="005112CC" w:rsidP="001831D1">
            <w:pPr>
              <w:pStyle w:val="Akapitzlist1"/>
              <w:spacing w:after="0" w:line="360" w:lineRule="auto"/>
              <w:ind w:left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73081">
              <w:rPr>
                <w:rFonts w:ascii="Calibri" w:hAnsi="Calibri" w:cs="Calibri"/>
                <w:b/>
                <w:bCs/>
                <w:sz w:val="22"/>
                <w:szCs w:val="22"/>
              </w:rPr>
              <w:t>Choroby zakaźne</w:t>
            </w:r>
          </w:p>
        </w:tc>
        <w:tc>
          <w:tcPr>
            <w:tcW w:w="3544" w:type="dxa"/>
            <w:shd w:val="clear" w:color="auto" w:fill="auto"/>
          </w:tcPr>
          <w:p w:rsidR="005112CC" w:rsidRPr="00073081" w:rsidRDefault="005112CC" w:rsidP="001831D1">
            <w:pPr>
              <w:pStyle w:val="Akapitzlist1"/>
              <w:spacing w:after="0" w:line="36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73081">
              <w:rPr>
                <w:rFonts w:ascii="Calibri" w:hAnsi="Calibri" w:cs="Calibri"/>
                <w:sz w:val="22"/>
                <w:szCs w:val="22"/>
              </w:rPr>
              <w:t>K_W41, K_W42, K_W32, K_U33, K_U34, K_U20, K_K01, K_K05</w:t>
            </w:r>
          </w:p>
        </w:tc>
        <w:tc>
          <w:tcPr>
            <w:tcW w:w="4283" w:type="dxa"/>
            <w:shd w:val="clear" w:color="auto" w:fill="auto"/>
          </w:tcPr>
          <w:p w:rsidR="005112CC" w:rsidRPr="00073081" w:rsidRDefault="005112CC" w:rsidP="001831D1">
            <w:pPr>
              <w:pStyle w:val="Akapitzlist1"/>
              <w:spacing w:after="0" w:line="24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73081">
              <w:rPr>
                <w:rFonts w:ascii="Calibri" w:hAnsi="Calibri" w:cs="Calibri"/>
                <w:sz w:val="22"/>
                <w:szCs w:val="22"/>
              </w:rPr>
              <w:t>Obserwacja pracy studenta w trakcie ćwiczeń, zaliczenia cząstkowe. Bieżąca informacja zwrotna. Samoocena. Test z pytaniami otwartymi i zamkniętymi.</w:t>
            </w:r>
          </w:p>
        </w:tc>
      </w:tr>
      <w:tr w:rsidR="005112CC" w:rsidRPr="00644B30" w:rsidTr="001831D1">
        <w:trPr>
          <w:cantSplit/>
        </w:trPr>
        <w:tc>
          <w:tcPr>
            <w:tcW w:w="2802" w:type="dxa"/>
            <w:shd w:val="clear" w:color="auto" w:fill="auto"/>
          </w:tcPr>
          <w:p w:rsidR="005112CC" w:rsidRPr="00073081" w:rsidRDefault="005112CC" w:rsidP="001831D1">
            <w:pPr>
              <w:pStyle w:val="Akapitzlist1"/>
              <w:spacing w:after="0" w:line="360" w:lineRule="auto"/>
              <w:ind w:left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73081">
              <w:rPr>
                <w:rFonts w:ascii="Calibri" w:hAnsi="Calibri" w:cs="Calibri"/>
                <w:b/>
                <w:bCs/>
                <w:sz w:val="22"/>
                <w:szCs w:val="22"/>
              </w:rPr>
              <w:t>Zdrowie publiczne</w:t>
            </w:r>
          </w:p>
        </w:tc>
        <w:tc>
          <w:tcPr>
            <w:tcW w:w="3544" w:type="dxa"/>
            <w:shd w:val="clear" w:color="auto" w:fill="auto"/>
          </w:tcPr>
          <w:p w:rsidR="005112CC" w:rsidRPr="00073081" w:rsidRDefault="005112CC" w:rsidP="001831D1">
            <w:pPr>
              <w:pStyle w:val="Akapitzlist1"/>
              <w:spacing w:after="0" w:line="36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73081">
              <w:rPr>
                <w:rFonts w:ascii="Calibri" w:hAnsi="Calibri" w:cs="Calibri"/>
                <w:sz w:val="22"/>
                <w:szCs w:val="22"/>
              </w:rPr>
              <w:t>K_W43, K_W44, K_W45, K_U35, K_U36, K_U20, K_K01, K_K05</w:t>
            </w:r>
          </w:p>
        </w:tc>
        <w:tc>
          <w:tcPr>
            <w:tcW w:w="4283" w:type="dxa"/>
            <w:shd w:val="clear" w:color="auto" w:fill="auto"/>
          </w:tcPr>
          <w:p w:rsidR="005112CC" w:rsidRPr="00073081" w:rsidRDefault="005112CC" w:rsidP="001831D1">
            <w:pPr>
              <w:pStyle w:val="Akapitzlist1"/>
              <w:spacing w:after="0" w:line="24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73081">
              <w:rPr>
                <w:rFonts w:ascii="Calibri" w:hAnsi="Calibri" w:cs="Calibri"/>
                <w:sz w:val="22"/>
                <w:szCs w:val="22"/>
              </w:rPr>
              <w:t>Obserwacja pracy studenta w trakcie ćwiczeń, zaliczenia cząstkowe. Bieżąca informacja zwrotna. Samoocena. Test z pytaniami otwartymi i zamkniętymi.</w:t>
            </w:r>
          </w:p>
        </w:tc>
      </w:tr>
      <w:tr w:rsidR="005112CC" w:rsidRPr="00644B30" w:rsidTr="001831D1">
        <w:trPr>
          <w:cantSplit/>
        </w:trPr>
        <w:tc>
          <w:tcPr>
            <w:tcW w:w="2802" w:type="dxa"/>
            <w:shd w:val="clear" w:color="auto" w:fill="auto"/>
          </w:tcPr>
          <w:p w:rsidR="005112CC" w:rsidRPr="00073081" w:rsidRDefault="005112CC" w:rsidP="001831D1">
            <w:pPr>
              <w:pStyle w:val="Akapitzlist1"/>
              <w:spacing w:after="0" w:line="360" w:lineRule="auto"/>
              <w:ind w:left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73081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Analiza danych wielowymiarowych</w:t>
            </w:r>
          </w:p>
        </w:tc>
        <w:tc>
          <w:tcPr>
            <w:tcW w:w="3544" w:type="dxa"/>
            <w:shd w:val="clear" w:color="auto" w:fill="auto"/>
          </w:tcPr>
          <w:p w:rsidR="005112CC" w:rsidRPr="00073081" w:rsidRDefault="005112CC" w:rsidP="001831D1">
            <w:pPr>
              <w:pStyle w:val="Akapitzlist1"/>
              <w:spacing w:after="0" w:line="36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73081">
              <w:rPr>
                <w:rFonts w:ascii="Calibri" w:hAnsi="Calibri" w:cs="Calibri"/>
                <w:sz w:val="22"/>
                <w:szCs w:val="22"/>
              </w:rPr>
              <w:t>K_W46, K_U37, K_U20, K_K01, K_K02, K_K05</w:t>
            </w:r>
          </w:p>
        </w:tc>
        <w:tc>
          <w:tcPr>
            <w:tcW w:w="4283" w:type="dxa"/>
            <w:shd w:val="clear" w:color="auto" w:fill="auto"/>
          </w:tcPr>
          <w:p w:rsidR="005112CC" w:rsidRPr="00073081" w:rsidRDefault="005112CC" w:rsidP="001831D1">
            <w:pPr>
              <w:pStyle w:val="Akapitzlist1"/>
              <w:spacing w:after="0" w:line="24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73081">
              <w:rPr>
                <w:rFonts w:ascii="Calibri" w:hAnsi="Calibri" w:cs="Calibri"/>
                <w:sz w:val="22"/>
                <w:szCs w:val="22"/>
              </w:rPr>
              <w:t>Obserwacja pracy studenta w trakcie ćwiczeń, prace domowe. Bieżąca informacja zwrotna. Prezentacja wyników pracy domowej. Samoocena. Egzamin ustny.</w:t>
            </w:r>
          </w:p>
        </w:tc>
      </w:tr>
      <w:tr w:rsidR="005112CC" w:rsidRPr="00644B30" w:rsidTr="001831D1">
        <w:trPr>
          <w:cantSplit/>
        </w:trPr>
        <w:tc>
          <w:tcPr>
            <w:tcW w:w="2802" w:type="dxa"/>
            <w:shd w:val="clear" w:color="auto" w:fill="auto"/>
          </w:tcPr>
          <w:p w:rsidR="005112CC" w:rsidRPr="00073081" w:rsidRDefault="005112CC" w:rsidP="001831D1">
            <w:pPr>
              <w:pStyle w:val="Akapitzlist1"/>
              <w:spacing w:after="0" w:line="360" w:lineRule="auto"/>
              <w:ind w:left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7308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Metody </w:t>
            </w:r>
            <w:proofErr w:type="spellStart"/>
            <w:r w:rsidRPr="00073081">
              <w:rPr>
                <w:rFonts w:ascii="Calibri" w:hAnsi="Calibri" w:cs="Calibri"/>
                <w:b/>
                <w:bCs/>
                <w:sz w:val="22"/>
                <w:szCs w:val="22"/>
              </w:rPr>
              <w:t>biostatystyczne</w:t>
            </w:r>
            <w:proofErr w:type="spellEnd"/>
            <w:r w:rsidRPr="0007308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w epidemiologii</w:t>
            </w:r>
          </w:p>
        </w:tc>
        <w:tc>
          <w:tcPr>
            <w:tcW w:w="3544" w:type="dxa"/>
            <w:shd w:val="clear" w:color="auto" w:fill="auto"/>
          </w:tcPr>
          <w:p w:rsidR="005112CC" w:rsidRPr="00073081" w:rsidRDefault="005112CC" w:rsidP="001831D1">
            <w:pPr>
              <w:pStyle w:val="Akapitzlist1"/>
              <w:spacing w:after="0" w:line="36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73081">
              <w:rPr>
                <w:rFonts w:ascii="Calibri" w:hAnsi="Calibri" w:cs="Calibri"/>
                <w:sz w:val="22"/>
                <w:szCs w:val="22"/>
              </w:rPr>
              <w:t>K_W47, K_U38, K_U20, K_K01, K_K02, K_K05</w:t>
            </w:r>
          </w:p>
        </w:tc>
        <w:tc>
          <w:tcPr>
            <w:tcW w:w="4283" w:type="dxa"/>
            <w:shd w:val="clear" w:color="auto" w:fill="auto"/>
          </w:tcPr>
          <w:p w:rsidR="005112CC" w:rsidRPr="00073081" w:rsidRDefault="005112CC" w:rsidP="001831D1">
            <w:pPr>
              <w:pStyle w:val="Akapitzlist1"/>
              <w:spacing w:after="0" w:line="24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73081">
              <w:rPr>
                <w:rFonts w:ascii="Calibri" w:hAnsi="Calibri" w:cs="Calibri"/>
                <w:sz w:val="22"/>
                <w:szCs w:val="22"/>
              </w:rPr>
              <w:t>Obserwacja pracy studenta w trakcie ćwiczeń, prace domowe</w:t>
            </w:r>
            <w:r w:rsidR="00B20622" w:rsidRPr="00073081">
              <w:rPr>
                <w:rFonts w:ascii="Calibri" w:hAnsi="Calibri" w:cs="Calibri"/>
                <w:sz w:val="22"/>
                <w:szCs w:val="22"/>
              </w:rPr>
              <w:t>, zaliczenia cząstkowe</w:t>
            </w:r>
            <w:r w:rsidRPr="00073081">
              <w:rPr>
                <w:rFonts w:ascii="Calibri" w:hAnsi="Calibri" w:cs="Calibri"/>
                <w:sz w:val="22"/>
                <w:szCs w:val="22"/>
              </w:rPr>
              <w:t>. Bieżąca informacja zwrotna. Samoocena. Egzamin pisemny (test z pytaniami</w:t>
            </w:r>
            <w:r w:rsidR="006A28A7" w:rsidRPr="00073081">
              <w:rPr>
                <w:rFonts w:ascii="Calibri" w:hAnsi="Calibri" w:cs="Calibri"/>
                <w:sz w:val="22"/>
                <w:szCs w:val="22"/>
              </w:rPr>
              <w:t xml:space="preserve"> otwartymi i</w:t>
            </w:r>
            <w:r w:rsidRPr="00073081">
              <w:rPr>
                <w:rFonts w:ascii="Calibri" w:hAnsi="Calibri" w:cs="Calibri"/>
                <w:sz w:val="22"/>
                <w:szCs w:val="22"/>
              </w:rPr>
              <w:t xml:space="preserve"> zamkniętymi).</w:t>
            </w:r>
          </w:p>
        </w:tc>
      </w:tr>
      <w:tr w:rsidR="005112CC" w:rsidRPr="00644B30" w:rsidTr="001831D1">
        <w:trPr>
          <w:cantSplit/>
        </w:trPr>
        <w:tc>
          <w:tcPr>
            <w:tcW w:w="2802" w:type="dxa"/>
            <w:shd w:val="clear" w:color="auto" w:fill="auto"/>
          </w:tcPr>
          <w:p w:rsidR="005112CC" w:rsidRPr="00073081" w:rsidRDefault="005112CC" w:rsidP="001831D1">
            <w:pPr>
              <w:pStyle w:val="Akapitzlist1"/>
              <w:spacing w:after="0" w:line="360" w:lineRule="auto"/>
              <w:ind w:left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73081">
              <w:rPr>
                <w:rFonts w:ascii="Calibri" w:hAnsi="Calibri" w:cs="Calibri"/>
                <w:b/>
                <w:bCs/>
                <w:sz w:val="22"/>
                <w:szCs w:val="22"/>
              </w:rPr>
              <w:t>Metody numeryczne</w:t>
            </w:r>
          </w:p>
        </w:tc>
        <w:tc>
          <w:tcPr>
            <w:tcW w:w="3544" w:type="dxa"/>
            <w:shd w:val="clear" w:color="auto" w:fill="auto"/>
          </w:tcPr>
          <w:p w:rsidR="005112CC" w:rsidRPr="00073081" w:rsidRDefault="005112CC" w:rsidP="001831D1">
            <w:pPr>
              <w:pStyle w:val="Akapitzlist1"/>
              <w:spacing w:after="0" w:line="36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73081">
              <w:rPr>
                <w:rFonts w:ascii="Calibri" w:hAnsi="Calibri" w:cs="Calibri"/>
                <w:sz w:val="22"/>
                <w:szCs w:val="22"/>
              </w:rPr>
              <w:t>K_W48, K_U39, K_U20, K_K01, K_K02, K_K05</w:t>
            </w:r>
          </w:p>
        </w:tc>
        <w:tc>
          <w:tcPr>
            <w:tcW w:w="4283" w:type="dxa"/>
            <w:shd w:val="clear" w:color="auto" w:fill="auto"/>
          </w:tcPr>
          <w:p w:rsidR="005112CC" w:rsidRPr="00073081" w:rsidRDefault="005112CC" w:rsidP="001831D1">
            <w:pPr>
              <w:pStyle w:val="Akapitzlist1"/>
              <w:spacing w:after="0" w:line="24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73081">
              <w:rPr>
                <w:rFonts w:ascii="Calibri" w:hAnsi="Calibri" w:cs="Calibri"/>
                <w:sz w:val="22"/>
                <w:szCs w:val="22"/>
              </w:rPr>
              <w:t>Obserwacja pracy studenta w trakcie ćwiczeń, zaliczenia cząstkowe. Bieżąca informacja zwrotna. Samoocena. Test z pytaniami otwartymi i zamkniętymi.</w:t>
            </w:r>
          </w:p>
        </w:tc>
      </w:tr>
      <w:tr w:rsidR="005112CC" w:rsidRPr="00644B30" w:rsidTr="001831D1">
        <w:trPr>
          <w:cantSplit/>
        </w:trPr>
        <w:tc>
          <w:tcPr>
            <w:tcW w:w="2802" w:type="dxa"/>
            <w:shd w:val="clear" w:color="auto" w:fill="auto"/>
          </w:tcPr>
          <w:p w:rsidR="005112CC" w:rsidRPr="00073081" w:rsidRDefault="005112CC" w:rsidP="001831D1">
            <w:pPr>
              <w:pStyle w:val="Akapitzlist1"/>
              <w:spacing w:after="0" w:line="360" w:lineRule="auto"/>
              <w:ind w:left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73081">
              <w:rPr>
                <w:rFonts w:ascii="Calibri" w:hAnsi="Calibri" w:cs="Calibri"/>
                <w:b/>
                <w:bCs/>
                <w:sz w:val="22"/>
                <w:szCs w:val="22"/>
              </w:rPr>
              <w:t>Dedukcja i logika w kontekście tekstu pisanego</w:t>
            </w:r>
          </w:p>
        </w:tc>
        <w:tc>
          <w:tcPr>
            <w:tcW w:w="3544" w:type="dxa"/>
            <w:shd w:val="clear" w:color="auto" w:fill="auto"/>
          </w:tcPr>
          <w:p w:rsidR="005112CC" w:rsidRPr="00073081" w:rsidRDefault="005112CC" w:rsidP="001831D1">
            <w:pPr>
              <w:pStyle w:val="Akapitzlist1"/>
              <w:spacing w:after="0" w:line="36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73081">
              <w:rPr>
                <w:rFonts w:ascii="Calibri" w:hAnsi="Calibri" w:cs="Calibri"/>
                <w:sz w:val="22"/>
                <w:szCs w:val="22"/>
              </w:rPr>
              <w:t>K_W49, K_U40, K_U41, K_K02, K_K03, K_K04</w:t>
            </w:r>
          </w:p>
        </w:tc>
        <w:tc>
          <w:tcPr>
            <w:tcW w:w="4283" w:type="dxa"/>
            <w:shd w:val="clear" w:color="auto" w:fill="auto"/>
          </w:tcPr>
          <w:p w:rsidR="005112CC" w:rsidRPr="00073081" w:rsidRDefault="005112CC" w:rsidP="001831D1">
            <w:pPr>
              <w:pStyle w:val="Akapitzlist1"/>
              <w:spacing w:after="0" w:line="24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73081">
              <w:rPr>
                <w:rFonts w:ascii="Calibri" w:hAnsi="Calibri" w:cs="Calibri"/>
                <w:sz w:val="22"/>
                <w:szCs w:val="22"/>
              </w:rPr>
              <w:t>Dyskusja w czasie zajęć, ocena aktywności studenta w czasie zajęć. Bieżąca informacja zwrotna. Samoocena. Zaliczenie zajęć.</w:t>
            </w:r>
          </w:p>
        </w:tc>
      </w:tr>
      <w:tr w:rsidR="005112CC" w:rsidRPr="00644B30" w:rsidTr="001831D1">
        <w:trPr>
          <w:cantSplit/>
        </w:trPr>
        <w:tc>
          <w:tcPr>
            <w:tcW w:w="2802" w:type="dxa"/>
            <w:shd w:val="clear" w:color="auto" w:fill="auto"/>
          </w:tcPr>
          <w:p w:rsidR="005112CC" w:rsidRPr="00073081" w:rsidRDefault="005112CC" w:rsidP="001831D1">
            <w:pPr>
              <w:pStyle w:val="Akapitzlist1"/>
              <w:spacing w:after="0" w:line="360" w:lineRule="auto"/>
              <w:ind w:left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73081">
              <w:rPr>
                <w:rFonts w:ascii="Calibri" w:hAnsi="Calibri" w:cs="Calibri"/>
                <w:b/>
                <w:bCs/>
                <w:sz w:val="22"/>
                <w:szCs w:val="22"/>
              </w:rPr>
              <w:t>Wprowadzenie do pisania prac naukowych</w:t>
            </w:r>
          </w:p>
        </w:tc>
        <w:tc>
          <w:tcPr>
            <w:tcW w:w="3544" w:type="dxa"/>
            <w:shd w:val="clear" w:color="auto" w:fill="auto"/>
          </w:tcPr>
          <w:p w:rsidR="005112CC" w:rsidRPr="00073081" w:rsidRDefault="005112CC" w:rsidP="001831D1">
            <w:pPr>
              <w:pStyle w:val="Akapitzlist1"/>
              <w:spacing w:after="0" w:line="36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73081">
              <w:rPr>
                <w:rFonts w:ascii="Calibri" w:hAnsi="Calibri" w:cs="Calibri"/>
                <w:sz w:val="22"/>
                <w:szCs w:val="22"/>
              </w:rPr>
              <w:t>K_W50, K_U42, K_U41, K_K02, K_K03, K_K04</w:t>
            </w:r>
          </w:p>
        </w:tc>
        <w:tc>
          <w:tcPr>
            <w:tcW w:w="4283" w:type="dxa"/>
            <w:shd w:val="clear" w:color="auto" w:fill="auto"/>
          </w:tcPr>
          <w:p w:rsidR="005112CC" w:rsidRPr="00073081" w:rsidRDefault="005112CC" w:rsidP="001831D1">
            <w:pPr>
              <w:pStyle w:val="Akapitzlist1"/>
              <w:spacing w:after="0" w:line="24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73081">
              <w:rPr>
                <w:rFonts w:ascii="Calibri" w:hAnsi="Calibri" w:cs="Calibri"/>
                <w:sz w:val="22"/>
                <w:szCs w:val="22"/>
              </w:rPr>
              <w:t>Dyskusja w czasie zajęć, ocena aktywności studenta w czasie zajęć. Bieżąca informacja zwrotna. Samoocena. Zaliczenie zajęć.</w:t>
            </w:r>
          </w:p>
        </w:tc>
      </w:tr>
      <w:tr w:rsidR="005112CC" w:rsidRPr="00644B30" w:rsidTr="001831D1">
        <w:trPr>
          <w:cantSplit/>
        </w:trPr>
        <w:tc>
          <w:tcPr>
            <w:tcW w:w="2802" w:type="dxa"/>
            <w:shd w:val="clear" w:color="auto" w:fill="auto"/>
          </w:tcPr>
          <w:p w:rsidR="005112CC" w:rsidRPr="00073081" w:rsidRDefault="005112CC" w:rsidP="001831D1">
            <w:pPr>
              <w:pStyle w:val="Akapitzlist1"/>
              <w:spacing w:after="0" w:line="360" w:lineRule="auto"/>
              <w:ind w:left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73081">
              <w:rPr>
                <w:rFonts w:ascii="Calibri" w:hAnsi="Calibri" w:cs="Calibri"/>
                <w:b/>
                <w:bCs/>
                <w:sz w:val="22"/>
                <w:szCs w:val="22"/>
              </w:rPr>
              <w:t>Pisanie prac naukowych</w:t>
            </w:r>
          </w:p>
        </w:tc>
        <w:tc>
          <w:tcPr>
            <w:tcW w:w="3544" w:type="dxa"/>
            <w:shd w:val="clear" w:color="auto" w:fill="auto"/>
          </w:tcPr>
          <w:p w:rsidR="005112CC" w:rsidRPr="00073081" w:rsidRDefault="005112CC" w:rsidP="001831D1">
            <w:pPr>
              <w:pStyle w:val="Akapitzlist1"/>
              <w:spacing w:after="0" w:line="36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73081">
              <w:rPr>
                <w:rFonts w:ascii="Calibri" w:hAnsi="Calibri" w:cs="Calibri"/>
                <w:sz w:val="22"/>
                <w:szCs w:val="22"/>
              </w:rPr>
              <w:t>K_W51, K_W52, K_U43, K_U44, K_U41, K_K02, K_K03, K_K04</w:t>
            </w:r>
          </w:p>
        </w:tc>
        <w:tc>
          <w:tcPr>
            <w:tcW w:w="4283" w:type="dxa"/>
            <w:shd w:val="clear" w:color="auto" w:fill="auto"/>
          </w:tcPr>
          <w:p w:rsidR="005112CC" w:rsidRPr="00073081" w:rsidRDefault="005112CC" w:rsidP="001831D1">
            <w:pPr>
              <w:pStyle w:val="Akapitzlist1"/>
              <w:spacing w:after="0" w:line="24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73081">
              <w:rPr>
                <w:rFonts w:ascii="Calibri" w:hAnsi="Calibri" w:cs="Calibri"/>
                <w:sz w:val="22"/>
                <w:szCs w:val="22"/>
              </w:rPr>
              <w:t>Dyskusja w czasie zajęć, ocena aktywności studenta w czasie zajęć. Bieżąca informacja zwrotna. Samoocena. Zaliczenie zajęć.</w:t>
            </w:r>
          </w:p>
        </w:tc>
      </w:tr>
      <w:tr w:rsidR="005112CC" w:rsidRPr="00644B30" w:rsidTr="001831D1">
        <w:trPr>
          <w:cantSplit/>
        </w:trPr>
        <w:tc>
          <w:tcPr>
            <w:tcW w:w="2802" w:type="dxa"/>
            <w:shd w:val="clear" w:color="auto" w:fill="auto"/>
          </w:tcPr>
          <w:p w:rsidR="005112CC" w:rsidRPr="00073081" w:rsidRDefault="005112CC" w:rsidP="001831D1">
            <w:pPr>
              <w:pStyle w:val="Akapitzlist1"/>
              <w:spacing w:after="0" w:line="360" w:lineRule="auto"/>
              <w:ind w:left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73081">
              <w:rPr>
                <w:rFonts w:ascii="Calibri" w:hAnsi="Calibri" w:cs="Calibri"/>
                <w:b/>
                <w:bCs/>
                <w:sz w:val="22"/>
                <w:szCs w:val="22"/>
              </w:rPr>
              <w:t>Filozofia nauki</w:t>
            </w:r>
          </w:p>
        </w:tc>
        <w:tc>
          <w:tcPr>
            <w:tcW w:w="3544" w:type="dxa"/>
            <w:shd w:val="clear" w:color="auto" w:fill="auto"/>
          </w:tcPr>
          <w:p w:rsidR="005112CC" w:rsidRPr="00073081" w:rsidRDefault="005112CC" w:rsidP="001831D1">
            <w:pPr>
              <w:pStyle w:val="Akapitzlist1"/>
              <w:spacing w:after="0" w:line="36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73081">
              <w:rPr>
                <w:rFonts w:ascii="Calibri" w:hAnsi="Calibri" w:cs="Calibri"/>
                <w:sz w:val="22"/>
                <w:szCs w:val="22"/>
              </w:rPr>
              <w:t>K_W53, K_U45, K_U41, K_K02, K_K03, K_K04</w:t>
            </w:r>
          </w:p>
        </w:tc>
        <w:tc>
          <w:tcPr>
            <w:tcW w:w="4283" w:type="dxa"/>
            <w:shd w:val="clear" w:color="auto" w:fill="auto"/>
          </w:tcPr>
          <w:p w:rsidR="005112CC" w:rsidRPr="00073081" w:rsidRDefault="005112CC" w:rsidP="001831D1">
            <w:pPr>
              <w:pStyle w:val="Akapitzlist1"/>
              <w:spacing w:after="0" w:line="24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73081">
              <w:rPr>
                <w:rFonts w:ascii="Calibri" w:hAnsi="Calibri" w:cs="Calibri"/>
                <w:sz w:val="22"/>
                <w:szCs w:val="22"/>
              </w:rPr>
              <w:t>Dyskusja w czasie zajęć, ocena aktywności studenta w czasie zajęć. Bieżąca informacja zwrotna. Samoocena. Zaliczenie zajęć.</w:t>
            </w:r>
          </w:p>
        </w:tc>
      </w:tr>
      <w:tr w:rsidR="005112CC" w:rsidRPr="00644B30" w:rsidTr="001831D1">
        <w:trPr>
          <w:cantSplit/>
        </w:trPr>
        <w:tc>
          <w:tcPr>
            <w:tcW w:w="2802" w:type="dxa"/>
            <w:shd w:val="clear" w:color="auto" w:fill="auto"/>
          </w:tcPr>
          <w:p w:rsidR="005112CC" w:rsidRPr="00073081" w:rsidRDefault="005112CC" w:rsidP="001831D1">
            <w:pPr>
              <w:pStyle w:val="Akapitzlist1"/>
              <w:spacing w:after="0" w:line="360" w:lineRule="auto"/>
              <w:ind w:left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7308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Filozofia w life </w:t>
            </w:r>
            <w:proofErr w:type="spellStart"/>
            <w:r w:rsidRPr="00073081">
              <w:rPr>
                <w:rFonts w:ascii="Calibri" w:hAnsi="Calibri" w:cs="Calibri"/>
                <w:b/>
                <w:bCs/>
                <w:sz w:val="22"/>
                <w:szCs w:val="22"/>
              </w:rPr>
              <w:t>sciences</w:t>
            </w:r>
            <w:proofErr w:type="spellEnd"/>
            <w:r w:rsidRPr="0007308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 statystyce</w:t>
            </w:r>
          </w:p>
        </w:tc>
        <w:tc>
          <w:tcPr>
            <w:tcW w:w="3544" w:type="dxa"/>
            <w:shd w:val="clear" w:color="auto" w:fill="auto"/>
          </w:tcPr>
          <w:p w:rsidR="005112CC" w:rsidRPr="00073081" w:rsidRDefault="005112CC" w:rsidP="001831D1">
            <w:pPr>
              <w:pStyle w:val="Akapitzlist1"/>
              <w:spacing w:after="0" w:line="36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73081">
              <w:rPr>
                <w:rFonts w:ascii="Calibri" w:hAnsi="Calibri" w:cs="Calibri"/>
                <w:sz w:val="22"/>
                <w:szCs w:val="22"/>
              </w:rPr>
              <w:t>K_W54, K_U46, K_U41, K_K02, K_K03, K_K04</w:t>
            </w:r>
          </w:p>
        </w:tc>
        <w:tc>
          <w:tcPr>
            <w:tcW w:w="4283" w:type="dxa"/>
            <w:shd w:val="clear" w:color="auto" w:fill="auto"/>
          </w:tcPr>
          <w:p w:rsidR="005112CC" w:rsidRPr="00073081" w:rsidRDefault="005112CC" w:rsidP="001831D1">
            <w:pPr>
              <w:pStyle w:val="Akapitzlist1"/>
              <w:spacing w:after="0" w:line="24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73081">
              <w:rPr>
                <w:rFonts w:ascii="Calibri" w:hAnsi="Calibri" w:cs="Calibri"/>
                <w:sz w:val="22"/>
                <w:szCs w:val="22"/>
              </w:rPr>
              <w:t>Dyskusja w czasie zajęć, ocena aktywności studenta w czasie zajęć. Bieżąca informacja zwrotna. Samoocena. Zaliczenie zajęć.</w:t>
            </w:r>
          </w:p>
        </w:tc>
      </w:tr>
      <w:tr w:rsidR="005112CC" w:rsidRPr="00644B30" w:rsidTr="001831D1">
        <w:trPr>
          <w:cantSplit/>
        </w:trPr>
        <w:tc>
          <w:tcPr>
            <w:tcW w:w="2802" w:type="dxa"/>
            <w:shd w:val="clear" w:color="auto" w:fill="auto"/>
          </w:tcPr>
          <w:p w:rsidR="005112CC" w:rsidRPr="00073081" w:rsidRDefault="005112CC" w:rsidP="001831D1">
            <w:pPr>
              <w:pStyle w:val="Akapitzlist1"/>
              <w:spacing w:after="0" w:line="360" w:lineRule="auto"/>
              <w:ind w:left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73081">
              <w:rPr>
                <w:rFonts w:ascii="Calibri" w:hAnsi="Calibri" w:cs="Calibri"/>
                <w:b/>
                <w:bCs/>
                <w:sz w:val="22"/>
                <w:szCs w:val="22"/>
              </w:rPr>
              <w:t>Pisanie akademickie</w:t>
            </w:r>
          </w:p>
        </w:tc>
        <w:tc>
          <w:tcPr>
            <w:tcW w:w="3544" w:type="dxa"/>
            <w:shd w:val="clear" w:color="auto" w:fill="auto"/>
          </w:tcPr>
          <w:p w:rsidR="005112CC" w:rsidRPr="00073081" w:rsidRDefault="005112CC" w:rsidP="001831D1">
            <w:pPr>
              <w:pStyle w:val="Akapitzlist1"/>
              <w:spacing w:after="0" w:line="36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73081">
              <w:rPr>
                <w:rFonts w:ascii="Calibri" w:hAnsi="Calibri" w:cs="Calibri"/>
                <w:sz w:val="22"/>
                <w:szCs w:val="22"/>
              </w:rPr>
              <w:t>K_W51, K_W52, K_U41, K_U43, K_U44, K_K02, K_K03, K_K04</w:t>
            </w:r>
          </w:p>
        </w:tc>
        <w:tc>
          <w:tcPr>
            <w:tcW w:w="4283" w:type="dxa"/>
            <w:shd w:val="clear" w:color="auto" w:fill="auto"/>
          </w:tcPr>
          <w:p w:rsidR="005112CC" w:rsidRPr="00073081" w:rsidRDefault="005112CC" w:rsidP="001831D1">
            <w:pPr>
              <w:pStyle w:val="Akapitzlist1"/>
              <w:spacing w:after="0" w:line="24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73081">
              <w:rPr>
                <w:rFonts w:ascii="Calibri" w:hAnsi="Calibri" w:cs="Calibri"/>
                <w:sz w:val="22"/>
                <w:szCs w:val="22"/>
              </w:rPr>
              <w:t>Dyskusja w czasie zajęć, ocena aktywności studenta w czasie zajęć. Bieżąca informacja zwrotna. Samoocena. Zaliczenie zajęć.</w:t>
            </w:r>
          </w:p>
        </w:tc>
      </w:tr>
      <w:tr w:rsidR="005112CC" w:rsidRPr="00644B30" w:rsidTr="001831D1">
        <w:trPr>
          <w:cantSplit/>
        </w:trPr>
        <w:tc>
          <w:tcPr>
            <w:tcW w:w="2802" w:type="dxa"/>
            <w:shd w:val="clear" w:color="auto" w:fill="auto"/>
          </w:tcPr>
          <w:p w:rsidR="005112CC" w:rsidRPr="00073081" w:rsidRDefault="005112CC" w:rsidP="001831D1">
            <w:pPr>
              <w:pStyle w:val="Akapitzlist1"/>
              <w:spacing w:after="0" w:line="360" w:lineRule="auto"/>
              <w:ind w:left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73081">
              <w:rPr>
                <w:rFonts w:ascii="Calibri" w:hAnsi="Calibri" w:cs="Calibri"/>
                <w:b/>
                <w:bCs/>
                <w:sz w:val="22"/>
                <w:szCs w:val="22"/>
              </w:rPr>
              <w:t>Etyka w pracy biostatystyka</w:t>
            </w:r>
          </w:p>
        </w:tc>
        <w:tc>
          <w:tcPr>
            <w:tcW w:w="3544" w:type="dxa"/>
            <w:shd w:val="clear" w:color="auto" w:fill="auto"/>
          </w:tcPr>
          <w:p w:rsidR="005112CC" w:rsidRPr="00073081" w:rsidRDefault="005112CC" w:rsidP="001831D1">
            <w:pPr>
              <w:pStyle w:val="Akapitzlist1"/>
              <w:spacing w:after="0" w:line="36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73081">
              <w:rPr>
                <w:rFonts w:ascii="Calibri" w:hAnsi="Calibri" w:cs="Calibri"/>
                <w:sz w:val="22"/>
                <w:szCs w:val="22"/>
              </w:rPr>
              <w:t>K_W55, K_U47, K_U48, K_U41, K_K02, K_K03, K_K04, K_K05</w:t>
            </w:r>
          </w:p>
        </w:tc>
        <w:tc>
          <w:tcPr>
            <w:tcW w:w="4283" w:type="dxa"/>
            <w:shd w:val="clear" w:color="auto" w:fill="auto"/>
          </w:tcPr>
          <w:p w:rsidR="005112CC" w:rsidRPr="00073081" w:rsidRDefault="005112CC" w:rsidP="001831D1">
            <w:pPr>
              <w:pStyle w:val="Akapitzlist1"/>
              <w:spacing w:after="0" w:line="24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73081">
              <w:rPr>
                <w:rFonts w:ascii="Calibri" w:hAnsi="Calibri" w:cs="Calibri"/>
                <w:sz w:val="22"/>
                <w:szCs w:val="22"/>
              </w:rPr>
              <w:t>Dyskusja w czasie zajęć, ocena aktywności studenta w czasie zajęć. Bieżąca informacja zwrotna. Samoocena. Zaliczenie zajęć.</w:t>
            </w:r>
          </w:p>
        </w:tc>
      </w:tr>
      <w:tr w:rsidR="005112CC" w:rsidRPr="00644B30" w:rsidTr="001831D1">
        <w:trPr>
          <w:cantSplit/>
        </w:trPr>
        <w:tc>
          <w:tcPr>
            <w:tcW w:w="2802" w:type="dxa"/>
            <w:shd w:val="clear" w:color="auto" w:fill="auto"/>
          </w:tcPr>
          <w:p w:rsidR="005112CC" w:rsidRPr="00073081" w:rsidRDefault="005112CC" w:rsidP="001831D1">
            <w:pPr>
              <w:pStyle w:val="Akapitzlist1"/>
              <w:spacing w:after="0" w:line="360" w:lineRule="auto"/>
              <w:ind w:left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073081">
              <w:rPr>
                <w:rFonts w:ascii="Calibri" w:hAnsi="Calibri" w:cs="Calibri"/>
                <w:b/>
                <w:bCs/>
                <w:sz w:val="22"/>
                <w:szCs w:val="22"/>
              </w:rPr>
              <w:t>Evidence</w:t>
            </w:r>
            <w:proofErr w:type="spellEnd"/>
            <w:r w:rsidRPr="0007308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73081">
              <w:rPr>
                <w:rFonts w:ascii="Calibri" w:hAnsi="Calibri" w:cs="Calibri"/>
                <w:b/>
                <w:bCs/>
                <w:sz w:val="22"/>
                <w:szCs w:val="22"/>
              </w:rPr>
              <w:t>Based</w:t>
            </w:r>
            <w:proofErr w:type="spellEnd"/>
            <w:r w:rsidRPr="0007308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73081">
              <w:rPr>
                <w:rFonts w:ascii="Calibri" w:hAnsi="Calibri" w:cs="Calibri"/>
                <w:b/>
                <w:bCs/>
                <w:sz w:val="22"/>
                <w:szCs w:val="22"/>
              </w:rPr>
              <w:t>Medicine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5112CC" w:rsidRPr="00073081" w:rsidRDefault="005112CC" w:rsidP="001831D1">
            <w:pPr>
              <w:pStyle w:val="Akapitzlist1"/>
              <w:spacing w:after="0" w:line="36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73081">
              <w:rPr>
                <w:rFonts w:ascii="Calibri" w:hAnsi="Calibri" w:cs="Calibri"/>
                <w:sz w:val="22"/>
                <w:szCs w:val="22"/>
              </w:rPr>
              <w:t>K_W57, K_U50, K_U51, K_U41, K_K01, K_K02, K_K05</w:t>
            </w:r>
          </w:p>
        </w:tc>
        <w:tc>
          <w:tcPr>
            <w:tcW w:w="4283" w:type="dxa"/>
            <w:shd w:val="clear" w:color="auto" w:fill="auto"/>
          </w:tcPr>
          <w:p w:rsidR="005112CC" w:rsidRPr="00073081" w:rsidRDefault="005112CC" w:rsidP="001831D1">
            <w:pPr>
              <w:pStyle w:val="Akapitzlist1"/>
              <w:spacing w:after="0" w:line="24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73081">
              <w:rPr>
                <w:rFonts w:ascii="Calibri" w:hAnsi="Calibri" w:cs="Calibri"/>
                <w:sz w:val="22"/>
                <w:szCs w:val="22"/>
              </w:rPr>
              <w:t>Dyskusja w czasie zajęć, ocena aktywności studenta w czasie zajęć. Bieżąca informacja zwrotna. Samoocena. Zaliczenie zajęć.</w:t>
            </w:r>
          </w:p>
        </w:tc>
      </w:tr>
      <w:tr w:rsidR="005112CC" w:rsidRPr="00644B30" w:rsidTr="001831D1">
        <w:trPr>
          <w:cantSplit/>
        </w:trPr>
        <w:tc>
          <w:tcPr>
            <w:tcW w:w="2802" w:type="dxa"/>
            <w:shd w:val="clear" w:color="auto" w:fill="auto"/>
          </w:tcPr>
          <w:p w:rsidR="005112CC" w:rsidRPr="00073081" w:rsidRDefault="005112CC" w:rsidP="001831D1">
            <w:pPr>
              <w:pStyle w:val="Akapitzlist1"/>
              <w:spacing w:after="0" w:line="360" w:lineRule="auto"/>
              <w:ind w:left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73081">
              <w:rPr>
                <w:rFonts w:ascii="Calibri" w:hAnsi="Calibri" w:cs="Calibri"/>
                <w:b/>
                <w:bCs/>
                <w:sz w:val="22"/>
                <w:szCs w:val="22"/>
              </w:rPr>
              <w:t>Historia informatyki</w:t>
            </w:r>
          </w:p>
        </w:tc>
        <w:tc>
          <w:tcPr>
            <w:tcW w:w="3544" w:type="dxa"/>
            <w:shd w:val="clear" w:color="auto" w:fill="auto"/>
          </w:tcPr>
          <w:p w:rsidR="005112CC" w:rsidRPr="00073081" w:rsidRDefault="005112CC" w:rsidP="001831D1">
            <w:pPr>
              <w:pStyle w:val="Akapitzlist1"/>
              <w:spacing w:after="0" w:line="36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73081">
              <w:rPr>
                <w:rFonts w:ascii="Calibri" w:hAnsi="Calibri" w:cs="Calibri"/>
                <w:sz w:val="22"/>
                <w:szCs w:val="22"/>
              </w:rPr>
              <w:t>K_W56, K_U49, K_U41, K_K02, K_K03, K_K04</w:t>
            </w:r>
          </w:p>
        </w:tc>
        <w:tc>
          <w:tcPr>
            <w:tcW w:w="4283" w:type="dxa"/>
            <w:shd w:val="clear" w:color="auto" w:fill="auto"/>
          </w:tcPr>
          <w:p w:rsidR="005112CC" w:rsidRPr="00073081" w:rsidRDefault="005112CC" w:rsidP="001831D1">
            <w:pPr>
              <w:pStyle w:val="Akapitzlist1"/>
              <w:spacing w:after="0" w:line="24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73081">
              <w:rPr>
                <w:rFonts w:ascii="Calibri" w:hAnsi="Calibri" w:cs="Calibri"/>
                <w:sz w:val="22"/>
                <w:szCs w:val="22"/>
              </w:rPr>
              <w:t>Dyskusja w czasie zajęć, ocena aktywności studenta w czasie zajęć. Bieżąca informacja zwrotna. Samoocena. Zaliczenie zajęć.</w:t>
            </w:r>
          </w:p>
        </w:tc>
      </w:tr>
      <w:tr w:rsidR="005112CC" w:rsidRPr="00644B30" w:rsidTr="001831D1">
        <w:trPr>
          <w:cantSplit/>
        </w:trPr>
        <w:tc>
          <w:tcPr>
            <w:tcW w:w="2802" w:type="dxa"/>
            <w:shd w:val="clear" w:color="auto" w:fill="auto"/>
          </w:tcPr>
          <w:p w:rsidR="005112CC" w:rsidRPr="00073081" w:rsidRDefault="005112CC" w:rsidP="001831D1">
            <w:pPr>
              <w:pStyle w:val="Akapitzlist1"/>
              <w:spacing w:after="0" w:line="360" w:lineRule="auto"/>
              <w:ind w:left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73081">
              <w:rPr>
                <w:rFonts w:ascii="Calibri" w:hAnsi="Calibri" w:cs="Calibri"/>
                <w:b/>
                <w:bCs/>
                <w:sz w:val="22"/>
                <w:szCs w:val="22"/>
              </w:rPr>
              <w:t>Podstawy językoznawstwa w kontekście informatyki</w:t>
            </w:r>
          </w:p>
        </w:tc>
        <w:tc>
          <w:tcPr>
            <w:tcW w:w="3544" w:type="dxa"/>
            <w:shd w:val="clear" w:color="auto" w:fill="auto"/>
          </w:tcPr>
          <w:p w:rsidR="005112CC" w:rsidRPr="00073081" w:rsidRDefault="005112CC" w:rsidP="001831D1">
            <w:pPr>
              <w:pStyle w:val="Akapitzlist1"/>
              <w:spacing w:after="0" w:line="36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73081">
              <w:rPr>
                <w:rFonts w:ascii="Calibri" w:hAnsi="Calibri" w:cs="Calibri"/>
                <w:sz w:val="22"/>
                <w:szCs w:val="22"/>
              </w:rPr>
              <w:t>K_W58, K_U52, K_U41, K_K02, K_K03, K_K04</w:t>
            </w:r>
          </w:p>
        </w:tc>
        <w:tc>
          <w:tcPr>
            <w:tcW w:w="4283" w:type="dxa"/>
            <w:shd w:val="clear" w:color="auto" w:fill="auto"/>
          </w:tcPr>
          <w:p w:rsidR="005112CC" w:rsidRPr="00073081" w:rsidRDefault="005112CC" w:rsidP="001831D1">
            <w:pPr>
              <w:pStyle w:val="Akapitzlist1"/>
              <w:spacing w:after="0" w:line="24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73081">
              <w:rPr>
                <w:rFonts w:ascii="Calibri" w:hAnsi="Calibri" w:cs="Calibri"/>
                <w:sz w:val="22"/>
                <w:szCs w:val="22"/>
              </w:rPr>
              <w:t>Dyskusja w czasie zajęć, ocena aktywności studenta w czasie zajęć. Bieżąca informacja zwrotna. Samoocena. Zaliczenie zajęć.</w:t>
            </w:r>
          </w:p>
        </w:tc>
      </w:tr>
      <w:tr w:rsidR="005112CC" w:rsidRPr="00644B30" w:rsidTr="001831D1">
        <w:trPr>
          <w:cantSplit/>
        </w:trPr>
        <w:tc>
          <w:tcPr>
            <w:tcW w:w="2802" w:type="dxa"/>
            <w:shd w:val="clear" w:color="auto" w:fill="auto"/>
          </w:tcPr>
          <w:p w:rsidR="005112CC" w:rsidRPr="00073081" w:rsidRDefault="005112CC" w:rsidP="001831D1">
            <w:pPr>
              <w:pStyle w:val="Akapitzlist1"/>
              <w:spacing w:after="0" w:line="360" w:lineRule="auto"/>
              <w:ind w:left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73081">
              <w:rPr>
                <w:rFonts w:ascii="Calibri" w:hAnsi="Calibri" w:cs="Calibri"/>
                <w:b/>
                <w:bCs/>
                <w:sz w:val="22"/>
                <w:szCs w:val="22"/>
              </w:rPr>
              <w:t>Etyka w badaniach naukowych</w:t>
            </w:r>
          </w:p>
        </w:tc>
        <w:tc>
          <w:tcPr>
            <w:tcW w:w="3544" w:type="dxa"/>
            <w:shd w:val="clear" w:color="auto" w:fill="auto"/>
          </w:tcPr>
          <w:p w:rsidR="005112CC" w:rsidRPr="00073081" w:rsidRDefault="005112CC" w:rsidP="001831D1">
            <w:pPr>
              <w:pStyle w:val="Akapitzlist1"/>
              <w:spacing w:after="0" w:line="36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73081">
              <w:rPr>
                <w:rFonts w:ascii="Calibri" w:hAnsi="Calibri" w:cs="Calibri"/>
                <w:sz w:val="22"/>
                <w:szCs w:val="22"/>
              </w:rPr>
              <w:t>K_W55, K_U47, K_U41, K_K02, K_K03, K_K04, K_K05</w:t>
            </w:r>
          </w:p>
        </w:tc>
        <w:tc>
          <w:tcPr>
            <w:tcW w:w="4283" w:type="dxa"/>
            <w:shd w:val="clear" w:color="auto" w:fill="auto"/>
          </w:tcPr>
          <w:p w:rsidR="005112CC" w:rsidRPr="00073081" w:rsidRDefault="005112CC" w:rsidP="001831D1">
            <w:pPr>
              <w:pStyle w:val="Akapitzlist1"/>
              <w:spacing w:after="0" w:line="24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73081">
              <w:rPr>
                <w:rFonts w:ascii="Calibri" w:hAnsi="Calibri" w:cs="Calibri"/>
                <w:sz w:val="22"/>
                <w:szCs w:val="22"/>
              </w:rPr>
              <w:t>Dyskusja w czasie zajęć, ocena aktywności studenta w czasie zajęć. Bieżąca informacja zwrotna. Samoocena. Zaliczenie zajęć.</w:t>
            </w:r>
          </w:p>
        </w:tc>
      </w:tr>
      <w:tr w:rsidR="005112CC" w:rsidRPr="00644B30" w:rsidTr="001831D1">
        <w:trPr>
          <w:cantSplit/>
        </w:trPr>
        <w:tc>
          <w:tcPr>
            <w:tcW w:w="2802" w:type="dxa"/>
            <w:shd w:val="clear" w:color="auto" w:fill="auto"/>
          </w:tcPr>
          <w:p w:rsidR="005112CC" w:rsidRPr="00073081" w:rsidRDefault="005112CC" w:rsidP="001831D1">
            <w:pPr>
              <w:pStyle w:val="Akapitzlist1"/>
              <w:spacing w:after="0" w:line="360" w:lineRule="auto"/>
              <w:ind w:left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73081">
              <w:rPr>
                <w:rFonts w:ascii="Calibri" w:hAnsi="Calibri" w:cs="Calibri"/>
                <w:b/>
                <w:bCs/>
                <w:sz w:val="22"/>
                <w:szCs w:val="22"/>
              </w:rPr>
              <w:t>praktyka zawodowa II rok</w:t>
            </w:r>
          </w:p>
        </w:tc>
        <w:tc>
          <w:tcPr>
            <w:tcW w:w="3544" w:type="dxa"/>
            <w:shd w:val="clear" w:color="auto" w:fill="auto"/>
          </w:tcPr>
          <w:p w:rsidR="005112CC" w:rsidRPr="00073081" w:rsidRDefault="005112CC" w:rsidP="001831D1">
            <w:pPr>
              <w:pStyle w:val="Akapitzlist1"/>
              <w:spacing w:after="0" w:line="36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73081">
              <w:rPr>
                <w:rFonts w:ascii="Calibri" w:hAnsi="Calibri" w:cs="Calibri"/>
                <w:sz w:val="22"/>
                <w:szCs w:val="22"/>
              </w:rPr>
              <w:t>K_W63, K_W64, K_U58, K_U59, K_U60, K_U61, K_U62, K_U63,  K_K01, K_K02, K_K03, K_K04, K_K05</w:t>
            </w:r>
          </w:p>
        </w:tc>
        <w:tc>
          <w:tcPr>
            <w:tcW w:w="4283" w:type="dxa"/>
            <w:shd w:val="clear" w:color="auto" w:fill="auto"/>
          </w:tcPr>
          <w:p w:rsidR="005112CC" w:rsidRPr="00073081" w:rsidRDefault="005112CC" w:rsidP="001831D1">
            <w:pPr>
              <w:pStyle w:val="Akapitzlist1"/>
              <w:spacing w:after="0" w:line="24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73081">
              <w:rPr>
                <w:rFonts w:ascii="Calibri" w:hAnsi="Calibri" w:cs="Calibri"/>
                <w:sz w:val="22"/>
                <w:szCs w:val="22"/>
              </w:rPr>
              <w:t>Dyskusja, ocena aktywności studenta. Bieżąca informacja zwrotna. Samoocena. Zaliczenie.</w:t>
            </w:r>
          </w:p>
        </w:tc>
      </w:tr>
      <w:tr w:rsidR="005112CC" w:rsidRPr="00644B30" w:rsidTr="001831D1">
        <w:trPr>
          <w:cantSplit/>
        </w:trPr>
        <w:tc>
          <w:tcPr>
            <w:tcW w:w="2802" w:type="dxa"/>
            <w:shd w:val="clear" w:color="auto" w:fill="auto"/>
          </w:tcPr>
          <w:p w:rsidR="005112CC" w:rsidRPr="00073081" w:rsidRDefault="005112CC" w:rsidP="001831D1">
            <w:pPr>
              <w:pStyle w:val="Akapitzlist1"/>
              <w:spacing w:after="0" w:line="360" w:lineRule="auto"/>
              <w:ind w:left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73081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praktyka zawodowa III rok</w:t>
            </w:r>
          </w:p>
        </w:tc>
        <w:tc>
          <w:tcPr>
            <w:tcW w:w="3544" w:type="dxa"/>
            <w:shd w:val="clear" w:color="auto" w:fill="auto"/>
          </w:tcPr>
          <w:p w:rsidR="005112CC" w:rsidRPr="00073081" w:rsidRDefault="005112CC" w:rsidP="001831D1">
            <w:pPr>
              <w:pStyle w:val="Akapitzlist1"/>
              <w:spacing w:after="0" w:line="36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73081">
              <w:rPr>
                <w:rFonts w:ascii="Calibri" w:hAnsi="Calibri" w:cs="Calibri"/>
                <w:sz w:val="22"/>
                <w:szCs w:val="22"/>
              </w:rPr>
              <w:t>K_W59, K_W60, K_W61, K_W62, K_U53, K_U54, K_U55, K_U56, K_U57, K_K01, K_K02, K_K03, K_K04, K_K05</w:t>
            </w:r>
          </w:p>
        </w:tc>
        <w:tc>
          <w:tcPr>
            <w:tcW w:w="4283" w:type="dxa"/>
            <w:shd w:val="clear" w:color="auto" w:fill="auto"/>
          </w:tcPr>
          <w:p w:rsidR="005112CC" w:rsidRPr="00073081" w:rsidRDefault="005112CC" w:rsidP="001831D1">
            <w:pPr>
              <w:pStyle w:val="Akapitzlist1"/>
              <w:spacing w:after="0" w:line="24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73081">
              <w:rPr>
                <w:rFonts w:ascii="Calibri" w:hAnsi="Calibri" w:cs="Calibri"/>
                <w:sz w:val="22"/>
                <w:szCs w:val="22"/>
              </w:rPr>
              <w:t>Dyskusja, ocena aktywności studenta. Bieżąca informacja zwrotna. Samoocena. Zaliczenie.</w:t>
            </w:r>
          </w:p>
        </w:tc>
      </w:tr>
    </w:tbl>
    <w:p w:rsidR="002B664E" w:rsidRPr="002B664E" w:rsidRDefault="002B664E" w:rsidP="00353089">
      <w:pPr>
        <w:pStyle w:val="Nagwek1"/>
      </w:pPr>
      <w:r w:rsidRPr="002B664E">
        <w:t>WYMIAR, ZASADY I FORMA ODBYWANIA PRAKTYK ZAWODOWYCH:</w:t>
      </w:r>
    </w:p>
    <w:p w:rsidR="00A56612" w:rsidRDefault="002B664E" w:rsidP="001831D1">
      <w:pPr>
        <w:tabs>
          <w:tab w:val="right" w:leader="dot" w:pos="9781"/>
        </w:tabs>
        <w:spacing w:after="0" w:line="336" w:lineRule="auto"/>
        <w:ind w:left="-142" w:hanging="567"/>
        <w:rPr>
          <w:rFonts w:ascii="Calibri" w:hAnsi="Calibri" w:cs="Calibri"/>
          <w:sz w:val="22"/>
          <w:szCs w:val="22"/>
        </w:rPr>
      </w:pPr>
      <w:r w:rsidRPr="002B664E">
        <w:rPr>
          <w:rFonts w:ascii="Calibri" w:hAnsi="Calibri" w:cs="Calibri"/>
          <w:sz w:val="22"/>
          <w:szCs w:val="22"/>
        </w:rPr>
        <w:t>Łączna liczba punktów ECTS w ramach praktyk zawodowych:</w:t>
      </w:r>
      <w:r w:rsidR="00A56612">
        <w:rPr>
          <w:rFonts w:ascii="Calibri" w:hAnsi="Calibri" w:cs="Calibri"/>
          <w:sz w:val="22"/>
          <w:szCs w:val="22"/>
        </w:rPr>
        <w:t xml:space="preserve"> 16</w:t>
      </w:r>
    </w:p>
    <w:p w:rsidR="00A56612" w:rsidRPr="00A56612" w:rsidRDefault="00A56612" w:rsidP="001831D1">
      <w:pPr>
        <w:tabs>
          <w:tab w:val="right" w:leader="dot" w:pos="9781"/>
        </w:tabs>
        <w:spacing w:after="0" w:line="336" w:lineRule="auto"/>
        <w:ind w:left="-709"/>
        <w:rPr>
          <w:rFonts w:ascii="Calibri" w:hAnsi="Calibri" w:cs="Calibri"/>
          <w:sz w:val="22"/>
          <w:szCs w:val="22"/>
        </w:rPr>
      </w:pPr>
      <w:r w:rsidRPr="00A56612">
        <w:rPr>
          <w:rFonts w:ascii="Calibri" w:hAnsi="Calibri" w:cs="Calibri"/>
          <w:sz w:val="22"/>
          <w:szCs w:val="22"/>
        </w:rPr>
        <w:t>W ramach studiów I stopnia student musi odbyć praktyki zawodowe pod nadzorem opiekuna wyznaczonego przez kierownika placówki, w której będą one realizowane.</w:t>
      </w:r>
    </w:p>
    <w:p w:rsidR="00A56612" w:rsidRPr="00A56612" w:rsidRDefault="00A56612" w:rsidP="001831D1">
      <w:pPr>
        <w:tabs>
          <w:tab w:val="right" w:leader="dot" w:pos="9072"/>
        </w:tabs>
        <w:spacing w:after="120" w:line="336" w:lineRule="auto"/>
        <w:ind w:left="-709"/>
        <w:rPr>
          <w:rFonts w:ascii="Calibri" w:hAnsi="Calibri" w:cs="Calibri"/>
          <w:sz w:val="22"/>
          <w:szCs w:val="22"/>
        </w:rPr>
      </w:pPr>
      <w:r w:rsidRPr="00A56612">
        <w:rPr>
          <w:rFonts w:ascii="Calibri" w:hAnsi="Calibri" w:cs="Calibri"/>
          <w:sz w:val="22"/>
          <w:szCs w:val="22"/>
        </w:rPr>
        <w:t>Wymiar praktyk zawodowych - 480 godzin.</w:t>
      </w:r>
    </w:p>
    <w:p w:rsidR="00A56612" w:rsidRPr="00A56612" w:rsidRDefault="00A56612" w:rsidP="001831D1">
      <w:pPr>
        <w:tabs>
          <w:tab w:val="right" w:leader="dot" w:pos="9072"/>
        </w:tabs>
        <w:spacing w:after="120" w:line="336" w:lineRule="auto"/>
        <w:ind w:left="-709"/>
        <w:rPr>
          <w:rFonts w:ascii="Calibri" w:hAnsi="Calibri" w:cs="Calibri"/>
          <w:sz w:val="22"/>
          <w:szCs w:val="22"/>
        </w:rPr>
      </w:pPr>
      <w:r w:rsidRPr="00A56612">
        <w:rPr>
          <w:rFonts w:ascii="Calibri" w:hAnsi="Calibri" w:cs="Calibri"/>
          <w:sz w:val="22"/>
          <w:szCs w:val="22"/>
        </w:rPr>
        <w:t>Zasady odbywania praktyk zawodowych określa „Regulamin praktyk zawodowych i zasady ich organizacji na Wydziale Nauk o Zdrowiu UMB”</w:t>
      </w:r>
    </w:p>
    <w:p w:rsidR="002B664E" w:rsidRPr="002B664E" w:rsidRDefault="002B664E" w:rsidP="00353089">
      <w:pPr>
        <w:pStyle w:val="Nagwek1"/>
      </w:pPr>
      <w:r w:rsidRPr="002B664E">
        <w:t>WARUNKI UKOŃCZENIA STUDIÓW ORAZ UZYSKANY TYTUŁ ZAWODOWY:</w:t>
      </w:r>
    </w:p>
    <w:p w:rsidR="008171A4" w:rsidRDefault="002B664E" w:rsidP="001831D1">
      <w:pPr>
        <w:tabs>
          <w:tab w:val="right" w:leader="dot" w:pos="9072"/>
        </w:tabs>
        <w:spacing w:after="120" w:line="336" w:lineRule="auto"/>
        <w:ind w:left="-709"/>
        <w:rPr>
          <w:rFonts w:ascii="Calibri" w:hAnsi="Calibri" w:cs="Calibri"/>
          <w:sz w:val="22"/>
          <w:szCs w:val="22"/>
        </w:rPr>
      </w:pPr>
      <w:r w:rsidRPr="002B664E">
        <w:rPr>
          <w:rFonts w:ascii="Calibri" w:hAnsi="Calibri" w:cs="Calibri"/>
          <w:b/>
          <w:bCs/>
          <w:sz w:val="22"/>
          <w:szCs w:val="22"/>
        </w:rPr>
        <w:t>Ogólne cele kształcenia oraz możliwości zatrudnienia i kontynuacji kształcenia przez absolwenta kierunku:</w:t>
      </w:r>
      <w:r w:rsidRPr="002B664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A56612" w:rsidRPr="008171A4">
        <w:rPr>
          <w:rFonts w:ascii="Calibri" w:hAnsi="Calibri" w:cs="Calibri"/>
          <w:sz w:val="22"/>
          <w:szCs w:val="22"/>
        </w:rPr>
        <w:t xml:space="preserve">Podstawowym, ogólnym celem kształcenia jest wyposażenie studentów w wiedzę i umiejętności </w:t>
      </w:r>
      <w:r w:rsidR="00A56612" w:rsidRPr="00A56612">
        <w:rPr>
          <w:rFonts w:ascii="Calibri" w:hAnsi="Calibri" w:cs="Calibri"/>
          <w:sz w:val="22"/>
          <w:szCs w:val="22"/>
        </w:rPr>
        <w:t>umożliwiające wnioskowanie na podstawie danych. W szczególności, studenci kierunku są przygotowywani do pracy w roli biostatystyka. Biostatystyka obejmuje metody statystyczne stosowane w medycynie i biologii, jak również innych naukach przyrodniczych (np. medycynie weterynaryjnej). Biostatystyk, poza znajomością statystyki oraz umiejętnościami programowania i obsługi programów do przetwarzania/analizy danych, powinien dysponować podstawową wiedzą w zakresie biomedycyny umożliwiającą współpracę z np. lekarzami i biologami. Z tych powodów studenci kierunku otrzymają unikatową, szeroką ofertę kształcenia nie tylko w zakresie metod matematycznych, statystycznych i informatyki, ale również podstaw biologii i medycyny. W nowoczesnej cywilizacji podejmowanie decyzji na podstawie danych jest powszechne. Studenci kierunku zdobędą podstawy do zatrudnienia we wszelkich instytucjach, które gromadzą i przetwarzają dane. W szczególności profil absolwentów będzie predestynował ich do zatrudnienia w (biomedycznych) instytucjach naukowych, firmach biotechnologicznych i farmaceutycznych, firmach prowadzących próby kliniczne na zlecenie (</w:t>
      </w:r>
      <w:proofErr w:type="spellStart"/>
      <w:r w:rsidR="00A56612" w:rsidRPr="00A56612">
        <w:rPr>
          <w:rFonts w:ascii="Calibri" w:hAnsi="Calibri" w:cs="Calibri"/>
          <w:sz w:val="22"/>
          <w:szCs w:val="22"/>
        </w:rPr>
        <w:t>contract</w:t>
      </w:r>
      <w:r w:rsidR="00A56612" w:rsidRPr="00A56612">
        <w:rPr>
          <w:rFonts w:ascii="Calibri" w:hAnsi="Calibri" w:cs="Calibri"/>
          <w:sz w:val="22"/>
          <w:szCs w:val="22"/>
        </w:rPr>
        <w:noBreakHyphen/>
        <w:t>research</w:t>
      </w:r>
      <w:proofErr w:type="spellEnd"/>
      <w:r w:rsidR="00A56612" w:rsidRPr="00A5661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56612" w:rsidRPr="00A56612">
        <w:rPr>
          <w:rFonts w:ascii="Calibri" w:hAnsi="Calibri" w:cs="Calibri"/>
          <w:sz w:val="22"/>
          <w:szCs w:val="22"/>
        </w:rPr>
        <w:t>organizations</w:t>
      </w:r>
      <w:proofErr w:type="spellEnd"/>
      <w:r w:rsidR="00A56612" w:rsidRPr="00A56612">
        <w:rPr>
          <w:rFonts w:ascii="Calibri" w:hAnsi="Calibri" w:cs="Calibri"/>
          <w:sz w:val="22"/>
          <w:szCs w:val="22"/>
        </w:rPr>
        <w:t>), itp. Studenci zainteresowani dalszym kształceniem mogą je realizować w ramach studiów podyplomowych oraz studiów magisterskich w kierunku analizy danych na innych uniwersytetach.</w:t>
      </w:r>
    </w:p>
    <w:p w:rsidR="00A56612" w:rsidRPr="00A56612" w:rsidRDefault="00A56612" w:rsidP="001831D1">
      <w:pPr>
        <w:tabs>
          <w:tab w:val="right" w:leader="dot" w:pos="9072"/>
        </w:tabs>
        <w:spacing w:after="120" w:line="336" w:lineRule="auto"/>
        <w:ind w:left="-709"/>
        <w:rPr>
          <w:rFonts w:ascii="Calibri" w:hAnsi="Calibri" w:cs="Calibri"/>
          <w:sz w:val="22"/>
          <w:szCs w:val="22"/>
        </w:rPr>
      </w:pPr>
      <w:r w:rsidRPr="00A56612">
        <w:rPr>
          <w:rFonts w:ascii="Calibri" w:hAnsi="Calibri" w:cs="Calibri"/>
          <w:sz w:val="22"/>
          <w:szCs w:val="22"/>
        </w:rPr>
        <w:t xml:space="preserve">Warunki ukończenia studiów określa Regulamin studiów I </w:t>
      </w:r>
      <w:proofErr w:type="spellStart"/>
      <w:r w:rsidRPr="00A56612">
        <w:rPr>
          <w:rFonts w:ascii="Calibri" w:hAnsi="Calibri" w:cs="Calibri"/>
          <w:sz w:val="22"/>
          <w:szCs w:val="22"/>
        </w:rPr>
        <w:t>i</w:t>
      </w:r>
      <w:proofErr w:type="spellEnd"/>
      <w:r w:rsidRPr="00A56612">
        <w:rPr>
          <w:rFonts w:ascii="Calibri" w:hAnsi="Calibri" w:cs="Calibri"/>
          <w:sz w:val="22"/>
          <w:szCs w:val="22"/>
        </w:rPr>
        <w:t xml:space="preserve"> II stopnia oraz jednolitych studiów magisterskich Uniwersytetu Medycznego w Białymstoku.  Zasady dopuszczenia do egzaminu dyplomowego, zakres i sposób przeprowadzenia egzaminu dyplomowego określone są w Regulaminie dotyczącym organizacji i przebiegu egzaminu dyplomowego na Wydziale Nauk o Zdrowiu Uniwersyte</w:t>
      </w:r>
      <w:r w:rsidR="00526E93">
        <w:rPr>
          <w:rFonts w:ascii="Calibri" w:hAnsi="Calibri" w:cs="Calibri"/>
          <w:sz w:val="22"/>
          <w:szCs w:val="22"/>
        </w:rPr>
        <w:t>tu Medycznego w Białymstoku.</w:t>
      </w:r>
    </w:p>
    <w:p w:rsidR="001831D1" w:rsidRDefault="002B664E" w:rsidP="001831D1">
      <w:pPr>
        <w:tabs>
          <w:tab w:val="left" w:pos="284"/>
        </w:tabs>
        <w:spacing w:after="0" w:line="720" w:lineRule="auto"/>
        <w:ind w:left="-142" w:hanging="567"/>
        <w:contextualSpacing/>
        <w:rPr>
          <w:rFonts w:ascii="Calibri" w:hAnsi="Calibri" w:cs="Calibri"/>
          <w:sz w:val="22"/>
          <w:szCs w:val="22"/>
        </w:rPr>
      </w:pPr>
      <w:r w:rsidRPr="002B664E">
        <w:rPr>
          <w:rFonts w:ascii="Calibri" w:hAnsi="Calibri" w:cs="Calibri"/>
          <w:sz w:val="22"/>
          <w:szCs w:val="22"/>
        </w:rPr>
        <w:t>Tytuł zawodowy uzyskiwany przez absolwenta kierunku</w:t>
      </w:r>
      <w:r w:rsidR="00FE08D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– </w:t>
      </w:r>
      <w:r w:rsidR="00A56612">
        <w:rPr>
          <w:rFonts w:ascii="Calibri" w:hAnsi="Calibri" w:cs="Calibri"/>
          <w:sz w:val="22"/>
          <w:szCs w:val="22"/>
        </w:rPr>
        <w:t>licencjat</w:t>
      </w:r>
      <w:r w:rsidR="001831D1">
        <w:rPr>
          <w:rFonts w:ascii="Calibri" w:hAnsi="Calibri" w:cs="Calibri"/>
          <w:sz w:val="22"/>
          <w:szCs w:val="22"/>
        </w:rPr>
        <w:t>.</w:t>
      </w:r>
    </w:p>
    <w:p w:rsidR="007D08F3" w:rsidRPr="007D08F3" w:rsidRDefault="007D08F3" w:rsidP="007D08F3">
      <w:pPr>
        <w:tabs>
          <w:tab w:val="left" w:pos="284"/>
        </w:tabs>
        <w:spacing w:after="0"/>
        <w:ind w:left="-142" w:hanging="567"/>
        <w:contextualSpacing/>
        <w:rPr>
          <w:rFonts w:ascii="Calibri" w:hAnsi="Calibri" w:cs="Calibri"/>
          <w:b/>
          <w:sz w:val="22"/>
          <w:szCs w:val="22"/>
        </w:rPr>
      </w:pPr>
      <w:r w:rsidRPr="007D08F3">
        <w:rPr>
          <w:rFonts w:ascii="Calibri" w:hAnsi="Calibri" w:cs="Calibri"/>
          <w:b/>
          <w:sz w:val="22"/>
          <w:szCs w:val="22"/>
        </w:rPr>
        <w:t>Przewodniczący Senatu</w:t>
      </w:r>
    </w:p>
    <w:p w:rsidR="007D08F3" w:rsidRPr="007D08F3" w:rsidRDefault="007D08F3" w:rsidP="007D08F3">
      <w:pPr>
        <w:tabs>
          <w:tab w:val="left" w:pos="284"/>
        </w:tabs>
        <w:spacing w:after="0"/>
        <w:ind w:left="-142" w:hanging="567"/>
        <w:contextualSpacing/>
        <w:rPr>
          <w:rFonts w:ascii="Calibri" w:hAnsi="Calibri" w:cs="Calibri"/>
          <w:b/>
          <w:sz w:val="22"/>
          <w:szCs w:val="22"/>
        </w:rPr>
      </w:pPr>
      <w:r w:rsidRPr="007D08F3">
        <w:rPr>
          <w:rFonts w:ascii="Calibri" w:hAnsi="Calibri" w:cs="Calibri"/>
          <w:b/>
          <w:sz w:val="22"/>
          <w:szCs w:val="22"/>
        </w:rPr>
        <w:t>Rektor</w:t>
      </w:r>
    </w:p>
    <w:p w:rsidR="007D08F3" w:rsidRPr="007D08F3" w:rsidRDefault="007D08F3" w:rsidP="007D08F3">
      <w:pPr>
        <w:tabs>
          <w:tab w:val="left" w:pos="284"/>
        </w:tabs>
        <w:spacing w:after="0" w:line="240" w:lineRule="auto"/>
        <w:ind w:left="-142" w:hanging="567"/>
        <w:contextualSpacing/>
        <w:rPr>
          <w:rFonts w:ascii="Calibri" w:hAnsi="Calibri" w:cs="Calibri"/>
          <w:b/>
          <w:sz w:val="22"/>
          <w:szCs w:val="22"/>
        </w:rPr>
      </w:pPr>
    </w:p>
    <w:p w:rsidR="002B664E" w:rsidRPr="001831D1" w:rsidRDefault="007D08F3" w:rsidP="007D08F3">
      <w:pPr>
        <w:tabs>
          <w:tab w:val="left" w:pos="284"/>
        </w:tabs>
        <w:spacing w:after="0" w:line="720" w:lineRule="auto"/>
        <w:ind w:left="-142" w:hanging="567"/>
        <w:contextualSpacing/>
        <w:rPr>
          <w:rFonts w:ascii="Calibri" w:hAnsi="Calibri" w:cs="Calibri"/>
          <w:b/>
          <w:sz w:val="22"/>
          <w:szCs w:val="22"/>
        </w:rPr>
      </w:pPr>
      <w:r w:rsidRPr="007D08F3">
        <w:rPr>
          <w:rFonts w:ascii="Calibri" w:hAnsi="Calibri" w:cs="Calibri"/>
          <w:b/>
          <w:sz w:val="22"/>
          <w:szCs w:val="22"/>
        </w:rPr>
        <w:t xml:space="preserve">Prof. dr hab. Adam </w:t>
      </w:r>
      <w:proofErr w:type="spellStart"/>
      <w:r w:rsidRPr="007D08F3">
        <w:rPr>
          <w:rFonts w:ascii="Calibri" w:hAnsi="Calibri" w:cs="Calibri"/>
          <w:b/>
          <w:sz w:val="22"/>
          <w:szCs w:val="22"/>
        </w:rPr>
        <w:t>Krętowski</w:t>
      </w:r>
      <w:proofErr w:type="spellEnd"/>
    </w:p>
    <w:sectPr w:rsidR="002B664E" w:rsidRPr="001831D1" w:rsidSect="00353089">
      <w:pgSz w:w="11906" w:h="16838"/>
      <w:pgMar w:top="851" w:right="992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56626"/>
    <w:multiLevelType w:val="hybridMultilevel"/>
    <w:tmpl w:val="5D8EA06E"/>
    <w:lvl w:ilvl="0" w:tplc="3FA88A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0747D"/>
    <w:multiLevelType w:val="hybridMultilevel"/>
    <w:tmpl w:val="7110D98A"/>
    <w:lvl w:ilvl="0" w:tplc="D19CC76E">
      <w:start w:val="1"/>
      <w:numFmt w:val="decimal"/>
      <w:lvlText w:val="%1."/>
      <w:lvlJc w:val="left"/>
      <w:pPr>
        <w:ind w:left="-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2" w15:restartNumberingAfterBreak="0">
    <w:nsid w:val="53621DF8"/>
    <w:multiLevelType w:val="hybridMultilevel"/>
    <w:tmpl w:val="C06C619C"/>
    <w:lvl w:ilvl="0" w:tplc="A5D20380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588831A3"/>
    <w:multiLevelType w:val="hybridMultilevel"/>
    <w:tmpl w:val="C8ECBAEA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D55391"/>
    <w:multiLevelType w:val="hybridMultilevel"/>
    <w:tmpl w:val="64301864"/>
    <w:lvl w:ilvl="0" w:tplc="0518CAAC">
      <w:start w:val="1"/>
      <w:numFmt w:val="upperRoman"/>
      <w:pStyle w:val="Nagwek1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30"/>
    <w:rsid w:val="00073081"/>
    <w:rsid w:val="000870E9"/>
    <w:rsid w:val="001650AA"/>
    <w:rsid w:val="00166948"/>
    <w:rsid w:val="001831D1"/>
    <w:rsid w:val="0019670B"/>
    <w:rsid w:val="00242713"/>
    <w:rsid w:val="002B664E"/>
    <w:rsid w:val="003026B8"/>
    <w:rsid w:val="00334F51"/>
    <w:rsid w:val="00353089"/>
    <w:rsid w:val="003772D3"/>
    <w:rsid w:val="003A49C5"/>
    <w:rsid w:val="00414993"/>
    <w:rsid w:val="004661A5"/>
    <w:rsid w:val="00480FEF"/>
    <w:rsid w:val="004A42CA"/>
    <w:rsid w:val="004B0FD4"/>
    <w:rsid w:val="005019A5"/>
    <w:rsid w:val="00501F70"/>
    <w:rsid w:val="005112CC"/>
    <w:rsid w:val="00526E93"/>
    <w:rsid w:val="00545BCE"/>
    <w:rsid w:val="00550E73"/>
    <w:rsid w:val="005D003B"/>
    <w:rsid w:val="005D1EC7"/>
    <w:rsid w:val="005D3DE6"/>
    <w:rsid w:val="005E6239"/>
    <w:rsid w:val="00606CD4"/>
    <w:rsid w:val="00623CE6"/>
    <w:rsid w:val="006250A4"/>
    <w:rsid w:val="00644B30"/>
    <w:rsid w:val="00672AD1"/>
    <w:rsid w:val="00697CEA"/>
    <w:rsid w:val="006A28A7"/>
    <w:rsid w:val="00721BA9"/>
    <w:rsid w:val="0076634D"/>
    <w:rsid w:val="007B743B"/>
    <w:rsid w:val="007C29F2"/>
    <w:rsid w:val="007D08F3"/>
    <w:rsid w:val="008171A4"/>
    <w:rsid w:val="008C4D5A"/>
    <w:rsid w:val="00923175"/>
    <w:rsid w:val="00972299"/>
    <w:rsid w:val="009841FC"/>
    <w:rsid w:val="009A17A9"/>
    <w:rsid w:val="00A23941"/>
    <w:rsid w:val="00A51DE4"/>
    <w:rsid w:val="00A56612"/>
    <w:rsid w:val="00AB1178"/>
    <w:rsid w:val="00AE25C4"/>
    <w:rsid w:val="00B20622"/>
    <w:rsid w:val="00BB53C8"/>
    <w:rsid w:val="00BB6EE7"/>
    <w:rsid w:val="00BB74CE"/>
    <w:rsid w:val="00C536B6"/>
    <w:rsid w:val="00CA0EE3"/>
    <w:rsid w:val="00CD2D93"/>
    <w:rsid w:val="00CF0B9D"/>
    <w:rsid w:val="00D12FFA"/>
    <w:rsid w:val="00D90899"/>
    <w:rsid w:val="00DD2F60"/>
    <w:rsid w:val="00E05810"/>
    <w:rsid w:val="00E511D9"/>
    <w:rsid w:val="00EA257C"/>
    <w:rsid w:val="00EF57D1"/>
    <w:rsid w:val="00F21C48"/>
    <w:rsid w:val="00F275AA"/>
    <w:rsid w:val="00FB09F6"/>
    <w:rsid w:val="00FE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00FB7B-FF98-4C34-B209-6FC974E0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B30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paragraph" w:styleId="Nagwek1">
    <w:name w:val="heading 1"/>
    <w:basedOn w:val="Akapitzlist1"/>
    <w:next w:val="Normalny"/>
    <w:link w:val="Nagwek1Znak"/>
    <w:qFormat/>
    <w:rsid w:val="00353089"/>
    <w:pPr>
      <w:numPr>
        <w:numId w:val="4"/>
      </w:numPr>
      <w:tabs>
        <w:tab w:val="left" w:pos="6521"/>
      </w:tabs>
      <w:spacing w:before="240" w:after="0" w:line="336" w:lineRule="auto"/>
      <w:ind w:left="-284" w:hanging="283"/>
      <w:outlineLvl w:val="0"/>
    </w:pPr>
    <w:rPr>
      <w:rFonts w:ascii="Calibri" w:hAnsi="Calibri" w:cs="Calibri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53089"/>
    <w:rPr>
      <w:rFonts w:cs="Calibri"/>
      <w:b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644B30"/>
    <w:pPr>
      <w:ind w:left="720"/>
      <w:contextualSpacing/>
    </w:pPr>
  </w:style>
  <w:style w:type="paragraph" w:styleId="Bezodstpw">
    <w:name w:val="No Spacing"/>
    <w:uiPriority w:val="1"/>
    <w:qFormat/>
    <w:rsid w:val="00644B30"/>
    <w:rPr>
      <w:rFonts w:ascii="Times New Roman" w:hAnsi="Times New Roman"/>
      <w:sz w:val="24"/>
      <w:szCs w:val="24"/>
      <w:lang w:eastAsia="en-US"/>
    </w:rPr>
  </w:style>
  <w:style w:type="character" w:styleId="Pogrubienie">
    <w:name w:val="Strong"/>
    <w:qFormat/>
    <w:rsid w:val="00644B30"/>
    <w:rPr>
      <w:b/>
      <w:bCs/>
    </w:rPr>
  </w:style>
  <w:style w:type="paragraph" w:styleId="Tytu">
    <w:name w:val="Title"/>
    <w:basedOn w:val="Normalny"/>
    <w:next w:val="Normalny"/>
    <w:link w:val="TytuZnak"/>
    <w:qFormat/>
    <w:rsid w:val="00644B30"/>
    <w:pPr>
      <w:tabs>
        <w:tab w:val="left" w:pos="6521"/>
      </w:tabs>
      <w:spacing w:after="0" w:line="360" w:lineRule="auto"/>
      <w:ind w:left="-709"/>
      <w:outlineLvl w:val="0"/>
    </w:pPr>
    <w:rPr>
      <w:rFonts w:ascii="Calibri" w:hAnsi="Calibri" w:cs="Calibri"/>
      <w:b/>
      <w:sz w:val="22"/>
      <w:szCs w:val="22"/>
    </w:rPr>
  </w:style>
  <w:style w:type="character" w:customStyle="1" w:styleId="TytuZnak">
    <w:name w:val="Tytuł Znak"/>
    <w:link w:val="Tytu"/>
    <w:rsid w:val="00644B30"/>
    <w:rPr>
      <w:rFonts w:ascii="Calibri" w:eastAsia="Calibri" w:hAnsi="Calibri" w:cs="Calibri"/>
      <w:b/>
    </w:rPr>
  </w:style>
  <w:style w:type="table" w:styleId="Tabela-Siatka">
    <w:name w:val="Table Grid"/>
    <w:basedOn w:val="Standardowy"/>
    <w:uiPriority w:val="39"/>
    <w:rsid w:val="00644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0EE3"/>
    <w:pPr>
      <w:ind w:left="720"/>
      <w:contextualSpacing/>
    </w:pPr>
  </w:style>
  <w:style w:type="paragraph" w:customStyle="1" w:styleId="Akapitzlist2">
    <w:name w:val="Akapit z listą2"/>
    <w:basedOn w:val="Normalny"/>
    <w:rsid w:val="00CA0EE3"/>
    <w:pPr>
      <w:ind w:left="720"/>
      <w:contextualSpacing/>
    </w:pPr>
  </w:style>
  <w:style w:type="paragraph" w:customStyle="1" w:styleId="Default">
    <w:name w:val="Default"/>
    <w:rsid w:val="009A17A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8F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BECAC-EEF9-415B-8672-95A6CF3EC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2346</Words>
  <Characters>14077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171/2022 zal 1 program studiów biostatystyka studia I stopinia stacjonarne</vt:lpstr>
    </vt:vector>
  </TitlesOfParts>
  <Company/>
  <LinksUpToDate>false</LinksUpToDate>
  <CharactersWithSpaces>16391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171/2022 zal 1 program studiów biostatystyka studia I stopinia stacjonarne</dc:title>
  <dc:creator>Emilia Snarska</dc:creator>
  <cp:lastModifiedBy>Anna Drożdżewicz</cp:lastModifiedBy>
  <cp:revision>6</cp:revision>
  <cp:lastPrinted>2022-05-06T11:00:00Z</cp:lastPrinted>
  <dcterms:created xsi:type="dcterms:W3CDTF">2022-05-06T09:32:00Z</dcterms:created>
  <dcterms:modified xsi:type="dcterms:W3CDTF">2022-05-06T11:00:00Z</dcterms:modified>
</cp:coreProperties>
</file>