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4279C" w14:textId="225C007E" w:rsidR="005F3124" w:rsidRPr="000E0605" w:rsidRDefault="00CF0208" w:rsidP="0078783B">
      <w:pPr>
        <w:pStyle w:val="Tytu"/>
      </w:pPr>
      <w:bookmarkStart w:id="0" w:name="_GoBack"/>
      <w:r w:rsidRPr="000E0605">
        <w:rPr>
          <w:lang w:val="en-GB"/>
        </w:rPr>
        <w:t>Resolution no. 266/2021</w:t>
      </w:r>
    </w:p>
    <w:p w14:paraId="51C07BB0" w14:textId="77777777" w:rsidR="00613DF6" w:rsidRPr="000E0605" w:rsidRDefault="00CF0208" w:rsidP="0078783B">
      <w:pPr>
        <w:pStyle w:val="Tytu"/>
      </w:pPr>
      <w:r w:rsidRPr="000E0605">
        <w:rPr>
          <w:lang w:val="en-GB"/>
        </w:rPr>
        <w:t xml:space="preserve">of the Senate of the Medical University of Bialystok   </w:t>
      </w:r>
    </w:p>
    <w:p w14:paraId="6055FDFB" w14:textId="6863C945" w:rsidR="005F3124" w:rsidRPr="000E0605" w:rsidRDefault="00CF0208" w:rsidP="0078783B">
      <w:pPr>
        <w:pStyle w:val="Tytu"/>
      </w:pPr>
      <w:r w:rsidRPr="000E0605">
        <w:rPr>
          <w:lang w:val="en-GB"/>
        </w:rPr>
        <w:t>of 24.11.2021</w:t>
      </w:r>
    </w:p>
    <w:p w14:paraId="5D734B2D" w14:textId="3A8D7D37" w:rsidR="005F3124" w:rsidRPr="000E0605" w:rsidRDefault="00CF0208" w:rsidP="0078783B">
      <w:pPr>
        <w:pStyle w:val="Tytu"/>
      </w:pPr>
      <w:r w:rsidRPr="000E0605">
        <w:rPr>
          <w:lang w:val="en-GB"/>
        </w:rPr>
        <w:t xml:space="preserve">on the conditions, mode and schedule of the procedure for admission to the Doctoral School </w:t>
      </w:r>
      <w:r w:rsidRPr="000E0605">
        <w:rPr>
          <w:lang w:val="en-GB"/>
        </w:rPr>
        <w:br/>
        <w:t>at the Medical University of Bialystok for the academic year 2022/2023</w:t>
      </w:r>
    </w:p>
    <w:bookmarkEnd w:id="0"/>
    <w:p w14:paraId="2B17E8DF" w14:textId="2B8DCDE7" w:rsidR="005F3124" w:rsidRPr="001D2608" w:rsidRDefault="00CF0208" w:rsidP="0078783B">
      <w:pPr>
        <w:spacing w:before="360" w:after="100" w:afterAutospacing="1" w:line="360" w:lineRule="auto"/>
        <w:rPr>
          <w:rFonts w:asciiTheme="minorHAnsi" w:hAnsiTheme="minorHAnsi" w:cstheme="minorHAnsi"/>
          <w:sz w:val="22"/>
          <w:szCs w:val="22"/>
          <w:lang w:val="x-none"/>
        </w:rPr>
      </w:pPr>
      <w:r w:rsidRPr="001D2608">
        <w:rPr>
          <w:rFonts w:asciiTheme="minorHAnsi" w:hAnsiTheme="minorHAnsi" w:cstheme="minorHAnsi"/>
          <w:sz w:val="22"/>
          <w:szCs w:val="22"/>
          <w:lang w:val="en-GB"/>
        </w:rPr>
        <w:t xml:space="preserve">On the basis of Article 200 para. 2 and para.  3 of the Act of 20 July 2018 the Law on Higher Education and Science  </w:t>
      </w:r>
      <w:r w:rsidRPr="001D2608">
        <w:rPr>
          <w:rFonts w:asciiTheme="minorHAnsi" w:hAnsiTheme="minorHAnsi" w:cstheme="minorHAnsi"/>
          <w:sz w:val="22"/>
          <w:szCs w:val="22"/>
          <w:lang w:val="en-GB"/>
        </w:rPr>
        <w:br/>
        <w:t>(</w:t>
      </w:r>
      <w:r w:rsidR="00E168A2" w:rsidRPr="001D2608">
        <w:rPr>
          <w:rFonts w:asciiTheme="minorHAnsi" w:hAnsiTheme="minorHAnsi" w:cstheme="minorHAnsi"/>
          <w:sz w:val="22"/>
          <w:szCs w:val="22"/>
          <w:lang w:val="en-GB"/>
        </w:rPr>
        <w:t>i.e.,</w:t>
      </w:r>
      <w:r w:rsidRPr="001D2608">
        <w:rPr>
          <w:rFonts w:asciiTheme="minorHAnsi" w:hAnsiTheme="minorHAnsi" w:cstheme="minorHAnsi"/>
          <w:sz w:val="22"/>
          <w:szCs w:val="22"/>
          <w:lang w:val="en-GB"/>
        </w:rPr>
        <w:t xml:space="preserve"> Journal of Laws of 2021 item 478, as amended), </w:t>
      </w:r>
      <w:r w:rsidR="00D14CE0" w:rsidRPr="001D2608">
        <w:rPr>
          <w:rFonts w:asciiTheme="minorHAnsi" w:hAnsiTheme="minorHAnsi" w:cstheme="minorHAnsi"/>
          <w:color w:val="000000"/>
          <w:sz w:val="22"/>
          <w:szCs w:val="22"/>
          <w:lang w:val="en-GB"/>
        </w:rPr>
        <w:t>hereinafter referred to as the act</w:t>
      </w:r>
      <w:r w:rsidR="003944B4" w:rsidRPr="00E168A2">
        <w:rPr>
          <w:rFonts w:asciiTheme="minorHAnsi" w:hAnsiTheme="minorHAnsi" w:cstheme="minorHAnsi"/>
          <w:sz w:val="22"/>
          <w:szCs w:val="22"/>
          <w:lang w:val="en-GB"/>
        </w:rPr>
        <w:t>,</w:t>
      </w:r>
      <w:r w:rsidR="003944B4" w:rsidRPr="001D2608">
        <w:rPr>
          <w:rFonts w:asciiTheme="minorHAnsi" w:hAnsiTheme="minorHAnsi" w:cstheme="minorHAnsi"/>
          <w:color w:val="0070C0"/>
          <w:sz w:val="22"/>
          <w:szCs w:val="22"/>
          <w:lang w:val="en-GB"/>
        </w:rPr>
        <w:t xml:space="preserve"> </w:t>
      </w:r>
      <w:r w:rsidRPr="001D2608">
        <w:rPr>
          <w:rFonts w:asciiTheme="minorHAnsi" w:hAnsiTheme="minorHAnsi" w:cstheme="minorHAnsi"/>
          <w:sz w:val="22"/>
          <w:szCs w:val="22"/>
          <w:lang w:val="en-GB"/>
        </w:rPr>
        <w:t>it is resolved as follows:</w:t>
      </w:r>
    </w:p>
    <w:p w14:paraId="4F4D7F96" w14:textId="77777777" w:rsidR="00234F18" w:rsidRPr="0078783B" w:rsidRDefault="00CF0208" w:rsidP="0078783B">
      <w:pPr>
        <w:pStyle w:val="Nagwek1"/>
      </w:pPr>
      <w:r w:rsidRPr="0078783B">
        <w:rPr>
          <w:lang w:val="en-GB"/>
        </w:rPr>
        <w:t>§ 1</w:t>
      </w:r>
    </w:p>
    <w:p w14:paraId="6B248FC1" w14:textId="77777777" w:rsidR="00132DB0" w:rsidRPr="001D2608" w:rsidRDefault="00CF0208" w:rsidP="0078783B">
      <w:pPr>
        <w:pStyle w:val="Podtytu"/>
      </w:pPr>
      <w:r w:rsidRPr="001D2608">
        <w:rPr>
          <w:lang w:val="en-GB"/>
        </w:rPr>
        <w:t xml:space="preserve">The Medical University of Bialystok conducts recruitment to the Doctoral School in the field of Medical and Health Sciences in three disciplines: Pharmaceutical Sciences, Medical Sciences and Health Sciences. </w:t>
      </w:r>
    </w:p>
    <w:p w14:paraId="74ABDF63" w14:textId="1254B865" w:rsidR="00710CF6" w:rsidRPr="001D2608" w:rsidRDefault="00552C76" w:rsidP="0078783B">
      <w:pPr>
        <w:numPr>
          <w:ilvl w:val="0"/>
          <w:numId w:val="7"/>
        </w:numPr>
        <w:tabs>
          <w:tab w:val="left" w:pos="426"/>
        </w:tabs>
        <w:autoSpaceDE w:val="0"/>
        <w:autoSpaceDN w:val="0"/>
        <w:adjustRightInd w:val="0"/>
        <w:spacing w:line="360" w:lineRule="auto"/>
        <w:ind w:left="426"/>
        <w:rPr>
          <w:rFonts w:asciiTheme="minorHAnsi" w:hAnsiTheme="minorHAnsi" w:cstheme="minorHAnsi"/>
          <w:sz w:val="22"/>
          <w:szCs w:val="22"/>
        </w:rPr>
      </w:pPr>
      <w:r w:rsidRPr="00552C76">
        <w:rPr>
          <w:rFonts w:asciiTheme="minorHAnsi" w:hAnsiTheme="minorHAnsi" w:cstheme="minorHAnsi"/>
          <w:sz w:val="22"/>
          <w:szCs w:val="22"/>
          <w:lang w:val="en-GB"/>
        </w:rPr>
        <w:t>Competition proceedings in each discipline shall be conducted by Recruitment Commissions, appointed by the Rector which include</w:t>
      </w:r>
      <w:r w:rsidR="00CF0208" w:rsidRPr="001D2608">
        <w:rPr>
          <w:rFonts w:asciiTheme="minorHAnsi" w:hAnsiTheme="minorHAnsi" w:cstheme="minorHAnsi"/>
          <w:sz w:val="22"/>
          <w:szCs w:val="22"/>
          <w:lang w:val="en-GB"/>
        </w:rPr>
        <w:t>:</w:t>
      </w:r>
    </w:p>
    <w:p w14:paraId="00A5D7F9" w14:textId="77777777" w:rsidR="006E70E4" w:rsidRPr="001D2608" w:rsidRDefault="00CF0208" w:rsidP="0078783B">
      <w:pPr>
        <w:numPr>
          <w:ilvl w:val="0"/>
          <w:numId w:val="4"/>
        </w:numPr>
        <w:autoSpaceDE w:val="0"/>
        <w:autoSpaceDN w:val="0"/>
        <w:adjustRightInd w:val="0"/>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The Director of the Doctoral School or a person designated by him/her, who is also the chairman of the Commission,</w:t>
      </w:r>
    </w:p>
    <w:p w14:paraId="755B1A6F" w14:textId="77777777" w:rsidR="00710CF6" w:rsidRPr="001D2608" w:rsidRDefault="00CF0208" w:rsidP="0078783B">
      <w:pPr>
        <w:numPr>
          <w:ilvl w:val="0"/>
          <w:numId w:val="4"/>
        </w:numPr>
        <w:autoSpaceDE w:val="0"/>
        <w:autoSpaceDN w:val="0"/>
        <w:adjustRightInd w:val="0"/>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Head of Doctoral Studies or a person designated by him/her,</w:t>
      </w:r>
    </w:p>
    <w:p w14:paraId="43121042" w14:textId="77777777" w:rsidR="002A468F" w:rsidRPr="001D2608" w:rsidRDefault="00CF0208" w:rsidP="0078783B">
      <w:pPr>
        <w:numPr>
          <w:ilvl w:val="0"/>
          <w:numId w:val="4"/>
        </w:numPr>
        <w:autoSpaceDE w:val="0"/>
        <w:autoSpaceDN w:val="0"/>
        <w:adjustRightInd w:val="0"/>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Examiner / expert, representing the scientific discipline chosen by the doctoral candidate, holding the title of Professor or the degree of habilitated doctor in the field of the given scientific discipline,</w:t>
      </w:r>
    </w:p>
    <w:p w14:paraId="270683A1" w14:textId="77777777" w:rsidR="00710CF6" w:rsidRPr="001D2608" w:rsidRDefault="00CF0208" w:rsidP="0078783B">
      <w:pPr>
        <w:numPr>
          <w:ilvl w:val="0"/>
          <w:numId w:val="4"/>
        </w:numPr>
        <w:autoSpaceDE w:val="0"/>
        <w:autoSpaceDN w:val="0"/>
        <w:adjustRightInd w:val="0"/>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English language examiner.</w:t>
      </w:r>
    </w:p>
    <w:p w14:paraId="3FF46E30" w14:textId="4012524A" w:rsidR="00710CF6" w:rsidRPr="001D2608" w:rsidRDefault="00CF0208" w:rsidP="0078783B">
      <w:pPr>
        <w:numPr>
          <w:ilvl w:val="0"/>
          <w:numId w:val="7"/>
        </w:numPr>
        <w:tabs>
          <w:tab w:val="left" w:pos="426"/>
        </w:tabs>
        <w:autoSpaceDE w:val="0"/>
        <w:autoSpaceDN w:val="0"/>
        <w:adjustRightInd w:val="0"/>
        <w:spacing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A potential supervisor may participate in the public part of the examination, but not in the final evaluation of the candidate.</w:t>
      </w:r>
    </w:p>
    <w:p w14:paraId="1F33F1D8" w14:textId="7D1FBF12" w:rsidR="00D87B42" w:rsidRPr="001D2608" w:rsidRDefault="00CF0208" w:rsidP="0078783B">
      <w:pPr>
        <w:numPr>
          <w:ilvl w:val="0"/>
          <w:numId w:val="7"/>
        </w:numPr>
        <w:tabs>
          <w:tab w:val="left" w:pos="426"/>
        </w:tabs>
        <w:autoSpaceDE w:val="0"/>
        <w:autoSpaceDN w:val="0"/>
        <w:adjustRightInd w:val="0"/>
        <w:spacing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 xml:space="preserve">The tasks of the </w:t>
      </w:r>
      <w:r w:rsidR="00C35234" w:rsidRPr="00C35234">
        <w:rPr>
          <w:rFonts w:asciiTheme="minorHAnsi" w:hAnsiTheme="minorHAnsi" w:cstheme="minorHAnsi"/>
          <w:sz w:val="22"/>
          <w:szCs w:val="22"/>
          <w:lang w:val="en-GB"/>
        </w:rPr>
        <w:t>Recruitment Commission</w:t>
      </w:r>
      <w:r w:rsidRPr="001D2608">
        <w:rPr>
          <w:rFonts w:asciiTheme="minorHAnsi" w:hAnsiTheme="minorHAnsi" w:cstheme="minorHAnsi"/>
          <w:sz w:val="22"/>
          <w:szCs w:val="22"/>
          <w:lang w:val="en-GB"/>
        </w:rPr>
        <w:t xml:space="preserve"> shall be to conduct competition proceedings for the Doctoral School </w:t>
      </w:r>
      <w:r w:rsidRPr="001D2608">
        <w:rPr>
          <w:rFonts w:asciiTheme="minorHAnsi" w:hAnsiTheme="minorHAnsi" w:cstheme="minorHAnsi"/>
          <w:sz w:val="22"/>
          <w:szCs w:val="22"/>
          <w:lang w:val="en-GB"/>
        </w:rPr>
        <w:br/>
        <w:t>in each discipline, and in particular:</w:t>
      </w:r>
    </w:p>
    <w:p w14:paraId="26D1AD1C" w14:textId="19EBC01F" w:rsidR="00D87B42" w:rsidRPr="001D2608" w:rsidRDefault="00CF0208" w:rsidP="0078783B">
      <w:pPr>
        <w:numPr>
          <w:ilvl w:val="0"/>
          <w:numId w:val="8"/>
        </w:numPr>
        <w:spacing w:line="360" w:lineRule="auto"/>
        <w:ind w:left="993"/>
        <w:rPr>
          <w:rFonts w:asciiTheme="minorHAnsi" w:hAnsiTheme="minorHAnsi" w:cstheme="minorHAnsi"/>
          <w:sz w:val="22"/>
          <w:szCs w:val="22"/>
        </w:rPr>
      </w:pPr>
      <w:r w:rsidRPr="001D2608">
        <w:rPr>
          <w:rFonts w:asciiTheme="minorHAnsi" w:hAnsiTheme="minorHAnsi" w:cstheme="minorHAnsi"/>
          <w:sz w:val="22"/>
          <w:szCs w:val="22"/>
          <w:lang w:val="en-GB"/>
        </w:rPr>
        <w:t>decision to admit a candidate to the competition proceedings on the basis of the submitted documents,</w:t>
      </w:r>
    </w:p>
    <w:p w14:paraId="54EAC324" w14:textId="77777777" w:rsidR="00D87B42" w:rsidRPr="001D2608" w:rsidRDefault="00CF0208" w:rsidP="0078783B">
      <w:pPr>
        <w:numPr>
          <w:ilvl w:val="0"/>
          <w:numId w:val="8"/>
        </w:numPr>
        <w:spacing w:line="360" w:lineRule="auto"/>
        <w:ind w:left="993"/>
        <w:rPr>
          <w:rFonts w:asciiTheme="minorHAnsi" w:hAnsiTheme="minorHAnsi" w:cstheme="minorHAnsi"/>
          <w:sz w:val="22"/>
          <w:szCs w:val="22"/>
        </w:rPr>
      </w:pPr>
      <w:r w:rsidRPr="001D2608">
        <w:rPr>
          <w:rFonts w:asciiTheme="minorHAnsi" w:hAnsiTheme="minorHAnsi" w:cstheme="minorHAnsi"/>
          <w:sz w:val="22"/>
          <w:szCs w:val="22"/>
          <w:lang w:val="en-GB"/>
        </w:rPr>
        <w:t>determination of the thematic scope of the subject examination,</w:t>
      </w:r>
    </w:p>
    <w:p w14:paraId="4D4D3037" w14:textId="77777777" w:rsidR="00D87B42" w:rsidRPr="001D2608" w:rsidRDefault="00CF0208" w:rsidP="0078783B">
      <w:pPr>
        <w:numPr>
          <w:ilvl w:val="0"/>
          <w:numId w:val="8"/>
        </w:numPr>
        <w:spacing w:line="360" w:lineRule="auto"/>
        <w:ind w:left="993"/>
        <w:rPr>
          <w:rFonts w:asciiTheme="minorHAnsi" w:hAnsiTheme="minorHAnsi" w:cstheme="minorHAnsi"/>
          <w:sz w:val="22"/>
          <w:szCs w:val="22"/>
        </w:rPr>
      </w:pPr>
      <w:r w:rsidRPr="001D2608">
        <w:rPr>
          <w:rFonts w:asciiTheme="minorHAnsi" w:hAnsiTheme="minorHAnsi" w:cstheme="minorHAnsi"/>
          <w:sz w:val="22"/>
          <w:szCs w:val="22"/>
          <w:lang w:val="en-GB"/>
        </w:rPr>
        <w:t>conduct and evaluation of the results of the competition proceedings,</w:t>
      </w:r>
    </w:p>
    <w:p w14:paraId="253F9CA7" w14:textId="77777777" w:rsidR="00D87B42" w:rsidRPr="001D2608" w:rsidRDefault="00CF0208" w:rsidP="0078783B">
      <w:pPr>
        <w:numPr>
          <w:ilvl w:val="0"/>
          <w:numId w:val="8"/>
        </w:numPr>
        <w:spacing w:line="360" w:lineRule="auto"/>
        <w:ind w:left="993"/>
        <w:rPr>
          <w:rFonts w:asciiTheme="minorHAnsi" w:hAnsiTheme="minorHAnsi" w:cstheme="minorHAnsi"/>
          <w:sz w:val="22"/>
          <w:szCs w:val="22"/>
        </w:rPr>
      </w:pPr>
      <w:r w:rsidRPr="001D2608">
        <w:rPr>
          <w:rFonts w:asciiTheme="minorHAnsi" w:hAnsiTheme="minorHAnsi" w:cstheme="minorHAnsi"/>
          <w:sz w:val="22"/>
          <w:szCs w:val="22"/>
          <w:lang w:val="en-GB"/>
        </w:rPr>
        <w:t>preparation of protocols from the competition proceedings,</w:t>
      </w:r>
    </w:p>
    <w:p w14:paraId="14697103" w14:textId="77777777" w:rsidR="00F9514B" w:rsidRPr="001D2608" w:rsidRDefault="00CF0208" w:rsidP="0078783B">
      <w:pPr>
        <w:numPr>
          <w:ilvl w:val="0"/>
          <w:numId w:val="8"/>
        </w:numPr>
        <w:spacing w:line="360" w:lineRule="auto"/>
        <w:ind w:left="993"/>
        <w:rPr>
          <w:rFonts w:asciiTheme="minorHAnsi" w:hAnsiTheme="minorHAnsi" w:cstheme="minorHAnsi"/>
          <w:sz w:val="22"/>
          <w:szCs w:val="22"/>
        </w:rPr>
      </w:pPr>
      <w:r w:rsidRPr="001D2608">
        <w:rPr>
          <w:rFonts w:asciiTheme="minorHAnsi" w:hAnsiTheme="minorHAnsi" w:cstheme="minorHAnsi"/>
          <w:color w:val="000000"/>
          <w:sz w:val="22"/>
          <w:szCs w:val="22"/>
          <w:lang w:val="en-GB"/>
        </w:rPr>
        <w:t xml:space="preserve">making recommendations on </w:t>
      </w:r>
      <w:r w:rsidR="00472E46" w:rsidRPr="001D2608">
        <w:rPr>
          <w:rFonts w:asciiTheme="minorHAnsi" w:hAnsiTheme="minorHAnsi" w:cstheme="minorHAnsi"/>
          <w:sz w:val="22"/>
          <w:szCs w:val="22"/>
          <w:lang w:val="en-GB"/>
        </w:rPr>
        <w:t xml:space="preserve">admission </w:t>
      </w:r>
      <w:r w:rsidRPr="001D2608">
        <w:rPr>
          <w:rFonts w:asciiTheme="minorHAnsi" w:hAnsiTheme="minorHAnsi" w:cstheme="minorHAnsi"/>
          <w:color w:val="000000"/>
          <w:sz w:val="22"/>
          <w:szCs w:val="22"/>
          <w:lang w:val="en-GB"/>
        </w:rPr>
        <w:t xml:space="preserve">or refusal of admission </w:t>
      </w:r>
      <w:r w:rsidR="00D14CE0" w:rsidRPr="001D2608">
        <w:rPr>
          <w:rFonts w:asciiTheme="minorHAnsi" w:hAnsiTheme="minorHAnsi" w:cstheme="minorHAnsi"/>
          <w:sz w:val="22"/>
          <w:szCs w:val="22"/>
          <w:lang w:val="en-GB"/>
        </w:rPr>
        <w:t>to the Doctoral School,</w:t>
      </w:r>
    </w:p>
    <w:p w14:paraId="2C21385D" w14:textId="77777777" w:rsidR="00472E46" w:rsidRPr="001D2608" w:rsidRDefault="00CF0208" w:rsidP="0078783B">
      <w:pPr>
        <w:numPr>
          <w:ilvl w:val="0"/>
          <w:numId w:val="8"/>
        </w:numPr>
        <w:spacing w:line="360" w:lineRule="auto"/>
        <w:ind w:left="993"/>
        <w:rPr>
          <w:rFonts w:asciiTheme="minorHAnsi" w:hAnsiTheme="minorHAnsi" w:cstheme="minorHAnsi"/>
          <w:sz w:val="22"/>
          <w:szCs w:val="22"/>
        </w:rPr>
      </w:pPr>
      <w:r w:rsidRPr="001D2608">
        <w:rPr>
          <w:rFonts w:asciiTheme="minorHAnsi" w:hAnsiTheme="minorHAnsi" w:cstheme="minorHAnsi"/>
          <w:sz w:val="22"/>
          <w:szCs w:val="22"/>
          <w:lang w:val="en-GB"/>
        </w:rPr>
        <w:t>carrying out other tasks arising from the current needs of the University regarding the recruitment to the Doctoral School.</w:t>
      </w:r>
    </w:p>
    <w:p w14:paraId="117C0B13" w14:textId="77777777" w:rsidR="00D87B42" w:rsidRPr="001D2608" w:rsidRDefault="00CF0208" w:rsidP="0078783B">
      <w:pPr>
        <w:numPr>
          <w:ilvl w:val="0"/>
          <w:numId w:val="7"/>
        </w:numPr>
        <w:tabs>
          <w:tab w:val="left" w:pos="426"/>
        </w:tabs>
        <w:autoSpaceDE w:val="0"/>
        <w:autoSpaceDN w:val="0"/>
        <w:adjustRightInd w:val="0"/>
        <w:spacing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The Promotion and Recruitment Office of the Medical University of Bialystok provides administrative and office support for the competition proceedings.</w:t>
      </w:r>
    </w:p>
    <w:p w14:paraId="5EC18FB9" w14:textId="77777777" w:rsidR="00D87B42" w:rsidRPr="00664680" w:rsidRDefault="00CF0208" w:rsidP="0078783B">
      <w:pPr>
        <w:pStyle w:val="Nagwek1"/>
      </w:pPr>
      <w:r w:rsidRPr="00664680">
        <w:rPr>
          <w:lang w:val="en-GB"/>
        </w:rPr>
        <w:t>§ 2</w:t>
      </w:r>
    </w:p>
    <w:p w14:paraId="42B39269" w14:textId="77777777" w:rsidR="00D87B42" w:rsidRPr="001D2608" w:rsidRDefault="00CF0208" w:rsidP="0078783B">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 xml:space="preserve">Recruitment Commission </w:t>
      </w:r>
      <w:r w:rsidR="00F8064B" w:rsidRPr="001D2608">
        <w:rPr>
          <w:rFonts w:asciiTheme="minorHAnsi" w:hAnsiTheme="minorHAnsi" w:cstheme="minorHAnsi"/>
          <w:color w:val="000000"/>
          <w:sz w:val="22"/>
          <w:szCs w:val="22"/>
          <w:lang w:val="en-GB"/>
        </w:rPr>
        <w:t xml:space="preserve">makes recommendations </w:t>
      </w:r>
      <w:r w:rsidRPr="001D2608">
        <w:rPr>
          <w:rFonts w:asciiTheme="minorHAnsi" w:hAnsiTheme="minorHAnsi" w:cstheme="minorHAnsi"/>
          <w:sz w:val="22"/>
          <w:szCs w:val="22"/>
          <w:lang w:val="en-GB"/>
        </w:rPr>
        <w:t>about the admission or refusal of admission of a candidate to the Doctoral School.</w:t>
      </w:r>
    </w:p>
    <w:p w14:paraId="7E0496B0" w14:textId="77777777" w:rsidR="00967755" w:rsidRPr="001D2608" w:rsidRDefault="00CF0208" w:rsidP="0078783B">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lastRenderedPageBreak/>
        <w:t xml:space="preserve">After the completion of the competition proceedings, the candidate who has been admitted to the Doctoral School will be included in the list of doctoral students, and the non-admitted candidate will receive an administrative decision issued by the Rector on the refusal of admission to the Doctoral School. </w:t>
      </w:r>
    </w:p>
    <w:p w14:paraId="1115E842" w14:textId="77777777" w:rsidR="00D87B42" w:rsidRPr="001D2608" w:rsidRDefault="00CF0208" w:rsidP="0078783B">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 xml:space="preserve">From the decision </w:t>
      </w:r>
      <w:r w:rsidRPr="001D2608">
        <w:rPr>
          <w:rFonts w:asciiTheme="minorHAnsi" w:hAnsiTheme="minorHAnsi" w:cstheme="minorHAnsi"/>
          <w:color w:val="000000"/>
          <w:sz w:val="22"/>
          <w:szCs w:val="22"/>
          <w:lang w:val="en-GB"/>
        </w:rPr>
        <w:t xml:space="preserve">on the refusal of admission to the Doctoral School </w:t>
      </w:r>
      <w:r w:rsidRPr="001D2608">
        <w:rPr>
          <w:rFonts w:asciiTheme="minorHAnsi" w:hAnsiTheme="minorHAnsi" w:cstheme="minorHAnsi"/>
          <w:sz w:val="22"/>
          <w:szCs w:val="22"/>
          <w:lang w:val="en-GB"/>
        </w:rPr>
        <w:t xml:space="preserve">there shall appertain application for reconsideration of the case. </w:t>
      </w:r>
    </w:p>
    <w:p w14:paraId="107BEB72" w14:textId="77777777" w:rsidR="00D87B42" w:rsidRPr="00664680" w:rsidRDefault="00CF0208" w:rsidP="0078783B">
      <w:pPr>
        <w:pStyle w:val="Nagwek1"/>
      </w:pPr>
      <w:r w:rsidRPr="00664680">
        <w:rPr>
          <w:lang w:val="en-GB"/>
        </w:rPr>
        <w:t>§ 3</w:t>
      </w:r>
    </w:p>
    <w:p w14:paraId="7D04221E" w14:textId="60A6B090" w:rsidR="00092B29" w:rsidRPr="001D2608" w:rsidRDefault="00CF0208" w:rsidP="0078783B">
      <w:pPr>
        <w:numPr>
          <w:ilvl w:val="0"/>
          <w:numId w:val="9"/>
        </w:numPr>
        <w:tabs>
          <w:tab w:val="left" w:pos="426"/>
        </w:tabs>
        <w:autoSpaceDE w:val="0"/>
        <w:autoSpaceDN w:val="0"/>
        <w:adjustRightInd w:val="0"/>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The recruitment procedure consists of competition proceedings and a procedure for admission to the Doctoral School by entering the list of doctoral students or issuing a decision to refuse admission to the Doctoral School. It shall be carried out in accordance with the schedule set out in Appendix no. 1 and on the basis of </w:t>
      </w:r>
      <w:r w:rsidRPr="001D2608">
        <w:rPr>
          <w:rFonts w:asciiTheme="minorHAnsi" w:hAnsiTheme="minorHAnsi" w:cstheme="minorHAnsi"/>
          <w:sz w:val="22"/>
          <w:szCs w:val="22"/>
          <w:lang w:val="en-GB"/>
        </w:rPr>
        <w:br/>
        <w:t>the scoring of Appendix no. 2.</w:t>
      </w:r>
      <w:r w:rsidRPr="001D2608">
        <w:rPr>
          <w:rFonts w:asciiTheme="minorHAnsi" w:hAnsiTheme="minorHAnsi" w:cstheme="minorHAnsi"/>
          <w:sz w:val="22"/>
          <w:szCs w:val="22"/>
          <w:lang w:val="en-GB"/>
        </w:rPr>
        <w:tab/>
      </w:r>
    </w:p>
    <w:p w14:paraId="229DD176" w14:textId="062DBEB1" w:rsidR="00D87B42" w:rsidRPr="001D2608" w:rsidRDefault="00CF0208"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The competition proceedings include</w:t>
      </w:r>
      <w:r w:rsidR="003E1ABE">
        <w:rPr>
          <w:rFonts w:asciiTheme="minorHAnsi" w:hAnsiTheme="minorHAnsi" w:cstheme="minorHAnsi"/>
          <w:sz w:val="22"/>
          <w:szCs w:val="22"/>
          <w:lang w:val="en-GB"/>
        </w:rPr>
        <w:t xml:space="preserve"> </w:t>
      </w:r>
      <w:r w:rsidRPr="001D2608">
        <w:rPr>
          <w:rFonts w:asciiTheme="minorHAnsi" w:hAnsiTheme="minorHAnsi" w:cstheme="minorHAnsi"/>
          <w:sz w:val="22"/>
          <w:szCs w:val="22"/>
          <w:lang w:val="en-GB"/>
        </w:rPr>
        <w:t>an assessment of the candidate's predisposition to research work and exams: in English and according to subject.</w:t>
      </w:r>
    </w:p>
    <w:p w14:paraId="1B795963" w14:textId="77777777" w:rsidR="001F5690" w:rsidRPr="001D2608" w:rsidRDefault="00CF0208" w:rsidP="0078783B">
      <w:pPr>
        <w:numPr>
          <w:ilvl w:val="0"/>
          <w:numId w:val="9"/>
        </w:numPr>
        <w:tabs>
          <w:tab w:val="left" w:pos="426"/>
        </w:tabs>
        <w:autoSpaceDE w:val="0"/>
        <w:autoSpaceDN w:val="0"/>
        <w:adjustRightInd w:val="0"/>
        <w:spacing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 xml:space="preserve">The candidate's research potential shall be assessed on the basis of the research project submitted by the candidate and his / her achievements to date, on the basis of the score set out in Appendix no. 2.  The project (no longer than 4 A4 pages, font Times New Roman 12, line spacing 1,5) should present the concept of the research work in the field of scientific interests of the candidate (it may be the idea of a future doctoral thesis) together with a proposal of methodology and an indication of the organizational unit of the MUB in which the research can be carried out and a statement that the submitted research project does not violate the rights of third parties. </w:t>
      </w:r>
    </w:p>
    <w:p w14:paraId="1966E350" w14:textId="77777777" w:rsidR="00E566AB" w:rsidRDefault="00CF0208"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The oral examination of the subject consists of three questions. For each question, the candidate receives a grade. The following rating scale is used to evaluate the exams: very good (5), better than good (4.5), good (4), better than satisfactory (3.5), satisfactory (3), unsatisfactory (2). The rules of examination shall be as set out in Appendix no. 3.</w:t>
      </w:r>
    </w:p>
    <w:p w14:paraId="1B2B3E52" w14:textId="7752CC43" w:rsidR="008B481B" w:rsidRPr="00E43A02" w:rsidRDefault="00CF0208"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E43A02">
        <w:rPr>
          <w:rFonts w:asciiTheme="minorHAnsi" w:hAnsiTheme="minorHAnsi" w:cstheme="minorHAnsi"/>
          <w:sz w:val="22"/>
          <w:szCs w:val="22"/>
          <w:lang w:val="en-GB"/>
        </w:rPr>
        <w:t xml:space="preserve">The English oral examination consists of three parts:  </w:t>
      </w:r>
      <w:r w:rsidRPr="00E43A02">
        <w:rPr>
          <w:rFonts w:asciiTheme="minorHAnsi" w:hAnsiTheme="minorHAnsi" w:cstheme="minorHAnsi"/>
          <w:sz w:val="22"/>
          <w:szCs w:val="22"/>
          <w:lang w:val="en-GB"/>
        </w:rPr>
        <w:br/>
        <w:t xml:space="preserve"> the ability to use popular science literature in English in an active way, the ability to relate </w:t>
      </w:r>
      <w:r w:rsidRPr="00E43A02">
        <w:rPr>
          <w:rFonts w:asciiTheme="minorHAnsi" w:hAnsiTheme="minorHAnsi" w:cstheme="minorHAnsi"/>
          <w:sz w:val="22"/>
          <w:szCs w:val="22"/>
          <w:lang w:val="en-GB"/>
        </w:rPr>
        <w:br/>
        <w:t>and to maintain a conversation about the professional and scientific path and knowledge of grammatical structures.</w:t>
      </w:r>
    </w:p>
    <w:p w14:paraId="6502837D" w14:textId="77777777" w:rsidR="009D5960" w:rsidRPr="001D2608" w:rsidRDefault="00CF0208" w:rsidP="0078783B">
      <w:pPr>
        <w:numPr>
          <w:ilvl w:val="0"/>
          <w:numId w:val="9"/>
        </w:numPr>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The assessment of the exam is calculated according to the rule:</w:t>
      </w:r>
    </w:p>
    <w:p w14:paraId="1FFD8B6B" w14:textId="4A7CBFC6" w:rsidR="00FE4216" w:rsidRPr="000E0605" w:rsidRDefault="00CF0208" w:rsidP="0078783B">
      <w:pPr>
        <w:pStyle w:val="Akapitzlist"/>
        <w:numPr>
          <w:ilvl w:val="0"/>
          <w:numId w:val="21"/>
        </w:numPr>
        <w:spacing w:line="360" w:lineRule="auto"/>
        <w:ind w:left="709"/>
        <w:rPr>
          <w:rFonts w:asciiTheme="minorHAnsi" w:hAnsiTheme="minorHAnsi" w:cstheme="minorHAnsi"/>
          <w:sz w:val="22"/>
          <w:szCs w:val="22"/>
        </w:rPr>
      </w:pPr>
      <w:r w:rsidRPr="000E0605">
        <w:rPr>
          <w:rFonts w:asciiTheme="minorHAnsi" w:hAnsiTheme="minorHAnsi" w:cstheme="minorHAnsi"/>
          <w:sz w:val="22"/>
          <w:szCs w:val="22"/>
          <w:lang w:val="en-GB"/>
        </w:rPr>
        <w:t>below 3 – unsatisfactory,</w:t>
      </w:r>
    </w:p>
    <w:p w14:paraId="2C7B38FD" w14:textId="2ED5FDD3" w:rsidR="009D5960" w:rsidRPr="000E0605" w:rsidRDefault="00CF0208" w:rsidP="0078783B">
      <w:pPr>
        <w:pStyle w:val="Akapitzlist"/>
        <w:numPr>
          <w:ilvl w:val="0"/>
          <w:numId w:val="21"/>
        </w:numPr>
        <w:spacing w:line="360" w:lineRule="auto"/>
        <w:ind w:left="709"/>
        <w:rPr>
          <w:rFonts w:asciiTheme="minorHAnsi" w:hAnsiTheme="minorHAnsi" w:cstheme="minorHAnsi"/>
          <w:sz w:val="22"/>
          <w:szCs w:val="22"/>
        </w:rPr>
      </w:pPr>
      <w:r w:rsidRPr="000E0605">
        <w:rPr>
          <w:rFonts w:asciiTheme="minorHAnsi" w:hAnsiTheme="minorHAnsi" w:cstheme="minorHAnsi"/>
          <w:sz w:val="22"/>
          <w:szCs w:val="22"/>
          <w:lang w:val="en-GB"/>
        </w:rPr>
        <w:t>3-3, 25 – satisfactory (3),</w:t>
      </w:r>
    </w:p>
    <w:p w14:paraId="0E460EF1" w14:textId="62775AE5" w:rsidR="009D5960" w:rsidRPr="000E0605" w:rsidRDefault="00CF0208" w:rsidP="0078783B">
      <w:pPr>
        <w:pStyle w:val="Akapitzlist"/>
        <w:numPr>
          <w:ilvl w:val="0"/>
          <w:numId w:val="21"/>
        </w:numPr>
        <w:spacing w:line="360" w:lineRule="auto"/>
        <w:ind w:left="709"/>
        <w:rPr>
          <w:rFonts w:asciiTheme="minorHAnsi" w:hAnsiTheme="minorHAnsi" w:cstheme="minorHAnsi"/>
          <w:sz w:val="22"/>
          <w:szCs w:val="22"/>
        </w:rPr>
      </w:pPr>
      <w:r w:rsidRPr="000E0605">
        <w:rPr>
          <w:rFonts w:asciiTheme="minorHAnsi" w:hAnsiTheme="minorHAnsi" w:cstheme="minorHAnsi"/>
          <w:sz w:val="22"/>
          <w:szCs w:val="22"/>
          <w:lang w:val="en-GB"/>
        </w:rPr>
        <w:t>3.26 - 3.75 – better than satisfactory (3.5),</w:t>
      </w:r>
    </w:p>
    <w:p w14:paraId="30B7DC8A" w14:textId="17E6FBD4" w:rsidR="009D5960" w:rsidRPr="000E0605" w:rsidRDefault="00CF0208" w:rsidP="0078783B">
      <w:pPr>
        <w:pStyle w:val="Akapitzlist"/>
        <w:numPr>
          <w:ilvl w:val="0"/>
          <w:numId w:val="21"/>
        </w:numPr>
        <w:spacing w:line="360" w:lineRule="auto"/>
        <w:ind w:left="709"/>
        <w:rPr>
          <w:rFonts w:asciiTheme="minorHAnsi" w:hAnsiTheme="minorHAnsi" w:cstheme="minorHAnsi"/>
          <w:sz w:val="22"/>
          <w:szCs w:val="22"/>
        </w:rPr>
      </w:pPr>
      <w:r w:rsidRPr="000E0605">
        <w:rPr>
          <w:rFonts w:asciiTheme="minorHAnsi" w:hAnsiTheme="minorHAnsi" w:cstheme="minorHAnsi"/>
          <w:sz w:val="22"/>
          <w:szCs w:val="22"/>
          <w:lang w:val="en-GB"/>
        </w:rPr>
        <w:t>3.76 to 4.25 – good (4),</w:t>
      </w:r>
    </w:p>
    <w:p w14:paraId="18945B53" w14:textId="1357B86E" w:rsidR="009D5960" w:rsidRPr="000E0605" w:rsidRDefault="00CF0208" w:rsidP="0078783B">
      <w:pPr>
        <w:pStyle w:val="Akapitzlist"/>
        <w:numPr>
          <w:ilvl w:val="0"/>
          <w:numId w:val="21"/>
        </w:numPr>
        <w:spacing w:line="360" w:lineRule="auto"/>
        <w:ind w:left="709"/>
        <w:rPr>
          <w:rFonts w:asciiTheme="minorHAnsi" w:hAnsiTheme="minorHAnsi" w:cstheme="minorHAnsi"/>
          <w:sz w:val="22"/>
          <w:szCs w:val="22"/>
        </w:rPr>
      </w:pPr>
      <w:r w:rsidRPr="000E0605">
        <w:rPr>
          <w:rFonts w:asciiTheme="minorHAnsi" w:hAnsiTheme="minorHAnsi" w:cstheme="minorHAnsi"/>
          <w:sz w:val="22"/>
          <w:szCs w:val="22"/>
          <w:lang w:val="en-GB"/>
        </w:rPr>
        <w:t>4.26 to 4.75 – better than good (4.5),</w:t>
      </w:r>
    </w:p>
    <w:p w14:paraId="0E8033AE" w14:textId="325270A5" w:rsidR="009D5960" w:rsidRPr="000E0605" w:rsidRDefault="00CF0208" w:rsidP="0078783B">
      <w:pPr>
        <w:pStyle w:val="Akapitzlist"/>
        <w:numPr>
          <w:ilvl w:val="0"/>
          <w:numId w:val="21"/>
        </w:numPr>
        <w:spacing w:line="360" w:lineRule="auto"/>
        <w:ind w:left="709"/>
        <w:rPr>
          <w:rFonts w:asciiTheme="minorHAnsi" w:hAnsiTheme="minorHAnsi" w:cstheme="minorHAnsi"/>
          <w:sz w:val="22"/>
          <w:szCs w:val="22"/>
        </w:rPr>
      </w:pPr>
      <w:r>
        <w:rPr>
          <w:rFonts w:asciiTheme="minorHAnsi" w:hAnsiTheme="minorHAnsi" w:cstheme="minorHAnsi"/>
          <w:sz w:val="22"/>
          <w:szCs w:val="22"/>
          <w:lang w:val="en-GB"/>
        </w:rPr>
        <w:t>4,76-5,00 – very good (5).</w:t>
      </w:r>
    </w:p>
    <w:p w14:paraId="674B5A59" w14:textId="77777777" w:rsidR="00291184" w:rsidRPr="001D2608" w:rsidRDefault="00CF0208" w:rsidP="0078783B">
      <w:pPr>
        <w:pStyle w:val="Tekstpodstawowywcity2"/>
        <w:numPr>
          <w:ilvl w:val="0"/>
          <w:numId w:val="9"/>
        </w:numPr>
        <w:tabs>
          <w:tab w:val="clear" w:pos="360"/>
          <w:tab w:val="num" w:pos="426"/>
        </w:tabs>
        <w:spacing w:line="360" w:lineRule="auto"/>
        <w:ind w:left="426"/>
        <w:rPr>
          <w:rFonts w:asciiTheme="minorHAnsi" w:hAnsiTheme="minorHAnsi" w:cstheme="minorHAnsi"/>
          <w:color w:val="000000"/>
          <w:sz w:val="22"/>
          <w:szCs w:val="22"/>
        </w:rPr>
      </w:pPr>
      <w:r w:rsidRPr="001D2608">
        <w:rPr>
          <w:rFonts w:asciiTheme="minorHAnsi" w:hAnsiTheme="minorHAnsi" w:cstheme="minorHAnsi"/>
          <w:color w:val="000000"/>
          <w:sz w:val="22"/>
          <w:szCs w:val="22"/>
          <w:lang w:val="en-GB"/>
        </w:rPr>
        <w:t>The examinations may be carried out by means of electronic communication at a distance due to the epidemiological situation or at the request of the candidate.</w:t>
      </w:r>
    </w:p>
    <w:p w14:paraId="50D5F4C1" w14:textId="3E731935" w:rsidR="00262BAA" w:rsidRPr="001D2608" w:rsidRDefault="00CF0208"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D2608">
        <w:rPr>
          <w:rFonts w:asciiTheme="minorHAnsi" w:hAnsiTheme="minorHAnsi" w:cstheme="minorHAnsi"/>
          <w:sz w:val="22"/>
          <w:szCs w:val="22"/>
          <w:lang w:val="en-GB"/>
        </w:rPr>
        <w:lastRenderedPageBreak/>
        <w:t xml:space="preserve">The basis for admission to the Doctoral School is to obtain at least a satisfactory grade from each exam </w:t>
      </w:r>
      <w:r w:rsidRPr="001D2608">
        <w:rPr>
          <w:rFonts w:asciiTheme="minorHAnsi" w:hAnsiTheme="minorHAnsi" w:cstheme="minorHAnsi"/>
          <w:sz w:val="22"/>
          <w:szCs w:val="22"/>
          <w:lang w:val="en-GB"/>
        </w:rPr>
        <w:br/>
        <w:t xml:space="preserve">and at least 6 points from the project evaluation and obtaining a minimum of 25 points in the competition proceedings. Obtaining an unsatisfactory grade in any subject or less than 6 points from the project evaluation results in disqualification of the candidate from further competition proceedings. </w:t>
      </w:r>
    </w:p>
    <w:p w14:paraId="3B1B6396" w14:textId="15DBD6A8" w:rsidR="00D87B42" w:rsidRPr="001D2608" w:rsidRDefault="00CF0208"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D2608">
        <w:rPr>
          <w:rFonts w:asciiTheme="minorHAnsi" w:hAnsiTheme="minorHAnsi" w:cstheme="minorHAnsi"/>
          <w:sz w:val="22"/>
          <w:szCs w:val="22"/>
          <w:lang w:val="en-GB"/>
        </w:rPr>
        <w:t xml:space="preserve">Admission to the Doctoral School is determined by the number of points obtained during the competition proceedings </w:t>
      </w:r>
      <w:r w:rsidRPr="001D2608">
        <w:rPr>
          <w:rFonts w:asciiTheme="minorHAnsi" w:hAnsiTheme="minorHAnsi" w:cstheme="minorHAnsi"/>
          <w:sz w:val="22"/>
          <w:szCs w:val="22"/>
          <w:lang w:val="en-GB"/>
        </w:rPr>
        <w:br/>
        <w:t xml:space="preserve">within the limit of places approved by the Senate of the University. </w:t>
      </w:r>
    </w:p>
    <w:p w14:paraId="24C8324F" w14:textId="2E2FCE86" w:rsidR="009F258E" w:rsidRPr="001D2608" w:rsidRDefault="00CF0208"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D2608">
        <w:rPr>
          <w:rFonts w:asciiTheme="minorHAnsi" w:hAnsiTheme="minorHAnsi" w:cstheme="minorHAnsi"/>
          <w:sz w:val="22"/>
          <w:szCs w:val="22"/>
          <w:lang w:val="en-GB"/>
        </w:rPr>
        <w:t xml:space="preserve">If the candidate meets the criterion for admission to a Doctoral School in given discipline </w:t>
      </w:r>
      <w:r w:rsidRPr="001D2608">
        <w:rPr>
          <w:rFonts w:asciiTheme="minorHAnsi" w:hAnsiTheme="minorHAnsi" w:cstheme="minorHAnsi"/>
          <w:sz w:val="22"/>
          <w:szCs w:val="22"/>
          <w:lang w:val="en-GB"/>
        </w:rPr>
        <w:br/>
        <w:t>and refusal of admission within the limit of places, due to the lack of places in the indicated discipline, it is possible to admit a candidate to the Doctoral School within the limit of places in other disciplines, if the limit of places within these disciplines has not been filled. The order of change of the field is determined by the number of points obtained in the competition proceedings.</w:t>
      </w:r>
    </w:p>
    <w:p w14:paraId="2F3EB8BF" w14:textId="77777777" w:rsidR="00D87B42" w:rsidRPr="001D2608" w:rsidRDefault="00CF0208"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D2608">
        <w:rPr>
          <w:rFonts w:asciiTheme="minorHAnsi" w:hAnsiTheme="minorHAnsi" w:cstheme="minorHAnsi"/>
          <w:sz w:val="22"/>
          <w:szCs w:val="22"/>
          <w:lang w:val="en-GB"/>
        </w:rPr>
        <w:t xml:space="preserve">The results of the recruitment procedure for the Doctoral School are public. </w:t>
      </w:r>
    </w:p>
    <w:p w14:paraId="14424C22" w14:textId="49B660D5" w:rsidR="00262BAA" w:rsidRPr="001D2608" w:rsidRDefault="00EB536E"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EB536E">
        <w:rPr>
          <w:rFonts w:asciiTheme="minorHAnsi" w:hAnsiTheme="minorHAnsi" w:cstheme="minorHAnsi"/>
          <w:sz w:val="22"/>
          <w:szCs w:val="22"/>
          <w:lang w:val="en-GB"/>
        </w:rPr>
        <w:t xml:space="preserve">The Recruitment Commission shall inform the candidate of the </w:t>
      </w:r>
      <w:r w:rsidR="00A26D17">
        <w:rPr>
          <w:rFonts w:asciiTheme="minorHAnsi" w:hAnsiTheme="minorHAnsi" w:cstheme="minorHAnsi"/>
          <w:sz w:val="22"/>
          <w:szCs w:val="22"/>
          <w:lang w:val="en-GB"/>
        </w:rPr>
        <w:t xml:space="preserve">thematic </w:t>
      </w:r>
      <w:r w:rsidRPr="00EB536E">
        <w:rPr>
          <w:rFonts w:asciiTheme="minorHAnsi" w:hAnsiTheme="minorHAnsi" w:cstheme="minorHAnsi"/>
          <w:sz w:val="22"/>
          <w:szCs w:val="22"/>
          <w:lang w:val="en-GB"/>
        </w:rPr>
        <w:t xml:space="preserve">scope of the subject examination </w:t>
      </w:r>
      <w:r w:rsidR="00CF0208" w:rsidRPr="001D2608">
        <w:rPr>
          <w:rFonts w:asciiTheme="minorHAnsi" w:hAnsiTheme="minorHAnsi" w:cstheme="minorHAnsi"/>
          <w:sz w:val="22"/>
          <w:szCs w:val="22"/>
          <w:lang w:val="en-GB"/>
        </w:rPr>
        <w:t xml:space="preserve">at least 14 days before the date for the examination. This date may be shortened in the case of supplementary recruitment. Candidates will be informed about the exams by e-mail, to the e-mail addresses indicated </w:t>
      </w:r>
      <w:r w:rsidR="00CF0208" w:rsidRPr="001D2608">
        <w:rPr>
          <w:rFonts w:asciiTheme="minorHAnsi" w:hAnsiTheme="minorHAnsi" w:cstheme="minorHAnsi"/>
          <w:sz w:val="22"/>
          <w:szCs w:val="22"/>
          <w:lang w:val="en-GB"/>
        </w:rPr>
        <w:br/>
        <w:t>in electronic registration.</w:t>
      </w:r>
    </w:p>
    <w:p w14:paraId="4E6F7889" w14:textId="77777777" w:rsidR="007B5725" w:rsidRPr="001D2608" w:rsidRDefault="00CF0208"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 xml:space="preserve">The Rector may announce a supplementary recruitment if, as a result of the competition proceedings carried out, not all the places reserved for doctoral candidates in the ongoing recruitment have been filled. In this case, the schedule of the supplementary procedure and the deadline for notifying the candidate about the thematic scope of the exam in the subject will be determined in the order of the Rector. </w:t>
      </w:r>
    </w:p>
    <w:p w14:paraId="257004DA" w14:textId="77777777" w:rsidR="00B55ABF" w:rsidRPr="00664680" w:rsidRDefault="00CF0208" w:rsidP="0078783B">
      <w:pPr>
        <w:pStyle w:val="Nagwek1"/>
      </w:pPr>
      <w:r w:rsidRPr="00664680">
        <w:rPr>
          <w:lang w:val="en-GB"/>
        </w:rPr>
        <w:t>§ 4</w:t>
      </w:r>
    </w:p>
    <w:p w14:paraId="5576D3F2" w14:textId="77777777" w:rsidR="00727275" w:rsidRPr="001D2608" w:rsidRDefault="00CF0208" w:rsidP="0078783B">
      <w:pPr>
        <w:numPr>
          <w:ilvl w:val="0"/>
          <w:numId w:val="5"/>
        </w:numPr>
        <w:spacing w:line="360" w:lineRule="auto"/>
        <w:rPr>
          <w:rFonts w:asciiTheme="minorHAnsi" w:eastAsia="Calibri" w:hAnsiTheme="minorHAnsi" w:cstheme="minorHAnsi"/>
          <w:sz w:val="22"/>
          <w:szCs w:val="22"/>
          <w:lang w:val="x-none"/>
        </w:rPr>
      </w:pPr>
      <w:r w:rsidRPr="001D2608">
        <w:rPr>
          <w:rFonts w:asciiTheme="minorHAnsi" w:eastAsia="Calibri" w:hAnsiTheme="minorHAnsi" w:cstheme="minorHAnsi"/>
          <w:sz w:val="22"/>
          <w:szCs w:val="22"/>
          <w:lang w:val="en-GB"/>
        </w:rPr>
        <w:t>Admission to the Doctoral School can be applied for by a person who has a professional title of Master, Master of Engineering or equivalent, or a person referred to in Article 186 para. 2 of the act.</w:t>
      </w:r>
    </w:p>
    <w:p w14:paraId="4AADBFF5" w14:textId="369D1F7E" w:rsidR="009868A6" w:rsidRPr="001D2608" w:rsidRDefault="00CF0208" w:rsidP="0078783B">
      <w:pPr>
        <w:numPr>
          <w:ilvl w:val="0"/>
          <w:numId w:val="5"/>
        </w:numPr>
        <w:spacing w:line="360" w:lineRule="auto"/>
        <w:rPr>
          <w:rFonts w:asciiTheme="minorHAnsi" w:eastAsia="Calibri" w:hAnsiTheme="minorHAnsi" w:cstheme="minorHAnsi"/>
          <w:sz w:val="22"/>
          <w:szCs w:val="22"/>
          <w:lang w:val="x-none"/>
        </w:rPr>
      </w:pPr>
      <w:r w:rsidRPr="001D2608">
        <w:rPr>
          <w:rFonts w:asciiTheme="minorHAnsi" w:eastAsia="Calibri" w:hAnsiTheme="minorHAnsi" w:cstheme="minorHAnsi"/>
          <w:sz w:val="22"/>
          <w:szCs w:val="22"/>
          <w:lang w:val="en-GB"/>
        </w:rPr>
        <w:t xml:space="preserve">Foreigners can </w:t>
      </w:r>
      <w:r w:rsidR="003542FB">
        <w:rPr>
          <w:rFonts w:asciiTheme="minorHAnsi" w:eastAsia="Calibri" w:hAnsiTheme="minorHAnsi" w:cstheme="minorHAnsi"/>
          <w:sz w:val="22"/>
          <w:szCs w:val="22"/>
          <w:lang w:val="en-GB"/>
        </w:rPr>
        <w:t>start</w:t>
      </w:r>
      <w:r w:rsidRPr="001D2608">
        <w:rPr>
          <w:rFonts w:asciiTheme="minorHAnsi" w:eastAsia="Calibri" w:hAnsiTheme="minorHAnsi" w:cstheme="minorHAnsi"/>
          <w:sz w:val="22"/>
          <w:szCs w:val="22"/>
          <w:lang w:val="en-GB"/>
        </w:rPr>
        <w:t xml:space="preserve"> and study on the principles specified in Article 323, 324 of the act.</w:t>
      </w:r>
    </w:p>
    <w:p w14:paraId="06A9FA11" w14:textId="77777777" w:rsidR="00B55ABF" w:rsidRPr="00664680" w:rsidRDefault="00CF0208" w:rsidP="0078783B">
      <w:pPr>
        <w:pStyle w:val="Nagwek1"/>
      </w:pPr>
      <w:r w:rsidRPr="00664680">
        <w:rPr>
          <w:lang w:val="en-GB"/>
        </w:rPr>
        <w:t>§ 5</w:t>
      </w:r>
    </w:p>
    <w:p w14:paraId="41EB0C68" w14:textId="77777777" w:rsidR="00CA5F22" w:rsidRPr="001D2608" w:rsidRDefault="00CF0208" w:rsidP="0078783B">
      <w:pPr>
        <w:numPr>
          <w:ilvl w:val="0"/>
          <w:numId w:val="3"/>
        </w:numPr>
        <w:tabs>
          <w:tab w:val="clear" w:pos="1065"/>
          <w:tab w:val="num" w:pos="426"/>
        </w:tabs>
        <w:spacing w:line="360" w:lineRule="auto"/>
        <w:ind w:left="426" w:hanging="426"/>
        <w:rPr>
          <w:rFonts w:asciiTheme="minorHAnsi" w:hAnsiTheme="minorHAnsi" w:cstheme="minorHAnsi"/>
          <w:sz w:val="22"/>
          <w:szCs w:val="22"/>
        </w:rPr>
      </w:pPr>
      <w:r w:rsidRPr="001D2608">
        <w:rPr>
          <w:rFonts w:asciiTheme="minorHAnsi" w:hAnsiTheme="minorHAnsi" w:cstheme="minorHAnsi"/>
          <w:sz w:val="22"/>
          <w:szCs w:val="22"/>
          <w:lang w:val="en-GB"/>
        </w:rPr>
        <w:t>The applicant for admission to the Doctoral School is obliged to make electronic registration in the mode of Online Registration of Candidates (IRK).</w:t>
      </w:r>
    </w:p>
    <w:p w14:paraId="7147CE64" w14:textId="77777777" w:rsidR="00B55ABF" w:rsidRPr="001D2608" w:rsidRDefault="00CF0208" w:rsidP="0078783B">
      <w:pPr>
        <w:numPr>
          <w:ilvl w:val="0"/>
          <w:numId w:val="3"/>
        </w:numPr>
        <w:tabs>
          <w:tab w:val="clear" w:pos="1065"/>
          <w:tab w:val="num" w:pos="426"/>
        </w:tabs>
        <w:spacing w:line="360" w:lineRule="auto"/>
        <w:ind w:left="426" w:hanging="426"/>
        <w:rPr>
          <w:rFonts w:asciiTheme="minorHAnsi" w:hAnsiTheme="minorHAnsi" w:cstheme="minorHAnsi"/>
          <w:sz w:val="22"/>
          <w:szCs w:val="22"/>
        </w:rPr>
      </w:pPr>
      <w:r w:rsidRPr="001D2608">
        <w:rPr>
          <w:rFonts w:asciiTheme="minorHAnsi" w:hAnsiTheme="minorHAnsi" w:cstheme="minorHAnsi"/>
          <w:sz w:val="22"/>
          <w:szCs w:val="22"/>
          <w:lang w:val="en-GB"/>
        </w:rPr>
        <w:t>The candidate for the Doctoral School submits the following documents:</w:t>
      </w:r>
    </w:p>
    <w:p w14:paraId="6AC5BFA5" w14:textId="3D0FBFF2" w:rsidR="00B55ABF" w:rsidRPr="001D2608" w:rsidRDefault="00CF0208" w:rsidP="0078783B">
      <w:pPr>
        <w:numPr>
          <w:ilvl w:val="1"/>
          <w:numId w:val="3"/>
        </w:numPr>
        <w:tabs>
          <w:tab w:val="clear" w:pos="1440"/>
          <w:tab w:val="num" w:pos="900"/>
        </w:tabs>
        <w:spacing w:line="360" w:lineRule="auto"/>
        <w:ind w:left="900"/>
        <w:rPr>
          <w:rFonts w:asciiTheme="minorHAnsi" w:hAnsiTheme="minorHAnsi" w:cstheme="minorHAnsi"/>
          <w:sz w:val="22"/>
          <w:szCs w:val="22"/>
        </w:rPr>
      </w:pPr>
      <w:r w:rsidRPr="001D2608">
        <w:rPr>
          <w:rFonts w:asciiTheme="minorHAnsi" w:hAnsiTheme="minorHAnsi" w:cstheme="minorHAnsi"/>
          <w:sz w:val="22"/>
          <w:szCs w:val="22"/>
          <w:lang w:val="en-GB"/>
        </w:rPr>
        <w:t>a completed and signed application for admission to the Doctoral School with an indication of the area of interest (chosen from the list provided in the recruitment conditions) from which the candidate will take the exam in the subject (document to be printed from the candidate's online account) - Appendixes no. 4 – 6,</w:t>
      </w:r>
    </w:p>
    <w:p w14:paraId="3F561DBE" w14:textId="38EC6531" w:rsidR="003E1323" w:rsidRPr="001D2608" w:rsidRDefault="00CF0208" w:rsidP="0078783B">
      <w:pPr>
        <w:numPr>
          <w:ilvl w:val="1"/>
          <w:numId w:val="3"/>
        </w:numPr>
        <w:tabs>
          <w:tab w:val="clear" w:pos="1440"/>
          <w:tab w:val="num" w:pos="900"/>
        </w:tabs>
        <w:spacing w:line="360" w:lineRule="auto"/>
        <w:ind w:left="900"/>
        <w:rPr>
          <w:rFonts w:asciiTheme="minorHAnsi" w:hAnsiTheme="minorHAnsi" w:cstheme="minorHAnsi"/>
          <w:sz w:val="22"/>
          <w:szCs w:val="22"/>
        </w:rPr>
      </w:pPr>
      <w:r w:rsidRPr="001D2608">
        <w:rPr>
          <w:rFonts w:asciiTheme="minorHAnsi" w:hAnsiTheme="minorHAnsi" w:cstheme="minorHAnsi"/>
          <w:sz w:val="22"/>
          <w:szCs w:val="22"/>
          <w:lang w:val="en-GB"/>
        </w:rPr>
        <w:t xml:space="preserve">colour photo and in addition the same photo in the electronic version with dimensions of 300x375 pixels </w:t>
      </w:r>
      <w:r w:rsidRPr="001D2608">
        <w:rPr>
          <w:rFonts w:asciiTheme="minorHAnsi" w:hAnsiTheme="minorHAnsi" w:cstheme="minorHAnsi"/>
          <w:sz w:val="22"/>
          <w:szCs w:val="22"/>
          <w:lang w:val="en-GB"/>
        </w:rPr>
        <w:br/>
        <w:t>in a resolution of at least 300 dpi (uploaded to the candidate's recruitment account),</w:t>
      </w:r>
    </w:p>
    <w:p w14:paraId="65BFE527" w14:textId="1AFC2697" w:rsidR="00B55ABF" w:rsidRPr="001D2608" w:rsidRDefault="00CF0208" w:rsidP="0078783B">
      <w:pPr>
        <w:numPr>
          <w:ilvl w:val="1"/>
          <w:numId w:val="3"/>
        </w:numPr>
        <w:tabs>
          <w:tab w:val="clear" w:pos="1440"/>
          <w:tab w:val="num" w:pos="900"/>
        </w:tabs>
        <w:spacing w:line="360" w:lineRule="auto"/>
        <w:ind w:left="900"/>
        <w:rPr>
          <w:rFonts w:asciiTheme="minorHAnsi" w:hAnsiTheme="minorHAnsi" w:cstheme="minorHAnsi"/>
          <w:sz w:val="22"/>
          <w:szCs w:val="22"/>
        </w:rPr>
      </w:pPr>
      <w:r w:rsidRPr="001D2608">
        <w:rPr>
          <w:rFonts w:asciiTheme="minorHAnsi" w:hAnsiTheme="minorHAnsi" w:cstheme="minorHAnsi"/>
          <w:sz w:val="22"/>
          <w:szCs w:val="22"/>
          <w:lang w:val="en-GB"/>
        </w:rPr>
        <w:t xml:space="preserve">diploma or copy of the diploma of completion of Master's studies in Poland, or in the case of completion of studies abroad diploma or other document of completion of higher studies, recognized in accordance </w:t>
      </w:r>
      <w:r w:rsidRPr="001D2608">
        <w:rPr>
          <w:rFonts w:asciiTheme="minorHAnsi" w:hAnsiTheme="minorHAnsi" w:cstheme="minorHAnsi"/>
          <w:sz w:val="22"/>
          <w:szCs w:val="22"/>
          <w:lang w:val="en-GB"/>
        </w:rPr>
        <w:lastRenderedPageBreak/>
        <w:t xml:space="preserve">with </w:t>
      </w:r>
      <w:r w:rsidRPr="001D2608">
        <w:rPr>
          <w:rFonts w:asciiTheme="minorHAnsi" w:hAnsiTheme="minorHAnsi" w:cstheme="minorHAnsi"/>
          <w:sz w:val="22"/>
          <w:szCs w:val="22"/>
          <w:lang w:val="en-GB"/>
        </w:rPr>
        <w:br/>
        <w:t>with separate regulations as equivalent to a Polish master's degree,</w:t>
      </w:r>
    </w:p>
    <w:p w14:paraId="0DC6EEED" w14:textId="77777777" w:rsidR="00B55ABF" w:rsidRPr="009555C2" w:rsidRDefault="00CF0208" w:rsidP="0078783B">
      <w:pPr>
        <w:numPr>
          <w:ilvl w:val="1"/>
          <w:numId w:val="3"/>
        </w:numPr>
        <w:tabs>
          <w:tab w:val="clear" w:pos="1440"/>
          <w:tab w:val="num" w:pos="900"/>
        </w:tabs>
        <w:spacing w:line="360" w:lineRule="auto"/>
        <w:ind w:left="900"/>
        <w:rPr>
          <w:rFonts w:asciiTheme="minorHAnsi" w:hAnsiTheme="minorHAnsi" w:cstheme="minorHAnsi"/>
          <w:sz w:val="22"/>
          <w:szCs w:val="22"/>
        </w:rPr>
      </w:pPr>
      <w:r w:rsidRPr="009555C2">
        <w:rPr>
          <w:rFonts w:asciiTheme="minorHAnsi" w:hAnsiTheme="minorHAnsi" w:cstheme="minorHAnsi"/>
          <w:sz w:val="22"/>
          <w:szCs w:val="22"/>
          <w:lang w:val="en-GB"/>
        </w:rPr>
        <w:t xml:space="preserve">certificate of average marks from the course of studies issued by the relevant Dean's Office </w:t>
      </w:r>
      <w:r w:rsidRPr="009555C2">
        <w:rPr>
          <w:rFonts w:asciiTheme="minorHAnsi" w:hAnsiTheme="minorHAnsi" w:cstheme="minorHAnsi"/>
          <w:sz w:val="22"/>
          <w:szCs w:val="22"/>
          <w:lang w:val="en-GB"/>
        </w:rPr>
        <w:br/>
        <w:t>(excluding diploma and defence assessments, in the case of two-level studies, the average of both degrees must be provided),</w:t>
      </w:r>
    </w:p>
    <w:p w14:paraId="23C8A0D6" w14:textId="77777777" w:rsidR="00E566AB" w:rsidRPr="001D2608" w:rsidRDefault="00CF0208" w:rsidP="0078783B">
      <w:pPr>
        <w:numPr>
          <w:ilvl w:val="1"/>
          <w:numId w:val="3"/>
        </w:numPr>
        <w:tabs>
          <w:tab w:val="clear" w:pos="1440"/>
          <w:tab w:val="num" w:pos="900"/>
        </w:tabs>
        <w:spacing w:line="360" w:lineRule="auto"/>
        <w:ind w:left="900"/>
        <w:rPr>
          <w:rFonts w:asciiTheme="minorHAnsi" w:hAnsiTheme="minorHAnsi" w:cstheme="minorHAnsi"/>
          <w:color w:val="365F91"/>
          <w:sz w:val="22"/>
          <w:szCs w:val="22"/>
        </w:rPr>
      </w:pPr>
      <w:r w:rsidRPr="001D2608">
        <w:rPr>
          <w:rFonts w:asciiTheme="minorHAnsi" w:hAnsiTheme="minorHAnsi" w:cstheme="minorHAnsi"/>
          <w:sz w:val="22"/>
          <w:szCs w:val="22"/>
          <w:lang w:val="en-GB"/>
        </w:rPr>
        <w:t>project presenting the concept of research work,</w:t>
      </w:r>
    </w:p>
    <w:p w14:paraId="62CF080F" w14:textId="77777777" w:rsidR="00B55ABF" w:rsidRPr="001D2608" w:rsidRDefault="00CF0208" w:rsidP="0078783B">
      <w:pPr>
        <w:numPr>
          <w:ilvl w:val="1"/>
          <w:numId w:val="3"/>
        </w:numPr>
        <w:tabs>
          <w:tab w:val="clear" w:pos="1440"/>
          <w:tab w:val="num" w:pos="900"/>
        </w:tabs>
        <w:spacing w:line="360" w:lineRule="auto"/>
        <w:ind w:left="900"/>
        <w:rPr>
          <w:rFonts w:asciiTheme="minorHAnsi" w:hAnsiTheme="minorHAnsi" w:cstheme="minorHAnsi"/>
          <w:color w:val="365F91"/>
          <w:sz w:val="22"/>
          <w:szCs w:val="22"/>
        </w:rPr>
      </w:pPr>
      <w:r w:rsidRPr="001D2608">
        <w:rPr>
          <w:rFonts w:asciiTheme="minorHAnsi" w:hAnsiTheme="minorHAnsi" w:cstheme="minorHAnsi"/>
          <w:sz w:val="22"/>
          <w:szCs w:val="22"/>
          <w:lang w:val="en-GB"/>
        </w:rPr>
        <w:t>list of past scientific activities and scientific achievements, together with documents confirming them, prepared in accordance with Appendix no. 2 to this resolution (printable document from the candidate's internet account),</w:t>
      </w:r>
    </w:p>
    <w:p w14:paraId="3B750AE1" w14:textId="77777777" w:rsidR="00787835" w:rsidRPr="001D2608" w:rsidRDefault="00CF0208" w:rsidP="0078783B">
      <w:pPr>
        <w:numPr>
          <w:ilvl w:val="1"/>
          <w:numId w:val="3"/>
        </w:numPr>
        <w:tabs>
          <w:tab w:val="clear" w:pos="1440"/>
          <w:tab w:val="num" w:pos="900"/>
        </w:tabs>
        <w:spacing w:line="360" w:lineRule="auto"/>
        <w:ind w:left="900"/>
        <w:rPr>
          <w:rFonts w:asciiTheme="minorHAnsi" w:hAnsiTheme="minorHAnsi" w:cstheme="minorHAnsi"/>
          <w:sz w:val="22"/>
          <w:szCs w:val="22"/>
        </w:rPr>
      </w:pPr>
      <w:r w:rsidRPr="001D2608">
        <w:rPr>
          <w:rFonts w:asciiTheme="minorHAnsi" w:hAnsiTheme="minorHAnsi" w:cstheme="minorHAnsi"/>
          <w:sz w:val="22"/>
          <w:szCs w:val="22"/>
          <w:lang w:val="en-GB"/>
        </w:rPr>
        <w:t>the decision of the occupational physician stating that there are no contraindications to admission to the Doctoral School (the original of the referral to the physician available at the Promotion and Recruitment Office).</w:t>
      </w:r>
    </w:p>
    <w:p w14:paraId="721123FA" w14:textId="56612B3F" w:rsidR="00787835" w:rsidRPr="001D2608" w:rsidRDefault="00CF0208" w:rsidP="0078783B">
      <w:pPr>
        <w:pStyle w:val="Podtytu"/>
      </w:pPr>
      <w:r w:rsidRPr="000E0605">
        <w:rPr>
          <w:rStyle w:val="Nagwek1Znak"/>
          <w:lang w:val="en-GB"/>
        </w:rPr>
        <w:t>§6</w:t>
      </w:r>
      <w:r w:rsidRPr="000E0605">
        <w:rPr>
          <w:rStyle w:val="Nagwek1Znak"/>
          <w:lang w:val="en-GB"/>
        </w:rPr>
        <w:br/>
      </w:r>
      <w:r w:rsidRPr="001D2608">
        <w:rPr>
          <w:lang w:val="en-GB"/>
        </w:rPr>
        <w:t xml:space="preserve">On the basis of Article 29 and Article 32 para. 4 of the General Data Protection Regulation of 27 April 2016. (GDPR), the data controller authorizes the members of the Recruitment Commission and other persons listed in §1 to process the personal data of applicants for admission to Doctoral School. </w:t>
      </w:r>
    </w:p>
    <w:p w14:paraId="169E2C01" w14:textId="5FF2D35A" w:rsidR="00787835" w:rsidRPr="001D2608" w:rsidRDefault="00CF0208" w:rsidP="0078783B">
      <w:pPr>
        <w:numPr>
          <w:ilvl w:val="0"/>
          <w:numId w:val="22"/>
        </w:numPr>
        <w:tabs>
          <w:tab w:val="clear" w:pos="705"/>
        </w:tabs>
        <w:spacing w:line="360" w:lineRule="auto"/>
        <w:ind w:left="426" w:hanging="422"/>
        <w:rPr>
          <w:rFonts w:asciiTheme="minorHAnsi" w:hAnsiTheme="minorHAnsi" w:cstheme="minorHAnsi"/>
          <w:sz w:val="22"/>
          <w:szCs w:val="22"/>
        </w:rPr>
      </w:pPr>
      <w:r>
        <w:rPr>
          <w:rFonts w:asciiTheme="minorHAnsi" w:hAnsiTheme="minorHAnsi" w:cstheme="minorHAnsi"/>
          <w:sz w:val="22"/>
          <w:szCs w:val="22"/>
          <w:lang w:val="en-GB"/>
        </w:rPr>
        <w:t xml:space="preserve">persons referred to in para. 1 process personal data solely for the purpose of carrying out the Commission's tasks; and </w:t>
      </w:r>
      <w:r>
        <w:rPr>
          <w:rFonts w:asciiTheme="minorHAnsi" w:hAnsiTheme="minorHAnsi" w:cstheme="minorHAnsi"/>
          <w:sz w:val="22"/>
          <w:szCs w:val="22"/>
          <w:lang w:val="en-GB"/>
        </w:rPr>
        <w:br/>
        <w:t>to the extent necessary for the performance of the Commission's tasks,</w:t>
      </w:r>
    </w:p>
    <w:p w14:paraId="4D0AD158" w14:textId="72D0E0A3" w:rsidR="00787835" w:rsidRPr="001D2608" w:rsidRDefault="00CF0208" w:rsidP="0078783B">
      <w:pPr>
        <w:numPr>
          <w:ilvl w:val="0"/>
          <w:numId w:val="22"/>
        </w:numPr>
        <w:tabs>
          <w:tab w:val="clear" w:pos="705"/>
        </w:tabs>
        <w:spacing w:line="360" w:lineRule="auto"/>
        <w:ind w:left="426" w:hanging="422"/>
        <w:rPr>
          <w:rFonts w:asciiTheme="minorHAnsi" w:hAnsiTheme="minorHAnsi" w:cstheme="minorHAnsi"/>
          <w:sz w:val="22"/>
          <w:szCs w:val="22"/>
        </w:rPr>
      </w:pPr>
      <w:r>
        <w:rPr>
          <w:rFonts w:asciiTheme="minorHAnsi" w:hAnsiTheme="minorHAnsi" w:cstheme="minorHAnsi"/>
          <w:sz w:val="22"/>
          <w:szCs w:val="22"/>
          <w:lang w:val="en-GB"/>
        </w:rPr>
        <w:t>persons referred to in para. 1 undertake to keep confidential the personal data to which they have access in connection with the performance of tasks in the Commission, both during and after the termination of the tasks,</w:t>
      </w:r>
    </w:p>
    <w:p w14:paraId="5B0753C5" w14:textId="4AFBEDE4" w:rsidR="009555C2" w:rsidRPr="009555C2" w:rsidRDefault="00CF0208" w:rsidP="0078783B">
      <w:pPr>
        <w:numPr>
          <w:ilvl w:val="0"/>
          <w:numId w:val="22"/>
        </w:numPr>
        <w:tabs>
          <w:tab w:val="clear" w:pos="705"/>
        </w:tabs>
        <w:spacing w:after="240" w:line="360" w:lineRule="auto"/>
        <w:ind w:left="426" w:hanging="422"/>
        <w:rPr>
          <w:rFonts w:asciiTheme="minorHAnsi" w:hAnsiTheme="minorHAnsi" w:cstheme="minorHAnsi"/>
          <w:sz w:val="22"/>
          <w:szCs w:val="22"/>
        </w:rPr>
      </w:pPr>
      <w:r>
        <w:rPr>
          <w:rFonts w:asciiTheme="minorHAnsi" w:hAnsiTheme="minorHAnsi" w:cstheme="minorHAnsi"/>
          <w:sz w:val="22"/>
          <w:szCs w:val="22"/>
          <w:lang w:val="en-GB"/>
        </w:rPr>
        <w:t>persons referred to in para. 1 are obliged to make a statement on the confidentiality of personal data.</w:t>
      </w:r>
    </w:p>
    <w:p w14:paraId="391E5C3E" w14:textId="77777777" w:rsidR="000E3176" w:rsidRPr="000E0605" w:rsidRDefault="00CF0208" w:rsidP="0078783B">
      <w:pPr>
        <w:spacing w:afterLines="150" w:after="360"/>
        <w:ind w:left="142"/>
        <w:rPr>
          <w:rFonts w:asciiTheme="minorHAnsi" w:hAnsiTheme="minorHAnsi" w:cstheme="minorHAnsi"/>
          <w:b/>
          <w:sz w:val="22"/>
          <w:szCs w:val="22"/>
        </w:rPr>
      </w:pPr>
      <w:r w:rsidRPr="000E0605">
        <w:rPr>
          <w:rFonts w:asciiTheme="minorHAnsi" w:hAnsiTheme="minorHAnsi" w:cstheme="minorHAnsi"/>
          <w:b/>
          <w:sz w:val="22"/>
          <w:szCs w:val="22"/>
          <w:lang w:val="en-GB"/>
        </w:rPr>
        <w:t>President of the Senate</w:t>
      </w:r>
    </w:p>
    <w:p w14:paraId="22E3EA16" w14:textId="1B8E7081" w:rsidR="000E3176" w:rsidRPr="000E0605" w:rsidRDefault="00CF0208" w:rsidP="00093704">
      <w:pPr>
        <w:spacing w:afterLines="400" w:after="960"/>
        <w:ind w:left="142"/>
        <w:rPr>
          <w:rFonts w:asciiTheme="minorHAnsi" w:hAnsiTheme="minorHAnsi" w:cstheme="minorHAnsi"/>
          <w:b/>
          <w:sz w:val="22"/>
          <w:szCs w:val="22"/>
        </w:rPr>
      </w:pPr>
      <w:r w:rsidRPr="000E0605">
        <w:rPr>
          <w:rFonts w:asciiTheme="minorHAnsi" w:hAnsiTheme="minorHAnsi" w:cstheme="minorHAnsi"/>
          <w:b/>
          <w:sz w:val="22"/>
          <w:szCs w:val="22"/>
          <w:lang w:val="en-GB"/>
        </w:rPr>
        <w:t>Rector</w:t>
      </w:r>
      <w:r w:rsidRPr="000E0605">
        <w:rPr>
          <w:rFonts w:asciiTheme="minorHAnsi" w:hAnsiTheme="minorHAnsi" w:cstheme="minorHAnsi"/>
          <w:b/>
          <w:sz w:val="22"/>
          <w:szCs w:val="22"/>
          <w:lang w:val="en-GB"/>
        </w:rPr>
        <w:br/>
      </w:r>
      <w:r w:rsidRPr="000E0605">
        <w:rPr>
          <w:rFonts w:asciiTheme="minorHAnsi" w:hAnsiTheme="minorHAnsi" w:cstheme="minorHAnsi"/>
          <w:b/>
          <w:sz w:val="22"/>
          <w:szCs w:val="22"/>
          <w:lang w:val="en-GB"/>
        </w:rPr>
        <w:br/>
      </w:r>
      <w:r w:rsidRPr="000E0605">
        <w:rPr>
          <w:rFonts w:asciiTheme="minorHAnsi" w:hAnsiTheme="minorHAnsi" w:cstheme="minorHAnsi"/>
          <w:b/>
          <w:sz w:val="22"/>
          <w:szCs w:val="22"/>
          <w:lang w:val="en-GB"/>
        </w:rPr>
        <w:br/>
        <w:t xml:space="preserve"> Professor Adam Krętowski, MD, PhD</w:t>
      </w:r>
    </w:p>
    <w:p w14:paraId="1C9822AA" w14:textId="77777777" w:rsidR="00486542" w:rsidRDefault="00CF0208" w:rsidP="0078783B">
      <w:pPr>
        <w:pStyle w:val="Podtytu"/>
        <w:spacing w:after="240"/>
      </w:pPr>
      <w:r>
        <w:br w:type="page"/>
      </w:r>
    </w:p>
    <w:p w14:paraId="137690FA" w14:textId="20248DAC" w:rsidR="00092B29" w:rsidRPr="0078783B" w:rsidRDefault="00CF0208" w:rsidP="0078783B">
      <w:pPr>
        <w:pStyle w:val="Nagwek1"/>
        <w:spacing w:after="240"/>
        <w:rPr>
          <w:b w:val="0"/>
        </w:rPr>
      </w:pPr>
      <w:r w:rsidRPr="0078783B">
        <w:rPr>
          <w:b w:val="0"/>
          <w:lang w:val="en-GB"/>
        </w:rPr>
        <w:lastRenderedPageBreak/>
        <w:t>Appendix no. 1 to the Resolution of the MUB Senate no. 266/2021 of 24.11.2021</w:t>
      </w:r>
    </w:p>
    <w:p w14:paraId="46A489A8" w14:textId="74597DB0" w:rsidR="00092B29" w:rsidRPr="000E0605" w:rsidRDefault="00CF0208" w:rsidP="0078783B">
      <w:pPr>
        <w:pStyle w:val="Nagwek2"/>
      </w:pPr>
      <w:r w:rsidRPr="000E0605">
        <w:rPr>
          <w:lang w:val="en-GB"/>
        </w:rPr>
        <w:t>Schedule for the Doctoral School recruitment procedure for the academic year 2022/2023</w:t>
      </w:r>
    </w:p>
    <w:p w14:paraId="44597A22" w14:textId="10EC10BF" w:rsidR="00ED57E3" w:rsidRPr="00B5482A" w:rsidRDefault="00CF0208" w:rsidP="0078783B">
      <w:pPr>
        <w:pStyle w:val="Tekstpodstawowywcity2"/>
        <w:numPr>
          <w:ilvl w:val="0"/>
          <w:numId w:val="1"/>
        </w:numPr>
        <w:spacing w:line="360" w:lineRule="auto"/>
        <w:ind w:left="425" w:hanging="425"/>
        <w:rPr>
          <w:rFonts w:asciiTheme="minorHAnsi" w:hAnsiTheme="minorHAnsi" w:cstheme="minorHAnsi"/>
          <w:strike/>
          <w:color w:val="000000"/>
          <w:sz w:val="22"/>
          <w:szCs w:val="22"/>
        </w:rPr>
      </w:pPr>
      <w:r w:rsidRPr="001D2608">
        <w:rPr>
          <w:rStyle w:val="Pogrubienie"/>
          <w:rFonts w:asciiTheme="minorHAnsi" w:hAnsiTheme="minorHAnsi" w:cstheme="minorHAnsi"/>
          <w:b w:val="0"/>
          <w:bCs/>
          <w:sz w:val="22"/>
          <w:szCs w:val="22"/>
          <w:lang w:val="en-GB"/>
        </w:rPr>
        <w:t xml:space="preserve">Applicants for admission to the Doctoral School are required to </w:t>
      </w:r>
      <w:r w:rsidRPr="001D2608">
        <w:rPr>
          <w:rStyle w:val="Pogrubienie"/>
          <w:rFonts w:asciiTheme="minorHAnsi" w:hAnsiTheme="minorHAnsi" w:cstheme="minorHAnsi"/>
          <w:b w:val="0"/>
          <w:bCs/>
          <w:color w:val="000000"/>
          <w:sz w:val="22"/>
          <w:szCs w:val="22"/>
          <w:lang w:val="en-GB"/>
        </w:rPr>
        <w:t xml:space="preserve">electronic registration and submission of documents within the deadline: </w:t>
      </w:r>
      <w:r w:rsidR="003A4F43" w:rsidRPr="00B5482A">
        <w:rPr>
          <w:rFonts w:asciiTheme="minorHAnsi" w:hAnsiTheme="minorHAnsi" w:cstheme="minorHAnsi"/>
          <w:b/>
          <w:sz w:val="22"/>
          <w:szCs w:val="22"/>
          <w:lang w:val="en-GB"/>
        </w:rPr>
        <w:t>16.05.2022 - 24.05.2022</w:t>
      </w:r>
      <w:r w:rsidRPr="001D2608">
        <w:rPr>
          <w:rStyle w:val="Pogrubienie"/>
          <w:rFonts w:asciiTheme="minorHAnsi" w:hAnsiTheme="minorHAnsi" w:cstheme="minorHAnsi"/>
          <w:b w:val="0"/>
          <w:bCs/>
          <w:sz w:val="22"/>
          <w:szCs w:val="22"/>
          <w:lang w:val="en-GB"/>
        </w:rPr>
        <w:t xml:space="preserve"> </w:t>
      </w:r>
    </w:p>
    <w:p w14:paraId="37AF38A7" w14:textId="77777777" w:rsidR="00092B29" w:rsidRPr="001D2608" w:rsidRDefault="00CF0208" w:rsidP="0078783B">
      <w:pPr>
        <w:pStyle w:val="Tekstpodstawowywcity2"/>
        <w:numPr>
          <w:ilvl w:val="0"/>
          <w:numId w:val="1"/>
        </w:numPr>
        <w:spacing w:line="360" w:lineRule="auto"/>
        <w:ind w:left="425" w:hanging="425"/>
        <w:rPr>
          <w:rFonts w:asciiTheme="minorHAnsi" w:hAnsiTheme="minorHAnsi" w:cstheme="minorHAnsi"/>
          <w:sz w:val="22"/>
          <w:szCs w:val="22"/>
        </w:rPr>
      </w:pPr>
      <w:r w:rsidRPr="001D2608">
        <w:rPr>
          <w:rStyle w:val="Pogrubienie"/>
          <w:rFonts w:asciiTheme="minorHAnsi" w:hAnsiTheme="minorHAnsi" w:cstheme="minorHAnsi"/>
          <w:b w:val="0"/>
          <w:bCs/>
          <w:sz w:val="22"/>
          <w:szCs w:val="22"/>
          <w:lang w:val="en-GB"/>
        </w:rPr>
        <w:t xml:space="preserve">Candidates finishing their studies in the academic year 2021/2022 shall submit a diploma of completion of studies and a certificate of average grade from the course of studies, issued by the competent Dean's Office until: 22.08.2022, and other documents within the deadlines specified in para. 1. In the event of non-compliance with the deadlines set out in para. 1, the candidate shall not be admitted to the next stage of the competition proceedings. </w:t>
      </w:r>
    </w:p>
    <w:p w14:paraId="581D3163" w14:textId="65D79EFC" w:rsidR="00092B29" w:rsidRPr="001D2608" w:rsidRDefault="00CF0208" w:rsidP="0078783B">
      <w:pPr>
        <w:pStyle w:val="Tekstpodstawowywcity2"/>
        <w:numPr>
          <w:ilvl w:val="0"/>
          <w:numId w:val="1"/>
        </w:numPr>
        <w:spacing w:line="360" w:lineRule="auto"/>
        <w:ind w:left="426" w:hanging="426"/>
        <w:rPr>
          <w:rFonts w:asciiTheme="minorHAnsi" w:hAnsiTheme="minorHAnsi" w:cstheme="minorHAnsi"/>
          <w:sz w:val="22"/>
          <w:szCs w:val="22"/>
          <w:lang w:val="pl-PL"/>
        </w:rPr>
      </w:pPr>
      <w:r w:rsidRPr="001D2608">
        <w:rPr>
          <w:rFonts w:asciiTheme="minorHAnsi" w:hAnsiTheme="minorHAnsi" w:cstheme="minorHAnsi"/>
          <w:sz w:val="22"/>
          <w:szCs w:val="22"/>
          <w:lang w:val="en-GB"/>
        </w:rPr>
        <w:t>Applicants for supervisors should submit a statement on the provision of a place for teaching activities (Appendix no. 7), on the provision of a place for conducting research (Appendix no. 8) and on the fulfilment of the conditions for being a doctoral student</w:t>
      </w:r>
      <w:r w:rsidR="00CB55A7">
        <w:rPr>
          <w:rFonts w:asciiTheme="minorHAnsi" w:hAnsiTheme="minorHAnsi" w:cstheme="minorHAnsi"/>
          <w:sz w:val="22"/>
          <w:szCs w:val="22"/>
          <w:lang w:val="en-GB"/>
        </w:rPr>
        <w:t>’s</w:t>
      </w:r>
      <w:r w:rsidRPr="001D2608">
        <w:rPr>
          <w:rFonts w:asciiTheme="minorHAnsi" w:hAnsiTheme="minorHAnsi" w:cstheme="minorHAnsi"/>
          <w:sz w:val="22"/>
          <w:szCs w:val="22"/>
          <w:lang w:val="en-GB"/>
        </w:rPr>
        <w:t xml:space="preserve"> supervisor (Appendix no. 9) within the deadlines specified in para. 1.</w:t>
      </w:r>
    </w:p>
    <w:p w14:paraId="72FC912E" w14:textId="77777777" w:rsidR="00092B29" w:rsidRPr="001D2608" w:rsidRDefault="00CF0208" w:rsidP="0078783B">
      <w:pPr>
        <w:pStyle w:val="Tekstpodstawowywcity2"/>
        <w:numPr>
          <w:ilvl w:val="0"/>
          <w:numId w:val="1"/>
        </w:numPr>
        <w:spacing w:line="360" w:lineRule="auto"/>
        <w:ind w:left="426" w:hanging="426"/>
        <w:rPr>
          <w:rFonts w:asciiTheme="minorHAnsi" w:hAnsiTheme="minorHAnsi" w:cstheme="minorHAnsi"/>
          <w:sz w:val="22"/>
          <w:szCs w:val="22"/>
          <w:lang w:val="pl-PL"/>
        </w:rPr>
      </w:pPr>
      <w:r w:rsidRPr="001D2608">
        <w:rPr>
          <w:rFonts w:asciiTheme="minorHAnsi" w:hAnsiTheme="minorHAnsi" w:cstheme="minorHAnsi"/>
          <w:sz w:val="22"/>
          <w:szCs w:val="22"/>
          <w:lang w:val="en-GB"/>
        </w:rPr>
        <w:t xml:space="preserve">Examination dates: </w:t>
      </w:r>
    </w:p>
    <w:p w14:paraId="5E5A9954" w14:textId="77777777" w:rsidR="00092B29" w:rsidRPr="001D2608" w:rsidRDefault="00CF0208" w:rsidP="0078783B">
      <w:pPr>
        <w:pStyle w:val="Tekstpodstawowywcity2"/>
        <w:numPr>
          <w:ilvl w:val="1"/>
          <w:numId w:val="1"/>
        </w:numPr>
        <w:spacing w:line="360" w:lineRule="auto"/>
        <w:ind w:left="851"/>
        <w:rPr>
          <w:rFonts w:asciiTheme="minorHAnsi" w:hAnsiTheme="minorHAnsi" w:cstheme="minorHAnsi"/>
          <w:sz w:val="22"/>
          <w:szCs w:val="22"/>
        </w:rPr>
      </w:pPr>
      <w:r w:rsidRPr="001D2608">
        <w:rPr>
          <w:rFonts w:asciiTheme="minorHAnsi" w:hAnsiTheme="minorHAnsi" w:cstheme="minorHAnsi"/>
          <w:sz w:val="22"/>
          <w:szCs w:val="22"/>
          <w:lang w:val="en-GB"/>
        </w:rPr>
        <w:t xml:space="preserve"> in the discipline of Medical Sciences:</w:t>
      </w:r>
    </w:p>
    <w:p w14:paraId="54B92306" w14:textId="5A955FA1" w:rsidR="00A1447B" w:rsidRPr="001D2608" w:rsidRDefault="00CF0208" w:rsidP="0078783B">
      <w:pPr>
        <w:pStyle w:val="Tekstpodstawowywcity2"/>
        <w:numPr>
          <w:ilvl w:val="2"/>
          <w:numId w:val="1"/>
        </w:numPr>
        <w:spacing w:line="360" w:lineRule="auto"/>
        <w:ind w:left="1276" w:hanging="360"/>
        <w:rPr>
          <w:rFonts w:asciiTheme="minorHAnsi" w:hAnsiTheme="minorHAnsi" w:cstheme="minorHAnsi"/>
          <w:sz w:val="22"/>
          <w:szCs w:val="22"/>
          <w:lang w:val="pl-PL"/>
        </w:rPr>
      </w:pPr>
      <w:r>
        <w:rPr>
          <w:rFonts w:asciiTheme="minorHAnsi" w:hAnsiTheme="minorHAnsi" w:cstheme="minorHAnsi"/>
          <w:sz w:val="22"/>
          <w:szCs w:val="22"/>
          <w:lang w:val="en-GB"/>
        </w:rPr>
        <w:t xml:space="preserve">29.08.2022 and 30.08.2022 – English. The exam will be held in the Department of Foreign Languages of the Medical University of Bialystok (Collegium </w:t>
      </w:r>
      <w:proofErr w:type="spellStart"/>
      <w:r>
        <w:rPr>
          <w:rFonts w:asciiTheme="minorHAnsi" w:hAnsiTheme="minorHAnsi" w:cstheme="minorHAnsi"/>
          <w:sz w:val="22"/>
          <w:szCs w:val="22"/>
          <w:lang w:val="en-GB"/>
        </w:rPr>
        <w:t>Uniwersum</w:t>
      </w:r>
      <w:proofErr w:type="spellEnd"/>
      <w:r>
        <w:rPr>
          <w:rFonts w:asciiTheme="minorHAnsi" w:hAnsiTheme="minorHAnsi" w:cstheme="minorHAnsi"/>
          <w:sz w:val="22"/>
          <w:szCs w:val="22"/>
          <w:lang w:val="en-GB"/>
        </w:rPr>
        <w:t xml:space="preserve">) at 2c Adam Mickiewicz Street </w:t>
      </w:r>
      <w:r>
        <w:rPr>
          <w:rFonts w:asciiTheme="minorHAnsi" w:hAnsiTheme="minorHAnsi" w:cstheme="minorHAnsi"/>
          <w:sz w:val="22"/>
          <w:szCs w:val="22"/>
          <w:lang w:val="en-GB"/>
        </w:rPr>
        <w:br/>
      </w:r>
      <w:r w:rsidR="002B7352">
        <w:rPr>
          <w:rFonts w:asciiTheme="minorHAnsi" w:hAnsiTheme="minorHAnsi" w:cstheme="minorHAnsi"/>
          <w:sz w:val="22"/>
          <w:szCs w:val="22"/>
          <w:lang w:val="en-GB"/>
        </w:rPr>
        <w:t>at 9:45</w:t>
      </w:r>
      <w:r>
        <w:rPr>
          <w:rFonts w:asciiTheme="minorHAnsi" w:hAnsiTheme="minorHAnsi" w:cstheme="minorHAnsi"/>
          <w:sz w:val="22"/>
          <w:szCs w:val="22"/>
          <w:lang w:val="en-GB"/>
        </w:rPr>
        <w:t xml:space="preserve">. </w:t>
      </w:r>
      <w:r w:rsidR="002B7352">
        <w:rPr>
          <w:rFonts w:asciiTheme="minorHAnsi" w:hAnsiTheme="minorHAnsi" w:cstheme="minorHAnsi"/>
          <w:sz w:val="22"/>
          <w:szCs w:val="22"/>
          <w:lang w:val="en-GB"/>
        </w:rPr>
        <w:t>At 10</w:t>
      </w:r>
      <w:r>
        <w:rPr>
          <w:rFonts w:asciiTheme="minorHAnsi" w:hAnsiTheme="minorHAnsi" w:cstheme="minorHAnsi"/>
          <w:sz w:val="22"/>
          <w:szCs w:val="22"/>
          <w:lang w:val="en-GB"/>
        </w:rPr>
        <w:t xml:space="preserve">:00 the oral exam will begin. The candidate will be informed </w:t>
      </w:r>
      <w:r>
        <w:rPr>
          <w:rFonts w:asciiTheme="minorHAnsi" w:hAnsiTheme="minorHAnsi" w:cstheme="minorHAnsi"/>
          <w:sz w:val="22"/>
          <w:szCs w:val="22"/>
          <w:lang w:val="en-GB"/>
        </w:rPr>
        <w:br/>
        <w:t>on the day of the examination not later than 14 days before the date of the examination.</w:t>
      </w:r>
    </w:p>
    <w:p w14:paraId="5D819284" w14:textId="756A965E" w:rsidR="002E5C77" w:rsidRPr="001D2608" w:rsidRDefault="00CF0208" w:rsidP="0078783B">
      <w:pPr>
        <w:pStyle w:val="Tekstpodstawowywcity2"/>
        <w:numPr>
          <w:ilvl w:val="2"/>
          <w:numId w:val="1"/>
        </w:numPr>
        <w:spacing w:line="360" w:lineRule="auto"/>
        <w:ind w:left="1276" w:hanging="360"/>
        <w:rPr>
          <w:rFonts w:asciiTheme="minorHAnsi" w:hAnsiTheme="minorHAnsi" w:cstheme="minorHAnsi"/>
          <w:sz w:val="22"/>
          <w:szCs w:val="22"/>
          <w:lang w:val="pl-PL"/>
        </w:rPr>
      </w:pPr>
      <w:r w:rsidRPr="001D2608">
        <w:rPr>
          <w:rFonts w:asciiTheme="minorHAnsi" w:hAnsiTheme="minorHAnsi" w:cstheme="minorHAnsi"/>
          <w:sz w:val="22"/>
          <w:szCs w:val="22"/>
          <w:lang w:val="en-GB"/>
        </w:rPr>
        <w:t xml:space="preserve">30.08.2022 and 31.08.2022 – subject. The oral exam will be held in the Aula Magna of the Branicki Palace. Subject examination in the discipline of Medical Sciences will begin </w:t>
      </w:r>
      <w:r w:rsidR="002B7352" w:rsidRPr="001D2608">
        <w:rPr>
          <w:rFonts w:asciiTheme="minorHAnsi" w:hAnsiTheme="minorHAnsi" w:cstheme="minorHAnsi"/>
          <w:sz w:val="22"/>
          <w:szCs w:val="22"/>
          <w:lang w:val="en-GB"/>
        </w:rPr>
        <w:t>at 8:30</w:t>
      </w:r>
      <w:r w:rsidRPr="001D2608">
        <w:rPr>
          <w:rFonts w:asciiTheme="minorHAnsi" w:hAnsiTheme="minorHAnsi" w:cstheme="minorHAnsi"/>
          <w:sz w:val="22"/>
          <w:szCs w:val="22"/>
          <w:lang w:val="en-GB"/>
        </w:rPr>
        <w:t xml:space="preserve">, </w:t>
      </w:r>
      <w:r w:rsidRPr="001D2608">
        <w:rPr>
          <w:rFonts w:asciiTheme="minorHAnsi" w:hAnsiTheme="minorHAnsi" w:cstheme="minorHAnsi"/>
          <w:sz w:val="22"/>
          <w:szCs w:val="22"/>
          <w:lang w:val="en-GB"/>
        </w:rPr>
        <w:br/>
        <w:t>and the candidate will be informed of the day and time of the exam no later than 14 days before the date of the examination.</w:t>
      </w:r>
    </w:p>
    <w:p w14:paraId="4EDEBD06" w14:textId="77777777" w:rsidR="00092B29" w:rsidRPr="001D2608" w:rsidRDefault="00CF0208" w:rsidP="0078783B">
      <w:pPr>
        <w:pStyle w:val="Tekstpodstawowywcity2"/>
        <w:numPr>
          <w:ilvl w:val="1"/>
          <w:numId w:val="1"/>
        </w:numPr>
        <w:spacing w:line="360" w:lineRule="auto"/>
        <w:ind w:left="851"/>
        <w:rPr>
          <w:rFonts w:asciiTheme="minorHAnsi" w:hAnsiTheme="minorHAnsi" w:cstheme="minorHAnsi"/>
          <w:sz w:val="22"/>
          <w:szCs w:val="22"/>
        </w:rPr>
      </w:pPr>
      <w:r w:rsidRPr="001D2608">
        <w:rPr>
          <w:rFonts w:asciiTheme="minorHAnsi" w:hAnsiTheme="minorHAnsi" w:cstheme="minorHAnsi"/>
          <w:sz w:val="22"/>
          <w:szCs w:val="22"/>
          <w:lang w:val="en-GB"/>
        </w:rPr>
        <w:t xml:space="preserve"> in the discipline of Pharmaceutical Sciences:</w:t>
      </w:r>
    </w:p>
    <w:p w14:paraId="52067EAC" w14:textId="3BA755D8" w:rsidR="005802FF" w:rsidRPr="001D2608" w:rsidRDefault="00CF0208" w:rsidP="0078783B">
      <w:pPr>
        <w:pStyle w:val="Tekstpodstawowywcity2"/>
        <w:numPr>
          <w:ilvl w:val="2"/>
          <w:numId w:val="1"/>
        </w:numPr>
        <w:spacing w:line="360" w:lineRule="auto"/>
        <w:ind w:left="1276" w:hanging="322"/>
        <w:rPr>
          <w:rFonts w:asciiTheme="minorHAnsi" w:hAnsiTheme="minorHAnsi" w:cstheme="minorHAnsi"/>
          <w:sz w:val="22"/>
          <w:szCs w:val="22"/>
          <w:lang w:val="pl-PL"/>
        </w:rPr>
      </w:pPr>
      <w:r>
        <w:rPr>
          <w:rFonts w:asciiTheme="minorHAnsi" w:hAnsiTheme="minorHAnsi" w:cstheme="minorHAnsi"/>
          <w:sz w:val="22"/>
          <w:szCs w:val="22"/>
          <w:lang w:val="en-GB"/>
        </w:rPr>
        <w:t xml:space="preserve">31.08.2022 – English. The exam will be held in the Department of Foreign Languages of the Medical University of Bialystok (Collegium Uniwersum) at 2c Adam Mickiewicz Street </w:t>
      </w:r>
      <w:r w:rsidR="002B7352">
        <w:rPr>
          <w:rFonts w:asciiTheme="minorHAnsi" w:hAnsiTheme="minorHAnsi" w:cstheme="minorHAnsi"/>
          <w:sz w:val="22"/>
          <w:szCs w:val="22"/>
          <w:lang w:val="en-GB"/>
        </w:rPr>
        <w:t>at 9:45</w:t>
      </w:r>
      <w:r>
        <w:rPr>
          <w:rFonts w:asciiTheme="minorHAnsi" w:hAnsiTheme="minorHAnsi" w:cstheme="minorHAnsi"/>
          <w:sz w:val="22"/>
          <w:szCs w:val="22"/>
          <w:lang w:val="en-GB"/>
        </w:rPr>
        <w:t xml:space="preserve">. </w:t>
      </w:r>
      <w:r w:rsidR="002B7352">
        <w:rPr>
          <w:rFonts w:asciiTheme="minorHAnsi" w:hAnsiTheme="minorHAnsi" w:cstheme="minorHAnsi"/>
          <w:sz w:val="22"/>
          <w:szCs w:val="22"/>
          <w:lang w:val="en-GB"/>
        </w:rPr>
        <w:t>At 10</w:t>
      </w:r>
      <w:r>
        <w:rPr>
          <w:rFonts w:asciiTheme="minorHAnsi" w:hAnsiTheme="minorHAnsi" w:cstheme="minorHAnsi"/>
          <w:sz w:val="22"/>
          <w:szCs w:val="22"/>
          <w:lang w:val="en-GB"/>
        </w:rPr>
        <w:t xml:space="preserve">:00 the oral exam will begin. </w:t>
      </w:r>
    </w:p>
    <w:p w14:paraId="5E36711D" w14:textId="70CD2641" w:rsidR="00DA5822" w:rsidRPr="001D2608" w:rsidRDefault="00CF0208" w:rsidP="0078783B">
      <w:pPr>
        <w:pStyle w:val="Tekstpodstawowywcity2"/>
        <w:numPr>
          <w:ilvl w:val="2"/>
          <w:numId w:val="1"/>
        </w:numPr>
        <w:spacing w:line="360" w:lineRule="auto"/>
        <w:ind w:left="1276" w:hanging="322"/>
        <w:rPr>
          <w:rFonts w:asciiTheme="minorHAnsi" w:hAnsiTheme="minorHAnsi" w:cstheme="minorHAnsi"/>
          <w:sz w:val="22"/>
          <w:szCs w:val="22"/>
          <w:lang w:val="pl-PL"/>
        </w:rPr>
      </w:pPr>
      <w:r w:rsidRPr="001D2608">
        <w:rPr>
          <w:rFonts w:asciiTheme="minorHAnsi" w:hAnsiTheme="minorHAnsi" w:cstheme="minorHAnsi"/>
          <w:sz w:val="22"/>
          <w:szCs w:val="22"/>
          <w:lang w:val="en-GB"/>
        </w:rPr>
        <w:t xml:space="preserve">01.09.2022 – subject.  The oral examination will be held in the conference room of the Euroregional Pharmacy Centre no. 34, at 2D Adam Mickiewicz Street (behind the Dean's Office). Subject examination in the discipline of Pharmaceutical Sciences will begin </w:t>
      </w:r>
      <w:r w:rsidR="002B7352" w:rsidRPr="001D2608">
        <w:rPr>
          <w:rFonts w:asciiTheme="minorHAnsi" w:hAnsiTheme="minorHAnsi" w:cstheme="minorHAnsi"/>
          <w:sz w:val="22"/>
          <w:szCs w:val="22"/>
          <w:lang w:val="en-GB"/>
        </w:rPr>
        <w:t>at 8:30</w:t>
      </w:r>
      <w:r w:rsidRPr="001D2608">
        <w:rPr>
          <w:rFonts w:asciiTheme="minorHAnsi" w:hAnsiTheme="minorHAnsi" w:cstheme="minorHAnsi"/>
          <w:sz w:val="22"/>
          <w:szCs w:val="22"/>
          <w:lang w:val="en-GB"/>
        </w:rPr>
        <w:t xml:space="preserve">, and the candidate will be informed of the time of the exam no later than 14 days before the date of the examination. </w:t>
      </w:r>
    </w:p>
    <w:p w14:paraId="699E3D33" w14:textId="77777777" w:rsidR="00092B29" w:rsidRPr="001D2608" w:rsidRDefault="00CF0208" w:rsidP="0078783B">
      <w:pPr>
        <w:pStyle w:val="Tekstpodstawowywcity2"/>
        <w:numPr>
          <w:ilvl w:val="1"/>
          <w:numId w:val="1"/>
        </w:numPr>
        <w:spacing w:line="360" w:lineRule="auto"/>
        <w:ind w:left="851"/>
        <w:rPr>
          <w:rFonts w:asciiTheme="minorHAnsi" w:hAnsiTheme="minorHAnsi" w:cstheme="minorHAnsi"/>
          <w:sz w:val="22"/>
          <w:szCs w:val="22"/>
          <w:lang w:val="pl-PL"/>
        </w:rPr>
      </w:pPr>
      <w:r w:rsidRPr="001D2608">
        <w:rPr>
          <w:rFonts w:asciiTheme="minorHAnsi" w:hAnsiTheme="minorHAnsi" w:cstheme="minorHAnsi"/>
          <w:sz w:val="22"/>
          <w:szCs w:val="22"/>
          <w:lang w:val="en-GB"/>
        </w:rPr>
        <w:t xml:space="preserve"> in the discipline of Health Sciences:</w:t>
      </w:r>
    </w:p>
    <w:p w14:paraId="769EBB4B" w14:textId="7008EEFA" w:rsidR="005802FF" w:rsidRPr="001D2608" w:rsidRDefault="00CF0208" w:rsidP="0078783B">
      <w:pPr>
        <w:pStyle w:val="Tekstpodstawowywcity2"/>
        <w:numPr>
          <w:ilvl w:val="2"/>
          <w:numId w:val="1"/>
        </w:numPr>
        <w:spacing w:line="360" w:lineRule="auto"/>
        <w:ind w:left="1418" w:hanging="322"/>
        <w:rPr>
          <w:rFonts w:asciiTheme="minorHAnsi" w:hAnsiTheme="minorHAnsi" w:cstheme="minorHAnsi"/>
          <w:sz w:val="22"/>
          <w:szCs w:val="22"/>
        </w:rPr>
      </w:pPr>
      <w:r w:rsidRPr="001D2608">
        <w:rPr>
          <w:rFonts w:asciiTheme="minorHAnsi" w:hAnsiTheme="minorHAnsi" w:cstheme="minorHAnsi"/>
          <w:sz w:val="22"/>
          <w:szCs w:val="22"/>
          <w:lang w:val="en-GB"/>
        </w:rPr>
        <w:t xml:space="preserve">01.09.2022 – English. The exam will be held in the Department of Foreign Languages of the Medical University of Bialystok (Collegium Uniwersum) at 2c Adam Mickiewicz Street </w:t>
      </w:r>
      <w:r w:rsidR="002B7352" w:rsidRPr="001D2608">
        <w:rPr>
          <w:rFonts w:asciiTheme="minorHAnsi" w:hAnsiTheme="minorHAnsi" w:cstheme="minorHAnsi"/>
          <w:sz w:val="22"/>
          <w:szCs w:val="22"/>
          <w:lang w:val="en-GB"/>
        </w:rPr>
        <w:t>at 9:45</w:t>
      </w:r>
      <w:r w:rsidRPr="001D2608">
        <w:rPr>
          <w:rFonts w:asciiTheme="minorHAnsi" w:hAnsiTheme="minorHAnsi" w:cstheme="minorHAnsi"/>
          <w:sz w:val="22"/>
          <w:szCs w:val="22"/>
          <w:lang w:val="en-GB"/>
        </w:rPr>
        <w:t xml:space="preserve">. </w:t>
      </w:r>
      <w:r w:rsidR="00FB1561" w:rsidRPr="001D2608">
        <w:rPr>
          <w:rFonts w:asciiTheme="minorHAnsi" w:hAnsiTheme="minorHAnsi" w:cstheme="minorHAnsi"/>
          <w:sz w:val="22"/>
          <w:szCs w:val="22"/>
          <w:lang w:val="en-GB"/>
        </w:rPr>
        <w:t>At 10</w:t>
      </w:r>
      <w:r w:rsidRPr="001D2608">
        <w:rPr>
          <w:rFonts w:asciiTheme="minorHAnsi" w:hAnsiTheme="minorHAnsi" w:cstheme="minorHAnsi"/>
          <w:sz w:val="22"/>
          <w:szCs w:val="22"/>
          <w:lang w:val="en-GB"/>
        </w:rPr>
        <w:t xml:space="preserve">:00 the oral exam will begin. </w:t>
      </w:r>
    </w:p>
    <w:p w14:paraId="4284306B" w14:textId="5D32051F" w:rsidR="00DA5822" w:rsidRPr="001D2608" w:rsidRDefault="00CF0208" w:rsidP="0078783B">
      <w:pPr>
        <w:pStyle w:val="Tekstpodstawowywcity2"/>
        <w:numPr>
          <w:ilvl w:val="2"/>
          <w:numId w:val="1"/>
        </w:numPr>
        <w:spacing w:line="360" w:lineRule="auto"/>
        <w:ind w:left="1418" w:hanging="322"/>
        <w:rPr>
          <w:rFonts w:asciiTheme="minorHAnsi" w:hAnsiTheme="minorHAnsi" w:cstheme="minorHAnsi"/>
          <w:sz w:val="22"/>
          <w:szCs w:val="22"/>
          <w:lang w:val="pl-PL"/>
        </w:rPr>
      </w:pPr>
      <w:r w:rsidRPr="001D2608">
        <w:rPr>
          <w:rFonts w:asciiTheme="minorHAnsi" w:hAnsiTheme="minorHAnsi" w:cstheme="minorHAnsi"/>
          <w:sz w:val="22"/>
          <w:szCs w:val="22"/>
          <w:lang w:val="en-GB"/>
        </w:rPr>
        <w:t xml:space="preserve">02.09.2022 – subject. The oral exam will be held in the Council Room of the Faculty of Health Sciences </w:t>
      </w:r>
      <w:r w:rsidRPr="001D2608">
        <w:rPr>
          <w:rFonts w:asciiTheme="minorHAnsi" w:hAnsiTheme="minorHAnsi" w:cstheme="minorHAnsi"/>
          <w:sz w:val="22"/>
          <w:szCs w:val="22"/>
          <w:lang w:val="en-GB"/>
        </w:rPr>
        <w:br/>
      </w:r>
      <w:r w:rsidRPr="001D2608">
        <w:rPr>
          <w:rFonts w:asciiTheme="minorHAnsi" w:hAnsiTheme="minorHAnsi" w:cstheme="minorHAnsi"/>
          <w:sz w:val="22"/>
          <w:szCs w:val="22"/>
          <w:lang w:val="en-GB"/>
        </w:rPr>
        <w:lastRenderedPageBreak/>
        <w:t xml:space="preserve">(on the ground floor of the Didactic-Scientific Center of the Faculty of Health Sciences) </w:t>
      </w:r>
      <w:r w:rsidR="002B7352" w:rsidRPr="001D2608">
        <w:rPr>
          <w:rFonts w:asciiTheme="minorHAnsi" w:hAnsiTheme="minorHAnsi" w:cstheme="minorHAnsi"/>
          <w:sz w:val="22"/>
          <w:szCs w:val="22"/>
          <w:lang w:val="en-GB"/>
        </w:rPr>
        <w:t>at 37</w:t>
      </w:r>
      <w:r w:rsidRPr="001D2608">
        <w:rPr>
          <w:rFonts w:asciiTheme="minorHAnsi" w:hAnsiTheme="minorHAnsi" w:cstheme="minorHAnsi"/>
          <w:sz w:val="22"/>
          <w:szCs w:val="22"/>
          <w:lang w:val="en-GB"/>
        </w:rPr>
        <w:t xml:space="preserve"> </w:t>
      </w:r>
      <w:proofErr w:type="spellStart"/>
      <w:r w:rsidRPr="001D2608">
        <w:rPr>
          <w:rFonts w:asciiTheme="minorHAnsi" w:hAnsiTheme="minorHAnsi" w:cstheme="minorHAnsi"/>
          <w:sz w:val="22"/>
          <w:szCs w:val="22"/>
          <w:lang w:val="en-GB"/>
        </w:rPr>
        <w:t>Szpitalna</w:t>
      </w:r>
      <w:proofErr w:type="spellEnd"/>
      <w:r w:rsidRPr="001D2608">
        <w:rPr>
          <w:rFonts w:asciiTheme="minorHAnsi" w:hAnsiTheme="minorHAnsi" w:cstheme="minorHAnsi"/>
          <w:sz w:val="22"/>
          <w:szCs w:val="22"/>
          <w:lang w:val="en-GB"/>
        </w:rPr>
        <w:t xml:space="preserve"> Street. Subject examination in the discipline of Health Sciences will begin </w:t>
      </w:r>
      <w:r w:rsidR="002B7352" w:rsidRPr="001D2608">
        <w:rPr>
          <w:rFonts w:asciiTheme="minorHAnsi" w:hAnsiTheme="minorHAnsi" w:cstheme="minorHAnsi"/>
          <w:sz w:val="22"/>
          <w:szCs w:val="22"/>
          <w:lang w:val="en-GB"/>
        </w:rPr>
        <w:t>at 8:30</w:t>
      </w:r>
      <w:r w:rsidRPr="001D2608">
        <w:rPr>
          <w:rFonts w:asciiTheme="minorHAnsi" w:hAnsiTheme="minorHAnsi" w:cstheme="minorHAnsi"/>
          <w:sz w:val="22"/>
          <w:szCs w:val="22"/>
          <w:lang w:val="en-GB"/>
        </w:rPr>
        <w:t>, and the candidate will be informed of the time of the exam no later than 14 days before the date of the examination.</w:t>
      </w:r>
    </w:p>
    <w:p w14:paraId="64426298" w14:textId="77777777" w:rsidR="00092B29" w:rsidRPr="001D2608" w:rsidRDefault="00CF0208" w:rsidP="0078783B">
      <w:pPr>
        <w:pStyle w:val="Tekstpodstawowywcity2"/>
        <w:numPr>
          <w:ilvl w:val="0"/>
          <w:numId w:val="1"/>
        </w:numPr>
        <w:spacing w:line="360" w:lineRule="auto"/>
        <w:ind w:left="426" w:hanging="426"/>
        <w:rPr>
          <w:rFonts w:asciiTheme="minorHAnsi" w:hAnsiTheme="minorHAnsi" w:cstheme="minorHAnsi"/>
          <w:sz w:val="22"/>
          <w:szCs w:val="22"/>
        </w:rPr>
      </w:pPr>
      <w:r w:rsidRPr="001D2608">
        <w:rPr>
          <w:rFonts w:asciiTheme="minorHAnsi" w:hAnsiTheme="minorHAnsi" w:cstheme="minorHAnsi"/>
          <w:sz w:val="22"/>
          <w:szCs w:val="22"/>
          <w:lang w:val="en-GB"/>
        </w:rPr>
        <w:t xml:space="preserve">The announcement of the results of the competition proceedings will be made on 09.09.2022. </w:t>
      </w:r>
    </w:p>
    <w:p w14:paraId="61CD465F" w14:textId="77777777" w:rsidR="002F7EA5" w:rsidRPr="001D2608" w:rsidRDefault="00CF0208" w:rsidP="0078783B">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sidRPr="001D2608">
        <w:rPr>
          <w:rStyle w:val="Pogrubienie"/>
          <w:rFonts w:asciiTheme="minorHAnsi" w:hAnsiTheme="minorHAnsi" w:cstheme="minorHAnsi"/>
          <w:b w:val="0"/>
          <w:bCs/>
          <w:sz w:val="22"/>
          <w:szCs w:val="22"/>
          <w:lang w:val="en-GB"/>
        </w:rPr>
        <w:t xml:space="preserve">It is allowed to change the date of submission of documents, the dates of examinations and the date of announcement of the results of the competition proceedings in the event of a change in the epidemiological situation, and the changed dates will not be earlier than those specified in this Resolution. In such a case: </w:t>
      </w:r>
    </w:p>
    <w:p w14:paraId="1B118C98" w14:textId="7A7E3599" w:rsidR="002F7EA5" w:rsidRPr="001D2608" w:rsidRDefault="00CF0208" w:rsidP="0078783B">
      <w:pPr>
        <w:pStyle w:val="Tekstpodstawowywcity2"/>
        <w:numPr>
          <w:ilvl w:val="2"/>
          <w:numId w:val="24"/>
        </w:numPr>
        <w:spacing w:line="360" w:lineRule="auto"/>
        <w:ind w:left="709" w:hanging="322"/>
        <w:rPr>
          <w:rStyle w:val="Pogrubienie"/>
          <w:rFonts w:asciiTheme="minorHAnsi" w:hAnsiTheme="minorHAnsi" w:cstheme="minorHAnsi"/>
          <w:b w:val="0"/>
          <w:sz w:val="22"/>
          <w:szCs w:val="22"/>
          <w:lang w:val="pl-PL"/>
        </w:rPr>
      </w:pPr>
      <w:r>
        <w:rPr>
          <w:rStyle w:val="Pogrubienie"/>
          <w:rFonts w:asciiTheme="minorHAnsi" w:hAnsiTheme="minorHAnsi" w:cstheme="minorHAnsi"/>
          <w:b w:val="0"/>
          <w:bCs/>
          <w:sz w:val="22"/>
          <w:szCs w:val="22"/>
          <w:lang w:val="en-GB"/>
        </w:rPr>
        <w:t>the date and method of submission of documents, new examination dates or the date of announcement of the results of the competition proceedings shall be determined by the Director of the Doctoral School.</w:t>
      </w:r>
      <w:r>
        <w:rPr>
          <w:rStyle w:val="Pogrubienie"/>
          <w:rFonts w:asciiTheme="minorHAnsi" w:hAnsiTheme="minorHAnsi" w:cstheme="minorHAnsi"/>
          <w:b w:val="0"/>
          <w:bCs/>
          <w:sz w:val="22"/>
          <w:szCs w:val="22"/>
          <w:lang w:val="en-GB"/>
        </w:rPr>
        <w:br/>
        <w:t>b) candidates will be informed about the date and method of submission of documents, the dates of examinations or the date of announcement of the final result by posting an announcement on the University's website and by e-mail to the e-mail addresses indicated in the electronic registration.</w:t>
      </w:r>
    </w:p>
    <w:p w14:paraId="0B4B7425" w14:textId="6D4E57B5" w:rsidR="002F7EA5" w:rsidRDefault="00CF0208" w:rsidP="0078783B">
      <w:pPr>
        <w:pStyle w:val="Tekstpodstawowywcity2"/>
        <w:numPr>
          <w:ilvl w:val="2"/>
          <w:numId w:val="24"/>
        </w:numPr>
        <w:spacing w:line="360" w:lineRule="auto"/>
        <w:ind w:left="709" w:hanging="322"/>
        <w:rPr>
          <w:rStyle w:val="Pogrubienie"/>
          <w:rFonts w:asciiTheme="minorHAnsi" w:hAnsiTheme="minorHAnsi" w:cstheme="minorHAnsi"/>
          <w:b w:val="0"/>
          <w:sz w:val="22"/>
          <w:szCs w:val="22"/>
        </w:rPr>
      </w:pPr>
      <w:r w:rsidRPr="001D2608">
        <w:rPr>
          <w:rStyle w:val="Pogrubienie"/>
          <w:rFonts w:asciiTheme="minorHAnsi" w:hAnsiTheme="minorHAnsi" w:cstheme="minorHAnsi"/>
          <w:b w:val="0"/>
          <w:sz w:val="22"/>
          <w:szCs w:val="22"/>
          <w:lang w:val="en-GB"/>
        </w:rPr>
        <w:t xml:space="preserve">The time for submission of documents will be at least 7 working days, counting </w:t>
      </w:r>
      <w:r w:rsidRPr="001D2608">
        <w:rPr>
          <w:rStyle w:val="Pogrubienie"/>
          <w:rFonts w:asciiTheme="minorHAnsi" w:hAnsiTheme="minorHAnsi" w:cstheme="minorHAnsi"/>
          <w:b w:val="0"/>
          <w:sz w:val="22"/>
          <w:szCs w:val="22"/>
          <w:lang w:val="en-GB"/>
        </w:rPr>
        <w:br/>
        <w:t>from the date of publication on the University's website of the communication referred to in para. 6b.</w:t>
      </w:r>
    </w:p>
    <w:p w14:paraId="1795621F" w14:textId="77777777" w:rsidR="00E93AED" w:rsidRPr="00E93AED" w:rsidRDefault="00CF0208" w:rsidP="0078783B">
      <w:pPr>
        <w:pStyle w:val="Tekstpodstawowywcity2"/>
        <w:numPr>
          <w:ilvl w:val="0"/>
          <w:numId w:val="1"/>
        </w:numPr>
        <w:spacing w:line="360" w:lineRule="auto"/>
        <w:ind w:left="425" w:hanging="425"/>
        <w:rPr>
          <w:rFonts w:asciiTheme="minorHAnsi" w:hAnsiTheme="minorHAnsi" w:cstheme="minorHAnsi"/>
          <w:sz w:val="22"/>
          <w:szCs w:val="22"/>
          <w:lang w:val="pl-PL"/>
        </w:rPr>
      </w:pPr>
      <w:r w:rsidRPr="00E93AED">
        <w:rPr>
          <w:rFonts w:asciiTheme="minorHAnsi" w:hAnsiTheme="minorHAnsi" w:cstheme="minorHAnsi"/>
          <w:sz w:val="22"/>
          <w:szCs w:val="22"/>
          <w:lang w:val="en-GB"/>
        </w:rPr>
        <w:t xml:space="preserve">If the limit of places is not reached, the date of announcement of the list of applicants to the Doctoral School may change.  </w:t>
      </w:r>
      <w:r w:rsidR="00E777CA" w:rsidRPr="00E93AED">
        <w:rPr>
          <w:rFonts w:asciiTheme="minorHAnsi" w:hAnsiTheme="minorHAnsi" w:cstheme="minorHAnsi"/>
          <w:color w:val="000000" w:themeColor="text1"/>
          <w:sz w:val="22"/>
          <w:szCs w:val="22"/>
          <w:lang w:val="en-GB"/>
        </w:rPr>
        <w:t>In that case, the relevant provisions of point 6(b) shall apply.</w:t>
      </w:r>
    </w:p>
    <w:p w14:paraId="79BAD784" w14:textId="23BCD153" w:rsidR="00E93AED" w:rsidRPr="00E93AED" w:rsidRDefault="00CF0208" w:rsidP="0078783B">
      <w:pPr>
        <w:pStyle w:val="Tekstpodstawowywcity2"/>
        <w:numPr>
          <w:ilvl w:val="0"/>
          <w:numId w:val="1"/>
        </w:numPr>
        <w:spacing w:line="360" w:lineRule="auto"/>
        <w:ind w:left="425" w:hanging="425"/>
        <w:rPr>
          <w:rStyle w:val="Pogrubienie"/>
          <w:rFonts w:asciiTheme="minorHAnsi" w:hAnsiTheme="minorHAnsi" w:cstheme="minorHAnsi"/>
          <w:b w:val="0"/>
          <w:sz w:val="22"/>
          <w:szCs w:val="22"/>
          <w:lang w:val="pl-PL"/>
        </w:rPr>
      </w:pPr>
      <w:r w:rsidRPr="00E93AED">
        <w:rPr>
          <w:rFonts w:asciiTheme="minorHAnsi" w:hAnsiTheme="minorHAnsi" w:cstheme="minorHAnsi"/>
          <w:sz w:val="22"/>
          <w:szCs w:val="22"/>
          <w:lang w:val="en-GB"/>
        </w:rPr>
        <w:t xml:space="preserve">It is allowed to change the venue of the competition proceedings. Candidates will be informed about the change of location by posting an announcement on the University's website and </w:t>
      </w:r>
      <w:r w:rsidRPr="00E93AED">
        <w:rPr>
          <w:rFonts w:asciiTheme="minorHAnsi" w:hAnsiTheme="minorHAnsi" w:cstheme="minorHAnsi"/>
          <w:sz w:val="22"/>
          <w:szCs w:val="22"/>
          <w:lang w:val="en-GB"/>
        </w:rPr>
        <w:br/>
        <w:t>by e-mail, to the e-mail addresses indicated in the electronic registration.</w:t>
      </w:r>
    </w:p>
    <w:p w14:paraId="1E1B15C5" w14:textId="5F5D34FB" w:rsidR="00E93AED" w:rsidRPr="001D2608" w:rsidRDefault="00E93AED" w:rsidP="0078783B">
      <w:pPr>
        <w:pStyle w:val="Tekstpodstawowywcity2"/>
        <w:spacing w:line="360" w:lineRule="auto"/>
        <w:ind w:left="0"/>
        <w:rPr>
          <w:rFonts w:asciiTheme="minorHAnsi" w:hAnsiTheme="minorHAnsi" w:cstheme="minorHAnsi"/>
          <w:bCs/>
          <w:sz w:val="22"/>
          <w:szCs w:val="22"/>
        </w:rPr>
      </w:pPr>
    </w:p>
    <w:p w14:paraId="45E397AA" w14:textId="77777777" w:rsidR="00486542" w:rsidRDefault="00CF0208" w:rsidP="0078783B">
      <w:pPr>
        <w:ind w:left="4536"/>
        <w:rPr>
          <w:rFonts w:asciiTheme="minorHAnsi" w:hAnsiTheme="minorHAnsi" w:cstheme="minorHAnsi"/>
          <w:sz w:val="22"/>
          <w:szCs w:val="22"/>
        </w:rPr>
      </w:pPr>
      <w:r>
        <w:rPr>
          <w:rFonts w:asciiTheme="minorHAnsi" w:hAnsiTheme="minorHAnsi" w:cstheme="minorHAnsi"/>
          <w:sz w:val="22"/>
          <w:szCs w:val="22"/>
        </w:rPr>
        <w:br w:type="page"/>
      </w:r>
    </w:p>
    <w:p w14:paraId="473E1CC4" w14:textId="4720B50D" w:rsidR="00E67CD2" w:rsidRPr="0078783B" w:rsidRDefault="00CF0208" w:rsidP="0078783B">
      <w:pPr>
        <w:pStyle w:val="Nagwek1"/>
        <w:rPr>
          <w:b w:val="0"/>
        </w:rPr>
      </w:pPr>
      <w:r w:rsidRPr="0078783B">
        <w:rPr>
          <w:b w:val="0"/>
          <w:lang w:val="en-GB"/>
        </w:rPr>
        <w:lastRenderedPageBreak/>
        <w:t>Appendix no. 2 to the Resolution of the MUB Senate no. 266/2021 of 24.11.2021</w:t>
      </w:r>
    </w:p>
    <w:p w14:paraId="34E25409" w14:textId="77777777" w:rsidR="00486542" w:rsidRPr="0078783B" w:rsidRDefault="00CF0208" w:rsidP="0078783B">
      <w:pPr>
        <w:pStyle w:val="Nagwek2"/>
        <w:rPr>
          <w:sz w:val="22"/>
          <w:szCs w:val="22"/>
        </w:rPr>
      </w:pPr>
      <w:r w:rsidRPr="0078783B">
        <w:rPr>
          <w:sz w:val="22"/>
          <w:szCs w:val="22"/>
          <w:lang w:val="en-GB"/>
        </w:rPr>
        <w:t>Scoring in the competition proceedings for the Doctoral School at the Medical University of Bialystok</w:t>
      </w:r>
    </w:p>
    <w:p w14:paraId="69BEA606" w14:textId="77777777" w:rsidR="00E67CD2" w:rsidRPr="00952457" w:rsidRDefault="00CF0208" w:rsidP="0078783B">
      <w:pPr>
        <w:spacing w:line="360" w:lineRule="auto"/>
        <w:rPr>
          <w:rFonts w:asciiTheme="minorHAnsi" w:hAnsiTheme="minorHAnsi" w:cstheme="minorHAnsi"/>
          <w:sz w:val="22"/>
          <w:szCs w:val="22"/>
        </w:rPr>
      </w:pPr>
      <w:r w:rsidRPr="00952457">
        <w:rPr>
          <w:rFonts w:asciiTheme="minorHAnsi" w:hAnsiTheme="minorHAnsi" w:cstheme="minorHAnsi"/>
          <w:iCs/>
          <w:sz w:val="22"/>
          <w:szCs w:val="22"/>
          <w:lang w:val="en-GB"/>
        </w:rPr>
        <w:t>Surname and name ....................................................................................................................</w:t>
      </w:r>
    </w:p>
    <w:p w14:paraId="6596FE2C" w14:textId="7587D763" w:rsidR="00B654D1" w:rsidRDefault="00CF0208" w:rsidP="00B654D1">
      <w:pPr>
        <w:pStyle w:val="Akapitzlist"/>
        <w:numPr>
          <w:ilvl w:val="0"/>
          <w:numId w:val="25"/>
        </w:numPr>
        <w:spacing w:line="240" w:lineRule="exact"/>
        <w:ind w:left="714" w:hanging="288"/>
        <w:rPr>
          <w:rFonts w:asciiTheme="minorHAnsi" w:hAnsiTheme="minorHAnsi" w:cstheme="minorHAnsi"/>
          <w:sz w:val="22"/>
          <w:szCs w:val="22"/>
        </w:rPr>
      </w:pPr>
      <w:r w:rsidRPr="0078783B">
        <w:rPr>
          <w:rFonts w:asciiTheme="minorHAnsi" w:hAnsiTheme="minorHAnsi" w:cstheme="minorHAnsi"/>
          <w:sz w:val="22"/>
          <w:szCs w:val="22"/>
          <w:lang w:val="en-GB"/>
        </w:rPr>
        <w:t xml:space="preserve">Average of grades from the course of studies without evaluation for diploma and </w:t>
      </w:r>
      <w:proofErr w:type="spellStart"/>
      <w:r w:rsidRPr="0078783B">
        <w:rPr>
          <w:rFonts w:asciiTheme="minorHAnsi" w:hAnsiTheme="minorHAnsi" w:cstheme="minorHAnsi"/>
          <w:sz w:val="22"/>
          <w:szCs w:val="22"/>
          <w:lang w:val="en-GB"/>
        </w:rPr>
        <w:t>defense</w:t>
      </w:r>
      <w:proofErr w:type="spellEnd"/>
      <w:r w:rsidRPr="0078783B">
        <w:rPr>
          <w:rFonts w:asciiTheme="minorHAnsi" w:hAnsiTheme="minorHAnsi" w:cstheme="minorHAnsi"/>
          <w:sz w:val="22"/>
          <w:szCs w:val="22"/>
          <w:vertAlign w:val="superscript"/>
          <w:lang w:val="en-GB"/>
        </w:rPr>
        <w:t xml:space="preserve"> a</w:t>
      </w:r>
      <w:r w:rsidRPr="0078783B">
        <w:rPr>
          <w:rFonts w:asciiTheme="minorHAnsi" w:hAnsiTheme="minorHAnsi" w:cstheme="minorHAnsi"/>
          <w:sz w:val="22"/>
          <w:szCs w:val="22"/>
          <w:lang w:val="en-GB"/>
        </w:rPr>
        <w:t xml:space="preserve"> </w:t>
      </w:r>
      <w:r w:rsidRPr="0078783B">
        <w:rPr>
          <w:rFonts w:asciiTheme="minorHAnsi" w:hAnsiTheme="minorHAnsi" w:cstheme="minorHAnsi"/>
          <w:sz w:val="22"/>
          <w:szCs w:val="22"/>
          <w:lang w:val="en-GB"/>
        </w:rPr>
        <w:tab/>
      </w:r>
      <w:r w:rsidR="00FB1561">
        <w:rPr>
          <w:rFonts w:asciiTheme="minorHAnsi" w:hAnsiTheme="minorHAnsi" w:cstheme="minorHAnsi"/>
          <w:sz w:val="22"/>
          <w:szCs w:val="22"/>
          <w:lang w:val="en-GB"/>
        </w:rPr>
        <w:br/>
      </w:r>
      <w:r w:rsidR="00FB1561">
        <w:rPr>
          <w:rFonts w:asciiTheme="minorHAnsi" w:hAnsiTheme="minorHAnsi" w:cstheme="minorHAnsi"/>
          <w:sz w:val="22"/>
          <w:szCs w:val="22"/>
          <w:lang w:val="en-GB"/>
        </w:rPr>
        <w:tab/>
      </w:r>
      <w:r w:rsidR="00FB1561">
        <w:rPr>
          <w:rFonts w:asciiTheme="minorHAnsi" w:hAnsiTheme="minorHAnsi" w:cstheme="minorHAnsi"/>
          <w:sz w:val="22"/>
          <w:szCs w:val="22"/>
          <w:lang w:val="en-GB"/>
        </w:rPr>
        <w:tab/>
      </w:r>
      <w:r w:rsidR="00FB1561">
        <w:rPr>
          <w:rFonts w:asciiTheme="minorHAnsi" w:hAnsiTheme="minorHAnsi" w:cstheme="minorHAnsi"/>
          <w:sz w:val="22"/>
          <w:szCs w:val="22"/>
          <w:lang w:val="en-GB"/>
        </w:rPr>
        <w:tab/>
      </w:r>
      <w:r w:rsidR="00FB1561">
        <w:rPr>
          <w:rFonts w:asciiTheme="minorHAnsi" w:hAnsiTheme="minorHAnsi" w:cstheme="minorHAnsi"/>
          <w:sz w:val="22"/>
          <w:szCs w:val="22"/>
          <w:lang w:val="en-GB"/>
        </w:rPr>
        <w:tab/>
      </w:r>
      <w:r w:rsidR="00FB1561">
        <w:rPr>
          <w:rFonts w:asciiTheme="minorHAnsi" w:hAnsiTheme="minorHAnsi" w:cstheme="minorHAnsi"/>
          <w:sz w:val="22"/>
          <w:szCs w:val="22"/>
          <w:lang w:val="en-GB"/>
        </w:rPr>
        <w:tab/>
      </w:r>
      <w:r w:rsidR="00FB1561">
        <w:rPr>
          <w:rFonts w:asciiTheme="minorHAnsi" w:hAnsiTheme="minorHAnsi" w:cstheme="minorHAnsi"/>
          <w:sz w:val="22"/>
          <w:szCs w:val="22"/>
          <w:lang w:val="en-GB"/>
        </w:rPr>
        <w:tab/>
      </w:r>
      <w:r w:rsidR="00FB1561">
        <w:rPr>
          <w:rFonts w:asciiTheme="minorHAnsi" w:hAnsiTheme="minorHAnsi" w:cstheme="minorHAnsi"/>
          <w:sz w:val="22"/>
          <w:szCs w:val="22"/>
          <w:lang w:val="en-GB"/>
        </w:rPr>
        <w:tab/>
      </w:r>
      <w:r w:rsidR="00FB1561">
        <w:rPr>
          <w:rFonts w:asciiTheme="minorHAnsi" w:hAnsiTheme="minorHAnsi" w:cstheme="minorHAnsi"/>
          <w:sz w:val="22"/>
          <w:szCs w:val="22"/>
          <w:lang w:val="en-GB"/>
        </w:rPr>
        <w:tab/>
      </w:r>
      <w:r w:rsidRPr="0078783B">
        <w:rPr>
          <w:rFonts w:asciiTheme="minorHAnsi" w:hAnsiTheme="minorHAnsi" w:cstheme="minorHAnsi"/>
          <w:sz w:val="22"/>
          <w:szCs w:val="22"/>
          <w:lang w:val="en-GB"/>
        </w:rPr>
        <w:t>(weighted average x 3) ..........................</w:t>
      </w:r>
      <w:r w:rsidR="00456A1B">
        <w:rPr>
          <w:rFonts w:asciiTheme="minorHAnsi" w:hAnsiTheme="minorHAnsi" w:cstheme="minorHAnsi"/>
          <w:sz w:val="22"/>
          <w:szCs w:val="22"/>
          <w:lang w:val="en-GB"/>
        </w:rPr>
        <w:t>..</w:t>
      </w:r>
    </w:p>
    <w:p w14:paraId="1CEFAECA" w14:textId="20F4F853" w:rsidR="00E67CD2" w:rsidRDefault="00CF0208" w:rsidP="00B654D1">
      <w:pPr>
        <w:pStyle w:val="Akapitzlist"/>
        <w:numPr>
          <w:ilvl w:val="0"/>
          <w:numId w:val="25"/>
        </w:numPr>
        <w:spacing w:line="240" w:lineRule="exact"/>
        <w:ind w:left="714" w:hanging="288"/>
        <w:rPr>
          <w:rFonts w:asciiTheme="minorHAnsi" w:hAnsiTheme="minorHAnsi" w:cstheme="minorHAnsi"/>
          <w:sz w:val="22"/>
          <w:szCs w:val="22"/>
        </w:rPr>
      </w:pPr>
      <w:r w:rsidRPr="00B654D1">
        <w:rPr>
          <w:rFonts w:asciiTheme="minorHAnsi" w:hAnsiTheme="minorHAnsi" w:cstheme="minorHAnsi"/>
          <w:sz w:val="22"/>
          <w:szCs w:val="22"/>
          <w:lang w:val="en-GB"/>
        </w:rPr>
        <w:t xml:space="preserve">Evaluation from the research project </w:t>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t>(6-10 points) ...........................................</w:t>
      </w:r>
      <w:r w:rsidR="00456A1B">
        <w:rPr>
          <w:rFonts w:asciiTheme="minorHAnsi" w:hAnsiTheme="minorHAnsi" w:cstheme="minorHAnsi"/>
          <w:sz w:val="22"/>
          <w:szCs w:val="22"/>
          <w:lang w:val="en-GB"/>
        </w:rPr>
        <w:t>..</w:t>
      </w:r>
    </w:p>
    <w:p w14:paraId="0628236E" w14:textId="76D603A6" w:rsidR="00B654D1" w:rsidRDefault="00CF0208" w:rsidP="00B654D1">
      <w:pPr>
        <w:pStyle w:val="Akapitzlist"/>
        <w:numPr>
          <w:ilvl w:val="0"/>
          <w:numId w:val="25"/>
        </w:numPr>
        <w:spacing w:line="240" w:lineRule="exact"/>
        <w:ind w:left="714" w:hanging="288"/>
        <w:rPr>
          <w:rFonts w:asciiTheme="minorHAnsi" w:hAnsiTheme="minorHAnsi" w:cstheme="minorHAnsi"/>
          <w:sz w:val="22"/>
          <w:szCs w:val="22"/>
        </w:rPr>
      </w:pPr>
      <w:r w:rsidRPr="00B654D1">
        <w:rPr>
          <w:rFonts w:asciiTheme="minorHAnsi" w:hAnsiTheme="minorHAnsi" w:cstheme="minorHAnsi"/>
          <w:sz w:val="22"/>
          <w:szCs w:val="22"/>
          <w:lang w:val="en-GB"/>
        </w:rPr>
        <w:t xml:space="preserve">Grade from the English language exam </w:t>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t>(3-5 points) ………………………………………</w:t>
      </w:r>
      <w:r w:rsidR="00456A1B">
        <w:rPr>
          <w:rFonts w:asciiTheme="minorHAnsi" w:hAnsiTheme="minorHAnsi" w:cstheme="minorHAnsi"/>
          <w:sz w:val="22"/>
          <w:szCs w:val="22"/>
          <w:lang w:val="en-GB"/>
        </w:rPr>
        <w:t>……</w:t>
      </w:r>
    </w:p>
    <w:p w14:paraId="5AF4406D" w14:textId="599C7502" w:rsidR="00E67CD2" w:rsidRDefault="00CF0208" w:rsidP="00B654D1">
      <w:pPr>
        <w:pStyle w:val="Akapitzlist"/>
        <w:numPr>
          <w:ilvl w:val="0"/>
          <w:numId w:val="25"/>
        </w:numPr>
        <w:spacing w:line="240" w:lineRule="exact"/>
        <w:ind w:left="714" w:hanging="288"/>
        <w:rPr>
          <w:rFonts w:asciiTheme="minorHAnsi" w:hAnsiTheme="minorHAnsi" w:cstheme="minorHAnsi"/>
          <w:sz w:val="22"/>
          <w:szCs w:val="22"/>
        </w:rPr>
      </w:pPr>
      <w:r w:rsidRPr="00B654D1">
        <w:rPr>
          <w:rFonts w:asciiTheme="minorHAnsi" w:hAnsiTheme="minorHAnsi" w:cstheme="minorHAnsi"/>
          <w:sz w:val="22"/>
          <w:szCs w:val="22"/>
          <w:lang w:val="en-GB"/>
        </w:rPr>
        <w:t xml:space="preserve">Assessment of the subject examination </w:t>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t>(3-5 points) ………………………………………</w:t>
      </w:r>
      <w:r w:rsidR="00456A1B">
        <w:rPr>
          <w:rFonts w:asciiTheme="minorHAnsi" w:hAnsiTheme="minorHAnsi" w:cstheme="minorHAnsi"/>
          <w:sz w:val="22"/>
          <w:szCs w:val="22"/>
          <w:lang w:val="en-GB"/>
        </w:rPr>
        <w:t>…….</w:t>
      </w:r>
    </w:p>
    <w:p w14:paraId="67587342" w14:textId="32CEE131" w:rsidR="00E67CD2" w:rsidRDefault="00CF0208" w:rsidP="00B654D1">
      <w:pPr>
        <w:pStyle w:val="Akapitzlist"/>
        <w:numPr>
          <w:ilvl w:val="0"/>
          <w:numId w:val="25"/>
        </w:numPr>
        <w:spacing w:line="240" w:lineRule="exact"/>
        <w:ind w:left="714" w:hanging="288"/>
        <w:rPr>
          <w:rFonts w:asciiTheme="minorHAnsi" w:hAnsiTheme="minorHAnsi" w:cstheme="minorHAnsi"/>
          <w:sz w:val="22"/>
          <w:szCs w:val="22"/>
        </w:rPr>
      </w:pPr>
      <w:r w:rsidRPr="00B654D1">
        <w:rPr>
          <w:rFonts w:asciiTheme="minorHAnsi" w:hAnsiTheme="minorHAnsi" w:cstheme="minorHAnsi"/>
          <w:sz w:val="22"/>
          <w:szCs w:val="22"/>
          <w:lang w:val="en-GB"/>
        </w:rPr>
        <w:t>Diamond Grant laureate</w:t>
      </w:r>
      <w:r w:rsidRPr="00B654D1">
        <w:rPr>
          <w:rFonts w:asciiTheme="minorHAnsi" w:hAnsiTheme="minorHAnsi" w:cstheme="minorHAnsi"/>
          <w:sz w:val="22"/>
          <w:szCs w:val="22"/>
          <w:vertAlign w:val="superscript"/>
          <w:lang w:val="en-GB"/>
        </w:rPr>
        <w:t xml:space="preserve"> b</w:t>
      </w:r>
      <w:r w:rsidRPr="00B654D1">
        <w:rPr>
          <w:rFonts w:asciiTheme="minorHAnsi" w:hAnsiTheme="minorHAnsi" w:cstheme="minorHAnsi"/>
          <w:sz w:val="22"/>
          <w:szCs w:val="22"/>
          <w:lang w:val="en-GB"/>
        </w:rPr>
        <w:t xml:space="preserve"> </w:t>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t>(6 points / grant) ........................................</w:t>
      </w:r>
    </w:p>
    <w:p w14:paraId="474A86C3" w14:textId="775ED60A" w:rsidR="00E67CD2" w:rsidRDefault="00CF0208" w:rsidP="00B654D1">
      <w:pPr>
        <w:pStyle w:val="Akapitzlist"/>
        <w:numPr>
          <w:ilvl w:val="0"/>
          <w:numId w:val="25"/>
        </w:numPr>
        <w:spacing w:line="240" w:lineRule="exact"/>
        <w:ind w:left="714" w:hanging="288"/>
        <w:rPr>
          <w:rFonts w:asciiTheme="minorHAnsi" w:hAnsiTheme="minorHAnsi" w:cstheme="minorHAnsi"/>
          <w:sz w:val="22"/>
          <w:szCs w:val="22"/>
        </w:rPr>
      </w:pPr>
      <w:r w:rsidRPr="00B654D1">
        <w:rPr>
          <w:rFonts w:asciiTheme="minorHAnsi" w:hAnsiTheme="minorHAnsi" w:cstheme="minorHAnsi"/>
          <w:sz w:val="22"/>
          <w:szCs w:val="22"/>
          <w:lang w:val="en-GB"/>
        </w:rPr>
        <w:t xml:space="preserve">Diploma with distinction or Diploma "Primus Inter Pares" </w:t>
      </w:r>
      <w:r w:rsidRPr="00B654D1">
        <w:rPr>
          <w:rFonts w:asciiTheme="minorHAnsi" w:hAnsiTheme="minorHAnsi" w:cstheme="minorHAnsi"/>
          <w:sz w:val="22"/>
          <w:szCs w:val="22"/>
          <w:vertAlign w:val="superscript"/>
          <w:lang w:val="en-GB"/>
        </w:rPr>
        <w:t xml:space="preserve">b </w:t>
      </w:r>
      <w:r w:rsidRPr="00B654D1">
        <w:rPr>
          <w:rFonts w:asciiTheme="minorHAnsi" w:hAnsiTheme="minorHAnsi" w:cstheme="minorHAnsi"/>
          <w:sz w:val="22"/>
          <w:szCs w:val="22"/>
          <w:lang w:val="en-GB"/>
        </w:rPr>
        <w:t xml:space="preserve"> </w:t>
      </w:r>
      <w:r w:rsidRPr="00B654D1">
        <w:rPr>
          <w:rFonts w:asciiTheme="minorHAnsi" w:hAnsiTheme="minorHAnsi" w:cstheme="minorHAnsi"/>
          <w:sz w:val="22"/>
          <w:szCs w:val="22"/>
          <w:lang w:val="en-GB"/>
        </w:rPr>
        <w:tab/>
        <w:t>(6 points / diploma) ………………………………</w:t>
      </w:r>
      <w:r w:rsidR="00456A1B">
        <w:rPr>
          <w:rFonts w:asciiTheme="minorHAnsi" w:hAnsiTheme="minorHAnsi" w:cstheme="minorHAnsi"/>
          <w:sz w:val="22"/>
          <w:szCs w:val="22"/>
          <w:lang w:val="en-GB"/>
        </w:rPr>
        <w:t>.</w:t>
      </w:r>
    </w:p>
    <w:p w14:paraId="1120D43D" w14:textId="7E91F795" w:rsidR="00E67CD2" w:rsidRPr="00B654D1" w:rsidRDefault="00CF0208" w:rsidP="00B654D1">
      <w:pPr>
        <w:pStyle w:val="Akapitzlist"/>
        <w:numPr>
          <w:ilvl w:val="0"/>
          <w:numId w:val="25"/>
        </w:numPr>
        <w:spacing w:line="240" w:lineRule="exact"/>
        <w:ind w:left="714" w:hanging="288"/>
        <w:rPr>
          <w:rFonts w:asciiTheme="minorHAnsi" w:hAnsiTheme="minorHAnsi" w:cstheme="minorHAnsi"/>
          <w:sz w:val="22"/>
          <w:szCs w:val="22"/>
        </w:rPr>
      </w:pPr>
      <w:r w:rsidRPr="00B654D1">
        <w:rPr>
          <w:rFonts w:asciiTheme="minorHAnsi" w:hAnsiTheme="minorHAnsi" w:cstheme="minorHAnsi"/>
          <w:sz w:val="22"/>
          <w:szCs w:val="22"/>
          <w:lang w:val="en-GB"/>
        </w:rPr>
        <w:t xml:space="preserve">Research project manager </w:t>
      </w:r>
      <w:r w:rsidRPr="00B654D1">
        <w:rPr>
          <w:rFonts w:asciiTheme="minorHAnsi" w:hAnsiTheme="minorHAnsi" w:cstheme="minorHAnsi"/>
          <w:sz w:val="22"/>
          <w:szCs w:val="22"/>
          <w:vertAlign w:val="superscript"/>
          <w:lang w:val="en-GB"/>
        </w:rPr>
        <w:t>b, c</w:t>
      </w:r>
    </w:p>
    <w:p w14:paraId="337AE321" w14:textId="1A748537" w:rsidR="00E67CD2" w:rsidRPr="0078783B" w:rsidRDefault="00CF0208" w:rsidP="0078783B">
      <w:pPr>
        <w:pStyle w:val="Akapitzlist"/>
        <w:numPr>
          <w:ilvl w:val="0"/>
          <w:numId w:val="26"/>
        </w:numPr>
        <w:spacing w:line="240" w:lineRule="exact"/>
        <w:ind w:left="1134"/>
        <w:rPr>
          <w:rFonts w:asciiTheme="minorHAnsi" w:hAnsiTheme="minorHAnsi" w:cstheme="minorHAnsi"/>
          <w:sz w:val="22"/>
          <w:szCs w:val="22"/>
        </w:rPr>
      </w:pPr>
      <w:r>
        <w:rPr>
          <w:rFonts w:asciiTheme="minorHAnsi" w:hAnsiTheme="minorHAnsi" w:cstheme="minorHAnsi"/>
          <w:sz w:val="22"/>
          <w:szCs w:val="22"/>
          <w:lang w:val="en-GB"/>
        </w:rPr>
        <w:t xml:space="preserve">KNOW </w:t>
      </w: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                                        </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(2 points per project) ……………………………</w:t>
      </w:r>
      <w:r w:rsidR="00456A1B">
        <w:rPr>
          <w:rFonts w:asciiTheme="minorHAnsi" w:hAnsiTheme="minorHAnsi" w:cstheme="minorHAnsi"/>
          <w:sz w:val="22"/>
          <w:szCs w:val="22"/>
          <w:lang w:val="en-GB"/>
        </w:rPr>
        <w:t>…</w:t>
      </w:r>
    </w:p>
    <w:p w14:paraId="0AC91365" w14:textId="5DD05F40" w:rsidR="00B654D1" w:rsidRPr="00B654D1" w:rsidRDefault="00CF0208" w:rsidP="00B654D1">
      <w:pPr>
        <w:pStyle w:val="Akapitzlist"/>
        <w:numPr>
          <w:ilvl w:val="0"/>
          <w:numId w:val="26"/>
        </w:numPr>
        <w:spacing w:line="240" w:lineRule="exact"/>
        <w:ind w:left="1134"/>
        <w:rPr>
          <w:rFonts w:asciiTheme="minorHAnsi" w:hAnsiTheme="minorHAnsi" w:cstheme="minorHAnsi"/>
          <w:color w:val="000000"/>
          <w:sz w:val="22"/>
          <w:szCs w:val="22"/>
        </w:rPr>
      </w:pPr>
      <w:r w:rsidRPr="0078783B">
        <w:rPr>
          <w:rFonts w:asciiTheme="minorHAnsi" w:hAnsiTheme="minorHAnsi" w:cstheme="minorHAnsi"/>
          <w:sz w:val="22"/>
          <w:szCs w:val="22"/>
          <w:lang w:val="en-GB"/>
        </w:rPr>
        <w:t xml:space="preserve">research projects funded by universities    </w:t>
      </w:r>
      <w:r w:rsidRPr="0078783B">
        <w:rPr>
          <w:rFonts w:asciiTheme="minorHAnsi" w:hAnsiTheme="minorHAnsi" w:cstheme="minorHAnsi"/>
          <w:sz w:val="22"/>
          <w:szCs w:val="22"/>
          <w:lang w:val="en-GB"/>
        </w:rPr>
        <w:tab/>
      </w:r>
      <w:r w:rsidR="00FB1561">
        <w:rPr>
          <w:rFonts w:asciiTheme="minorHAnsi" w:hAnsiTheme="minorHAnsi" w:cstheme="minorHAnsi"/>
          <w:sz w:val="22"/>
          <w:szCs w:val="22"/>
          <w:lang w:val="en-GB"/>
        </w:rPr>
        <w:tab/>
      </w:r>
      <w:r w:rsidR="00FB1561">
        <w:rPr>
          <w:rFonts w:asciiTheme="minorHAnsi" w:hAnsiTheme="minorHAnsi" w:cstheme="minorHAnsi"/>
          <w:sz w:val="22"/>
          <w:szCs w:val="22"/>
          <w:lang w:val="en-GB"/>
        </w:rPr>
        <w:tab/>
      </w:r>
      <w:r w:rsidRPr="0078783B">
        <w:rPr>
          <w:rFonts w:asciiTheme="minorHAnsi" w:hAnsiTheme="minorHAnsi" w:cstheme="minorHAnsi"/>
          <w:sz w:val="22"/>
          <w:szCs w:val="22"/>
          <w:lang w:val="en-GB"/>
        </w:rPr>
        <w:t>(1 point per project) ……………………………</w:t>
      </w:r>
      <w:r w:rsidR="00456A1B">
        <w:rPr>
          <w:rFonts w:asciiTheme="minorHAnsi" w:hAnsiTheme="minorHAnsi" w:cstheme="minorHAnsi"/>
          <w:sz w:val="22"/>
          <w:szCs w:val="22"/>
          <w:lang w:val="en-GB"/>
        </w:rPr>
        <w:t>…..</w:t>
      </w:r>
    </w:p>
    <w:p w14:paraId="1690B3EC" w14:textId="190A74C8" w:rsidR="00E67CD2" w:rsidRDefault="00CF0208" w:rsidP="00B654D1">
      <w:pPr>
        <w:pStyle w:val="Akapitzlist"/>
        <w:numPr>
          <w:ilvl w:val="0"/>
          <w:numId w:val="25"/>
        </w:numPr>
        <w:spacing w:line="240" w:lineRule="exact"/>
        <w:rPr>
          <w:rFonts w:asciiTheme="minorHAnsi" w:hAnsiTheme="minorHAnsi" w:cstheme="minorHAnsi"/>
          <w:sz w:val="22"/>
          <w:szCs w:val="22"/>
        </w:rPr>
      </w:pPr>
      <w:r w:rsidRPr="00B654D1">
        <w:rPr>
          <w:rFonts w:asciiTheme="minorHAnsi" w:hAnsiTheme="minorHAnsi" w:cstheme="minorHAnsi"/>
          <w:sz w:val="22"/>
          <w:szCs w:val="22"/>
          <w:lang w:val="en-GB"/>
        </w:rPr>
        <w:t>Beneficiary of other external grants</w:t>
      </w:r>
      <w:r w:rsidRPr="00B654D1">
        <w:rPr>
          <w:rFonts w:asciiTheme="minorHAnsi" w:hAnsiTheme="minorHAnsi" w:cstheme="minorHAnsi"/>
          <w:bCs/>
          <w:sz w:val="22"/>
          <w:szCs w:val="22"/>
          <w:vertAlign w:val="superscript"/>
          <w:lang w:val="en-GB"/>
        </w:rPr>
        <w:t xml:space="preserve"> b, c</w:t>
      </w:r>
      <w:r w:rsidRPr="00B654D1">
        <w:rPr>
          <w:rFonts w:asciiTheme="minorHAnsi" w:hAnsiTheme="minorHAnsi" w:cstheme="minorHAnsi"/>
          <w:sz w:val="22"/>
          <w:szCs w:val="22"/>
          <w:lang w:val="en-GB"/>
        </w:rPr>
        <w:t xml:space="preserve"> </w:t>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t>(6 points / grant) ........................................</w:t>
      </w:r>
    </w:p>
    <w:p w14:paraId="40F9A057" w14:textId="77777777" w:rsidR="00B654D1" w:rsidRDefault="00CF0208" w:rsidP="00B654D1">
      <w:pPr>
        <w:pStyle w:val="Akapitzlist"/>
        <w:numPr>
          <w:ilvl w:val="0"/>
          <w:numId w:val="25"/>
        </w:numPr>
        <w:spacing w:line="240" w:lineRule="exact"/>
        <w:rPr>
          <w:rFonts w:asciiTheme="minorHAnsi" w:hAnsiTheme="minorHAnsi" w:cstheme="minorHAnsi"/>
          <w:sz w:val="22"/>
          <w:szCs w:val="22"/>
        </w:rPr>
      </w:pPr>
      <w:r w:rsidRPr="00B654D1">
        <w:rPr>
          <w:rFonts w:asciiTheme="minorHAnsi" w:hAnsiTheme="minorHAnsi" w:cstheme="minorHAnsi"/>
          <w:sz w:val="22"/>
          <w:szCs w:val="22"/>
          <w:lang w:val="en-GB"/>
        </w:rPr>
        <w:t xml:space="preserve">Work in the STN student scientific circle  </w:t>
      </w:r>
    </w:p>
    <w:p w14:paraId="3AB454AC" w14:textId="0BE90ABD" w:rsidR="00E67CD2" w:rsidRDefault="00CF0208" w:rsidP="00B654D1">
      <w:pPr>
        <w:pStyle w:val="Akapitzlist"/>
        <w:spacing w:line="240" w:lineRule="exact"/>
        <w:rPr>
          <w:rFonts w:asciiTheme="minorHAnsi" w:hAnsiTheme="minorHAnsi" w:cstheme="minorHAnsi"/>
          <w:sz w:val="22"/>
          <w:szCs w:val="22"/>
        </w:rPr>
      </w:pPr>
      <w:r w:rsidRPr="00B654D1">
        <w:rPr>
          <w:rFonts w:asciiTheme="minorHAnsi" w:hAnsiTheme="minorHAnsi" w:cstheme="minorHAnsi"/>
          <w:sz w:val="22"/>
          <w:szCs w:val="22"/>
          <w:lang w:val="en-GB"/>
        </w:rPr>
        <w:t xml:space="preserve">(min. 1 academic year, max. 2 academic circles/academic year) </w:t>
      </w:r>
      <w:r w:rsidRPr="00B654D1">
        <w:rPr>
          <w:rFonts w:asciiTheme="minorHAnsi" w:hAnsiTheme="minorHAnsi" w:cstheme="minorHAnsi"/>
          <w:sz w:val="22"/>
          <w:szCs w:val="22"/>
          <w:vertAlign w:val="superscript"/>
          <w:lang w:val="en-GB"/>
        </w:rPr>
        <w:t xml:space="preserve">d </w:t>
      </w:r>
      <w:r w:rsidRPr="00B654D1">
        <w:rPr>
          <w:rFonts w:asciiTheme="minorHAnsi" w:hAnsiTheme="minorHAnsi" w:cstheme="minorHAnsi"/>
          <w:sz w:val="22"/>
          <w:szCs w:val="22"/>
          <w:lang w:val="en-GB"/>
        </w:rPr>
        <w:t>(1 point per year) ......................................</w:t>
      </w:r>
    </w:p>
    <w:p w14:paraId="3321218D" w14:textId="3F68FF87" w:rsidR="00E67CD2" w:rsidRPr="00585B32" w:rsidRDefault="00CF0208" w:rsidP="00B654D1">
      <w:pPr>
        <w:pStyle w:val="Akapitzlist"/>
        <w:numPr>
          <w:ilvl w:val="0"/>
          <w:numId w:val="25"/>
        </w:numPr>
        <w:spacing w:line="240" w:lineRule="exact"/>
        <w:ind w:left="360" w:hanging="135"/>
        <w:rPr>
          <w:rFonts w:asciiTheme="minorHAnsi" w:hAnsiTheme="minorHAnsi" w:cstheme="minorHAnsi"/>
          <w:sz w:val="22"/>
          <w:szCs w:val="22"/>
        </w:rPr>
      </w:pPr>
      <w:r w:rsidRPr="00B654D1">
        <w:rPr>
          <w:rFonts w:asciiTheme="minorHAnsi" w:hAnsiTheme="minorHAnsi" w:cstheme="minorHAnsi"/>
          <w:sz w:val="22"/>
          <w:szCs w:val="22"/>
          <w:lang w:val="en-GB"/>
        </w:rPr>
        <w:t xml:space="preserve">Papers delivered at scientific conferences </w:t>
      </w:r>
      <w:r w:rsidRPr="00B654D1">
        <w:rPr>
          <w:rFonts w:asciiTheme="minorHAnsi" w:hAnsiTheme="minorHAnsi" w:cstheme="minorHAnsi"/>
          <w:sz w:val="22"/>
          <w:szCs w:val="22"/>
          <w:vertAlign w:val="superscript"/>
          <w:lang w:val="en-GB"/>
        </w:rPr>
        <w:t>b, e, f, g</w:t>
      </w:r>
    </w:p>
    <w:p w14:paraId="1910FA9D" w14:textId="57A0F45F" w:rsidR="00E67CD2" w:rsidRPr="00B654D1" w:rsidRDefault="00CF0208" w:rsidP="0078783B">
      <w:pPr>
        <w:pStyle w:val="Akapitzlist"/>
        <w:numPr>
          <w:ilvl w:val="1"/>
          <w:numId w:val="25"/>
        </w:numPr>
        <w:spacing w:line="240" w:lineRule="exact"/>
        <w:ind w:left="1134"/>
        <w:rPr>
          <w:rFonts w:asciiTheme="minorHAnsi" w:hAnsiTheme="minorHAnsi" w:cstheme="minorHAnsi"/>
          <w:sz w:val="22"/>
          <w:szCs w:val="22"/>
        </w:rPr>
      </w:pPr>
      <w:r w:rsidRPr="00B654D1">
        <w:rPr>
          <w:rFonts w:asciiTheme="minorHAnsi" w:hAnsiTheme="minorHAnsi" w:cstheme="minorHAnsi"/>
          <w:color w:val="000000"/>
          <w:sz w:val="22"/>
          <w:szCs w:val="22"/>
          <w:lang w:val="en-GB"/>
        </w:rPr>
        <w:t>national (max. 5 works)</w:t>
      </w:r>
    </w:p>
    <w:p w14:paraId="3B6B0B16" w14:textId="6AA7C9CA" w:rsidR="00E67CD2" w:rsidRDefault="00CF0208" w:rsidP="00B654D1">
      <w:pPr>
        <w:pStyle w:val="Akapitzlist"/>
        <w:numPr>
          <w:ilvl w:val="0"/>
          <w:numId w:val="28"/>
        </w:numPr>
        <w:spacing w:line="240" w:lineRule="exact"/>
        <w:ind w:left="1560"/>
        <w:rPr>
          <w:rFonts w:asciiTheme="minorHAnsi" w:hAnsiTheme="minorHAnsi" w:cstheme="minorHAnsi"/>
          <w:sz w:val="22"/>
          <w:szCs w:val="22"/>
        </w:rPr>
      </w:pPr>
      <w:r w:rsidRPr="00B654D1">
        <w:rPr>
          <w:rFonts w:asciiTheme="minorHAnsi" w:hAnsiTheme="minorHAnsi" w:cstheme="minorHAnsi"/>
          <w:sz w:val="22"/>
          <w:szCs w:val="22"/>
          <w:lang w:val="en-GB"/>
        </w:rPr>
        <w:t xml:space="preserve">oral presentation – presenter </w:t>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t>(2 points per work)</w:t>
      </w:r>
      <w:r w:rsidR="00FB1561">
        <w:rPr>
          <w:rFonts w:asciiTheme="minorHAnsi" w:hAnsiTheme="minorHAnsi" w:cstheme="minorHAnsi"/>
          <w:sz w:val="22"/>
          <w:szCs w:val="22"/>
          <w:lang w:val="en-GB"/>
        </w:rPr>
        <w:tab/>
      </w:r>
      <w:r w:rsidRPr="00B654D1">
        <w:rPr>
          <w:rFonts w:asciiTheme="minorHAnsi" w:hAnsiTheme="minorHAnsi" w:cstheme="minorHAnsi"/>
          <w:sz w:val="22"/>
          <w:szCs w:val="22"/>
          <w:lang w:val="en-GB"/>
        </w:rPr>
        <w:t>………………………….…</w:t>
      </w:r>
    </w:p>
    <w:p w14:paraId="149531B9" w14:textId="41F53B00" w:rsidR="00EF7847" w:rsidRPr="00B654D1" w:rsidRDefault="00CF0208" w:rsidP="00B654D1">
      <w:pPr>
        <w:pStyle w:val="Akapitzlist"/>
        <w:numPr>
          <w:ilvl w:val="0"/>
          <w:numId w:val="28"/>
        </w:numPr>
        <w:spacing w:line="240" w:lineRule="exact"/>
        <w:ind w:left="1560"/>
        <w:rPr>
          <w:rFonts w:asciiTheme="minorHAnsi" w:hAnsiTheme="minorHAnsi" w:cstheme="minorHAnsi"/>
          <w:sz w:val="22"/>
          <w:szCs w:val="22"/>
        </w:rPr>
      </w:pPr>
      <w:r w:rsidRPr="00B654D1">
        <w:rPr>
          <w:rFonts w:asciiTheme="minorHAnsi" w:hAnsiTheme="minorHAnsi" w:cstheme="minorHAnsi"/>
          <w:sz w:val="22"/>
          <w:szCs w:val="22"/>
          <w:lang w:val="en-GB"/>
        </w:rPr>
        <w:t>oral presentation – co-author</w:t>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t xml:space="preserve">(0.5 points per work) </w:t>
      </w:r>
      <w:r w:rsidR="00FB1561">
        <w:rPr>
          <w:rFonts w:asciiTheme="minorHAnsi" w:hAnsiTheme="minorHAnsi" w:cstheme="minorHAnsi"/>
          <w:sz w:val="22"/>
          <w:szCs w:val="22"/>
          <w:lang w:val="en-GB"/>
        </w:rPr>
        <w:tab/>
      </w:r>
      <w:r w:rsidRPr="00B654D1">
        <w:rPr>
          <w:rFonts w:asciiTheme="minorHAnsi" w:hAnsiTheme="minorHAnsi" w:cstheme="minorHAnsi"/>
          <w:sz w:val="22"/>
          <w:szCs w:val="22"/>
          <w:lang w:val="en-GB"/>
        </w:rPr>
        <w:t>..............………….….</w:t>
      </w:r>
      <w:r w:rsidR="00FB1561">
        <w:rPr>
          <w:rFonts w:asciiTheme="minorHAnsi" w:hAnsiTheme="minorHAnsi" w:cstheme="minorHAnsi"/>
          <w:sz w:val="22"/>
          <w:szCs w:val="22"/>
          <w:lang w:val="en-GB"/>
        </w:rPr>
        <w:t>.</w:t>
      </w:r>
    </w:p>
    <w:p w14:paraId="035CA64E" w14:textId="064DB52D" w:rsidR="00B654D1" w:rsidRPr="00B654D1" w:rsidRDefault="00CF0208" w:rsidP="00B654D1">
      <w:pPr>
        <w:pStyle w:val="Akapitzlist"/>
        <w:numPr>
          <w:ilvl w:val="0"/>
          <w:numId w:val="28"/>
        </w:numPr>
        <w:spacing w:line="240" w:lineRule="exact"/>
        <w:ind w:left="1560"/>
        <w:rPr>
          <w:rFonts w:asciiTheme="minorHAnsi" w:hAnsiTheme="minorHAnsi" w:cstheme="minorHAnsi"/>
          <w:sz w:val="22"/>
          <w:szCs w:val="22"/>
        </w:rPr>
      </w:pPr>
      <w:r w:rsidRPr="00B654D1">
        <w:rPr>
          <w:rFonts w:asciiTheme="minorHAnsi" w:hAnsiTheme="minorHAnsi" w:cstheme="minorHAnsi"/>
          <w:sz w:val="22"/>
          <w:szCs w:val="22"/>
          <w:lang w:val="en-GB"/>
        </w:rPr>
        <w:t xml:space="preserve">poster – presenter </w:t>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t>(1 points per work)</w:t>
      </w:r>
      <w:r w:rsidRPr="00B654D1">
        <w:rPr>
          <w:rFonts w:asciiTheme="minorHAnsi" w:hAnsiTheme="minorHAnsi" w:cstheme="minorHAnsi"/>
          <w:sz w:val="22"/>
          <w:szCs w:val="22"/>
          <w:lang w:val="en-GB"/>
        </w:rPr>
        <w:tab/>
        <w:t>……………..………….….</w:t>
      </w:r>
    </w:p>
    <w:p w14:paraId="5659DE4E" w14:textId="6398137A" w:rsidR="00E67CD2" w:rsidRPr="00B654D1" w:rsidRDefault="00CF0208" w:rsidP="00B654D1">
      <w:pPr>
        <w:pStyle w:val="Akapitzlist"/>
        <w:numPr>
          <w:ilvl w:val="0"/>
          <w:numId w:val="28"/>
        </w:numPr>
        <w:spacing w:line="240" w:lineRule="exact"/>
        <w:ind w:left="1560"/>
        <w:rPr>
          <w:rFonts w:asciiTheme="minorHAnsi" w:hAnsiTheme="minorHAnsi" w:cstheme="minorHAnsi"/>
          <w:sz w:val="22"/>
          <w:szCs w:val="22"/>
        </w:rPr>
      </w:pPr>
      <w:r w:rsidRPr="00B654D1">
        <w:rPr>
          <w:rFonts w:asciiTheme="minorHAnsi" w:hAnsiTheme="minorHAnsi" w:cstheme="minorHAnsi"/>
          <w:sz w:val="22"/>
          <w:szCs w:val="22"/>
          <w:lang w:val="en-GB"/>
        </w:rPr>
        <w:t>poster – co-author</w:t>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r>
      <w:r w:rsidRPr="00B654D1">
        <w:rPr>
          <w:rFonts w:asciiTheme="minorHAnsi" w:hAnsiTheme="minorHAnsi" w:cstheme="minorHAnsi"/>
          <w:sz w:val="22"/>
          <w:szCs w:val="22"/>
          <w:lang w:val="en-GB"/>
        </w:rPr>
        <w:tab/>
        <w:t xml:space="preserve">(0.25 points per work) </w:t>
      </w:r>
      <w:r w:rsidR="00FB1561">
        <w:rPr>
          <w:rFonts w:asciiTheme="minorHAnsi" w:hAnsiTheme="minorHAnsi" w:cstheme="minorHAnsi"/>
          <w:sz w:val="22"/>
          <w:szCs w:val="22"/>
          <w:lang w:val="en-GB"/>
        </w:rPr>
        <w:tab/>
      </w:r>
      <w:r w:rsidRPr="00B654D1">
        <w:rPr>
          <w:rFonts w:asciiTheme="minorHAnsi" w:hAnsiTheme="minorHAnsi" w:cstheme="minorHAnsi"/>
          <w:sz w:val="22"/>
          <w:szCs w:val="22"/>
          <w:lang w:val="en-GB"/>
        </w:rPr>
        <w:t>.........................…</w:t>
      </w:r>
      <w:r w:rsidR="00FB1561">
        <w:rPr>
          <w:rFonts w:asciiTheme="minorHAnsi" w:hAnsiTheme="minorHAnsi" w:cstheme="minorHAnsi"/>
          <w:sz w:val="22"/>
          <w:szCs w:val="22"/>
          <w:lang w:val="en-GB"/>
        </w:rPr>
        <w:t>….</w:t>
      </w:r>
    </w:p>
    <w:p w14:paraId="50B23EA3" w14:textId="182C9308" w:rsidR="00E67CD2" w:rsidRDefault="00CF0208" w:rsidP="00B654D1">
      <w:pPr>
        <w:pStyle w:val="Akapitzlist"/>
        <w:numPr>
          <w:ilvl w:val="1"/>
          <w:numId w:val="25"/>
        </w:numPr>
        <w:spacing w:line="240" w:lineRule="exact"/>
        <w:ind w:left="1134"/>
        <w:rPr>
          <w:rFonts w:asciiTheme="minorHAnsi" w:hAnsiTheme="minorHAnsi" w:cstheme="minorHAnsi"/>
          <w:sz w:val="22"/>
          <w:szCs w:val="22"/>
        </w:rPr>
      </w:pPr>
      <w:r w:rsidRPr="00B654D1">
        <w:rPr>
          <w:rFonts w:asciiTheme="minorHAnsi" w:hAnsiTheme="minorHAnsi" w:cstheme="minorHAnsi"/>
          <w:sz w:val="22"/>
          <w:szCs w:val="22"/>
          <w:lang w:val="en-GB"/>
        </w:rPr>
        <w:t>foreign (max. 5 works)</w:t>
      </w:r>
    </w:p>
    <w:p w14:paraId="6119C70F" w14:textId="5C302747" w:rsidR="00E67CD2" w:rsidRDefault="00CF0208" w:rsidP="00585B32">
      <w:pPr>
        <w:pStyle w:val="Akapitzlist"/>
        <w:numPr>
          <w:ilvl w:val="2"/>
          <w:numId w:val="25"/>
        </w:numPr>
        <w:spacing w:line="240" w:lineRule="exact"/>
        <w:ind w:left="1560" w:hanging="322"/>
        <w:rPr>
          <w:rFonts w:asciiTheme="minorHAnsi" w:hAnsiTheme="minorHAnsi" w:cstheme="minorHAnsi"/>
          <w:sz w:val="22"/>
          <w:szCs w:val="22"/>
        </w:rPr>
      </w:pPr>
      <w:r w:rsidRPr="00585B32">
        <w:rPr>
          <w:rFonts w:asciiTheme="minorHAnsi" w:hAnsiTheme="minorHAnsi" w:cstheme="minorHAnsi"/>
          <w:sz w:val="22"/>
          <w:szCs w:val="22"/>
          <w:lang w:val="en-GB"/>
        </w:rPr>
        <w:t>oral presentation – presenter</w:t>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t>(4 points per work)</w:t>
      </w:r>
      <w:r w:rsidR="00FB1561">
        <w:rPr>
          <w:rFonts w:asciiTheme="minorHAnsi" w:hAnsiTheme="minorHAnsi" w:cstheme="minorHAnsi"/>
          <w:sz w:val="22"/>
          <w:szCs w:val="22"/>
          <w:lang w:val="en-GB"/>
        </w:rPr>
        <w:tab/>
      </w:r>
      <w:r w:rsidRPr="00585B32">
        <w:rPr>
          <w:rFonts w:asciiTheme="minorHAnsi" w:hAnsiTheme="minorHAnsi" w:cstheme="minorHAnsi"/>
          <w:sz w:val="22"/>
          <w:szCs w:val="22"/>
          <w:lang w:val="en-GB"/>
        </w:rPr>
        <w:t>………………………….….</w:t>
      </w:r>
    </w:p>
    <w:p w14:paraId="34F66E1B" w14:textId="50075C17" w:rsidR="00E67CD2" w:rsidRDefault="00CF0208" w:rsidP="00585B32">
      <w:pPr>
        <w:pStyle w:val="Akapitzlist"/>
        <w:numPr>
          <w:ilvl w:val="2"/>
          <w:numId w:val="25"/>
        </w:numPr>
        <w:spacing w:line="240" w:lineRule="exact"/>
        <w:ind w:left="1560" w:hanging="322"/>
        <w:rPr>
          <w:rFonts w:asciiTheme="minorHAnsi" w:hAnsiTheme="minorHAnsi" w:cstheme="minorHAnsi"/>
          <w:sz w:val="22"/>
          <w:szCs w:val="22"/>
        </w:rPr>
      </w:pPr>
      <w:r w:rsidRPr="00585B32">
        <w:rPr>
          <w:rFonts w:asciiTheme="minorHAnsi" w:hAnsiTheme="minorHAnsi" w:cstheme="minorHAnsi"/>
          <w:sz w:val="22"/>
          <w:szCs w:val="22"/>
          <w:lang w:val="en-GB"/>
        </w:rPr>
        <w:t>oral presentation – co-author</w:t>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t xml:space="preserve">(1 point per work) </w:t>
      </w:r>
      <w:r w:rsidR="00FB1561">
        <w:rPr>
          <w:rFonts w:asciiTheme="minorHAnsi" w:hAnsiTheme="minorHAnsi" w:cstheme="minorHAnsi"/>
          <w:sz w:val="22"/>
          <w:szCs w:val="22"/>
          <w:lang w:val="en-GB"/>
        </w:rPr>
        <w:tab/>
      </w:r>
      <w:r w:rsidRPr="00585B32">
        <w:rPr>
          <w:rFonts w:asciiTheme="minorHAnsi" w:hAnsiTheme="minorHAnsi" w:cstheme="minorHAnsi"/>
          <w:sz w:val="22"/>
          <w:szCs w:val="22"/>
          <w:lang w:val="en-GB"/>
        </w:rPr>
        <w:t>.............................….</w:t>
      </w:r>
    </w:p>
    <w:p w14:paraId="6CEACB9C" w14:textId="4564CF1F" w:rsidR="00E67CD2" w:rsidRDefault="00CF0208" w:rsidP="00585B32">
      <w:pPr>
        <w:pStyle w:val="Akapitzlist"/>
        <w:numPr>
          <w:ilvl w:val="2"/>
          <w:numId w:val="25"/>
        </w:numPr>
        <w:spacing w:line="240" w:lineRule="exact"/>
        <w:ind w:left="1560" w:hanging="322"/>
        <w:rPr>
          <w:rFonts w:asciiTheme="minorHAnsi" w:hAnsiTheme="minorHAnsi" w:cstheme="minorHAnsi"/>
          <w:sz w:val="22"/>
          <w:szCs w:val="22"/>
        </w:rPr>
      </w:pPr>
      <w:r w:rsidRPr="00585B32">
        <w:rPr>
          <w:rFonts w:asciiTheme="minorHAnsi" w:hAnsiTheme="minorHAnsi" w:cstheme="minorHAnsi"/>
          <w:sz w:val="22"/>
          <w:szCs w:val="22"/>
          <w:lang w:val="en-GB"/>
        </w:rPr>
        <w:t xml:space="preserve">poster – presenter </w:t>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t xml:space="preserve">                             (2 points per work)</w:t>
      </w:r>
      <w:r w:rsidR="00FB1561">
        <w:rPr>
          <w:rFonts w:asciiTheme="minorHAnsi" w:hAnsiTheme="minorHAnsi" w:cstheme="minorHAnsi"/>
          <w:sz w:val="22"/>
          <w:szCs w:val="22"/>
          <w:lang w:val="en-GB"/>
        </w:rPr>
        <w:tab/>
      </w:r>
      <w:r w:rsidRPr="00585B32">
        <w:rPr>
          <w:rFonts w:asciiTheme="minorHAnsi" w:hAnsiTheme="minorHAnsi" w:cstheme="minorHAnsi"/>
          <w:sz w:val="22"/>
          <w:szCs w:val="22"/>
          <w:lang w:val="en-GB"/>
        </w:rPr>
        <w:t>……………….………….….</w:t>
      </w:r>
    </w:p>
    <w:p w14:paraId="06921CA8" w14:textId="620DD3DE" w:rsidR="00E67CD2" w:rsidRPr="00585B32" w:rsidRDefault="00CF0208" w:rsidP="00585B32">
      <w:pPr>
        <w:pStyle w:val="Akapitzlist"/>
        <w:numPr>
          <w:ilvl w:val="2"/>
          <w:numId w:val="25"/>
        </w:numPr>
        <w:spacing w:line="240" w:lineRule="exact"/>
        <w:ind w:left="1560" w:hanging="322"/>
        <w:rPr>
          <w:rFonts w:asciiTheme="minorHAnsi" w:hAnsiTheme="minorHAnsi" w:cstheme="minorHAnsi"/>
          <w:sz w:val="22"/>
          <w:szCs w:val="22"/>
        </w:rPr>
      </w:pPr>
      <w:r w:rsidRPr="00585B32">
        <w:rPr>
          <w:rFonts w:asciiTheme="minorHAnsi" w:hAnsiTheme="minorHAnsi" w:cstheme="minorHAnsi"/>
          <w:sz w:val="22"/>
          <w:szCs w:val="22"/>
          <w:lang w:val="en-GB"/>
        </w:rPr>
        <w:t>poster – co-author</w:t>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t xml:space="preserve">(0.5 points per work) </w:t>
      </w:r>
      <w:r w:rsidR="00FB1561">
        <w:rPr>
          <w:rFonts w:asciiTheme="minorHAnsi" w:hAnsiTheme="minorHAnsi" w:cstheme="minorHAnsi"/>
          <w:sz w:val="22"/>
          <w:szCs w:val="22"/>
          <w:lang w:val="en-GB"/>
        </w:rPr>
        <w:tab/>
      </w:r>
      <w:r w:rsidRPr="00585B32">
        <w:rPr>
          <w:rFonts w:asciiTheme="minorHAnsi" w:hAnsiTheme="minorHAnsi" w:cstheme="minorHAnsi"/>
          <w:sz w:val="22"/>
          <w:szCs w:val="22"/>
          <w:lang w:val="en-GB"/>
        </w:rPr>
        <w:t>..............………….…</w:t>
      </w:r>
      <w:r w:rsidR="00FB1561">
        <w:rPr>
          <w:rFonts w:asciiTheme="minorHAnsi" w:hAnsiTheme="minorHAnsi" w:cstheme="minorHAnsi"/>
          <w:sz w:val="22"/>
          <w:szCs w:val="22"/>
          <w:lang w:val="en-GB"/>
        </w:rPr>
        <w:t>….</w:t>
      </w:r>
    </w:p>
    <w:p w14:paraId="2E620B9C" w14:textId="32864627" w:rsidR="00E67CD2" w:rsidRDefault="00CF0208" w:rsidP="00585B32">
      <w:pPr>
        <w:pStyle w:val="Akapitzlist"/>
        <w:numPr>
          <w:ilvl w:val="0"/>
          <w:numId w:val="25"/>
        </w:numPr>
        <w:spacing w:line="240" w:lineRule="exact"/>
        <w:ind w:left="360" w:hanging="135"/>
        <w:rPr>
          <w:rFonts w:asciiTheme="minorHAnsi" w:hAnsiTheme="minorHAnsi" w:cstheme="minorHAnsi"/>
          <w:sz w:val="22"/>
          <w:szCs w:val="22"/>
        </w:rPr>
      </w:pPr>
      <w:r w:rsidRPr="00585B32">
        <w:rPr>
          <w:rFonts w:asciiTheme="minorHAnsi" w:hAnsiTheme="minorHAnsi" w:cstheme="minorHAnsi"/>
          <w:sz w:val="22"/>
          <w:szCs w:val="22"/>
          <w:lang w:val="en-GB"/>
        </w:rPr>
        <w:t xml:space="preserve">Awards and distinctions for the presented works (from point 10) </w:t>
      </w:r>
      <w:r w:rsidRPr="00585B32">
        <w:rPr>
          <w:rFonts w:asciiTheme="minorHAnsi" w:hAnsiTheme="minorHAnsi" w:cstheme="minorHAnsi"/>
          <w:sz w:val="22"/>
          <w:szCs w:val="22"/>
          <w:vertAlign w:val="superscript"/>
          <w:lang w:val="en-GB"/>
        </w:rPr>
        <w:t>b</w:t>
      </w:r>
      <w:r w:rsidRPr="00585B32">
        <w:rPr>
          <w:rFonts w:asciiTheme="minorHAnsi" w:hAnsiTheme="minorHAnsi" w:cstheme="minorHAnsi"/>
          <w:sz w:val="22"/>
          <w:szCs w:val="22"/>
          <w:lang w:val="en-GB"/>
        </w:rPr>
        <w:t>:</w:t>
      </w:r>
    </w:p>
    <w:p w14:paraId="02642A74" w14:textId="6BC529E6" w:rsidR="00E67CD2" w:rsidRPr="00585B32" w:rsidRDefault="00CF0208" w:rsidP="00585B32">
      <w:pPr>
        <w:pStyle w:val="Akapitzlist"/>
        <w:numPr>
          <w:ilvl w:val="0"/>
          <w:numId w:val="30"/>
        </w:numPr>
        <w:spacing w:line="240" w:lineRule="exact"/>
        <w:ind w:left="1134"/>
        <w:rPr>
          <w:rFonts w:asciiTheme="minorHAnsi" w:hAnsiTheme="minorHAnsi" w:cstheme="minorHAnsi"/>
          <w:sz w:val="22"/>
          <w:szCs w:val="22"/>
        </w:rPr>
      </w:pPr>
      <w:r w:rsidRPr="00585B32">
        <w:rPr>
          <w:rFonts w:asciiTheme="minorHAnsi" w:hAnsiTheme="minorHAnsi" w:cstheme="minorHAnsi"/>
          <w:sz w:val="22"/>
          <w:szCs w:val="22"/>
          <w:lang w:val="en-GB"/>
        </w:rPr>
        <w:t>at national conferences</w:t>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t>(1 point per award) .............……………</w:t>
      </w:r>
      <w:r w:rsidR="00456A1B">
        <w:rPr>
          <w:rFonts w:asciiTheme="minorHAnsi" w:hAnsiTheme="minorHAnsi" w:cstheme="minorHAnsi"/>
          <w:sz w:val="22"/>
          <w:szCs w:val="22"/>
          <w:lang w:val="en-GB"/>
        </w:rPr>
        <w:t>………..</w:t>
      </w:r>
    </w:p>
    <w:p w14:paraId="57BD6241" w14:textId="4F500B2E" w:rsidR="00E67CD2" w:rsidRDefault="00CF0208" w:rsidP="00585B32">
      <w:pPr>
        <w:pStyle w:val="Akapitzlist"/>
        <w:numPr>
          <w:ilvl w:val="0"/>
          <w:numId w:val="30"/>
        </w:numPr>
        <w:spacing w:line="240" w:lineRule="exact"/>
        <w:ind w:left="1134"/>
        <w:rPr>
          <w:rFonts w:asciiTheme="minorHAnsi" w:hAnsiTheme="minorHAnsi" w:cstheme="minorHAnsi"/>
          <w:sz w:val="22"/>
          <w:szCs w:val="22"/>
        </w:rPr>
      </w:pPr>
      <w:r w:rsidRPr="00585B32">
        <w:rPr>
          <w:rFonts w:asciiTheme="minorHAnsi" w:hAnsiTheme="minorHAnsi" w:cstheme="minorHAnsi"/>
          <w:sz w:val="22"/>
          <w:szCs w:val="22"/>
          <w:lang w:val="en-GB"/>
        </w:rPr>
        <w:t xml:space="preserve">at foreign conferences </w:t>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t>(2 points per award) .............……………</w:t>
      </w:r>
      <w:r w:rsidR="00456A1B">
        <w:rPr>
          <w:rFonts w:asciiTheme="minorHAnsi" w:hAnsiTheme="minorHAnsi" w:cstheme="minorHAnsi"/>
          <w:sz w:val="22"/>
          <w:szCs w:val="22"/>
          <w:lang w:val="en-GB"/>
        </w:rPr>
        <w:t>……….</w:t>
      </w:r>
    </w:p>
    <w:p w14:paraId="176F47B6" w14:textId="77178F28" w:rsidR="00E67CD2" w:rsidRDefault="00CF0208" w:rsidP="00585B32">
      <w:pPr>
        <w:pStyle w:val="Akapitzlist"/>
        <w:numPr>
          <w:ilvl w:val="0"/>
          <w:numId w:val="25"/>
        </w:numPr>
        <w:spacing w:line="240" w:lineRule="exact"/>
        <w:ind w:left="360" w:hanging="135"/>
        <w:rPr>
          <w:rFonts w:asciiTheme="minorHAnsi" w:hAnsiTheme="minorHAnsi" w:cstheme="minorHAnsi"/>
          <w:sz w:val="22"/>
          <w:szCs w:val="22"/>
        </w:rPr>
      </w:pPr>
      <w:r w:rsidRPr="00585B32">
        <w:rPr>
          <w:rFonts w:asciiTheme="minorHAnsi" w:hAnsiTheme="minorHAnsi" w:cstheme="minorHAnsi"/>
          <w:sz w:val="22"/>
          <w:szCs w:val="22"/>
          <w:lang w:val="en-GB"/>
        </w:rPr>
        <w:t>Awards and scholarships of the Ministry of Health,</w:t>
      </w:r>
    </w:p>
    <w:p w14:paraId="231ED168" w14:textId="38E3A6D3" w:rsidR="00E67CD2" w:rsidRPr="00585B32" w:rsidRDefault="00CF0208" w:rsidP="00585B32">
      <w:pPr>
        <w:pStyle w:val="Akapitzlist"/>
        <w:spacing w:line="240" w:lineRule="exact"/>
        <w:ind w:left="709"/>
        <w:rPr>
          <w:rFonts w:asciiTheme="minorHAnsi" w:hAnsiTheme="minorHAnsi" w:cstheme="minorHAnsi"/>
          <w:sz w:val="22"/>
          <w:szCs w:val="22"/>
        </w:rPr>
      </w:pPr>
      <w:r w:rsidRPr="00585B32">
        <w:rPr>
          <w:rFonts w:asciiTheme="minorHAnsi" w:hAnsiTheme="minorHAnsi" w:cstheme="minorHAnsi"/>
          <w:sz w:val="22"/>
          <w:szCs w:val="22"/>
          <w:lang w:val="en-GB"/>
        </w:rPr>
        <w:t xml:space="preserve">of other ministries or nationwide </w:t>
      </w:r>
      <w:r w:rsidRPr="00585B32">
        <w:rPr>
          <w:rFonts w:asciiTheme="minorHAnsi" w:hAnsiTheme="minorHAnsi" w:cstheme="minorHAnsi"/>
          <w:sz w:val="22"/>
          <w:szCs w:val="22"/>
          <w:vertAlign w:val="superscript"/>
          <w:lang w:val="en-GB"/>
        </w:rPr>
        <w:t>b</w:t>
      </w:r>
      <w:r w:rsidRPr="00585B32">
        <w:rPr>
          <w:rFonts w:asciiTheme="minorHAnsi" w:hAnsiTheme="minorHAnsi" w:cstheme="minorHAnsi"/>
          <w:sz w:val="22"/>
          <w:szCs w:val="22"/>
          <w:lang w:val="en-GB"/>
        </w:rPr>
        <w:t xml:space="preserve"> </w:t>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t>(4 points per award/scholarship).……………..</w:t>
      </w:r>
    </w:p>
    <w:p w14:paraId="705456C6" w14:textId="7608258A" w:rsidR="00E67CD2" w:rsidRDefault="00CF0208" w:rsidP="00585B32">
      <w:pPr>
        <w:pStyle w:val="Akapitzlist"/>
        <w:numPr>
          <w:ilvl w:val="0"/>
          <w:numId w:val="25"/>
        </w:numPr>
        <w:spacing w:line="240" w:lineRule="exact"/>
        <w:ind w:left="360" w:hanging="135"/>
        <w:rPr>
          <w:rFonts w:asciiTheme="minorHAnsi" w:hAnsiTheme="minorHAnsi" w:cstheme="minorHAnsi"/>
          <w:sz w:val="22"/>
          <w:szCs w:val="22"/>
        </w:rPr>
      </w:pPr>
      <w:r w:rsidRPr="00585B32">
        <w:rPr>
          <w:rFonts w:asciiTheme="minorHAnsi" w:hAnsiTheme="minorHAnsi" w:cstheme="minorHAnsi"/>
          <w:sz w:val="22"/>
          <w:szCs w:val="22"/>
          <w:lang w:val="en-GB"/>
        </w:rPr>
        <w:t xml:space="preserve">Publications </w:t>
      </w:r>
      <w:r w:rsidRPr="00585B32">
        <w:rPr>
          <w:rFonts w:asciiTheme="minorHAnsi" w:hAnsiTheme="minorHAnsi" w:cstheme="minorHAnsi"/>
          <w:sz w:val="22"/>
          <w:szCs w:val="22"/>
          <w:vertAlign w:val="superscript"/>
          <w:lang w:val="en-GB"/>
        </w:rPr>
        <w:t>e, g</w:t>
      </w:r>
      <w:r w:rsidRPr="00585B32">
        <w:rPr>
          <w:rFonts w:asciiTheme="minorHAnsi" w:hAnsiTheme="minorHAnsi" w:cstheme="minorHAnsi"/>
          <w:sz w:val="22"/>
          <w:szCs w:val="22"/>
          <w:lang w:val="en-GB"/>
        </w:rPr>
        <w:t>:</w:t>
      </w:r>
    </w:p>
    <w:p w14:paraId="6E91DB85" w14:textId="7469D331" w:rsidR="00E67CD2" w:rsidRDefault="00CF0208" w:rsidP="00585B32">
      <w:pPr>
        <w:pStyle w:val="Akapitzlist"/>
        <w:numPr>
          <w:ilvl w:val="1"/>
          <w:numId w:val="25"/>
        </w:numPr>
        <w:spacing w:line="240" w:lineRule="exact"/>
        <w:ind w:left="1134"/>
        <w:rPr>
          <w:rFonts w:asciiTheme="minorHAnsi" w:hAnsiTheme="minorHAnsi" w:cstheme="minorHAnsi"/>
          <w:sz w:val="22"/>
          <w:szCs w:val="22"/>
        </w:rPr>
      </w:pPr>
      <w:r w:rsidRPr="00585B32">
        <w:rPr>
          <w:rFonts w:asciiTheme="minorHAnsi" w:hAnsiTheme="minorHAnsi" w:cstheme="minorHAnsi"/>
          <w:sz w:val="22"/>
          <w:szCs w:val="22"/>
          <w:lang w:val="en-GB"/>
        </w:rPr>
        <w:t>in journals with an Impact Factor in the scope of:</w:t>
      </w:r>
    </w:p>
    <w:p w14:paraId="6C9F653D" w14:textId="76396F10" w:rsidR="00E67CD2" w:rsidRPr="00585B32" w:rsidRDefault="00CF0208" w:rsidP="00585B32">
      <w:pPr>
        <w:pStyle w:val="Akapitzlist"/>
        <w:numPr>
          <w:ilvl w:val="0"/>
          <w:numId w:val="31"/>
        </w:numPr>
        <w:spacing w:line="240" w:lineRule="exact"/>
        <w:ind w:left="1276"/>
        <w:rPr>
          <w:rFonts w:asciiTheme="minorHAnsi" w:hAnsiTheme="minorHAnsi" w:cstheme="minorHAnsi"/>
          <w:sz w:val="22"/>
          <w:szCs w:val="22"/>
        </w:rPr>
      </w:pPr>
      <w:r w:rsidRPr="00585B32">
        <w:rPr>
          <w:rFonts w:asciiTheme="minorHAnsi" w:hAnsiTheme="minorHAnsi" w:cstheme="minorHAnsi"/>
          <w:sz w:val="22"/>
          <w:szCs w:val="22"/>
          <w:lang w:val="en-GB"/>
        </w:rPr>
        <w:t>0 &lt; IF &lt; 1,5 (first author – 4 points / work, co-author – 2 points / work)</w:t>
      </w:r>
      <w:r w:rsidRPr="00585B32">
        <w:rPr>
          <w:rFonts w:asciiTheme="minorHAnsi" w:hAnsiTheme="minorHAnsi" w:cstheme="minorHAnsi"/>
          <w:sz w:val="22"/>
          <w:szCs w:val="22"/>
          <w:lang w:val="en-GB"/>
        </w:rPr>
        <w:tab/>
        <w:t>………………………….……………..</w:t>
      </w:r>
      <w:r w:rsidRPr="00585B32">
        <w:rPr>
          <w:rFonts w:asciiTheme="minorHAnsi" w:hAnsiTheme="minorHAnsi" w:cstheme="minorHAnsi"/>
          <w:sz w:val="22"/>
          <w:szCs w:val="22"/>
          <w:lang w:val="en-GB"/>
        </w:rPr>
        <w:br/>
        <w:t>1,5 ≤ IF &lt; 3,0 (first author – 8 points / work, co-author – 4 points / work)</w:t>
      </w:r>
      <w:r w:rsidRPr="00585B32">
        <w:rPr>
          <w:rFonts w:asciiTheme="minorHAnsi" w:hAnsiTheme="minorHAnsi" w:cstheme="minorHAnsi"/>
          <w:sz w:val="22"/>
          <w:szCs w:val="22"/>
          <w:lang w:val="en-GB"/>
        </w:rPr>
        <w:tab/>
        <w:t>………………………….……………..</w:t>
      </w:r>
    </w:p>
    <w:p w14:paraId="39FBD2F7" w14:textId="71E3112E" w:rsidR="00E67CD2" w:rsidRPr="00585B32" w:rsidRDefault="00CF0208" w:rsidP="00585B32">
      <w:pPr>
        <w:pStyle w:val="Akapitzlist"/>
        <w:numPr>
          <w:ilvl w:val="0"/>
          <w:numId w:val="31"/>
        </w:numPr>
        <w:spacing w:line="240" w:lineRule="exact"/>
        <w:ind w:left="1276"/>
        <w:rPr>
          <w:rFonts w:asciiTheme="minorHAnsi" w:hAnsiTheme="minorHAnsi" w:cstheme="minorHAnsi"/>
          <w:sz w:val="22"/>
          <w:szCs w:val="22"/>
        </w:rPr>
      </w:pPr>
      <w:r w:rsidRPr="00585B32">
        <w:rPr>
          <w:rFonts w:asciiTheme="minorHAnsi" w:hAnsiTheme="minorHAnsi" w:cstheme="minorHAnsi"/>
          <w:sz w:val="22"/>
          <w:szCs w:val="22"/>
          <w:lang w:val="en-GB"/>
        </w:rPr>
        <w:t>3,0 ≤ IF &lt; 4,5 (first author – 12 points / work, co-author – 6 points / work)</w:t>
      </w:r>
      <w:r w:rsidR="00FB1561">
        <w:rPr>
          <w:rFonts w:asciiTheme="minorHAnsi" w:hAnsiTheme="minorHAnsi" w:cstheme="minorHAnsi"/>
          <w:sz w:val="22"/>
          <w:szCs w:val="22"/>
          <w:lang w:val="en-GB"/>
        </w:rPr>
        <w:t>.</w:t>
      </w:r>
      <w:r w:rsidRPr="00585B32">
        <w:rPr>
          <w:rFonts w:asciiTheme="minorHAnsi" w:hAnsiTheme="minorHAnsi" w:cstheme="minorHAnsi"/>
          <w:sz w:val="22"/>
          <w:szCs w:val="22"/>
          <w:lang w:val="en-GB"/>
        </w:rPr>
        <w:t>………………………………………..</w:t>
      </w:r>
    </w:p>
    <w:p w14:paraId="0CD926AC" w14:textId="3EFBD0A2" w:rsidR="00E67CD2" w:rsidRPr="00585B32" w:rsidRDefault="00CF0208" w:rsidP="00585B32">
      <w:pPr>
        <w:pStyle w:val="Akapitzlist"/>
        <w:numPr>
          <w:ilvl w:val="0"/>
          <w:numId w:val="31"/>
        </w:numPr>
        <w:spacing w:line="240" w:lineRule="exact"/>
        <w:ind w:left="1276"/>
        <w:rPr>
          <w:rFonts w:asciiTheme="minorHAnsi" w:hAnsiTheme="minorHAnsi" w:cstheme="minorHAnsi"/>
          <w:sz w:val="22"/>
          <w:szCs w:val="22"/>
        </w:rPr>
      </w:pPr>
      <w:r w:rsidRPr="00585B32">
        <w:rPr>
          <w:rFonts w:asciiTheme="minorHAnsi" w:hAnsiTheme="minorHAnsi" w:cstheme="minorHAnsi"/>
          <w:bCs/>
          <w:sz w:val="22"/>
          <w:szCs w:val="22"/>
          <w:lang w:val="en-GB"/>
        </w:rPr>
        <w:t>IF ≥ 4.5 (first author – 18 points / work, co-author – 10 points / work)</w:t>
      </w:r>
      <w:r w:rsidRPr="00585B32">
        <w:rPr>
          <w:rFonts w:asciiTheme="minorHAnsi" w:hAnsiTheme="minorHAnsi" w:cstheme="minorHAnsi"/>
          <w:bCs/>
          <w:sz w:val="22"/>
          <w:szCs w:val="22"/>
          <w:lang w:val="en-GB"/>
        </w:rPr>
        <w:tab/>
        <w:t>………………………….……………..</w:t>
      </w:r>
    </w:p>
    <w:p w14:paraId="01AD5F44" w14:textId="2F44F230" w:rsidR="00E67CD2" w:rsidRPr="00585B32" w:rsidRDefault="00CF0208" w:rsidP="0078783B">
      <w:pPr>
        <w:pStyle w:val="Akapitzlist"/>
        <w:numPr>
          <w:ilvl w:val="1"/>
          <w:numId w:val="25"/>
        </w:numPr>
        <w:spacing w:line="240" w:lineRule="exact"/>
        <w:ind w:left="1134"/>
        <w:rPr>
          <w:rFonts w:asciiTheme="minorHAnsi" w:hAnsiTheme="minorHAnsi" w:cstheme="minorHAnsi"/>
          <w:sz w:val="22"/>
          <w:szCs w:val="22"/>
        </w:rPr>
      </w:pPr>
      <w:r w:rsidRPr="00585B32">
        <w:rPr>
          <w:rFonts w:asciiTheme="minorHAnsi" w:hAnsiTheme="minorHAnsi" w:cstheme="minorHAnsi"/>
          <w:sz w:val="22"/>
          <w:szCs w:val="22"/>
          <w:lang w:val="en-GB"/>
        </w:rPr>
        <w:t xml:space="preserve">in journals without IF </w:t>
      </w:r>
    </w:p>
    <w:p w14:paraId="732C71D1" w14:textId="1BD0B131" w:rsidR="00E67CD2" w:rsidRPr="00585B32" w:rsidRDefault="00CF0208" w:rsidP="00585B32">
      <w:pPr>
        <w:pStyle w:val="Akapitzlist"/>
        <w:numPr>
          <w:ilvl w:val="0"/>
          <w:numId w:val="32"/>
        </w:numPr>
        <w:spacing w:line="240" w:lineRule="exact"/>
        <w:ind w:left="1276"/>
        <w:rPr>
          <w:rFonts w:asciiTheme="minorHAnsi" w:hAnsiTheme="minorHAnsi" w:cstheme="minorHAnsi"/>
          <w:sz w:val="22"/>
          <w:szCs w:val="22"/>
        </w:rPr>
      </w:pPr>
      <w:r w:rsidRPr="00585B32">
        <w:rPr>
          <w:rFonts w:asciiTheme="minorHAnsi" w:hAnsiTheme="minorHAnsi" w:cstheme="minorHAnsi"/>
          <w:sz w:val="22"/>
          <w:szCs w:val="22"/>
          <w:lang w:val="en-GB"/>
        </w:rPr>
        <w:t xml:space="preserve">having MEiN score (first author – 2 points / work, co-author – 1 point / </w:t>
      </w:r>
      <w:r w:rsidR="002B7352" w:rsidRPr="00585B32">
        <w:rPr>
          <w:rFonts w:asciiTheme="minorHAnsi" w:hAnsiTheme="minorHAnsi" w:cstheme="minorHAnsi"/>
          <w:sz w:val="22"/>
          <w:szCs w:val="22"/>
          <w:lang w:val="en-GB"/>
        </w:rPr>
        <w:t>work) ...</w:t>
      </w:r>
      <w:r w:rsidRPr="00585B32">
        <w:rPr>
          <w:rFonts w:asciiTheme="minorHAnsi" w:hAnsiTheme="minorHAnsi" w:cstheme="minorHAnsi"/>
          <w:sz w:val="22"/>
          <w:szCs w:val="22"/>
          <w:lang w:val="en-GB"/>
        </w:rPr>
        <w:t>.……………</w:t>
      </w:r>
      <w:r w:rsidR="00456A1B">
        <w:rPr>
          <w:rFonts w:asciiTheme="minorHAnsi" w:hAnsiTheme="minorHAnsi" w:cstheme="minorHAnsi"/>
          <w:sz w:val="22"/>
          <w:szCs w:val="22"/>
          <w:lang w:val="en-GB"/>
        </w:rPr>
        <w:t>………………….</w:t>
      </w:r>
    </w:p>
    <w:p w14:paraId="0B174F06" w14:textId="38A15C78" w:rsidR="00E67CD2" w:rsidRDefault="00CF0208" w:rsidP="00585B32">
      <w:pPr>
        <w:pStyle w:val="Akapitzlist"/>
        <w:numPr>
          <w:ilvl w:val="0"/>
          <w:numId w:val="32"/>
        </w:numPr>
        <w:spacing w:line="240" w:lineRule="exact"/>
        <w:ind w:left="1276"/>
        <w:rPr>
          <w:rFonts w:asciiTheme="minorHAnsi" w:hAnsiTheme="minorHAnsi" w:cstheme="minorHAnsi"/>
          <w:sz w:val="22"/>
          <w:szCs w:val="22"/>
        </w:rPr>
      </w:pPr>
      <w:r w:rsidRPr="00585B32">
        <w:rPr>
          <w:rFonts w:asciiTheme="minorHAnsi" w:hAnsiTheme="minorHAnsi" w:cstheme="minorHAnsi"/>
          <w:sz w:val="22"/>
          <w:szCs w:val="22"/>
          <w:lang w:val="en-GB"/>
        </w:rPr>
        <w:t>without MEiN score (first author – 1 point / work, co-author – 0.5 points / work)..................................</w:t>
      </w:r>
    </w:p>
    <w:p w14:paraId="183F598C" w14:textId="1456D981" w:rsidR="00E67CD2" w:rsidRDefault="00CF0208" w:rsidP="00585B32">
      <w:pPr>
        <w:pStyle w:val="Akapitzlist"/>
        <w:numPr>
          <w:ilvl w:val="0"/>
          <w:numId w:val="25"/>
        </w:numPr>
        <w:spacing w:line="240" w:lineRule="exact"/>
        <w:ind w:left="360" w:hanging="135"/>
        <w:rPr>
          <w:rFonts w:asciiTheme="minorHAnsi" w:hAnsiTheme="minorHAnsi" w:cstheme="minorHAnsi"/>
          <w:sz w:val="22"/>
          <w:szCs w:val="22"/>
        </w:rPr>
      </w:pPr>
      <w:r w:rsidRPr="00585B32">
        <w:rPr>
          <w:rFonts w:asciiTheme="minorHAnsi" w:hAnsiTheme="minorHAnsi" w:cstheme="minorHAnsi"/>
          <w:sz w:val="22"/>
          <w:szCs w:val="22"/>
          <w:lang w:val="en-GB"/>
        </w:rPr>
        <w:t xml:space="preserve">Co-authorship of Monograph/textbook </w:t>
      </w:r>
      <w:r w:rsidRPr="00585B32">
        <w:rPr>
          <w:rFonts w:asciiTheme="minorHAnsi" w:hAnsiTheme="minorHAnsi" w:cstheme="minorHAnsi"/>
          <w:sz w:val="22"/>
          <w:szCs w:val="22"/>
          <w:vertAlign w:val="superscript"/>
          <w:lang w:val="en-GB"/>
        </w:rPr>
        <w:t>e</w:t>
      </w:r>
      <w:r w:rsidRPr="00585B32">
        <w:rPr>
          <w:rFonts w:asciiTheme="minorHAnsi" w:hAnsiTheme="minorHAnsi" w:cstheme="minorHAnsi"/>
          <w:sz w:val="22"/>
          <w:szCs w:val="22"/>
          <w:lang w:val="en-GB"/>
        </w:rPr>
        <w:t>:</w:t>
      </w:r>
    </w:p>
    <w:p w14:paraId="515B0475" w14:textId="4569A9C5" w:rsidR="00E67CD2" w:rsidRPr="00585B32" w:rsidRDefault="00CF0208" w:rsidP="00585B32">
      <w:pPr>
        <w:pStyle w:val="Akapitzlist"/>
        <w:numPr>
          <w:ilvl w:val="0"/>
          <w:numId w:val="33"/>
        </w:numPr>
        <w:spacing w:line="240" w:lineRule="exact"/>
        <w:ind w:left="1134"/>
        <w:rPr>
          <w:rFonts w:asciiTheme="minorHAnsi" w:hAnsiTheme="minorHAnsi" w:cstheme="minorHAnsi"/>
          <w:sz w:val="22"/>
          <w:szCs w:val="22"/>
        </w:rPr>
      </w:pPr>
      <w:r w:rsidRPr="00585B32">
        <w:rPr>
          <w:rFonts w:asciiTheme="minorHAnsi" w:hAnsiTheme="minorHAnsi" w:cstheme="minorHAnsi"/>
          <w:sz w:val="22"/>
          <w:szCs w:val="22"/>
          <w:lang w:val="en-GB"/>
        </w:rPr>
        <w:t>monograph (only 1st and 2nd author, max. 2 monographs) (3 points for publishing house) .........…….….</w:t>
      </w:r>
    </w:p>
    <w:p w14:paraId="2BC6E9FA" w14:textId="397633C6" w:rsidR="00E67CD2" w:rsidRPr="00585B32" w:rsidRDefault="00CF0208" w:rsidP="00585B32">
      <w:pPr>
        <w:pStyle w:val="Akapitzlist"/>
        <w:numPr>
          <w:ilvl w:val="0"/>
          <w:numId w:val="33"/>
        </w:numPr>
        <w:spacing w:line="240" w:lineRule="exact"/>
        <w:ind w:left="1134"/>
        <w:rPr>
          <w:rFonts w:asciiTheme="minorHAnsi" w:hAnsiTheme="minorHAnsi" w:cstheme="minorHAnsi"/>
          <w:sz w:val="22"/>
          <w:szCs w:val="22"/>
        </w:rPr>
      </w:pPr>
      <w:r w:rsidRPr="00585B32">
        <w:rPr>
          <w:rFonts w:asciiTheme="minorHAnsi" w:hAnsiTheme="minorHAnsi" w:cstheme="minorHAnsi"/>
          <w:sz w:val="22"/>
          <w:szCs w:val="22"/>
          <w:lang w:val="en-GB"/>
        </w:rPr>
        <w:t>chapter in the textbook/monograph (only 1st and 2nd author, max. 2 chapters)(1 point per chapter)</w:t>
      </w:r>
      <w:r w:rsidR="00E82FD0">
        <w:rPr>
          <w:rFonts w:asciiTheme="minorHAnsi" w:hAnsiTheme="minorHAnsi" w:cstheme="minorHAnsi"/>
          <w:sz w:val="22"/>
          <w:szCs w:val="22"/>
          <w:lang w:val="en-GB"/>
        </w:rPr>
        <w:t>…..</w:t>
      </w:r>
    </w:p>
    <w:p w14:paraId="090ADDC3" w14:textId="0574579D" w:rsidR="00E67CD2" w:rsidRDefault="00CF0208" w:rsidP="00585B32">
      <w:pPr>
        <w:pStyle w:val="Akapitzlist"/>
        <w:numPr>
          <w:ilvl w:val="0"/>
          <w:numId w:val="25"/>
        </w:numPr>
        <w:spacing w:line="240" w:lineRule="exact"/>
        <w:ind w:left="360" w:hanging="135"/>
        <w:rPr>
          <w:rFonts w:asciiTheme="minorHAnsi" w:hAnsiTheme="minorHAnsi" w:cstheme="minorHAnsi"/>
          <w:sz w:val="22"/>
          <w:szCs w:val="22"/>
        </w:rPr>
      </w:pPr>
      <w:r w:rsidRPr="00585B32">
        <w:rPr>
          <w:rFonts w:asciiTheme="minorHAnsi" w:hAnsiTheme="minorHAnsi" w:cstheme="minorHAnsi"/>
          <w:sz w:val="22"/>
          <w:szCs w:val="22"/>
          <w:lang w:val="en-GB"/>
        </w:rPr>
        <w:t xml:space="preserve">Diploma of completion of the second faculty </w:t>
      </w:r>
      <w:r w:rsidRPr="00585B32">
        <w:rPr>
          <w:rFonts w:asciiTheme="minorHAnsi" w:hAnsiTheme="minorHAnsi" w:cstheme="minorHAnsi"/>
          <w:sz w:val="22"/>
          <w:szCs w:val="22"/>
          <w:vertAlign w:val="superscript"/>
          <w:lang w:val="en-GB"/>
        </w:rPr>
        <w:t>b</w:t>
      </w:r>
      <w:r w:rsidRPr="00585B32">
        <w:rPr>
          <w:rFonts w:asciiTheme="minorHAnsi" w:hAnsiTheme="minorHAnsi" w:cstheme="minorHAnsi"/>
          <w:sz w:val="22"/>
          <w:szCs w:val="22"/>
          <w:lang w:val="en-GB"/>
        </w:rPr>
        <w:tab/>
      </w:r>
      <w:r w:rsidRPr="00585B32">
        <w:rPr>
          <w:rFonts w:asciiTheme="minorHAnsi" w:hAnsiTheme="minorHAnsi" w:cstheme="minorHAnsi"/>
          <w:sz w:val="22"/>
          <w:szCs w:val="22"/>
          <w:lang w:val="en-GB"/>
        </w:rPr>
        <w:tab/>
        <w:t>(3 points per faculty) ............................……………</w:t>
      </w:r>
      <w:r w:rsidR="00456A1B">
        <w:rPr>
          <w:rFonts w:asciiTheme="minorHAnsi" w:hAnsiTheme="minorHAnsi" w:cstheme="minorHAnsi"/>
          <w:sz w:val="22"/>
          <w:szCs w:val="22"/>
          <w:lang w:val="en-GB"/>
        </w:rPr>
        <w:t>……..</w:t>
      </w:r>
    </w:p>
    <w:p w14:paraId="00EA2F53" w14:textId="30F4EFAD" w:rsidR="00E67CD2" w:rsidRDefault="00CF0208" w:rsidP="00585B32">
      <w:pPr>
        <w:pStyle w:val="Akapitzlist"/>
        <w:numPr>
          <w:ilvl w:val="0"/>
          <w:numId w:val="25"/>
        </w:numPr>
        <w:spacing w:line="240" w:lineRule="exact"/>
        <w:ind w:left="360" w:hanging="135"/>
        <w:rPr>
          <w:rFonts w:asciiTheme="minorHAnsi" w:hAnsiTheme="minorHAnsi" w:cstheme="minorHAnsi"/>
          <w:sz w:val="22"/>
          <w:szCs w:val="22"/>
        </w:rPr>
      </w:pPr>
      <w:r w:rsidRPr="00585B32">
        <w:rPr>
          <w:rFonts w:asciiTheme="minorHAnsi" w:hAnsiTheme="minorHAnsi" w:cstheme="minorHAnsi"/>
          <w:sz w:val="22"/>
          <w:szCs w:val="22"/>
          <w:lang w:val="en-GB"/>
        </w:rPr>
        <w:t xml:space="preserve">Diploma of completion of postgraduate studies, max. 2 diplomas </w:t>
      </w:r>
      <w:r w:rsidRPr="00585B32">
        <w:rPr>
          <w:rFonts w:asciiTheme="minorHAnsi" w:hAnsiTheme="minorHAnsi" w:cstheme="minorHAnsi"/>
          <w:sz w:val="22"/>
          <w:szCs w:val="22"/>
          <w:vertAlign w:val="superscript"/>
          <w:lang w:val="en-GB"/>
        </w:rPr>
        <w:t>b</w:t>
      </w:r>
      <w:r w:rsidRPr="00585B32">
        <w:rPr>
          <w:rFonts w:asciiTheme="minorHAnsi" w:hAnsiTheme="minorHAnsi" w:cstheme="minorHAnsi"/>
          <w:sz w:val="22"/>
          <w:szCs w:val="22"/>
          <w:lang w:val="en-GB"/>
        </w:rPr>
        <w:t xml:space="preserve"> (1 point per diploma) ...............……………..</w:t>
      </w:r>
    </w:p>
    <w:p w14:paraId="33264072" w14:textId="73850690" w:rsidR="00E67CD2" w:rsidRDefault="00CF0208" w:rsidP="00446245">
      <w:pPr>
        <w:pStyle w:val="Akapitzlist"/>
        <w:numPr>
          <w:ilvl w:val="0"/>
          <w:numId w:val="25"/>
        </w:numPr>
        <w:spacing w:line="240" w:lineRule="exact"/>
        <w:ind w:left="360" w:hanging="135"/>
        <w:rPr>
          <w:rFonts w:asciiTheme="minorHAnsi" w:hAnsiTheme="minorHAnsi" w:cstheme="minorHAnsi"/>
          <w:sz w:val="22"/>
          <w:szCs w:val="22"/>
        </w:rPr>
      </w:pPr>
      <w:r w:rsidRPr="00446245">
        <w:rPr>
          <w:rFonts w:asciiTheme="minorHAnsi" w:hAnsiTheme="minorHAnsi" w:cstheme="minorHAnsi"/>
          <w:sz w:val="22"/>
          <w:szCs w:val="22"/>
          <w:lang w:val="en-GB"/>
        </w:rPr>
        <w:t>Foreign traineeships or other (min. 2 weeks)</w:t>
      </w:r>
    </w:p>
    <w:p w14:paraId="5D831F38" w14:textId="3F9B99D6" w:rsidR="00E67CD2" w:rsidRDefault="00CF0208" w:rsidP="00446245">
      <w:pPr>
        <w:pStyle w:val="Akapitzlist"/>
        <w:spacing w:line="240" w:lineRule="exact"/>
        <w:ind w:left="709"/>
        <w:rPr>
          <w:rFonts w:asciiTheme="minorHAnsi" w:hAnsiTheme="minorHAnsi" w:cstheme="minorHAnsi"/>
          <w:sz w:val="22"/>
          <w:szCs w:val="22"/>
        </w:rPr>
      </w:pPr>
      <w:r w:rsidRPr="00446245">
        <w:rPr>
          <w:rFonts w:asciiTheme="minorHAnsi" w:hAnsiTheme="minorHAnsi" w:cstheme="minorHAnsi"/>
          <w:sz w:val="22"/>
          <w:szCs w:val="22"/>
          <w:lang w:val="en-GB"/>
        </w:rPr>
        <w:t>foreign stays related to the field of Doctoral School</w:t>
      </w:r>
      <w:r w:rsidRPr="00446245">
        <w:rPr>
          <w:rFonts w:asciiTheme="minorHAnsi" w:hAnsiTheme="minorHAnsi" w:cstheme="minorHAnsi"/>
          <w:sz w:val="22"/>
          <w:szCs w:val="22"/>
          <w:vertAlign w:val="superscript"/>
          <w:lang w:val="en-GB"/>
        </w:rPr>
        <w:t xml:space="preserve"> b</w:t>
      </w:r>
      <w:r w:rsidRPr="00446245">
        <w:rPr>
          <w:rFonts w:asciiTheme="minorHAnsi" w:hAnsiTheme="minorHAnsi" w:cstheme="minorHAnsi"/>
          <w:sz w:val="22"/>
          <w:szCs w:val="22"/>
          <w:lang w:val="en-GB"/>
        </w:rPr>
        <w:tab/>
      </w:r>
      <w:r w:rsidRPr="00446245">
        <w:rPr>
          <w:rFonts w:asciiTheme="minorHAnsi" w:hAnsiTheme="minorHAnsi" w:cstheme="minorHAnsi"/>
          <w:sz w:val="22"/>
          <w:szCs w:val="22"/>
          <w:lang w:val="en-GB"/>
        </w:rPr>
        <w:tab/>
        <w:t>(1 point per stay)</w:t>
      </w:r>
      <w:r w:rsidRPr="00446245">
        <w:rPr>
          <w:rFonts w:asciiTheme="minorHAnsi" w:hAnsiTheme="minorHAnsi" w:cstheme="minorHAnsi"/>
          <w:sz w:val="22"/>
          <w:szCs w:val="22"/>
          <w:lang w:val="en-GB"/>
        </w:rPr>
        <w:tab/>
        <w:t>……………………………..</w:t>
      </w:r>
    </w:p>
    <w:p w14:paraId="0A518977" w14:textId="35E42C7A" w:rsidR="00E67CD2" w:rsidRDefault="00CF0208" w:rsidP="00446245">
      <w:pPr>
        <w:pStyle w:val="Akapitzlist"/>
        <w:numPr>
          <w:ilvl w:val="0"/>
          <w:numId w:val="25"/>
        </w:numPr>
        <w:spacing w:line="240" w:lineRule="exact"/>
        <w:ind w:left="360" w:hanging="135"/>
        <w:rPr>
          <w:rFonts w:asciiTheme="minorHAnsi" w:hAnsiTheme="minorHAnsi" w:cstheme="minorHAnsi"/>
          <w:sz w:val="22"/>
          <w:szCs w:val="22"/>
        </w:rPr>
      </w:pPr>
      <w:r w:rsidRPr="00446245">
        <w:rPr>
          <w:rFonts w:asciiTheme="minorHAnsi" w:hAnsiTheme="minorHAnsi" w:cstheme="minorHAnsi"/>
          <w:sz w:val="22"/>
          <w:szCs w:val="22"/>
          <w:lang w:val="en-GB"/>
        </w:rPr>
        <w:t>LLP/Erasmus traineeship or other projects</w:t>
      </w:r>
    </w:p>
    <w:p w14:paraId="75135B6A" w14:textId="053E160A" w:rsidR="00E67CD2" w:rsidRDefault="00CF0208" w:rsidP="00446245">
      <w:pPr>
        <w:pStyle w:val="Akapitzlist"/>
        <w:spacing w:line="240" w:lineRule="exact"/>
        <w:ind w:left="709"/>
        <w:rPr>
          <w:rFonts w:asciiTheme="minorHAnsi" w:hAnsiTheme="minorHAnsi" w:cstheme="minorHAnsi"/>
          <w:sz w:val="22"/>
          <w:szCs w:val="22"/>
        </w:rPr>
      </w:pPr>
      <w:r w:rsidRPr="00446245">
        <w:rPr>
          <w:rFonts w:asciiTheme="minorHAnsi" w:hAnsiTheme="minorHAnsi" w:cstheme="minorHAnsi"/>
          <w:sz w:val="22"/>
          <w:szCs w:val="22"/>
          <w:lang w:val="en-GB"/>
        </w:rPr>
        <w:t xml:space="preserve">co-financed by the EU (min. 2 weeks) </w:t>
      </w:r>
      <w:r w:rsidRPr="00446245">
        <w:rPr>
          <w:rFonts w:asciiTheme="minorHAnsi" w:hAnsiTheme="minorHAnsi" w:cstheme="minorHAnsi"/>
          <w:sz w:val="22"/>
          <w:szCs w:val="22"/>
          <w:vertAlign w:val="superscript"/>
          <w:lang w:val="en-GB"/>
        </w:rPr>
        <w:t>b</w:t>
      </w:r>
      <w:r w:rsidRPr="00446245">
        <w:rPr>
          <w:rFonts w:asciiTheme="minorHAnsi" w:hAnsiTheme="minorHAnsi" w:cstheme="minorHAnsi"/>
          <w:sz w:val="22"/>
          <w:szCs w:val="22"/>
          <w:lang w:val="en-GB"/>
        </w:rPr>
        <w:tab/>
      </w:r>
      <w:r w:rsidRPr="00446245">
        <w:rPr>
          <w:rFonts w:asciiTheme="minorHAnsi" w:hAnsiTheme="minorHAnsi" w:cstheme="minorHAnsi"/>
          <w:sz w:val="22"/>
          <w:szCs w:val="22"/>
          <w:lang w:val="en-GB"/>
        </w:rPr>
        <w:tab/>
      </w:r>
      <w:r w:rsidRPr="00446245">
        <w:rPr>
          <w:rFonts w:asciiTheme="minorHAnsi" w:hAnsiTheme="minorHAnsi" w:cstheme="minorHAnsi"/>
          <w:sz w:val="22"/>
          <w:szCs w:val="22"/>
          <w:lang w:val="en-GB"/>
        </w:rPr>
        <w:tab/>
      </w:r>
      <w:r w:rsidR="00456A1B">
        <w:rPr>
          <w:rFonts w:asciiTheme="minorHAnsi" w:hAnsiTheme="minorHAnsi" w:cstheme="minorHAnsi"/>
          <w:sz w:val="22"/>
          <w:szCs w:val="22"/>
          <w:lang w:val="en-GB"/>
        </w:rPr>
        <w:tab/>
      </w:r>
      <w:r w:rsidRPr="00446245">
        <w:rPr>
          <w:rFonts w:asciiTheme="minorHAnsi" w:hAnsiTheme="minorHAnsi" w:cstheme="minorHAnsi"/>
          <w:sz w:val="22"/>
          <w:szCs w:val="22"/>
          <w:lang w:val="en-GB"/>
        </w:rPr>
        <w:t>(3 points for traineeship) .............................</w:t>
      </w:r>
    </w:p>
    <w:p w14:paraId="02A6F2C3" w14:textId="44645932" w:rsidR="00E67CD2" w:rsidRDefault="00CF0208" w:rsidP="00446245">
      <w:pPr>
        <w:pStyle w:val="Akapitzlist"/>
        <w:numPr>
          <w:ilvl w:val="0"/>
          <w:numId w:val="25"/>
        </w:numPr>
        <w:spacing w:line="240" w:lineRule="exact"/>
        <w:ind w:left="360" w:hanging="135"/>
        <w:rPr>
          <w:rFonts w:asciiTheme="minorHAnsi" w:hAnsiTheme="minorHAnsi" w:cstheme="minorHAnsi"/>
          <w:sz w:val="22"/>
          <w:szCs w:val="22"/>
        </w:rPr>
      </w:pPr>
      <w:r w:rsidRPr="00446245">
        <w:rPr>
          <w:rFonts w:asciiTheme="minorHAnsi" w:hAnsiTheme="minorHAnsi" w:cstheme="minorHAnsi"/>
          <w:sz w:val="22"/>
          <w:szCs w:val="22"/>
          <w:lang w:val="en-GB"/>
        </w:rPr>
        <w:t xml:space="preserve">Participation in projects implemented by the University, </w:t>
      </w:r>
    </w:p>
    <w:p w14:paraId="59BBE30D" w14:textId="577B8A75" w:rsidR="00E67CD2" w:rsidRDefault="00CF0208" w:rsidP="00446245">
      <w:pPr>
        <w:pStyle w:val="Akapitzlist"/>
        <w:spacing w:line="240" w:lineRule="exact"/>
        <w:ind w:left="709"/>
        <w:rPr>
          <w:rFonts w:asciiTheme="minorHAnsi" w:hAnsiTheme="minorHAnsi" w:cstheme="minorHAnsi"/>
          <w:sz w:val="22"/>
          <w:szCs w:val="22"/>
        </w:rPr>
      </w:pPr>
      <w:r w:rsidRPr="00446245">
        <w:rPr>
          <w:rFonts w:asciiTheme="minorHAnsi" w:hAnsiTheme="minorHAnsi" w:cstheme="minorHAnsi"/>
          <w:sz w:val="22"/>
          <w:szCs w:val="22"/>
          <w:lang w:val="en-GB"/>
        </w:rPr>
        <w:t>where the Candidate studied</w:t>
      </w:r>
      <w:r w:rsidRPr="00446245">
        <w:rPr>
          <w:rFonts w:asciiTheme="minorHAnsi" w:hAnsiTheme="minorHAnsi" w:cstheme="minorHAnsi"/>
          <w:sz w:val="22"/>
          <w:szCs w:val="22"/>
          <w:vertAlign w:val="superscript"/>
          <w:lang w:val="en-GB"/>
        </w:rPr>
        <w:t xml:space="preserve"> b</w:t>
      </w:r>
      <w:r w:rsidRPr="00446245">
        <w:rPr>
          <w:rFonts w:asciiTheme="minorHAnsi" w:hAnsiTheme="minorHAnsi" w:cstheme="minorHAnsi"/>
          <w:sz w:val="22"/>
          <w:szCs w:val="22"/>
          <w:lang w:val="en-GB"/>
        </w:rPr>
        <w:t xml:space="preserve"> (max. 5 projects)(1 point per participation) .....................................……………..</w:t>
      </w:r>
    </w:p>
    <w:p w14:paraId="18025D1E" w14:textId="0726AD06" w:rsidR="00E67CD2" w:rsidRDefault="00CF0208" w:rsidP="00446245">
      <w:pPr>
        <w:pStyle w:val="Akapitzlist"/>
        <w:numPr>
          <w:ilvl w:val="0"/>
          <w:numId w:val="25"/>
        </w:numPr>
        <w:spacing w:line="240" w:lineRule="exact"/>
        <w:ind w:left="360" w:hanging="135"/>
        <w:rPr>
          <w:rFonts w:asciiTheme="minorHAnsi" w:hAnsiTheme="minorHAnsi" w:cstheme="minorHAnsi"/>
          <w:sz w:val="22"/>
          <w:szCs w:val="22"/>
        </w:rPr>
      </w:pPr>
      <w:r w:rsidRPr="00446245">
        <w:rPr>
          <w:rFonts w:asciiTheme="minorHAnsi" w:hAnsiTheme="minorHAnsi" w:cstheme="minorHAnsi"/>
          <w:sz w:val="22"/>
          <w:szCs w:val="22"/>
          <w:lang w:val="en-GB"/>
        </w:rPr>
        <w:t xml:space="preserve">Participation in the organizing committee of the  </w:t>
      </w:r>
    </w:p>
    <w:p w14:paraId="2DBB07E3" w14:textId="13F95BB6" w:rsidR="00E67CD2" w:rsidRDefault="00CF0208" w:rsidP="00446245">
      <w:pPr>
        <w:pStyle w:val="Akapitzlist"/>
        <w:spacing w:line="240" w:lineRule="exact"/>
        <w:ind w:left="709"/>
        <w:rPr>
          <w:rFonts w:asciiTheme="minorHAnsi" w:hAnsiTheme="minorHAnsi" w:cstheme="minorHAnsi"/>
          <w:sz w:val="22"/>
          <w:szCs w:val="22"/>
        </w:rPr>
      </w:pPr>
      <w:r w:rsidRPr="00446245">
        <w:rPr>
          <w:rFonts w:asciiTheme="minorHAnsi" w:hAnsiTheme="minorHAnsi" w:cstheme="minorHAnsi"/>
          <w:sz w:val="22"/>
          <w:szCs w:val="22"/>
          <w:lang w:val="en-GB"/>
        </w:rPr>
        <w:t xml:space="preserve">scientific congress or symposium (max. 3 points) </w:t>
      </w:r>
      <w:r w:rsidRPr="00446245">
        <w:rPr>
          <w:rFonts w:asciiTheme="minorHAnsi" w:hAnsiTheme="minorHAnsi" w:cstheme="minorHAnsi"/>
          <w:sz w:val="22"/>
          <w:szCs w:val="22"/>
          <w:vertAlign w:val="superscript"/>
          <w:lang w:val="en-GB"/>
        </w:rPr>
        <w:t>b</w:t>
      </w:r>
      <w:r w:rsidRPr="00446245">
        <w:rPr>
          <w:rFonts w:asciiTheme="minorHAnsi" w:hAnsiTheme="minorHAnsi" w:cstheme="minorHAnsi"/>
          <w:sz w:val="22"/>
          <w:szCs w:val="22"/>
          <w:lang w:val="en-GB"/>
        </w:rPr>
        <w:t xml:space="preserve"> </w:t>
      </w:r>
      <w:r w:rsidRPr="00446245">
        <w:rPr>
          <w:rFonts w:asciiTheme="minorHAnsi" w:hAnsiTheme="minorHAnsi" w:cstheme="minorHAnsi"/>
          <w:sz w:val="22"/>
          <w:szCs w:val="22"/>
          <w:lang w:val="en-GB"/>
        </w:rPr>
        <w:tab/>
      </w:r>
      <w:r w:rsidRPr="00446245">
        <w:rPr>
          <w:rFonts w:asciiTheme="minorHAnsi" w:hAnsiTheme="minorHAnsi" w:cstheme="minorHAnsi"/>
          <w:sz w:val="22"/>
          <w:szCs w:val="22"/>
          <w:lang w:val="en-GB"/>
        </w:rPr>
        <w:tab/>
        <w:t>(1 points per participation)</w:t>
      </w:r>
      <w:r w:rsidR="00456A1B">
        <w:rPr>
          <w:rFonts w:asciiTheme="minorHAnsi" w:hAnsiTheme="minorHAnsi" w:cstheme="minorHAnsi"/>
          <w:sz w:val="22"/>
          <w:szCs w:val="22"/>
          <w:lang w:val="en-GB"/>
        </w:rPr>
        <w:t xml:space="preserve"> </w:t>
      </w:r>
      <w:r w:rsidRPr="00446245">
        <w:rPr>
          <w:rFonts w:asciiTheme="minorHAnsi" w:hAnsiTheme="minorHAnsi" w:cstheme="minorHAnsi"/>
          <w:sz w:val="22"/>
          <w:szCs w:val="22"/>
          <w:lang w:val="en-GB"/>
        </w:rPr>
        <w:t>……….................</w:t>
      </w:r>
    </w:p>
    <w:p w14:paraId="7B2A6DF2" w14:textId="443DF28D" w:rsidR="00E67CD2" w:rsidRPr="00446245" w:rsidRDefault="00CF0208" w:rsidP="00446245">
      <w:pPr>
        <w:pStyle w:val="Akapitzlist"/>
        <w:numPr>
          <w:ilvl w:val="0"/>
          <w:numId w:val="25"/>
        </w:numPr>
        <w:spacing w:line="240" w:lineRule="exact"/>
        <w:ind w:left="360" w:hanging="135"/>
        <w:rPr>
          <w:rFonts w:asciiTheme="minorHAnsi" w:hAnsiTheme="minorHAnsi" w:cstheme="minorHAnsi"/>
          <w:sz w:val="22"/>
          <w:szCs w:val="22"/>
        </w:rPr>
      </w:pPr>
      <w:r w:rsidRPr="00446245">
        <w:rPr>
          <w:rFonts w:asciiTheme="minorHAnsi" w:hAnsiTheme="minorHAnsi" w:cstheme="minorHAnsi"/>
          <w:sz w:val="22"/>
          <w:szCs w:val="22"/>
          <w:lang w:val="en-GB"/>
        </w:rPr>
        <w:t xml:space="preserve">Patent application </w:t>
      </w:r>
      <w:r w:rsidRPr="00446245">
        <w:rPr>
          <w:rFonts w:asciiTheme="minorHAnsi" w:hAnsiTheme="minorHAnsi" w:cstheme="minorHAnsi"/>
          <w:sz w:val="22"/>
          <w:szCs w:val="22"/>
          <w:vertAlign w:val="superscript"/>
          <w:lang w:val="en-GB"/>
        </w:rPr>
        <w:t>b, e</w:t>
      </w:r>
      <w:r w:rsidRPr="00446245">
        <w:rPr>
          <w:rFonts w:asciiTheme="minorHAnsi" w:hAnsiTheme="minorHAnsi" w:cstheme="minorHAnsi"/>
          <w:sz w:val="22"/>
          <w:szCs w:val="22"/>
          <w:vertAlign w:val="superscript"/>
          <w:lang w:val="en-GB"/>
        </w:rPr>
        <w:tab/>
      </w:r>
      <w:r w:rsidRPr="00446245">
        <w:rPr>
          <w:rFonts w:asciiTheme="minorHAnsi" w:hAnsiTheme="minorHAnsi" w:cstheme="minorHAnsi"/>
          <w:sz w:val="22"/>
          <w:szCs w:val="22"/>
          <w:vertAlign w:val="superscript"/>
          <w:lang w:val="en-GB"/>
        </w:rPr>
        <w:tab/>
      </w:r>
      <w:r w:rsidRPr="00446245">
        <w:rPr>
          <w:rFonts w:asciiTheme="minorHAnsi" w:hAnsiTheme="minorHAnsi" w:cstheme="minorHAnsi"/>
          <w:sz w:val="22"/>
          <w:szCs w:val="22"/>
          <w:vertAlign w:val="superscript"/>
          <w:lang w:val="en-GB"/>
        </w:rPr>
        <w:tab/>
      </w:r>
      <w:r w:rsidRPr="00446245">
        <w:rPr>
          <w:rFonts w:asciiTheme="minorHAnsi" w:hAnsiTheme="minorHAnsi" w:cstheme="minorHAnsi"/>
          <w:sz w:val="22"/>
          <w:szCs w:val="22"/>
          <w:vertAlign w:val="superscript"/>
          <w:lang w:val="en-GB"/>
        </w:rPr>
        <w:tab/>
      </w:r>
      <w:r w:rsidRPr="00446245">
        <w:rPr>
          <w:rFonts w:asciiTheme="minorHAnsi" w:hAnsiTheme="minorHAnsi" w:cstheme="minorHAnsi"/>
          <w:sz w:val="22"/>
          <w:szCs w:val="22"/>
          <w:vertAlign w:val="superscript"/>
          <w:lang w:val="en-GB"/>
        </w:rPr>
        <w:tab/>
      </w:r>
      <w:r w:rsidRPr="00446245">
        <w:rPr>
          <w:rFonts w:asciiTheme="minorHAnsi" w:hAnsiTheme="minorHAnsi" w:cstheme="minorHAnsi"/>
          <w:sz w:val="22"/>
          <w:szCs w:val="22"/>
          <w:vertAlign w:val="superscript"/>
          <w:lang w:val="en-GB"/>
        </w:rPr>
        <w:tab/>
      </w:r>
      <w:r w:rsidRPr="00446245">
        <w:rPr>
          <w:rFonts w:asciiTheme="minorHAnsi" w:hAnsiTheme="minorHAnsi" w:cstheme="minorHAnsi"/>
          <w:sz w:val="22"/>
          <w:szCs w:val="22"/>
          <w:lang w:val="en-GB"/>
        </w:rPr>
        <w:t>(5 points for application).......................</w:t>
      </w:r>
      <w:r w:rsidR="00456A1B">
        <w:rPr>
          <w:rFonts w:asciiTheme="minorHAnsi" w:hAnsiTheme="minorHAnsi" w:cstheme="minorHAnsi"/>
          <w:sz w:val="22"/>
          <w:szCs w:val="22"/>
          <w:lang w:val="en-GB"/>
        </w:rPr>
        <w:t>......</w:t>
      </w:r>
      <w:r w:rsidRPr="00446245">
        <w:rPr>
          <w:rFonts w:asciiTheme="minorHAnsi" w:hAnsiTheme="minorHAnsi" w:cstheme="minorHAnsi"/>
          <w:sz w:val="22"/>
          <w:szCs w:val="22"/>
          <w:lang w:val="en-GB"/>
        </w:rPr>
        <w:t>.</w:t>
      </w:r>
      <w:r w:rsidRPr="00446245">
        <w:rPr>
          <w:rFonts w:asciiTheme="minorHAnsi" w:hAnsiTheme="minorHAnsi" w:cstheme="minorHAnsi"/>
          <w:sz w:val="22"/>
          <w:szCs w:val="22"/>
          <w:lang w:val="en-GB"/>
        </w:rPr>
        <w:tab/>
      </w:r>
    </w:p>
    <w:p w14:paraId="25C8DEFE" w14:textId="77777777" w:rsidR="00E67CD2" w:rsidRPr="00A7434A" w:rsidRDefault="00CF0208" w:rsidP="0078783B">
      <w:pPr>
        <w:ind w:left="360" w:hanging="360"/>
        <w:rPr>
          <w:rFonts w:asciiTheme="minorHAnsi" w:hAnsiTheme="minorHAnsi" w:cstheme="minorHAnsi"/>
          <w:sz w:val="14"/>
          <w:szCs w:val="14"/>
        </w:rPr>
      </w:pPr>
      <w:r w:rsidRPr="00A7434A">
        <w:rPr>
          <w:rFonts w:asciiTheme="minorHAnsi" w:hAnsiTheme="minorHAnsi" w:cstheme="minorHAnsi"/>
          <w:bCs/>
          <w:sz w:val="14"/>
          <w:szCs w:val="14"/>
          <w:vertAlign w:val="superscript"/>
          <w:lang w:val="en-GB"/>
        </w:rPr>
        <w:t>a</w:t>
      </w:r>
      <w:r w:rsidRPr="00A7434A">
        <w:rPr>
          <w:rFonts w:asciiTheme="minorHAnsi" w:hAnsiTheme="minorHAnsi" w:cstheme="minorHAnsi"/>
          <w:sz w:val="14"/>
          <w:szCs w:val="14"/>
          <w:lang w:val="en-GB"/>
        </w:rPr>
        <w:t xml:space="preserve"> in the case of two-cycle studies, the need to provide an average of the first and second degree</w:t>
      </w:r>
    </w:p>
    <w:p w14:paraId="200BA6B3" w14:textId="0995692F" w:rsidR="00E67CD2" w:rsidRPr="00446245" w:rsidRDefault="00CF0208" w:rsidP="00446245">
      <w:pPr>
        <w:rPr>
          <w:rFonts w:asciiTheme="minorHAnsi" w:hAnsiTheme="minorHAnsi" w:cstheme="minorHAnsi"/>
          <w:sz w:val="16"/>
          <w:szCs w:val="16"/>
        </w:rPr>
      </w:pPr>
      <w:r w:rsidRPr="00A7434A">
        <w:rPr>
          <w:rFonts w:asciiTheme="minorHAnsi" w:hAnsiTheme="minorHAnsi" w:cstheme="minorHAnsi"/>
          <w:bCs/>
          <w:sz w:val="14"/>
          <w:szCs w:val="14"/>
          <w:vertAlign w:val="superscript"/>
          <w:lang w:val="en-GB"/>
        </w:rPr>
        <w:t xml:space="preserve">b </w:t>
      </w:r>
      <w:r w:rsidRPr="00A7434A">
        <w:rPr>
          <w:rFonts w:asciiTheme="minorHAnsi" w:hAnsiTheme="minorHAnsi" w:cstheme="minorHAnsi"/>
          <w:bCs/>
          <w:sz w:val="14"/>
          <w:szCs w:val="14"/>
          <w:lang w:val="en-GB"/>
        </w:rPr>
        <w:t xml:space="preserve">the need to attach supporting documents (e.g. diploma, certificate, confirmation of obtaining / participation in grants implemented outside the MUB); </w:t>
      </w:r>
      <w:r w:rsidRPr="00A7434A">
        <w:rPr>
          <w:rFonts w:asciiTheme="minorHAnsi" w:hAnsiTheme="minorHAnsi" w:cstheme="minorHAnsi"/>
          <w:bCs/>
          <w:sz w:val="14"/>
          <w:szCs w:val="14"/>
          <w:vertAlign w:val="superscript"/>
          <w:lang w:val="en-GB"/>
        </w:rPr>
        <w:t>c</w:t>
      </w:r>
      <w:r w:rsidRPr="00A7434A">
        <w:rPr>
          <w:rFonts w:asciiTheme="minorHAnsi" w:hAnsiTheme="minorHAnsi" w:cstheme="minorHAnsi"/>
          <w:bCs/>
          <w:sz w:val="14"/>
          <w:szCs w:val="14"/>
          <w:lang w:val="en-GB"/>
        </w:rPr>
        <w:t xml:space="preserve"> the need for confirmation by the Department of Science or other substantive unit of the University; </w:t>
      </w:r>
      <w:r w:rsidRPr="00A7434A">
        <w:rPr>
          <w:rFonts w:asciiTheme="minorHAnsi" w:hAnsiTheme="minorHAnsi" w:cstheme="minorHAnsi"/>
          <w:bCs/>
          <w:sz w:val="14"/>
          <w:szCs w:val="14"/>
          <w:vertAlign w:val="superscript"/>
          <w:lang w:val="en-GB"/>
        </w:rPr>
        <w:t xml:space="preserve">d </w:t>
      </w:r>
      <w:r w:rsidRPr="00A7434A">
        <w:rPr>
          <w:rFonts w:asciiTheme="minorHAnsi" w:hAnsiTheme="minorHAnsi" w:cstheme="minorHAnsi"/>
          <w:bCs/>
          <w:sz w:val="14"/>
          <w:szCs w:val="14"/>
          <w:lang w:val="en-GB"/>
        </w:rPr>
        <w:t xml:space="preserve">need to be confirmed by the guardian of the scientific circle; </w:t>
      </w:r>
      <w:r w:rsidRPr="00A7434A">
        <w:rPr>
          <w:rFonts w:asciiTheme="minorHAnsi" w:hAnsiTheme="minorHAnsi" w:cstheme="minorHAnsi"/>
          <w:bCs/>
          <w:sz w:val="14"/>
          <w:szCs w:val="14"/>
          <w:vertAlign w:val="superscript"/>
          <w:lang w:val="en-GB"/>
        </w:rPr>
        <w:t xml:space="preserve">e  </w:t>
      </w:r>
      <w:r w:rsidRPr="00A7434A">
        <w:rPr>
          <w:rFonts w:asciiTheme="minorHAnsi" w:hAnsiTheme="minorHAnsi" w:cstheme="minorHAnsi"/>
          <w:bCs/>
          <w:sz w:val="14"/>
          <w:szCs w:val="14"/>
          <w:lang w:val="en-GB"/>
        </w:rPr>
        <w:t xml:space="preserve">necessary bibliometric analysis confirmed by the MUB or another university's library, </w:t>
      </w:r>
      <w:r w:rsidRPr="00A7434A">
        <w:rPr>
          <w:rFonts w:asciiTheme="minorHAnsi" w:hAnsiTheme="minorHAnsi" w:cstheme="minorHAnsi"/>
          <w:bCs/>
          <w:sz w:val="14"/>
          <w:szCs w:val="14"/>
          <w:vertAlign w:val="superscript"/>
          <w:lang w:val="en-GB"/>
        </w:rPr>
        <w:t>f</w:t>
      </w:r>
      <w:r w:rsidRPr="00A7434A">
        <w:rPr>
          <w:rFonts w:asciiTheme="minorHAnsi" w:hAnsiTheme="minorHAnsi" w:cstheme="minorHAnsi"/>
          <w:bCs/>
          <w:sz w:val="14"/>
          <w:szCs w:val="14"/>
          <w:lang w:val="en-GB"/>
        </w:rPr>
        <w:t xml:space="preserve"> the need to confirm the form of presentation of the work, and if the Candidate presented the work, but is not its first author – the need to confirm the presentation by name, </w:t>
      </w:r>
      <w:r w:rsidRPr="00A7434A">
        <w:rPr>
          <w:rFonts w:asciiTheme="minorHAnsi" w:hAnsiTheme="minorHAnsi" w:cstheme="minorHAnsi"/>
          <w:bCs/>
          <w:sz w:val="14"/>
          <w:szCs w:val="14"/>
          <w:vertAlign w:val="superscript"/>
          <w:lang w:val="en-GB"/>
        </w:rPr>
        <w:t xml:space="preserve">g </w:t>
      </w:r>
      <w:r w:rsidRPr="00A7434A">
        <w:rPr>
          <w:rFonts w:asciiTheme="minorHAnsi" w:hAnsiTheme="minorHAnsi" w:cstheme="minorHAnsi"/>
          <w:bCs/>
          <w:sz w:val="14"/>
          <w:szCs w:val="14"/>
          <w:lang w:val="en-GB"/>
        </w:rPr>
        <w:t>each scientific paper / abstract can only be submitted once.</w:t>
      </w:r>
      <w:r w:rsidRPr="00952457">
        <w:rPr>
          <w:rFonts w:asciiTheme="minorHAnsi" w:hAnsiTheme="minorHAnsi" w:cstheme="minorHAnsi"/>
          <w:bCs/>
          <w:sz w:val="16"/>
          <w:szCs w:val="16"/>
          <w:lang w:val="en-GB"/>
        </w:rPr>
        <w:br w:type="page"/>
      </w:r>
    </w:p>
    <w:p w14:paraId="7A06D241" w14:textId="582E0D6D" w:rsidR="00B8517D" w:rsidRPr="00446245" w:rsidRDefault="00CF0208" w:rsidP="00446245">
      <w:pPr>
        <w:pStyle w:val="Nagwek1"/>
        <w:rPr>
          <w:b w:val="0"/>
        </w:rPr>
      </w:pPr>
      <w:r w:rsidRPr="00446245">
        <w:rPr>
          <w:b w:val="0"/>
          <w:lang w:val="en-GB"/>
        </w:rPr>
        <w:lastRenderedPageBreak/>
        <w:t>Appendix no. 3 to the Resolution of the MUB Senate no. 266/2021 of 24.11.2021</w:t>
      </w:r>
    </w:p>
    <w:p w14:paraId="72BCEE6A" w14:textId="77777777" w:rsidR="00C861F4" w:rsidRPr="00B8517D" w:rsidRDefault="00CF0208" w:rsidP="00446245">
      <w:pPr>
        <w:pStyle w:val="Nagwek2"/>
      </w:pPr>
      <w:r w:rsidRPr="00B8517D">
        <w:rPr>
          <w:lang w:val="en-GB"/>
        </w:rPr>
        <w:t>Rules of Examinations for the Doctoral School</w:t>
      </w:r>
    </w:p>
    <w:p w14:paraId="5DB5C41C" w14:textId="77777777" w:rsidR="00C861F4" w:rsidRPr="001D2608" w:rsidRDefault="00CF0208" w:rsidP="0078783B">
      <w:pPr>
        <w:spacing w:line="360" w:lineRule="auto"/>
        <w:rPr>
          <w:rFonts w:asciiTheme="minorHAnsi" w:hAnsiTheme="minorHAnsi" w:cstheme="minorHAnsi"/>
          <w:sz w:val="22"/>
          <w:szCs w:val="22"/>
        </w:rPr>
      </w:pPr>
      <w:r w:rsidRPr="00B8517D">
        <w:rPr>
          <w:rFonts w:asciiTheme="minorHAnsi" w:hAnsiTheme="minorHAnsi" w:cstheme="minorHAnsi"/>
          <w:sz w:val="22"/>
          <w:szCs w:val="22"/>
          <w:lang w:val="en-GB"/>
        </w:rPr>
        <w:t xml:space="preserve">The course of the exam in English and in the subject. </w:t>
      </w:r>
    </w:p>
    <w:p w14:paraId="213155D1" w14:textId="77777777" w:rsidR="00C861F4" w:rsidRPr="001D2608" w:rsidRDefault="00CF0208" w:rsidP="0078783B">
      <w:pPr>
        <w:pStyle w:val="Default"/>
        <w:numPr>
          <w:ilvl w:val="0"/>
          <w:numId w:val="2"/>
        </w:numPr>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Before starting the examination, members of the Recruitment Commission should be presented with a personal identity card or other identity document with a photo.</w:t>
      </w:r>
    </w:p>
    <w:p w14:paraId="7CB5FF20" w14:textId="77777777" w:rsidR="004008F2" w:rsidRPr="001D2608" w:rsidRDefault="00CF0208" w:rsidP="0078783B">
      <w:pPr>
        <w:pStyle w:val="Default"/>
        <w:numPr>
          <w:ilvl w:val="0"/>
          <w:numId w:val="2"/>
        </w:numPr>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During the exam, it is forbidden to use: notes, books, scripts and other auxiliary materials, electronic devices for remote communication (radios, short wave radios, mobile phones, etc.), information gathering devices (tape recorders, players, computers, etc.). </w:t>
      </w:r>
    </w:p>
    <w:p w14:paraId="6D096469" w14:textId="56435DD0" w:rsidR="004008F2" w:rsidRPr="001D2608" w:rsidRDefault="00CF0208" w:rsidP="0078783B">
      <w:pPr>
        <w:pStyle w:val="Default"/>
        <w:numPr>
          <w:ilvl w:val="0"/>
          <w:numId w:val="2"/>
        </w:numPr>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Usage of those aids referred to in point. 2 of these regulations, results in a failing grade </w:t>
      </w:r>
      <w:r w:rsidRPr="001D2608">
        <w:rPr>
          <w:rFonts w:asciiTheme="minorHAnsi" w:hAnsiTheme="minorHAnsi" w:cstheme="minorHAnsi"/>
          <w:sz w:val="22"/>
          <w:szCs w:val="22"/>
          <w:lang w:val="en-GB"/>
        </w:rPr>
        <w:br/>
        <w:t xml:space="preserve">and disqualification from the next stage of the competition proceedings. </w:t>
      </w:r>
    </w:p>
    <w:p w14:paraId="1C5DFEAB" w14:textId="77777777" w:rsidR="00C861F4" w:rsidRPr="001D2608" w:rsidRDefault="00CF0208" w:rsidP="0078783B">
      <w:pPr>
        <w:pStyle w:val="Default"/>
        <w:numPr>
          <w:ilvl w:val="0"/>
          <w:numId w:val="2"/>
        </w:numPr>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During the course of the examination, the candidate must comply with the instructions of the members of the Recruitment Commission, who manage the course of the examination, and possible epidemiological rules in force at the University.  </w:t>
      </w:r>
    </w:p>
    <w:p w14:paraId="5CFF9699" w14:textId="7172C7CE" w:rsidR="00B8517D" w:rsidRDefault="00CF0208" w:rsidP="0078783B">
      <w:pPr>
        <w:pStyle w:val="Default"/>
        <w:numPr>
          <w:ilvl w:val="0"/>
          <w:numId w:val="2"/>
        </w:numPr>
        <w:spacing w:line="360" w:lineRule="auto"/>
        <w:rPr>
          <w:rFonts w:asciiTheme="minorHAnsi" w:hAnsiTheme="minorHAnsi" w:cstheme="minorHAnsi"/>
          <w:sz w:val="22"/>
          <w:szCs w:val="22"/>
        </w:rPr>
      </w:pPr>
      <w:r w:rsidRPr="001D2608">
        <w:rPr>
          <w:rFonts w:asciiTheme="minorHAnsi" w:hAnsiTheme="minorHAnsi" w:cstheme="minorHAnsi"/>
          <w:sz w:val="22"/>
          <w:szCs w:val="22"/>
          <w:lang w:val="en-GB"/>
        </w:rPr>
        <w:t>In the case of people with disabilities or with special needs who are entering university examinations, it is possible to notify the Recruitment Committee of the needs related to</w:t>
      </w:r>
      <w:r w:rsidRPr="001D2608">
        <w:rPr>
          <w:rFonts w:asciiTheme="minorHAnsi" w:hAnsiTheme="minorHAnsi" w:cstheme="minorHAnsi"/>
          <w:sz w:val="22"/>
          <w:szCs w:val="22"/>
          <w:lang w:val="en-GB"/>
        </w:rPr>
        <w:br/>
        <w:t xml:space="preserve"> the taking of this exam. The notification should be kept in writing, in addition, there must be submited a photocopy of the document certifying the degree of disability – the disability group, </w:t>
      </w:r>
      <w:r w:rsidRPr="001D2608">
        <w:rPr>
          <w:rFonts w:asciiTheme="minorHAnsi" w:hAnsiTheme="minorHAnsi" w:cstheme="minorHAnsi"/>
          <w:sz w:val="22"/>
          <w:szCs w:val="22"/>
          <w:lang w:val="en-GB"/>
        </w:rPr>
        <w:br/>
        <w:t>and, in the absence thereof, medical documentation confirming the health status or other documentation justifying the specific needs of the candidate. Applications may be submitted three weeks before the examination date.</w:t>
      </w:r>
    </w:p>
    <w:p w14:paraId="5441596D" w14:textId="77777777" w:rsidR="00B8517D" w:rsidRDefault="00CF0208" w:rsidP="0078783B">
      <w:pPr>
        <w:rPr>
          <w:color w:val="000000"/>
        </w:rPr>
      </w:pPr>
      <w:r>
        <w:br w:type="page"/>
      </w:r>
    </w:p>
    <w:p w14:paraId="18593B7B" w14:textId="00BE2E9B" w:rsidR="00B2768E" w:rsidRPr="00446245" w:rsidRDefault="00CF0208" w:rsidP="00446245">
      <w:pPr>
        <w:pStyle w:val="Nagwek1"/>
        <w:rPr>
          <w:b w:val="0"/>
        </w:rPr>
      </w:pPr>
      <w:r w:rsidRPr="00446245">
        <w:rPr>
          <w:b w:val="0"/>
          <w:lang w:val="en-GB"/>
        </w:rPr>
        <w:lastRenderedPageBreak/>
        <w:t>Appendix no. 4 to the Resolution of the MUB Senate no. 266/2021 of 24.11.2021</w:t>
      </w:r>
    </w:p>
    <w:p w14:paraId="324B9CD9" w14:textId="77777777" w:rsidR="007744C6" w:rsidRPr="00F673B6" w:rsidRDefault="00CF0208" w:rsidP="00446245">
      <w:pPr>
        <w:pStyle w:val="Nagwek2"/>
      </w:pPr>
      <w:r w:rsidRPr="00F673B6">
        <w:rPr>
          <w:lang w:val="en-GB"/>
        </w:rPr>
        <w:t>APPLICATION OF A CANDIDATE TO THE DOCTORAL SCHOOL IN THE DISCIPLINE OF MEDICAL SCIENCES</w:t>
      </w:r>
    </w:p>
    <w:p w14:paraId="19CD0F65" w14:textId="77777777" w:rsidR="007744C6" w:rsidRPr="00B8517D" w:rsidRDefault="00CF0208" w:rsidP="00446245">
      <w:pPr>
        <w:pStyle w:val="Podtytu"/>
      </w:pPr>
      <w:r w:rsidRPr="00B8517D">
        <w:rPr>
          <w:lang w:val="en-GB"/>
        </w:rPr>
        <w:t>Date of registration: .............................</w:t>
      </w:r>
    </w:p>
    <w:p w14:paraId="7EAECF6E" w14:textId="2693C182" w:rsidR="002832D1" w:rsidRDefault="00CF0208" w:rsidP="00256404">
      <w:pPr>
        <w:spacing w:line="288" w:lineRule="auto"/>
        <w:rPr>
          <w:rFonts w:asciiTheme="minorHAnsi" w:hAnsiTheme="minorHAnsi" w:cstheme="minorHAnsi"/>
          <w:sz w:val="22"/>
          <w:szCs w:val="22"/>
        </w:rPr>
      </w:pPr>
      <w:r w:rsidRPr="00446245">
        <w:rPr>
          <w:rFonts w:asciiTheme="minorHAnsi" w:hAnsiTheme="minorHAnsi" w:cstheme="minorHAnsi"/>
          <w:sz w:val="22"/>
          <w:szCs w:val="22"/>
          <w:lang w:val="en-GB"/>
        </w:rPr>
        <w:t>If I meet the admission criterion for Doctoral School in the discipline of Medical Sciences and I am not accepted within the limit of places due to the lack of places within the chosen limit in the discipline indicated above, I ask you to consider the possibility of accepting me to study within the limit of places in the discipline of Pharmaceutical Sciences/Health Sciences (delete as appropriate), if the limit of places within this discipline has not been filled.</w:t>
      </w:r>
    </w:p>
    <w:p w14:paraId="2A36A007" w14:textId="77777777" w:rsidR="002832D1" w:rsidRPr="00256404" w:rsidRDefault="00CF0208" w:rsidP="00256404">
      <w:pPr>
        <w:pStyle w:val="Nagwek3"/>
      </w:pPr>
      <w:r w:rsidRPr="00256404">
        <w:rPr>
          <w:lang w:val="en-GB"/>
        </w:rPr>
        <w:t>Personal data:</w:t>
      </w:r>
    </w:p>
    <w:p w14:paraId="6AD45202" w14:textId="43E1058A" w:rsidR="00CB4E5D"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Gender: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29D80A12" w14:textId="0D51BF03"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Surname:</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2A9E60EA" w14:textId="5D74A400"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Name:</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1ABC7216" w14:textId="77777777"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Family name (applies to people who have changed their family name): </w:t>
      </w:r>
      <w:r w:rsidRPr="001D2608">
        <w:rPr>
          <w:rFonts w:asciiTheme="minorHAnsi" w:hAnsiTheme="minorHAnsi" w:cstheme="minorHAnsi"/>
          <w:sz w:val="22"/>
          <w:szCs w:val="22"/>
          <w:lang w:val="en-GB"/>
        </w:rPr>
        <w:tab/>
      </w:r>
    </w:p>
    <w:p w14:paraId="4CA2E21F" w14:textId="77777777"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Second Name: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33B4A9AF" w14:textId="77777777"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Date of birth:</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0AF67C7D" w14:textId="2CB18F4B"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Place of birth:</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2D30870" w14:textId="763D1AEE"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Name of country of birth for foreigners: </w:t>
      </w:r>
      <w:r w:rsidRPr="001D2608">
        <w:rPr>
          <w:rFonts w:asciiTheme="minorHAnsi" w:hAnsiTheme="minorHAnsi" w:cstheme="minorHAnsi"/>
          <w:sz w:val="22"/>
          <w:szCs w:val="22"/>
          <w:lang w:val="en-GB"/>
        </w:rPr>
        <w:tab/>
      </w:r>
    </w:p>
    <w:p w14:paraId="213F12B3" w14:textId="1D139890"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Nationality:</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13D08616" w14:textId="7DB5D7B6"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Information on the possession of a Polish Card in the case of foreigners: </w:t>
      </w:r>
      <w:r w:rsidRPr="001D2608">
        <w:rPr>
          <w:rFonts w:asciiTheme="minorHAnsi" w:hAnsiTheme="minorHAnsi" w:cstheme="minorHAnsi"/>
          <w:sz w:val="22"/>
          <w:szCs w:val="22"/>
          <w:lang w:val="en-GB"/>
        </w:rPr>
        <w:tab/>
      </w:r>
    </w:p>
    <w:p w14:paraId="44216524" w14:textId="11BC0179"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PESEL (does not apply to foreigners, unless the PESEL number has been assigned to them): </w:t>
      </w:r>
      <w:r w:rsidRPr="001D2608">
        <w:rPr>
          <w:rFonts w:asciiTheme="minorHAnsi" w:hAnsiTheme="minorHAnsi" w:cstheme="minorHAnsi"/>
          <w:sz w:val="22"/>
          <w:szCs w:val="22"/>
          <w:lang w:val="en-GB"/>
        </w:rPr>
        <w:tab/>
      </w:r>
    </w:p>
    <w:p w14:paraId="74912FA8" w14:textId="49960D4D"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Type of identity document in the case of absence of a PESEL number: </w:t>
      </w:r>
      <w:r w:rsidRPr="001D2608">
        <w:rPr>
          <w:rFonts w:asciiTheme="minorHAnsi" w:hAnsiTheme="minorHAnsi" w:cstheme="minorHAnsi"/>
          <w:sz w:val="22"/>
          <w:szCs w:val="22"/>
          <w:lang w:val="en-GB"/>
        </w:rPr>
        <w:tab/>
      </w:r>
    </w:p>
    <w:p w14:paraId="1C892B80" w14:textId="338F4D23"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Identity document number in the case of absence of a PESEL number:</w:t>
      </w:r>
      <w:r w:rsidRPr="00234F18">
        <w:rPr>
          <w:rFonts w:asciiTheme="minorHAnsi" w:hAnsiTheme="minorHAnsi" w:cstheme="minorHAnsi"/>
          <w:sz w:val="22"/>
          <w:szCs w:val="22"/>
          <w:lang w:val="en-GB"/>
        </w:rPr>
        <w:tab/>
      </w:r>
    </w:p>
    <w:p w14:paraId="1B8F14DA" w14:textId="28CB3947"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 xml:space="preserve">Address of residence: </w:t>
      </w:r>
      <w:r w:rsidRPr="00234F18">
        <w:rPr>
          <w:rFonts w:asciiTheme="minorHAnsi" w:hAnsiTheme="minorHAnsi" w:cstheme="minorHAnsi"/>
          <w:sz w:val="22"/>
          <w:szCs w:val="22"/>
          <w:lang w:val="en-GB"/>
        </w:rPr>
        <w:tab/>
      </w:r>
      <w:r w:rsidRPr="00234F18">
        <w:rPr>
          <w:rFonts w:asciiTheme="minorHAnsi" w:hAnsiTheme="minorHAnsi" w:cstheme="minorHAnsi"/>
          <w:sz w:val="22"/>
          <w:szCs w:val="22"/>
          <w:lang w:val="en-GB"/>
        </w:rPr>
        <w:tab/>
      </w:r>
    </w:p>
    <w:p w14:paraId="17611629" w14:textId="000F8E0F"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Postal code: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FC97B6F" w14:textId="5E271150"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Voivodship: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1BD018CF" w14:textId="2FDD4212"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563C7AB0" w14:textId="11AD1968"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Locality: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8B47017" w14:textId="5B802F25"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Street:</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5F9D81B8" w14:textId="30DE15D5"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House number:</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52F85AE7" w14:textId="53CA5A54"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Apartment number: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14F823A2" w14:textId="29CC7AE8"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Contact phone 1: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2493D7FF" w14:textId="7F45F613"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Contact phone 1: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9FE4318" w14:textId="1988E74B"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Email: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41DF666" w14:textId="456C075C"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Address for correspondence:</w:t>
      </w:r>
      <w:r w:rsidRPr="00234F18">
        <w:rPr>
          <w:rFonts w:asciiTheme="minorHAnsi" w:hAnsiTheme="minorHAnsi" w:cstheme="minorHAnsi"/>
          <w:sz w:val="22"/>
          <w:szCs w:val="22"/>
          <w:lang w:val="en-GB"/>
        </w:rPr>
        <w:tab/>
      </w:r>
      <w:r w:rsidRPr="00234F18">
        <w:rPr>
          <w:rFonts w:asciiTheme="minorHAnsi" w:hAnsiTheme="minorHAnsi" w:cstheme="minorHAnsi"/>
          <w:sz w:val="22"/>
          <w:szCs w:val="22"/>
          <w:lang w:val="en-GB"/>
        </w:rPr>
        <w:tab/>
      </w:r>
    </w:p>
    <w:p w14:paraId="5C632262" w14:textId="3306B16E"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Postal code: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22D19803" w14:textId="5E50DBCC"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Voivodship: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5F0CF82D" w14:textId="14BD4FA4"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lastRenderedPageBreak/>
        <w:t xml:space="preserve">Post: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DA50299" w14:textId="58FBAFA3"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Locality: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4A8DF7A6" w14:textId="2B6DA6C8"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Street: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28A40E24" w14:textId="7C896975"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House number: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E9FA6F7" w14:textId="69FBDA81"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 xml:space="preserve">Apartment number: </w:t>
      </w:r>
      <w:r w:rsidRPr="00234F18">
        <w:rPr>
          <w:rFonts w:asciiTheme="minorHAnsi" w:hAnsiTheme="minorHAnsi" w:cstheme="minorHAnsi"/>
          <w:sz w:val="22"/>
          <w:szCs w:val="22"/>
          <w:lang w:val="en-GB"/>
        </w:rPr>
        <w:tab/>
      </w:r>
      <w:r w:rsidRPr="00234F18">
        <w:rPr>
          <w:rFonts w:asciiTheme="minorHAnsi" w:hAnsiTheme="minorHAnsi" w:cstheme="minorHAnsi"/>
          <w:sz w:val="22"/>
          <w:szCs w:val="22"/>
          <w:lang w:val="en-GB"/>
        </w:rPr>
        <w:tab/>
      </w:r>
    </w:p>
    <w:p w14:paraId="7DFA70CF" w14:textId="091BB88C"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Educational background: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7839912" w14:textId="3253D71B"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Full name of the higher education institution: </w:t>
      </w:r>
      <w:r w:rsidRPr="001D2608">
        <w:rPr>
          <w:rFonts w:asciiTheme="minorHAnsi" w:hAnsiTheme="minorHAnsi" w:cstheme="minorHAnsi"/>
          <w:sz w:val="22"/>
          <w:szCs w:val="22"/>
          <w:lang w:val="en-GB"/>
        </w:rPr>
        <w:tab/>
      </w:r>
    </w:p>
    <w:p w14:paraId="46CACC42" w14:textId="556FE320"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Year of completion of higher education institution: </w:t>
      </w:r>
      <w:r w:rsidRPr="001D2608">
        <w:rPr>
          <w:rFonts w:asciiTheme="minorHAnsi" w:hAnsiTheme="minorHAnsi" w:cstheme="minorHAnsi"/>
          <w:sz w:val="22"/>
          <w:szCs w:val="22"/>
          <w:lang w:val="en-GB"/>
        </w:rPr>
        <w:tab/>
      </w:r>
    </w:p>
    <w:p w14:paraId="6AF7C712" w14:textId="3D1418AB" w:rsid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Name of completed course: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47033DF3" w14:textId="2958F530" w:rsidR="00256404"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Master's degree or equivalent, what kind? </w:t>
      </w:r>
      <w:r w:rsidRPr="001D2608">
        <w:rPr>
          <w:rFonts w:asciiTheme="minorHAnsi" w:hAnsiTheme="minorHAnsi" w:cstheme="minorHAnsi"/>
          <w:sz w:val="22"/>
          <w:szCs w:val="22"/>
          <w:lang w:val="en-GB"/>
        </w:rPr>
        <w:tab/>
      </w:r>
    </w:p>
    <w:p w14:paraId="54C2F86B" w14:textId="2C408753" w:rsidR="00256404" w:rsidRPr="002832D1" w:rsidRDefault="00CF0208" w:rsidP="002832D1">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Student's album number (in case of graduates of Medical University of Bialystok)     </w:t>
      </w:r>
      <w:r w:rsidRPr="001D2608">
        <w:rPr>
          <w:rFonts w:asciiTheme="minorHAnsi" w:hAnsiTheme="minorHAnsi" w:cstheme="minorHAnsi"/>
          <w:sz w:val="22"/>
          <w:szCs w:val="22"/>
          <w:lang w:val="en-GB"/>
        </w:rPr>
        <w:tab/>
      </w:r>
    </w:p>
    <w:p w14:paraId="79E08357" w14:textId="5F0DF1D3" w:rsidR="00CB4E5D" w:rsidRDefault="00CF0208" w:rsidP="00256404">
      <w:pPr>
        <w:pStyle w:val="Nagwek3"/>
        <w:spacing w:line="312" w:lineRule="auto"/>
      </w:pPr>
      <w:r w:rsidRPr="00256404">
        <w:rPr>
          <w:lang w:val="en-GB"/>
        </w:rPr>
        <w:t>The area of my subject examination will be (subject, area of interest):</w:t>
      </w:r>
    </w:p>
    <w:p w14:paraId="35030844" w14:textId="44DCF7AC" w:rsidR="00256404" w:rsidRPr="00256404" w:rsidRDefault="00CF0208" w:rsidP="00256404">
      <w:pPr>
        <w:pStyle w:val="Akapitzlist"/>
        <w:numPr>
          <w:ilvl w:val="0"/>
          <w:numId w:val="35"/>
        </w:numPr>
        <w:spacing w:line="312" w:lineRule="auto"/>
      </w:pPr>
      <w:r w:rsidRPr="00234F18">
        <w:rPr>
          <w:rFonts w:asciiTheme="minorHAnsi" w:hAnsiTheme="minorHAnsi" w:cstheme="minorHAnsi"/>
          <w:snapToGrid w:val="0"/>
          <w:sz w:val="22"/>
          <w:szCs w:val="22"/>
          <w:lang w:val="en-GB"/>
        </w:rPr>
        <w:t>Basic sciences:</w:t>
      </w:r>
    </w:p>
    <w:p w14:paraId="6C164F42" w14:textId="3394EE1F" w:rsidR="00256404" w:rsidRDefault="00156A52" w:rsidP="00256404">
      <w:pPr>
        <w:spacing w:line="312" w:lineRule="auto"/>
        <w:ind w:left="720"/>
        <w:rPr>
          <w:rFonts w:asciiTheme="minorHAnsi" w:hAnsiTheme="minorHAnsi" w:cstheme="minorHAnsi"/>
          <w:snapToGrid w:val="0"/>
          <w:sz w:val="22"/>
          <w:szCs w:val="22"/>
        </w:rPr>
      </w:pPr>
      <w:sdt>
        <w:sdtPr>
          <w:id w:val="1349532808"/>
          <w14:checkbox>
            <w14:checked w14:val="0"/>
            <w14:checkedState w14:val="2612" w14:font="MS Gothic"/>
            <w14:uncheckedState w14:val="2610" w14:font="MS Gothic"/>
          </w14:checkbox>
        </w:sdtPr>
        <w:sdtEndPr/>
        <w:sdtContent>
          <w:r w:rsidR="00CF0208">
            <w:rPr>
              <w:rFonts w:ascii="MS Gothic" w:eastAsia="MS Gothic" w:hAnsi="MS Gothic" w:hint="eastAsia"/>
              <w:lang w:val="en-GB"/>
            </w:rPr>
            <w:t>☐</w:t>
          </w:r>
        </w:sdtContent>
      </w:sdt>
      <w:r w:rsidR="00CF0208" w:rsidRPr="001D2608">
        <w:rPr>
          <w:rFonts w:asciiTheme="minorHAnsi" w:hAnsiTheme="minorHAnsi" w:cstheme="minorHAnsi"/>
          <w:snapToGrid w:val="0"/>
          <w:sz w:val="22"/>
          <w:szCs w:val="22"/>
          <w:lang w:val="en-GB"/>
        </w:rPr>
        <w:t xml:space="preserve"> Anatomy/Histology/Pathomorphology</w:t>
      </w:r>
    </w:p>
    <w:p w14:paraId="36782E38" w14:textId="51681D8A" w:rsidR="00256404" w:rsidRDefault="00156A52" w:rsidP="00256404">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984432803"/>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Physiology/Pathophysiology</w:t>
      </w:r>
    </w:p>
    <w:p w14:paraId="22420DAD" w14:textId="384BA84F" w:rsidR="00256404" w:rsidRDefault="00156A52" w:rsidP="00256404">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730362495"/>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Chemistry/Biochemistry</w:t>
      </w:r>
    </w:p>
    <w:p w14:paraId="49849E17" w14:textId="324AE76D" w:rsidR="00256404" w:rsidRDefault="00156A52" w:rsidP="00256404">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558008131"/>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Immunology/Microbiology</w:t>
      </w:r>
    </w:p>
    <w:p w14:paraId="7E9D09CD" w14:textId="37AF1ABC" w:rsidR="00256404" w:rsidRPr="00256404" w:rsidRDefault="00156A52" w:rsidP="00256404">
      <w:pPr>
        <w:spacing w:line="312" w:lineRule="auto"/>
        <w:ind w:left="720"/>
      </w:pPr>
      <w:sdt>
        <w:sdtPr>
          <w:rPr>
            <w:rFonts w:asciiTheme="minorHAnsi" w:hAnsiTheme="minorHAnsi" w:cstheme="minorHAnsi"/>
            <w:snapToGrid w:val="0"/>
            <w:sz w:val="22"/>
            <w:szCs w:val="22"/>
          </w:rPr>
          <w:id w:val="802564383"/>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Molecular biology / Pharmacology / Genetics</w:t>
      </w:r>
    </w:p>
    <w:p w14:paraId="6AF6DD69" w14:textId="3D195576" w:rsidR="00256404" w:rsidRPr="00256404" w:rsidRDefault="00CF0208" w:rsidP="00256404">
      <w:pPr>
        <w:pStyle w:val="Akapitzlist"/>
        <w:numPr>
          <w:ilvl w:val="0"/>
          <w:numId w:val="35"/>
        </w:numPr>
        <w:spacing w:line="312" w:lineRule="auto"/>
      </w:pPr>
      <w:r w:rsidRPr="00234F18">
        <w:rPr>
          <w:rFonts w:asciiTheme="minorHAnsi" w:hAnsiTheme="minorHAnsi" w:cstheme="minorHAnsi"/>
          <w:snapToGrid w:val="0"/>
          <w:sz w:val="22"/>
          <w:szCs w:val="22"/>
          <w:lang w:val="en-GB"/>
        </w:rPr>
        <w:t>Non-surgical clinical sciences:</w:t>
      </w:r>
    </w:p>
    <w:p w14:paraId="0FF06E81" w14:textId="0BB05D06" w:rsidR="00256404" w:rsidRDefault="00156A52" w:rsidP="00256404">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830237486"/>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Internal diseases</w:t>
      </w:r>
    </w:p>
    <w:p w14:paraId="07ED53E6" w14:textId="31B8A1F1" w:rsidR="00256404" w:rsidRDefault="00156A52" w:rsidP="00256404">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304445956"/>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Paediatrics</w:t>
      </w:r>
    </w:p>
    <w:p w14:paraId="132978AA" w14:textId="327F3529" w:rsidR="00256404" w:rsidRDefault="00156A52" w:rsidP="00256404">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687244231"/>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Neurology / Psychiatry</w:t>
      </w:r>
    </w:p>
    <w:p w14:paraId="5527304C" w14:textId="2D88F618" w:rsidR="00256404" w:rsidRPr="00256404" w:rsidRDefault="00156A52" w:rsidP="00256404">
      <w:pPr>
        <w:pStyle w:val="Akapitzlist"/>
        <w:spacing w:line="312" w:lineRule="auto"/>
      </w:pPr>
      <w:sdt>
        <w:sdtPr>
          <w:rPr>
            <w:rFonts w:asciiTheme="minorHAnsi" w:hAnsiTheme="minorHAnsi" w:cstheme="minorHAnsi"/>
            <w:snapToGrid w:val="0"/>
            <w:sz w:val="22"/>
            <w:szCs w:val="22"/>
          </w:rPr>
          <w:id w:val="1152475694"/>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Laboratory diagnostics</w:t>
      </w:r>
    </w:p>
    <w:p w14:paraId="22F2F59E" w14:textId="3BA114AA" w:rsidR="00256404" w:rsidRDefault="00CF0208" w:rsidP="00256404">
      <w:pPr>
        <w:pStyle w:val="Akapitzlist"/>
        <w:numPr>
          <w:ilvl w:val="0"/>
          <w:numId w:val="35"/>
        </w:numPr>
        <w:spacing w:line="312" w:lineRule="auto"/>
        <w:rPr>
          <w:rFonts w:asciiTheme="minorHAnsi" w:hAnsiTheme="minorHAnsi" w:cstheme="minorHAnsi"/>
          <w:snapToGrid w:val="0"/>
          <w:sz w:val="22"/>
          <w:szCs w:val="22"/>
        </w:rPr>
      </w:pPr>
      <w:r w:rsidRPr="00256404">
        <w:rPr>
          <w:rFonts w:asciiTheme="minorHAnsi" w:hAnsiTheme="minorHAnsi" w:cstheme="minorHAnsi"/>
          <w:snapToGrid w:val="0"/>
          <w:sz w:val="22"/>
          <w:szCs w:val="22"/>
          <w:lang w:val="en-GB"/>
        </w:rPr>
        <w:t>Surgical clinical sciences:</w:t>
      </w:r>
    </w:p>
    <w:p w14:paraId="2DA29B6B" w14:textId="6CAA28F5" w:rsidR="00256404" w:rsidRDefault="00156A52" w:rsidP="00256404">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656552475"/>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Surgery</w:t>
      </w:r>
    </w:p>
    <w:p w14:paraId="56F22AE6" w14:textId="50A2B3FB" w:rsidR="00256404" w:rsidRDefault="00156A52" w:rsidP="00256404">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712788740"/>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Gynaecology</w:t>
      </w:r>
    </w:p>
    <w:p w14:paraId="0CDF8D9C" w14:textId="3DD7C9EF" w:rsidR="00256404" w:rsidRDefault="00156A52" w:rsidP="00256404">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367007271"/>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Laryngology</w:t>
      </w:r>
    </w:p>
    <w:p w14:paraId="1A6AB61C" w14:textId="161D3E3C" w:rsidR="00256404" w:rsidRPr="00256404" w:rsidRDefault="00156A52" w:rsidP="00256404">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539362119"/>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Dentistry</w:t>
      </w:r>
    </w:p>
    <w:p w14:paraId="6EFC9894" w14:textId="2CCCA544" w:rsidR="00256404" w:rsidRDefault="00CF0208" w:rsidP="00256404">
      <w:pPr>
        <w:pStyle w:val="Akapitzlist"/>
        <w:numPr>
          <w:ilvl w:val="0"/>
          <w:numId w:val="35"/>
        </w:numPr>
        <w:spacing w:line="312" w:lineRule="auto"/>
        <w:rPr>
          <w:rFonts w:asciiTheme="minorHAnsi" w:hAnsiTheme="minorHAnsi" w:cstheme="minorHAnsi"/>
          <w:snapToGrid w:val="0"/>
          <w:sz w:val="22"/>
          <w:szCs w:val="22"/>
        </w:rPr>
      </w:pPr>
      <w:r w:rsidRPr="00256404">
        <w:rPr>
          <w:rFonts w:asciiTheme="minorHAnsi" w:hAnsiTheme="minorHAnsi" w:cstheme="minorHAnsi"/>
          <w:snapToGrid w:val="0"/>
          <w:sz w:val="22"/>
          <w:szCs w:val="22"/>
          <w:lang w:val="en-GB"/>
        </w:rPr>
        <w:t>Other area within the discipline: Medical Sciences (from the list of the MUB organizational units):</w:t>
      </w:r>
    </w:p>
    <w:p w14:paraId="41ECF8D8" w14:textId="6F19D51B" w:rsidR="00256404" w:rsidRPr="00256404" w:rsidRDefault="00CF0208" w:rsidP="00256404">
      <w:pPr>
        <w:pStyle w:val="Akapitzlist"/>
        <w:tabs>
          <w:tab w:val="right" w:leader="dot" w:pos="10206"/>
        </w:tabs>
        <w:spacing w:after="240" w:line="312" w:lineRule="auto"/>
        <w:rPr>
          <w:rFonts w:asciiTheme="minorHAnsi" w:hAnsiTheme="minorHAnsi" w:cstheme="minorHAnsi"/>
          <w:snapToGrid w:val="0"/>
          <w:sz w:val="22"/>
          <w:szCs w:val="22"/>
        </w:rPr>
      </w:pPr>
      <w:r>
        <w:rPr>
          <w:rFonts w:asciiTheme="minorHAnsi" w:hAnsiTheme="minorHAnsi" w:cstheme="minorHAnsi"/>
          <w:snapToGrid w:val="0"/>
          <w:sz w:val="22"/>
          <w:szCs w:val="22"/>
        </w:rPr>
        <w:tab/>
      </w:r>
      <w:r w:rsidR="00F673B6">
        <w:rPr>
          <w:rFonts w:asciiTheme="minorHAnsi" w:hAnsiTheme="minorHAnsi" w:cstheme="minorHAnsi"/>
          <w:snapToGrid w:val="0"/>
          <w:sz w:val="22"/>
          <w:szCs w:val="22"/>
        </w:rPr>
        <w:t xml:space="preserve"> </w:t>
      </w:r>
    </w:p>
    <w:p w14:paraId="126E451E" w14:textId="3C3B77EA" w:rsidR="00CB4E5D" w:rsidRPr="001D2608" w:rsidRDefault="00CF0208" w:rsidP="0059505C">
      <w:pPr>
        <w:spacing w:line="360" w:lineRule="auto"/>
        <w:rPr>
          <w:rFonts w:asciiTheme="minorHAnsi" w:hAnsiTheme="minorHAnsi" w:cstheme="minorHAnsi"/>
          <w:snapToGrid w:val="0"/>
          <w:color w:val="000000"/>
          <w:sz w:val="22"/>
          <w:szCs w:val="22"/>
        </w:rPr>
      </w:pPr>
      <w:r w:rsidRPr="00234F18">
        <w:rPr>
          <w:rFonts w:asciiTheme="minorHAnsi" w:hAnsiTheme="minorHAnsi" w:cstheme="minorHAnsi"/>
          <w:snapToGrid w:val="0"/>
          <w:color w:val="000000"/>
          <w:sz w:val="22"/>
          <w:szCs w:val="22"/>
          <w:lang w:val="en-GB"/>
        </w:rPr>
        <w:t>Proposed supervisor (indication of supervisor is optional): .............................................................................</w:t>
      </w:r>
    </w:p>
    <w:p w14:paraId="5A3D2C31" w14:textId="77777777" w:rsidR="00CB4E5D" w:rsidRPr="001D2608" w:rsidRDefault="00CF0208" w:rsidP="00256404">
      <w:pPr>
        <w:spacing w:line="288" w:lineRule="auto"/>
        <w:rPr>
          <w:rFonts w:asciiTheme="minorHAnsi" w:hAnsiTheme="minorHAnsi" w:cstheme="minorHAnsi"/>
          <w:snapToGrid w:val="0"/>
          <w:color w:val="000000"/>
          <w:sz w:val="22"/>
          <w:szCs w:val="22"/>
        </w:rPr>
      </w:pPr>
      <w:r w:rsidRPr="001D2608">
        <w:rPr>
          <w:rFonts w:asciiTheme="minorHAnsi" w:hAnsiTheme="minorHAnsi" w:cstheme="minorHAnsi"/>
          <w:snapToGrid w:val="0"/>
          <w:color w:val="000000"/>
          <w:sz w:val="22"/>
          <w:szCs w:val="22"/>
          <w:lang w:val="en-GB"/>
        </w:rPr>
        <w:t>I enclose:</w:t>
      </w:r>
    </w:p>
    <w:p w14:paraId="77D541CB" w14:textId="77777777" w:rsidR="00B51797" w:rsidRPr="001D2608" w:rsidRDefault="00CF0208" w:rsidP="00256404">
      <w:pPr>
        <w:numPr>
          <w:ilvl w:val="0"/>
          <w:numId w:val="10"/>
        </w:numPr>
        <w:tabs>
          <w:tab w:val="clear" w:pos="1440"/>
        </w:tabs>
        <w:spacing w:line="288"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 xml:space="preserve">a completed and signed application for admission to the Doctoral School together with an indication of the area of interest (chosen from the list provided in the terms of recruitment) from which the candidate will take the subject examination, </w:t>
      </w:r>
    </w:p>
    <w:p w14:paraId="4B49FB76" w14:textId="2D7AD6AE" w:rsidR="00CC5BB1" w:rsidRPr="001D2608" w:rsidRDefault="00CF0208" w:rsidP="00256404">
      <w:pPr>
        <w:numPr>
          <w:ilvl w:val="0"/>
          <w:numId w:val="10"/>
        </w:numPr>
        <w:tabs>
          <w:tab w:val="clear" w:pos="1440"/>
        </w:tabs>
        <w:spacing w:line="288"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 xml:space="preserve">colour photo and in addition the same photo in the electronic version with dimensions of 300x375 pixels </w:t>
      </w:r>
      <w:r w:rsidRPr="001D2608">
        <w:rPr>
          <w:rFonts w:asciiTheme="minorHAnsi" w:hAnsiTheme="minorHAnsi" w:cstheme="minorHAnsi"/>
          <w:sz w:val="22"/>
          <w:szCs w:val="22"/>
          <w:lang w:val="en-GB"/>
        </w:rPr>
        <w:br/>
        <w:t>in a resolution of at least 300 dpi (uploaded to the candidate's recruitment account),</w:t>
      </w:r>
    </w:p>
    <w:p w14:paraId="7040BB4D" w14:textId="77777777" w:rsidR="00D60206" w:rsidRPr="001D2608" w:rsidRDefault="00CF0208" w:rsidP="00256404">
      <w:pPr>
        <w:numPr>
          <w:ilvl w:val="0"/>
          <w:numId w:val="10"/>
        </w:numPr>
        <w:tabs>
          <w:tab w:val="clear" w:pos="1440"/>
        </w:tabs>
        <w:spacing w:line="288"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diploma or copy of the diploma of completion of Master's studies,</w:t>
      </w:r>
    </w:p>
    <w:p w14:paraId="7E5E6637" w14:textId="77777777" w:rsidR="00B51797" w:rsidRPr="001D2608" w:rsidRDefault="00CF0208" w:rsidP="00256404">
      <w:pPr>
        <w:numPr>
          <w:ilvl w:val="0"/>
          <w:numId w:val="10"/>
        </w:numPr>
        <w:tabs>
          <w:tab w:val="clear" w:pos="1440"/>
        </w:tabs>
        <w:spacing w:line="288"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certificate of average grade from the course of studies issued by the relevant Dean's Office</w:t>
      </w:r>
    </w:p>
    <w:p w14:paraId="068445E5" w14:textId="77777777" w:rsidR="00B51797" w:rsidRPr="001D2608" w:rsidRDefault="00CF0208" w:rsidP="00256404">
      <w:pPr>
        <w:numPr>
          <w:ilvl w:val="0"/>
          <w:numId w:val="10"/>
        </w:numPr>
        <w:tabs>
          <w:tab w:val="clear" w:pos="1440"/>
        </w:tabs>
        <w:spacing w:line="288"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project presenting the concept of research work,</w:t>
      </w:r>
    </w:p>
    <w:p w14:paraId="1B7A03B0" w14:textId="77777777" w:rsidR="00B51797" w:rsidRPr="001D2608" w:rsidRDefault="00CF0208" w:rsidP="00256404">
      <w:pPr>
        <w:numPr>
          <w:ilvl w:val="0"/>
          <w:numId w:val="10"/>
        </w:numPr>
        <w:tabs>
          <w:tab w:val="clear" w:pos="1440"/>
        </w:tabs>
        <w:spacing w:line="288"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lastRenderedPageBreak/>
        <w:t xml:space="preserve">list of past scientific activities and scientific achievements with supporting documents, </w:t>
      </w:r>
    </w:p>
    <w:p w14:paraId="2A408961" w14:textId="0C190825" w:rsidR="00B8517D" w:rsidRPr="0059505C" w:rsidRDefault="00CF0208" w:rsidP="0078783B">
      <w:pPr>
        <w:numPr>
          <w:ilvl w:val="0"/>
          <w:numId w:val="10"/>
        </w:numPr>
        <w:tabs>
          <w:tab w:val="clear" w:pos="1440"/>
        </w:tabs>
        <w:spacing w:line="288" w:lineRule="auto"/>
        <w:ind w:left="426"/>
        <w:rPr>
          <w:rFonts w:asciiTheme="minorHAnsi" w:hAnsiTheme="minorHAnsi" w:cstheme="minorHAnsi"/>
          <w:sz w:val="22"/>
          <w:szCs w:val="22"/>
        </w:rPr>
      </w:pPr>
      <w:r w:rsidRPr="001D2608">
        <w:rPr>
          <w:rFonts w:asciiTheme="minorHAnsi" w:hAnsiTheme="minorHAnsi" w:cstheme="minorHAnsi"/>
          <w:sz w:val="22"/>
          <w:szCs w:val="22"/>
          <w:lang w:val="en-GB"/>
        </w:rPr>
        <w:t>the decision of the occupational physician stating that there are no contraindications to admission to the Doctoral School.</w:t>
      </w:r>
      <w:r w:rsidRPr="001D2608">
        <w:rPr>
          <w:rFonts w:asciiTheme="minorHAnsi" w:hAnsiTheme="minorHAnsi" w:cstheme="minorHAnsi"/>
          <w:sz w:val="22"/>
          <w:szCs w:val="22"/>
          <w:lang w:val="en-GB"/>
        </w:rPr>
        <w:br w:type="page"/>
      </w:r>
    </w:p>
    <w:p w14:paraId="08E30F48" w14:textId="5B91C0AD" w:rsidR="00B2768E" w:rsidRPr="007D60ED" w:rsidRDefault="00CF0208" w:rsidP="007D60ED">
      <w:pPr>
        <w:pStyle w:val="Nagwek1"/>
        <w:rPr>
          <w:b w:val="0"/>
        </w:rPr>
      </w:pPr>
      <w:r w:rsidRPr="007D60ED">
        <w:rPr>
          <w:b w:val="0"/>
          <w:lang w:val="en-GB"/>
        </w:rPr>
        <w:lastRenderedPageBreak/>
        <w:t>Appendix no. 5 to the Resolution of the MUB Senate no. 266/2021 of 24.11.2021</w:t>
      </w:r>
    </w:p>
    <w:p w14:paraId="09CDE3BF" w14:textId="77777777" w:rsidR="00B8517D" w:rsidRPr="00B8517D" w:rsidRDefault="00CF0208" w:rsidP="007D60ED">
      <w:pPr>
        <w:pStyle w:val="Nagwek2"/>
      </w:pPr>
      <w:r w:rsidRPr="00B8517D">
        <w:rPr>
          <w:lang w:val="en-GB"/>
        </w:rPr>
        <w:t>APPLICATION OF A CANDIDATE TO THE DOCTORAL SCHOOL IN THE DISCIPLINE OF PHARMACEUTICAL SCIENCES</w:t>
      </w:r>
    </w:p>
    <w:p w14:paraId="3AA6DEC5" w14:textId="77777777" w:rsidR="00CB4E5D" w:rsidRPr="00B8517D" w:rsidRDefault="00CF0208" w:rsidP="0078783B">
      <w:pPr>
        <w:pStyle w:val="Podtytu"/>
        <w:spacing w:line="480" w:lineRule="auto"/>
      </w:pPr>
      <w:r w:rsidRPr="00B8517D">
        <w:rPr>
          <w:lang w:val="en-GB"/>
        </w:rPr>
        <w:t>Date of registration: .............................</w:t>
      </w:r>
    </w:p>
    <w:p w14:paraId="2EBCF0E0" w14:textId="04F142AE" w:rsidR="007744C6" w:rsidRDefault="00CF0208" w:rsidP="0065701C">
      <w:pPr>
        <w:spacing w:line="360" w:lineRule="auto"/>
        <w:jc w:val="both"/>
        <w:rPr>
          <w:rFonts w:asciiTheme="minorHAnsi" w:hAnsiTheme="minorHAnsi" w:cstheme="minorHAnsi"/>
          <w:sz w:val="22"/>
          <w:szCs w:val="22"/>
        </w:rPr>
      </w:pPr>
      <w:r w:rsidRPr="007D60ED">
        <w:rPr>
          <w:rFonts w:asciiTheme="minorHAnsi" w:hAnsiTheme="minorHAnsi" w:cstheme="minorHAnsi"/>
          <w:sz w:val="22"/>
          <w:szCs w:val="22"/>
          <w:lang w:val="en-GB"/>
        </w:rPr>
        <w:t>If I meet the admission criterion for Doctoral School in the discipline of Pharmaceutical Sciences and I am not accepted within the limit of places due to the lack of places within the chosen limit in the discipline indicated above, I ask you to consider the possibility of accepting me to study within the limit of places in the discipline of Medical Sciences/Health Sciences (delete as appropriate), if the limit of places within this discipline has not been filled.</w:t>
      </w:r>
    </w:p>
    <w:p w14:paraId="460B465E" w14:textId="77777777" w:rsidR="00914CA4" w:rsidRPr="00256404" w:rsidRDefault="00CF0208" w:rsidP="00914CA4">
      <w:pPr>
        <w:pStyle w:val="Nagwek3"/>
      </w:pPr>
      <w:r w:rsidRPr="00256404">
        <w:rPr>
          <w:lang w:val="en-GB"/>
        </w:rPr>
        <w:t>Personal data:</w:t>
      </w:r>
    </w:p>
    <w:p w14:paraId="39976B7A"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Gender: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0102ED4F"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Surname:</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1CB4D23A"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Name:</w:t>
      </w:r>
    </w:p>
    <w:p w14:paraId="685695D6" w14:textId="5CC2349B"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Second name:</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5CBF1E0A"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Family name (applies to people who have changed their family name): </w:t>
      </w:r>
      <w:r w:rsidRPr="001D2608">
        <w:rPr>
          <w:rFonts w:asciiTheme="minorHAnsi" w:hAnsiTheme="minorHAnsi" w:cstheme="minorHAnsi"/>
          <w:sz w:val="22"/>
          <w:szCs w:val="22"/>
          <w:lang w:val="en-GB"/>
        </w:rPr>
        <w:tab/>
      </w:r>
    </w:p>
    <w:p w14:paraId="60189B99"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Date of birth:</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2B162B07"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Place of birth:</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0C7D7B58"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Name of country of birth for foreigners: </w:t>
      </w:r>
      <w:r w:rsidRPr="001D2608">
        <w:rPr>
          <w:rFonts w:asciiTheme="minorHAnsi" w:hAnsiTheme="minorHAnsi" w:cstheme="minorHAnsi"/>
          <w:sz w:val="22"/>
          <w:szCs w:val="22"/>
          <w:lang w:val="en-GB"/>
        </w:rPr>
        <w:tab/>
      </w:r>
    </w:p>
    <w:p w14:paraId="44F1A39A"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Nationality:</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051E3379"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Information on the possession of a Polish Card in the case of foreigners: </w:t>
      </w:r>
      <w:r w:rsidRPr="001D2608">
        <w:rPr>
          <w:rFonts w:asciiTheme="minorHAnsi" w:hAnsiTheme="minorHAnsi" w:cstheme="minorHAnsi"/>
          <w:sz w:val="22"/>
          <w:szCs w:val="22"/>
          <w:lang w:val="en-GB"/>
        </w:rPr>
        <w:tab/>
      </w:r>
    </w:p>
    <w:p w14:paraId="72A96B57"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PESEL (does not apply to foreigners, unless the PESEL number has been assigned to them): </w:t>
      </w:r>
      <w:r w:rsidRPr="001D2608">
        <w:rPr>
          <w:rFonts w:asciiTheme="minorHAnsi" w:hAnsiTheme="minorHAnsi" w:cstheme="minorHAnsi"/>
          <w:sz w:val="22"/>
          <w:szCs w:val="22"/>
          <w:lang w:val="en-GB"/>
        </w:rPr>
        <w:tab/>
      </w:r>
    </w:p>
    <w:p w14:paraId="6887E642"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Type of identity document in the case of absence of a PESEL number: </w:t>
      </w:r>
      <w:r w:rsidRPr="001D2608">
        <w:rPr>
          <w:rFonts w:asciiTheme="minorHAnsi" w:hAnsiTheme="minorHAnsi" w:cstheme="minorHAnsi"/>
          <w:sz w:val="22"/>
          <w:szCs w:val="22"/>
          <w:lang w:val="en-GB"/>
        </w:rPr>
        <w:tab/>
      </w:r>
    </w:p>
    <w:p w14:paraId="40996358"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Identity document number in the case of absence of a PESEL number:</w:t>
      </w:r>
      <w:r w:rsidRPr="00234F18">
        <w:rPr>
          <w:rFonts w:asciiTheme="minorHAnsi" w:hAnsiTheme="minorHAnsi" w:cstheme="minorHAnsi"/>
          <w:sz w:val="22"/>
          <w:szCs w:val="22"/>
          <w:lang w:val="en-GB"/>
        </w:rPr>
        <w:tab/>
      </w:r>
    </w:p>
    <w:p w14:paraId="5784F9FD"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 xml:space="preserve">Address of residence: </w:t>
      </w:r>
      <w:r w:rsidRPr="00234F18">
        <w:rPr>
          <w:rFonts w:asciiTheme="minorHAnsi" w:hAnsiTheme="minorHAnsi" w:cstheme="minorHAnsi"/>
          <w:sz w:val="22"/>
          <w:szCs w:val="22"/>
          <w:lang w:val="en-GB"/>
        </w:rPr>
        <w:tab/>
      </w:r>
      <w:r w:rsidRPr="00234F18">
        <w:rPr>
          <w:rFonts w:asciiTheme="minorHAnsi" w:hAnsiTheme="minorHAnsi" w:cstheme="minorHAnsi"/>
          <w:sz w:val="22"/>
          <w:szCs w:val="22"/>
          <w:lang w:val="en-GB"/>
        </w:rPr>
        <w:tab/>
      </w:r>
    </w:p>
    <w:p w14:paraId="237742A4"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Postal code: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1445E5A"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Voivodship: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26E47531"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2570B21E"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Locality: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F6DF027"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Street:</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7A2FE67"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House number:</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7306A788"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Apartment number: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155FEBF"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Contact phone 1: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B1AC66B"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Contact phone 1: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0D3AD955"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Email: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25B038EB"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Address for correspondence:</w:t>
      </w:r>
      <w:r w:rsidRPr="00234F18">
        <w:rPr>
          <w:rFonts w:asciiTheme="minorHAnsi" w:hAnsiTheme="minorHAnsi" w:cstheme="minorHAnsi"/>
          <w:sz w:val="22"/>
          <w:szCs w:val="22"/>
          <w:lang w:val="en-GB"/>
        </w:rPr>
        <w:tab/>
      </w:r>
      <w:r w:rsidRPr="00234F18">
        <w:rPr>
          <w:rFonts w:asciiTheme="minorHAnsi" w:hAnsiTheme="minorHAnsi" w:cstheme="minorHAnsi"/>
          <w:sz w:val="22"/>
          <w:szCs w:val="22"/>
          <w:lang w:val="en-GB"/>
        </w:rPr>
        <w:tab/>
      </w:r>
    </w:p>
    <w:p w14:paraId="74845B32"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lastRenderedPageBreak/>
        <w:t xml:space="preserve">Postal code: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14AB867A"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Voivodship: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1352ACCC"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5BBC39B"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Locality: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F4C05AB"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Street: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528274B2"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House number: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71C3A900"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 xml:space="preserve">Apartment number: </w:t>
      </w:r>
      <w:r w:rsidRPr="00234F18">
        <w:rPr>
          <w:rFonts w:asciiTheme="minorHAnsi" w:hAnsiTheme="minorHAnsi" w:cstheme="minorHAnsi"/>
          <w:sz w:val="22"/>
          <w:szCs w:val="22"/>
          <w:lang w:val="en-GB"/>
        </w:rPr>
        <w:tab/>
      </w:r>
      <w:r w:rsidRPr="00234F18">
        <w:rPr>
          <w:rFonts w:asciiTheme="minorHAnsi" w:hAnsiTheme="minorHAnsi" w:cstheme="minorHAnsi"/>
          <w:sz w:val="22"/>
          <w:szCs w:val="22"/>
          <w:lang w:val="en-GB"/>
        </w:rPr>
        <w:tab/>
      </w:r>
    </w:p>
    <w:p w14:paraId="7A376B1E"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Educational background: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3B15637F" w14:textId="09FA009A"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Full name of the higher education institution: </w:t>
      </w:r>
      <w:r w:rsidRPr="001D2608">
        <w:rPr>
          <w:rFonts w:asciiTheme="minorHAnsi" w:hAnsiTheme="minorHAnsi" w:cstheme="minorHAnsi"/>
          <w:sz w:val="22"/>
          <w:szCs w:val="22"/>
          <w:lang w:val="en-GB"/>
        </w:rPr>
        <w:tab/>
      </w:r>
    </w:p>
    <w:p w14:paraId="3E96D3E2" w14:textId="56F5CEC3"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Year of completion of higher education institution: </w:t>
      </w:r>
      <w:r w:rsidRPr="001D2608">
        <w:rPr>
          <w:rFonts w:asciiTheme="minorHAnsi" w:hAnsiTheme="minorHAnsi" w:cstheme="minorHAnsi"/>
          <w:sz w:val="22"/>
          <w:szCs w:val="22"/>
          <w:lang w:val="en-GB"/>
        </w:rPr>
        <w:tab/>
      </w:r>
    </w:p>
    <w:p w14:paraId="3B4B4949"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Name of completed course: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52475A99" w14:textId="77777777" w:rsidR="00914CA4"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Master's degree or equivalent, what kind? </w:t>
      </w:r>
      <w:r w:rsidRPr="001D2608">
        <w:rPr>
          <w:rFonts w:asciiTheme="minorHAnsi" w:hAnsiTheme="minorHAnsi" w:cstheme="minorHAnsi"/>
          <w:sz w:val="22"/>
          <w:szCs w:val="22"/>
          <w:lang w:val="en-GB"/>
        </w:rPr>
        <w:tab/>
      </w:r>
    </w:p>
    <w:p w14:paraId="166B7AB3" w14:textId="77777777" w:rsidR="00914CA4" w:rsidRPr="002832D1" w:rsidRDefault="00CF0208" w:rsidP="00914CA4">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Student's album number (in case of graduates of Medical University of Bialystok)     </w:t>
      </w:r>
      <w:r w:rsidRPr="001D2608">
        <w:rPr>
          <w:rFonts w:asciiTheme="minorHAnsi" w:hAnsiTheme="minorHAnsi" w:cstheme="minorHAnsi"/>
          <w:sz w:val="22"/>
          <w:szCs w:val="22"/>
          <w:lang w:val="en-GB"/>
        </w:rPr>
        <w:tab/>
      </w:r>
    </w:p>
    <w:p w14:paraId="2CE8A7E3" w14:textId="77777777" w:rsidR="00914CA4" w:rsidRDefault="00CF0208" w:rsidP="00914CA4">
      <w:pPr>
        <w:pStyle w:val="Nagwek3"/>
        <w:spacing w:line="312" w:lineRule="auto"/>
      </w:pPr>
      <w:r w:rsidRPr="00256404">
        <w:rPr>
          <w:lang w:val="en-GB"/>
        </w:rPr>
        <w:t>The area of my subject examination will be (subject, area of interest):</w:t>
      </w:r>
    </w:p>
    <w:p w14:paraId="747D87CD" w14:textId="356CD1B2" w:rsidR="00914CA4" w:rsidRPr="00256404" w:rsidRDefault="00CF0208" w:rsidP="00914CA4">
      <w:pPr>
        <w:pStyle w:val="Akapitzlist"/>
        <w:numPr>
          <w:ilvl w:val="0"/>
          <w:numId w:val="36"/>
        </w:numPr>
        <w:spacing w:line="312" w:lineRule="auto"/>
      </w:pPr>
      <w:r w:rsidRPr="00234F18">
        <w:rPr>
          <w:rFonts w:asciiTheme="minorHAnsi" w:hAnsiTheme="minorHAnsi" w:cstheme="minorHAnsi"/>
          <w:snapToGrid w:val="0"/>
          <w:color w:val="000000"/>
          <w:sz w:val="22"/>
          <w:szCs w:val="22"/>
          <w:lang w:val="en-GB" w:eastAsia="en-US"/>
        </w:rPr>
        <w:t>Pharmaceutical Sciences</w:t>
      </w:r>
      <w:r>
        <w:rPr>
          <w:rFonts w:asciiTheme="minorHAnsi" w:hAnsiTheme="minorHAnsi" w:cstheme="minorHAnsi"/>
          <w:snapToGrid w:val="0"/>
          <w:sz w:val="22"/>
          <w:szCs w:val="22"/>
          <w:lang w:val="en-GB"/>
        </w:rPr>
        <w:t>:</w:t>
      </w:r>
    </w:p>
    <w:p w14:paraId="0ECFC999" w14:textId="784D798D" w:rsidR="00914CA4" w:rsidRDefault="00156A52" w:rsidP="00914CA4">
      <w:pPr>
        <w:spacing w:line="312" w:lineRule="auto"/>
        <w:ind w:left="720"/>
        <w:rPr>
          <w:rFonts w:asciiTheme="minorHAnsi" w:hAnsiTheme="minorHAnsi" w:cstheme="minorHAnsi"/>
          <w:snapToGrid w:val="0"/>
          <w:sz w:val="22"/>
          <w:szCs w:val="22"/>
        </w:rPr>
      </w:pPr>
      <w:sdt>
        <w:sdtPr>
          <w:id w:val="495889580"/>
          <w14:checkbox>
            <w14:checked w14:val="0"/>
            <w14:checkedState w14:val="2612" w14:font="MS Gothic"/>
            <w14:uncheckedState w14:val="2610" w14:font="MS Gothic"/>
          </w14:checkbox>
        </w:sdtPr>
        <w:sdtEndPr/>
        <w:sdtContent>
          <w:r w:rsidR="00CF0208">
            <w:rPr>
              <w:rFonts w:ascii="MS Gothic" w:eastAsia="MS Gothic" w:hAnsi="MS Gothic" w:hint="eastAsia"/>
              <w:lang w:val="en-GB"/>
            </w:rPr>
            <w:t>☐</w:t>
          </w:r>
        </w:sdtContent>
      </w:sdt>
      <w:r w:rsidR="00CF0208" w:rsidRPr="001D2608">
        <w:rPr>
          <w:rFonts w:asciiTheme="minorHAnsi" w:hAnsiTheme="minorHAnsi" w:cstheme="minorHAnsi"/>
          <w:snapToGrid w:val="0"/>
          <w:sz w:val="22"/>
          <w:szCs w:val="22"/>
          <w:lang w:val="en-GB"/>
        </w:rPr>
        <w:t xml:space="preserve"> Anatomy/Histology/Pathomorphology</w:t>
      </w:r>
    </w:p>
    <w:p w14:paraId="5475AB74" w14:textId="76A076C3" w:rsidR="00914CA4" w:rsidRDefault="00156A52" w:rsidP="00914CA4">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994962245"/>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eastAsia="en-US"/>
        </w:rPr>
        <w:t xml:space="preserve"> Biology/Genetics</w:t>
      </w:r>
    </w:p>
    <w:p w14:paraId="413F55CF" w14:textId="322AF439" w:rsidR="00914CA4" w:rsidRDefault="00156A52" w:rsidP="00914CA4">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156610698"/>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Biophysics</w:t>
      </w:r>
    </w:p>
    <w:p w14:paraId="35CBC9C8" w14:textId="39AB35B9" w:rsidR="00914CA4" w:rsidRDefault="00156A52" w:rsidP="00914CA4">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71375290"/>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eastAsia="en-US"/>
        </w:rPr>
        <w:t xml:space="preserve"> Botany</w:t>
      </w:r>
    </w:p>
    <w:p w14:paraId="6608C07E" w14:textId="408E741B" w:rsidR="00914CA4" w:rsidRDefault="00156A52" w:rsidP="00914CA4">
      <w:pPr>
        <w:spacing w:line="312"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sz w:val="22"/>
            <w:szCs w:val="22"/>
          </w:rPr>
          <w:id w:val="408809660"/>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Chemistry</w:t>
      </w:r>
    </w:p>
    <w:p w14:paraId="14B3A642" w14:textId="2B425DEC" w:rsidR="00914CA4" w:rsidRDefault="00156A52" w:rsidP="00914CA4">
      <w:pPr>
        <w:spacing w:line="312" w:lineRule="auto"/>
        <w:ind w:left="720"/>
        <w:rPr>
          <w:rFonts w:asciiTheme="minorHAnsi" w:hAnsiTheme="minorHAnsi" w:cstheme="minorHAnsi"/>
          <w:snapToGrid w:val="0"/>
          <w:color w:val="000000"/>
          <w:sz w:val="22"/>
          <w:szCs w:val="22"/>
          <w:lang w:eastAsia="en-US"/>
        </w:rPr>
      </w:pPr>
      <w:sdt>
        <w:sdtPr>
          <w:rPr>
            <w:rFonts w:asciiTheme="minorHAnsi" w:hAnsiTheme="minorHAnsi" w:cstheme="minorHAnsi"/>
            <w:snapToGrid w:val="0"/>
            <w:color w:val="000000"/>
            <w:sz w:val="22"/>
            <w:szCs w:val="22"/>
          </w:rPr>
          <w:id w:val="695591520"/>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rPr>
            <w:t>☐</w:t>
          </w:r>
        </w:sdtContent>
      </w:sdt>
      <w:r w:rsidR="00CF0208">
        <w:rPr>
          <w:rFonts w:asciiTheme="minorHAnsi" w:hAnsiTheme="minorHAnsi" w:cstheme="minorHAnsi"/>
          <w:snapToGrid w:val="0"/>
          <w:color w:val="000000"/>
          <w:sz w:val="22"/>
          <w:szCs w:val="22"/>
          <w:lang w:val="en-GB"/>
        </w:rPr>
        <w:t xml:space="preserve"> Biochemistry/Clinical Chemistry</w:t>
      </w:r>
    </w:p>
    <w:p w14:paraId="2C19FD47" w14:textId="68872F03" w:rsidR="00914CA4" w:rsidRDefault="00156A52" w:rsidP="00914CA4">
      <w:pPr>
        <w:spacing w:line="312"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color w:val="000000"/>
            <w:sz w:val="22"/>
            <w:szCs w:val="22"/>
            <w:lang w:eastAsia="en-US"/>
          </w:rPr>
          <w:id w:val="131462011"/>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eastAsia="en-US"/>
            </w:rPr>
            <w:t>☐</w:t>
          </w:r>
        </w:sdtContent>
      </w:sdt>
      <w:r w:rsidR="00CF0208">
        <w:rPr>
          <w:rFonts w:asciiTheme="minorHAnsi" w:hAnsiTheme="minorHAnsi" w:cstheme="minorHAnsi"/>
          <w:snapToGrid w:val="0"/>
          <w:color w:val="000000"/>
          <w:sz w:val="22"/>
          <w:szCs w:val="22"/>
          <w:lang w:val="en-GB" w:eastAsia="en-US"/>
        </w:rPr>
        <w:t xml:space="preserve"> Physiology/Pathophysiology</w:t>
      </w:r>
    </w:p>
    <w:p w14:paraId="2523876B" w14:textId="1B14121E" w:rsidR="00914CA4" w:rsidRDefault="00156A52" w:rsidP="00914CA4">
      <w:pPr>
        <w:spacing w:line="312" w:lineRule="auto"/>
        <w:ind w:left="720"/>
        <w:rPr>
          <w:rFonts w:asciiTheme="minorHAnsi" w:hAnsiTheme="minorHAnsi" w:cstheme="minorHAnsi"/>
          <w:snapToGrid w:val="0"/>
          <w:sz w:val="22"/>
          <w:szCs w:val="22"/>
          <w:lang w:eastAsia="en-US"/>
        </w:rPr>
      </w:pPr>
      <w:sdt>
        <w:sdtPr>
          <w:id w:val="12961535"/>
          <w14:checkbox>
            <w14:checked w14:val="0"/>
            <w14:checkedState w14:val="2612" w14:font="MS Gothic"/>
            <w14:uncheckedState w14:val="2610" w14:font="MS Gothic"/>
          </w14:checkbox>
        </w:sdtPr>
        <w:sdtEndPr/>
        <w:sdtContent>
          <w:r w:rsidR="00CF0208">
            <w:rPr>
              <w:rFonts w:ascii="MS Gothic" w:eastAsia="MS Gothic" w:hAnsi="MS Gothic" w:hint="eastAsia"/>
              <w:lang w:val="en-GB"/>
            </w:rPr>
            <w:t>☐</w:t>
          </w:r>
        </w:sdtContent>
      </w:sdt>
      <w:r w:rsidR="00CF0208" w:rsidRPr="001D2608">
        <w:rPr>
          <w:rFonts w:asciiTheme="minorHAnsi" w:hAnsiTheme="minorHAnsi" w:cstheme="minorHAnsi"/>
          <w:snapToGrid w:val="0"/>
          <w:sz w:val="22"/>
          <w:szCs w:val="22"/>
          <w:lang w:val="en-GB" w:eastAsia="en-US"/>
        </w:rPr>
        <w:t xml:space="preserve"> Biopharmacy</w:t>
      </w:r>
    </w:p>
    <w:p w14:paraId="6C07CB0F" w14:textId="500EF64E" w:rsidR="00914CA4" w:rsidRDefault="00156A52" w:rsidP="00914CA4">
      <w:pPr>
        <w:spacing w:line="312" w:lineRule="auto"/>
        <w:ind w:left="720"/>
        <w:rPr>
          <w:rFonts w:asciiTheme="minorHAnsi" w:hAnsiTheme="minorHAnsi" w:cstheme="minorHAnsi"/>
          <w:snapToGrid w:val="0"/>
          <w:sz w:val="22"/>
          <w:szCs w:val="22"/>
          <w:lang w:eastAsia="en-US"/>
        </w:rPr>
      </w:pPr>
      <w:sdt>
        <w:sdtPr>
          <w:id w:val="933066106"/>
          <w14:checkbox>
            <w14:checked w14:val="0"/>
            <w14:checkedState w14:val="2612" w14:font="MS Gothic"/>
            <w14:uncheckedState w14:val="2610" w14:font="MS Gothic"/>
          </w14:checkbox>
        </w:sdtPr>
        <w:sdtEndPr/>
        <w:sdtContent>
          <w:r w:rsidR="00CF0208">
            <w:rPr>
              <w:rFonts w:ascii="MS Gothic" w:eastAsia="MS Gothic" w:hAnsi="MS Gothic" w:hint="eastAsia"/>
              <w:lang w:val="en-GB"/>
            </w:rPr>
            <w:t>☐</w:t>
          </w:r>
        </w:sdtContent>
      </w:sdt>
      <w:r w:rsidR="00CF0208" w:rsidRPr="001D2608">
        <w:rPr>
          <w:rFonts w:asciiTheme="minorHAnsi" w:hAnsiTheme="minorHAnsi" w:cstheme="minorHAnsi"/>
          <w:snapToGrid w:val="0"/>
          <w:sz w:val="22"/>
          <w:szCs w:val="22"/>
          <w:lang w:val="en-GB" w:eastAsia="en-US"/>
        </w:rPr>
        <w:t xml:space="preserve"> Biotechnology</w:t>
      </w:r>
    </w:p>
    <w:p w14:paraId="690BFD01" w14:textId="043F263C" w:rsidR="00914CA4" w:rsidRDefault="00156A52" w:rsidP="00914CA4">
      <w:pPr>
        <w:spacing w:line="312" w:lineRule="auto"/>
        <w:ind w:left="720"/>
        <w:rPr>
          <w:rFonts w:asciiTheme="minorHAnsi" w:hAnsiTheme="minorHAnsi" w:cstheme="minorHAnsi"/>
          <w:snapToGrid w:val="0"/>
          <w:sz w:val="22"/>
          <w:szCs w:val="22"/>
        </w:rPr>
      </w:pPr>
      <w:sdt>
        <w:sdtPr>
          <w:id w:val="603171600"/>
          <w14:checkbox>
            <w14:checked w14:val="0"/>
            <w14:checkedState w14:val="2612" w14:font="MS Gothic"/>
            <w14:uncheckedState w14:val="2610" w14:font="MS Gothic"/>
          </w14:checkbox>
        </w:sdtPr>
        <w:sdtEndPr/>
        <w:sdtContent>
          <w:r w:rsidR="00CF0208">
            <w:rPr>
              <w:rFonts w:ascii="MS Gothic" w:eastAsia="MS Gothic" w:hAnsi="MS Gothic" w:hint="eastAsia"/>
              <w:lang w:val="en-GB"/>
            </w:rPr>
            <w:t>☐</w:t>
          </w:r>
        </w:sdtContent>
      </w:sdt>
      <w:r w:rsidR="00CF0208" w:rsidRPr="001D2608">
        <w:rPr>
          <w:rFonts w:asciiTheme="minorHAnsi" w:hAnsiTheme="minorHAnsi" w:cstheme="minorHAnsi"/>
          <w:snapToGrid w:val="0"/>
          <w:sz w:val="22"/>
          <w:szCs w:val="22"/>
          <w:lang w:val="en-GB"/>
        </w:rPr>
        <w:t xml:space="preserve"> Bromatology</w:t>
      </w:r>
    </w:p>
    <w:p w14:paraId="05AA8E43" w14:textId="7F500943" w:rsidR="00914CA4" w:rsidRDefault="00156A52" w:rsidP="00914CA4">
      <w:pPr>
        <w:spacing w:line="312" w:lineRule="auto"/>
        <w:ind w:left="720"/>
        <w:rPr>
          <w:rFonts w:asciiTheme="minorHAnsi" w:hAnsiTheme="minorHAnsi" w:cstheme="minorHAnsi"/>
          <w:snapToGrid w:val="0"/>
          <w:sz w:val="22"/>
          <w:szCs w:val="22"/>
          <w:lang w:eastAsia="en-US"/>
        </w:rPr>
      </w:pPr>
      <w:sdt>
        <w:sdtPr>
          <w:id w:val="1214781321"/>
          <w14:checkbox>
            <w14:checked w14:val="0"/>
            <w14:checkedState w14:val="2612" w14:font="MS Gothic"/>
            <w14:uncheckedState w14:val="2610" w14:font="MS Gothic"/>
          </w14:checkbox>
        </w:sdtPr>
        <w:sdtEndPr/>
        <w:sdtContent>
          <w:r w:rsidR="00CF0208">
            <w:rPr>
              <w:rFonts w:ascii="MS Gothic" w:eastAsia="MS Gothic" w:hAnsi="MS Gothic" w:hint="eastAsia"/>
              <w:lang w:val="en-GB"/>
            </w:rPr>
            <w:t>☐</w:t>
          </w:r>
        </w:sdtContent>
      </w:sdt>
      <w:r w:rsidR="00CF0208" w:rsidRPr="001D2608">
        <w:rPr>
          <w:rFonts w:asciiTheme="minorHAnsi" w:hAnsiTheme="minorHAnsi" w:cstheme="minorHAnsi"/>
          <w:snapToGrid w:val="0"/>
          <w:sz w:val="22"/>
          <w:szCs w:val="22"/>
          <w:lang w:val="en-GB" w:eastAsia="en-US"/>
        </w:rPr>
        <w:t xml:space="preserve"> Medicinal Chemistry</w:t>
      </w:r>
    </w:p>
    <w:p w14:paraId="3C804FB1" w14:textId="2AC67813" w:rsidR="00914CA4" w:rsidRDefault="00156A52" w:rsidP="00914CA4">
      <w:pPr>
        <w:spacing w:line="312" w:lineRule="auto"/>
        <w:ind w:left="720"/>
        <w:rPr>
          <w:rFonts w:asciiTheme="minorHAnsi" w:hAnsiTheme="minorHAnsi" w:cstheme="minorHAnsi"/>
          <w:snapToGrid w:val="0"/>
          <w:sz w:val="22"/>
          <w:szCs w:val="22"/>
          <w:lang w:eastAsia="en-US"/>
        </w:rPr>
      </w:pPr>
      <w:sdt>
        <w:sdtPr>
          <w:rPr>
            <w:rFonts w:asciiTheme="minorHAnsi" w:hAnsiTheme="minorHAnsi" w:cstheme="minorHAnsi"/>
            <w:snapToGrid w:val="0"/>
            <w:sz w:val="22"/>
            <w:szCs w:val="22"/>
            <w:lang w:eastAsia="en-US"/>
          </w:rPr>
          <w:id w:val="1696789018"/>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eastAsia="en-US"/>
            </w:rPr>
            <w:t>☐</w:t>
          </w:r>
        </w:sdtContent>
      </w:sdt>
      <w:r w:rsidR="00CF0208">
        <w:rPr>
          <w:rFonts w:asciiTheme="minorHAnsi" w:hAnsiTheme="minorHAnsi" w:cstheme="minorHAnsi"/>
          <w:snapToGrid w:val="0"/>
          <w:sz w:val="22"/>
          <w:szCs w:val="22"/>
          <w:lang w:val="en-GB" w:eastAsia="en-US"/>
        </w:rPr>
        <w:t xml:space="preserve"> Pharmacology/Pharmacodynamics</w:t>
      </w:r>
    </w:p>
    <w:p w14:paraId="1AF938E9" w14:textId="316029E1" w:rsidR="00914CA4" w:rsidRDefault="00156A52" w:rsidP="00914CA4">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lang w:eastAsia="en-US"/>
          </w:rPr>
          <w:id w:val="39847869"/>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eastAsia="en-US"/>
            </w:rPr>
            <w:t>☐</w:t>
          </w:r>
        </w:sdtContent>
      </w:sdt>
      <w:r w:rsidR="00CF0208">
        <w:rPr>
          <w:rFonts w:asciiTheme="minorHAnsi" w:hAnsiTheme="minorHAnsi" w:cstheme="minorHAnsi"/>
          <w:snapToGrid w:val="0"/>
          <w:sz w:val="22"/>
          <w:szCs w:val="22"/>
          <w:lang w:val="en-GB" w:eastAsia="en-US"/>
        </w:rPr>
        <w:t xml:space="preserve"> Practical Pharmacy</w:t>
      </w:r>
    </w:p>
    <w:p w14:paraId="51335A7A" w14:textId="4E0D2EF9" w:rsidR="00914CA4" w:rsidRDefault="00156A52" w:rsidP="00914CA4">
      <w:pPr>
        <w:spacing w:line="312" w:lineRule="auto"/>
        <w:ind w:left="720"/>
        <w:rPr>
          <w:rFonts w:asciiTheme="minorHAnsi" w:hAnsiTheme="minorHAnsi" w:cstheme="minorHAnsi"/>
          <w:snapToGrid w:val="0"/>
          <w:sz w:val="22"/>
          <w:szCs w:val="22"/>
          <w:lang w:eastAsia="en-US"/>
        </w:rPr>
      </w:pPr>
      <w:sdt>
        <w:sdtPr>
          <w:rPr>
            <w:rFonts w:asciiTheme="minorHAnsi" w:hAnsiTheme="minorHAnsi" w:cstheme="minorHAnsi"/>
            <w:snapToGrid w:val="0"/>
            <w:sz w:val="22"/>
            <w:szCs w:val="22"/>
          </w:rPr>
          <w:id w:val="2000892340"/>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Pr>
          <w:rFonts w:asciiTheme="minorHAnsi" w:hAnsiTheme="minorHAnsi" w:cstheme="minorHAnsi"/>
          <w:snapToGrid w:val="0"/>
          <w:sz w:val="22"/>
          <w:szCs w:val="22"/>
          <w:lang w:val="en-GB"/>
        </w:rPr>
        <w:t xml:space="preserve"> Pharmacognosy</w:t>
      </w:r>
    </w:p>
    <w:p w14:paraId="6ACFE085" w14:textId="6CEE3CAB" w:rsidR="002E540A" w:rsidRDefault="00156A52" w:rsidP="00914CA4">
      <w:pPr>
        <w:spacing w:line="312" w:lineRule="auto"/>
        <w:ind w:left="720"/>
        <w:rPr>
          <w:rFonts w:asciiTheme="minorHAnsi" w:hAnsiTheme="minorHAnsi" w:cstheme="minorHAnsi"/>
          <w:snapToGrid w:val="0"/>
          <w:sz w:val="22"/>
          <w:szCs w:val="22"/>
          <w:lang w:eastAsia="en-US"/>
        </w:rPr>
      </w:pPr>
      <w:sdt>
        <w:sdtPr>
          <w:rPr>
            <w:rFonts w:asciiTheme="minorHAnsi" w:hAnsiTheme="minorHAnsi" w:cstheme="minorHAnsi"/>
            <w:snapToGrid w:val="0"/>
            <w:sz w:val="22"/>
            <w:szCs w:val="22"/>
            <w:lang w:eastAsia="en-US"/>
          </w:rPr>
          <w:id w:val="344788319"/>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eastAsia="en-US"/>
            </w:rPr>
            <w:t>☐</w:t>
          </w:r>
        </w:sdtContent>
      </w:sdt>
      <w:r w:rsidR="00CF0208">
        <w:rPr>
          <w:rFonts w:asciiTheme="minorHAnsi" w:hAnsiTheme="minorHAnsi" w:cstheme="minorHAnsi"/>
          <w:snapToGrid w:val="0"/>
          <w:sz w:val="22"/>
          <w:szCs w:val="22"/>
          <w:lang w:val="en-GB" w:eastAsia="en-US"/>
        </w:rPr>
        <w:t xml:space="preserve"> Pharmacotherapy</w:t>
      </w:r>
    </w:p>
    <w:p w14:paraId="0A9A66A2" w14:textId="25D25812" w:rsidR="002E540A" w:rsidRDefault="00156A52" w:rsidP="00914CA4">
      <w:pPr>
        <w:spacing w:line="312" w:lineRule="auto"/>
        <w:ind w:left="720"/>
        <w:rPr>
          <w:rFonts w:asciiTheme="minorHAnsi" w:hAnsiTheme="minorHAnsi" w:cstheme="minorHAnsi"/>
          <w:snapToGrid w:val="0"/>
          <w:sz w:val="22"/>
          <w:szCs w:val="22"/>
          <w:lang w:eastAsia="en-US"/>
        </w:rPr>
      </w:pPr>
      <w:sdt>
        <w:sdtPr>
          <w:id w:val="2055618985"/>
          <w14:checkbox>
            <w14:checked w14:val="0"/>
            <w14:checkedState w14:val="2612" w14:font="MS Gothic"/>
            <w14:uncheckedState w14:val="2610" w14:font="MS Gothic"/>
          </w14:checkbox>
        </w:sdtPr>
        <w:sdtEndPr/>
        <w:sdtContent>
          <w:r w:rsidR="00CF0208">
            <w:rPr>
              <w:rFonts w:ascii="MS Gothic" w:eastAsia="MS Gothic" w:hAnsi="MS Gothic" w:hint="eastAsia"/>
              <w:lang w:val="en-GB"/>
            </w:rPr>
            <w:t>☐</w:t>
          </w:r>
        </w:sdtContent>
      </w:sdt>
      <w:r w:rsidR="00CF0208" w:rsidRPr="001D2608">
        <w:rPr>
          <w:rFonts w:asciiTheme="minorHAnsi" w:hAnsiTheme="minorHAnsi" w:cstheme="minorHAnsi"/>
          <w:snapToGrid w:val="0"/>
          <w:sz w:val="22"/>
          <w:szCs w:val="22"/>
          <w:lang w:val="en-GB" w:eastAsia="en-US"/>
        </w:rPr>
        <w:t xml:space="preserve"> Medicines of natural origin</w:t>
      </w:r>
    </w:p>
    <w:p w14:paraId="1189765F" w14:textId="08A78326" w:rsidR="002E540A" w:rsidRDefault="00156A52" w:rsidP="00914CA4">
      <w:pPr>
        <w:spacing w:line="312" w:lineRule="auto"/>
        <w:ind w:left="720"/>
        <w:rPr>
          <w:rFonts w:asciiTheme="minorHAnsi" w:hAnsiTheme="minorHAnsi" w:cstheme="minorHAnsi"/>
          <w:snapToGrid w:val="0"/>
          <w:sz w:val="22"/>
          <w:szCs w:val="22"/>
          <w:lang w:eastAsia="en-US"/>
        </w:rPr>
      </w:pPr>
      <w:sdt>
        <w:sdtPr>
          <w:rPr>
            <w:rFonts w:asciiTheme="minorHAnsi" w:hAnsiTheme="minorHAnsi" w:cstheme="minorHAnsi"/>
            <w:snapToGrid w:val="0"/>
            <w:sz w:val="22"/>
            <w:szCs w:val="22"/>
            <w:lang w:eastAsia="en-US"/>
          </w:rPr>
          <w:id w:val="734089918"/>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eastAsia="en-US"/>
            </w:rPr>
            <w:t>☐</w:t>
          </w:r>
        </w:sdtContent>
      </w:sdt>
      <w:r w:rsidR="00CF0208">
        <w:rPr>
          <w:rFonts w:asciiTheme="minorHAnsi" w:hAnsiTheme="minorHAnsi" w:cstheme="minorHAnsi"/>
          <w:snapToGrid w:val="0"/>
          <w:sz w:val="22"/>
          <w:szCs w:val="22"/>
          <w:lang w:val="en-GB" w:eastAsia="en-US"/>
        </w:rPr>
        <w:t xml:space="preserve"> Synthesis and technology of medicinal products</w:t>
      </w:r>
    </w:p>
    <w:p w14:paraId="1D5EF683" w14:textId="4A90B51C" w:rsidR="002E540A" w:rsidRDefault="00156A52" w:rsidP="00914CA4">
      <w:pPr>
        <w:spacing w:line="312" w:lineRule="auto"/>
        <w:ind w:left="720"/>
        <w:rPr>
          <w:rFonts w:asciiTheme="minorHAnsi" w:hAnsiTheme="minorHAnsi" w:cstheme="minorHAnsi"/>
          <w:snapToGrid w:val="0"/>
          <w:sz w:val="22"/>
          <w:szCs w:val="22"/>
          <w:lang w:eastAsia="en-US"/>
        </w:rPr>
      </w:pPr>
      <w:sdt>
        <w:sdtPr>
          <w:id w:val="1528421316"/>
          <w14:checkbox>
            <w14:checked w14:val="0"/>
            <w14:checkedState w14:val="2612" w14:font="MS Gothic"/>
            <w14:uncheckedState w14:val="2610" w14:font="MS Gothic"/>
          </w14:checkbox>
        </w:sdtPr>
        <w:sdtEndPr/>
        <w:sdtContent>
          <w:r w:rsidR="00CF0208">
            <w:rPr>
              <w:rFonts w:ascii="MS Gothic" w:eastAsia="MS Gothic" w:hAnsi="MS Gothic" w:hint="eastAsia"/>
              <w:lang w:val="en-GB"/>
            </w:rPr>
            <w:t>☐</w:t>
          </w:r>
        </w:sdtContent>
      </w:sdt>
      <w:r w:rsidR="00CF0208" w:rsidRPr="001D2608">
        <w:rPr>
          <w:rFonts w:asciiTheme="minorHAnsi" w:hAnsiTheme="minorHAnsi" w:cstheme="minorHAnsi"/>
          <w:snapToGrid w:val="0"/>
          <w:sz w:val="22"/>
          <w:szCs w:val="22"/>
          <w:lang w:val="en-GB" w:eastAsia="en-US"/>
        </w:rPr>
        <w:t xml:space="preserve"> Drug formulation technology</w:t>
      </w:r>
    </w:p>
    <w:p w14:paraId="2C80D51B" w14:textId="464B1D28" w:rsidR="002E540A" w:rsidRDefault="00156A52" w:rsidP="00914CA4">
      <w:pPr>
        <w:spacing w:line="312" w:lineRule="auto"/>
        <w:ind w:left="720"/>
        <w:rPr>
          <w:rFonts w:asciiTheme="minorHAnsi" w:hAnsiTheme="minorHAnsi" w:cstheme="minorHAnsi"/>
          <w:snapToGrid w:val="0"/>
          <w:sz w:val="22"/>
          <w:szCs w:val="22"/>
          <w:lang w:eastAsia="en-US"/>
        </w:rPr>
      </w:pPr>
      <w:sdt>
        <w:sdtPr>
          <w:rPr>
            <w:rFonts w:asciiTheme="minorHAnsi" w:hAnsiTheme="minorHAnsi" w:cstheme="minorHAnsi"/>
            <w:snapToGrid w:val="0"/>
            <w:sz w:val="22"/>
            <w:szCs w:val="22"/>
            <w:lang w:eastAsia="en-US"/>
          </w:rPr>
          <w:id w:val="1489935764"/>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eastAsia="en-US"/>
            </w:rPr>
            <w:t>☐</w:t>
          </w:r>
        </w:sdtContent>
      </w:sdt>
      <w:r w:rsidR="00CF0208">
        <w:rPr>
          <w:rFonts w:asciiTheme="minorHAnsi" w:hAnsiTheme="minorHAnsi" w:cstheme="minorHAnsi"/>
          <w:snapToGrid w:val="0"/>
          <w:sz w:val="22"/>
          <w:szCs w:val="22"/>
          <w:lang w:val="en-GB" w:eastAsia="en-US"/>
        </w:rPr>
        <w:t xml:space="preserve"> Toxicology</w:t>
      </w:r>
    </w:p>
    <w:p w14:paraId="4AAA5DD9" w14:textId="33548A5C" w:rsidR="002E540A" w:rsidRDefault="00156A52" w:rsidP="00914CA4">
      <w:pPr>
        <w:spacing w:line="312" w:lineRule="auto"/>
        <w:ind w:left="720"/>
        <w:rPr>
          <w:rFonts w:asciiTheme="minorHAnsi" w:hAnsiTheme="minorHAnsi" w:cstheme="minorHAnsi"/>
          <w:snapToGrid w:val="0"/>
          <w:color w:val="000000"/>
          <w:sz w:val="22"/>
          <w:szCs w:val="22"/>
          <w:lang w:eastAsia="en-US"/>
        </w:rPr>
      </w:pPr>
      <w:sdt>
        <w:sdtPr>
          <w:rPr>
            <w:rFonts w:asciiTheme="minorHAnsi" w:hAnsiTheme="minorHAnsi" w:cstheme="minorHAnsi"/>
            <w:snapToGrid w:val="0"/>
            <w:sz w:val="22"/>
            <w:szCs w:val="22"/>
            <w:lang w:eastAsia="en-US"/>
          </w:rPr>
          <w:id w:val="1627480272"/>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eastAsia="en-US"/>
            </w:rPr>
            <w:t>☐</w:t>
          </w:r>
        </w:sdtContent>
      </w:sdt>
      <w:r w:rsidR="00CF0208" w:rsidRPr="001D2608">
        <w:rPr>
          <w:rFonts w:asciiTheme="minorHAnsi" w:hAnsiTheme="minorHAnsi" w:cstheme="minorHAnsi"/>
          <w:snapToGrid w:val="0"/>
          <w:color w:val="000000"/>
          <w:sz w:val="22"/>
          <w:szCs w:val="22"/>
          <w:lang w:val="en-GB" w:eastAsia="en-US"/>
        </w:rPr>
        <w:t xml:space="preserve"> Medical Genetics</w:t>
      </w:r>
    </w:p>
    <w:p w14:paraId="4D4CAC76" w14:textId="5AFC924B" w:rsidR="002E540A" w:rsidRDefault="00156A52" w:rsidP="00914CA4">
      <w:pPr>
        <w:spacing w:line="312" w:lineRule="auto"/>
        <w:ind w:left="720"/>
        <w:rPr>
          <w:rFonts w:asciiTheme="minorHAnsi" w:hAnsiTheme="minorHAnsi" w:cstheme="minorHAnsi"/>
          <w:snapToGrid w:val="0"/>
          <w:color w:val="000000"/>
          <w:sz w:val="22"/>
          <w:szCs w:val="22"/>
          <w:lang w:eastAsia="en-US"/>
        </w:rPr>
      </w:pPr>
      <w:sdt>
        <w:sdtPr>
          <w:rPr>
            <w:rFonts w:asciiTheme="minorHAnsi" w:hAnsiTheme="minorHAnsi" w:cstheme="minorHAnsi"/>
            <w:snapToGrid w:val="0"/>
            <w:color w:val="000000"/>
            <w:sz w:val="22"/>
            <w:szCs w:val="22"/>
            <w:lang w:eastAsia="en-US"/>
          </w:rPr>
          <w:id w:val="419927001"/>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eastAsia="en-US"/>
            </w:rPr>
            <w:t>☐</w:t>
          </w:r>
        </w:sdtContent>
      </w:sdt>
      <w:r w:rsidR="00CF0208">
        <w:rPr>
          <w:rFonts w:asciiTheme="minorHAnsi" w:hAnsiTheme="minorHAnsi" w:cstheme="minorHAnsi"/>
          <w:snapToGrid w:val="0"/>
          <w:color w:val="000000"/>
          <w:sz w:val="22"/>
          <w:szCs w:val="22"/>
          <w:lang w:val="en-GB" w:eastAsia="en-US"/>
        </w:rPr>
        <w:t xml:space="preserve"> Haematology</w:t>
      </w:r>
    </w:p>
    <w:p w14:paraId="2685268F" w14:textId="0203B820" w:rsidR="002E540A" w:rsidRDefault="00156A52" w:rsidP="00914CA4">
      <w:pPr>
        <w:spacing w:line="312" w:lineRule="auto"/>
        <w:ind w:left="720"/>
        <w:rPr>
          <w:rFonts w:asciiTheme="minorHAnsi" w:hAnsiTheme="minorHAnsi" w:cstheme="minorHAnsi"/>
          <w:snapToGrid w:val="0"/>
          <w:color w:val="000000"/>
          <w:sz w:val="22"/>
          <w:szCs w:val="22"/>
          <w:lang w:eastAsia="en-US"/>
        </w:rPr>
      </w:pPr>
      <w:sdt>
        <w:sdtPr>
          <w:rPr>
            <w:rFonts w:asciiTheme="minorHAnsi" w:hAnsiTheme="minorHAnsi" w:cstheme="minorHAnsi"/>
            <w:snapToGrid w:val="0"/>
            <w:color w:val="000000"/>
            <w:sz w:val="22"/>
            <w:szCs w:val="22"/>
            <w:lang w:eastAsia="en-US"/>
          </w:rPr>
          <w:id w:val="1405161019"/>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eastAsia="en-US"/>
            </w:rPr>
            <w:t>☐</w:t>
          </w:r>
        </w:sdtContent>
      </w:sdt>
      <w:r w:rsidR="00CF0208">
        <w:rPr>
          <w:rFonts w:asciiTheme="minorHAnsi" w:hAnsiTheme="minorHAnsi" w:cstheme="minorHAnsi"/>
          <w:snapToGrid w:val="0"/>
          <w:color w:val="000000"/>
          <w:sz w:val="22"/>
          <w:szCs w:val="22"/>
          <w:lang w:val="en-GB" w:eastAsia="en-US"/>
        </w:rPr>
        <w:t xml:space="preserve"> Immunology</w:t>
      </w:r>
    </w:p>
    <w:p w14:paraId="63BB554D" w14:textId="57613B1D" w:rsidR="002E540A" w:rsidRDefault="00156A52" w:rsidP="00914CA4">
      <w:pPr>
        <w:spacing w:line="312" w:lineRule="auto"/>
        <w:ind w:left="720"/>
        <w:rPr>
          <w:rFonts w:asciiTheme="minorHAnsi" w:hAnsiTheme="minorHAnsi" w:cstheme="minorHAnsi"/>
          <w:snapToGrid w:val="0"/>
          <w:color w:val="000000"/>
          <w:sz w:val="22"/>
          <w:szCs w:val="22"/>
          <w:lang w:eastAsia="en-US"/>
        </w:rPr>
      </w:pPr>
      <w:sdt>
        <w:sdtPr>
          <w:rPr>
            <w:rFonts w:asciiTheme="minorHAnsi" w:hAnsiTheme="minorHAnsi" w:cstheme="minorHAnsi"/>
            <w:snapToGrid w:val="0"/>
            <w:color w:val="000000"/>
            <w:sz w:val="22"/>
            <w:szCs w:val="22"/>
            <w:lang w:eastAsia="en-US"/>
          </w:rPr>
          <w:id w:val="217336828"/>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eastAsia="en-US"/>
            </w:rPr>
            <w:t>☐</w:t>
          </w:r>
        </w:sdtContent>
      </w:sdt>
      <w:r w:rsidR="00CF0208">
        <w:rPr>
          <w:rFonts w:asciiTheme="minorHAnsi" w:hAnsiTheme="minorHAnsi" w:cstheme="minorHAnsi"/>
          <w:snapToGrid w:val="0"/>
          <w:color w:val="000000"/>
          <w:sz w:val="22"/>
          <w:szCs w:val="22"/>
          <w:lang w:val="en-GB" w:eastAsia="en-US"/>
        </w:rPr>
        <w:t xml:space="preserve"> Microbiology</w:t>
      </w:r>
    </w:p>
    <w:p w14:paraId="4825B2C2" w14:textId="3F036E8C" w:rsidR="002E540A" w:rsidRDefault="00156A52" w:rsidP="00914CA4">
      <w:pPr>
        <w:spacing w:line="312" w:lineRule="auto"/>
        <w:ind w:left="720"/>
        <w:rPr>
          <w:rFonts w:asciiTheme="minorHAnsi" w:hAnsiTheme="minorHAnsi" w:cstheme="minorHAnsi"/>
          <w:snapToGrid w:val="0"/>
          <w:color w:val="000000"/>
          <w:sz w:val="22"/>
          <w:szCs w:val="22"/>
          <w:lang w:eastAsia="en-US"/>
        </w:rPr>
      </w:pPr>
      <w:sdt>
        <w:sdtPr>
          <w:rPr>
            <w:rFonts w:asciiTheme="minorHAnsi" w:hAnsiTheme="minorHAnsi" w:cstheme="minorHAnsi"/>
            <w:snapToGrid w:val="0"/>
            <w:color w:val="000000"/>
            <w:sz w:val="22"/>
            <w:szCs w:val="22"/>
            <w:lang w:eastAsia="en-US"/>
          </w:rPr>
          <w:id w:val="1365964310"/>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eastAsia="en-US"/>
            </w:rPr>
            <w:t>☐</w:t>
          </w:r>
        </w:sdtContent>
      </w:sdt>
      <w:r w:rsidR="00CF0208">
        <w:rPr>
          <w:rFonts w:asciiTheme="minorHAnsi" w:hAnsiTheme="minorHAnsi" w:cstheme="minorHAnsi"/>
          <w:snapToGrid w:val="0"/>
          <w:color w:val="000000"/>
          <w:sz w:val="22"/>
          <w:szCs w:val="22"/>
          <w:lang w:val="en-GB" w:eastAsia="en-US"/>
        </w:rPr>
        <w:t xml:space="preserve"> Parasitology</w:t>
      </w:r>
    </w:p>
    <w:p w14:paraId="01B4B606" w14:textId="6E4626E8" w:rsidR="002E540A" w:rsidRPr="00256404" w:rsidRDefault="00156A52" w:rsidP="00914CA4">
      <w:pPr>
        <w:spacing w:line="312" w:lineRule="auto"/>
        <w:ind w:left="720"/>
      </w:pPr>
      <w:sdt>
        <w:sdtPr>
          <w:rPr>
            <w:rFonts w:asciiTheme="minorHAnsi" w:hAnsiTheme="minorHAnsi" w:cstheme="minorHAnsi"/>
            <w:snapToGrid w:val="0"/>
            <w:color w:val="000000"/>
            <w:sz w:val="22"/>
            <w:szCs w:val="22"/>
            <w:lang w:eastAsia="en-US"/>
          </w:rPr>
          <w:id w:val="1066039985"/>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eastAsia="en-US"/>
            </w:rPr>
            <w:t>☐</w:t>
          </w:r>
        </w:sdtContent>
      </w:sdt>
      <w:r w:rsidR="00CF0208">
        <w:rPr>
          <w:rFonts w:asciiTheme="minorHAnsi" w:hAnsiTheme="minorHAnsi" w:cstheme="minorHAnsi"/>
          <w:snapToGrid w:val="0"/>
          <w:color w:val="000000"/>
          <w:sz w:val="22"/>
          <w:szCs w:val="22"/>
          <w:lang w:val="en-GB" w:eastAsia="en-US"/>
        </w:rPr>
        <w:t xml:space="preserve"> Pharmaceutical analytics</w:t>
      </w:r>
    </w:p>
    <w:p w14:paraId="67AAA9D2" w14:textId="18845FD3" w:rsidR="00914CA4" w:rsidRDefault="00CF0208" w:rsidP="00914CA4">
      <w:pPr>
        <w:pStyle w:val="Akapitzlist"/>
        <w:numPr>
          <w:ilvl w:val="0"/>
          <w:numId w:val="36"/>
        </w:numPr>
        <w:spacing w:line="312" w:lineRule="auto"/>
        <w:rPr>
          <w:rFonts w:asciiTheme="minorHAnsi" w:hAnsiTheme="minorHAnsi" w:cstheme="minorHAnsi"/>
          <w:snapToGrid w:val="0"/>
          <w:sz w:val="22"/>
          <w:szCs w:val="22"/>
        </w:rPr>
      </w:pPr>
      <w:r w:rsidRPr="00256404">
        <w:rPr>
          <w:rFonts w:asciiTheme="minorHAnsi" w:hAnsiTheme="minorHAnsi" w:cstheme="minorHAnsi"/>
          <w:snapToGrid w:val="0"/>
          <w:sz w:val="22"/>
          <w:szCs w:val="22"/>
          <w:lang w:val="en-GB"/>
        </w:rPr>
        <w:t>Other area within the discipline: Pharmaceutical Sciences (from the list of the MUB organizational units):</w:t>
      </w:r>
    </w:p>
    <w:p w14:paraId="1941D69A" w14:textId="77777777" w:rsidR="00914CA4" w:rsidRPr="00256404" w:rsidRDefault="00CF0208" w:rsidP="00914CA4">
      <w:pPr>
        <w:pStyle w:val="Akapitzlist"/>
        <w:tabs>
          <w:tab w:val="right" w:leader="dot" w:pos="10206"/>
        </w:tabs>
        <w:spacing w:after="240" w:line="312" w:lineRule="auto"/>
        <w:rPr>
          <w:rFonts w:asciiTheme="minorHAnsi" w:hAnsiTheme="minorHAnsi" w:cstheme="minorHAnsi"/>
          <w:snapToGrid w:val="0"/>
          <w:sz w:val="22"/>
          <w:szCs w:val="22"/>
        </w:rPr>
      </w:pPr>
      <w:r>
        <w:rPr>
          <w:rFonts w:asciiTheme="minorHAnsi" w:hAnsiTheme="minorHAnsi" w:cstheme="minorHAnsi"/>
          <w:snapToGrid w:val="0"/>
          <w:sz w:val="22"/>
          <w:szCs w:val="22"/>
        </w:rPr>
        <w:tab/>
      </w:r>
    </w:p>
    <w:p w14:paraId="0DD28859" w14:textId="77777777" w:rsidR="00914CA4" w:rsidRPr="001D2608" w:rsidRDefault="00CF0208" w:rsidP="00914CA4">
      <w:pPr>
        <w:spacing w:line="600" w:lineRule="auto"/>
        <w:rPr>
          <w:rFonts w:asciiTheme="minorHAnsi" w:hAnsiTheme="minorHAnsi" w:cstheme="minorHAnsi"/>
          <w:snapToGrid w:val="0"/>
          <w:color w:val="000000"/>
          <w:sz w:val="22"/>
          <w:szCs w:val="22"/>
        </w:rPr>
      </w:pPr>
      <w:r w:rsidRPr="00234F18">
        <w:rPr>
          <w:rFonts w:asciiTheme="minorHAnsi" w:hAnsiTheme="minorHAnsi" w:cstheme="minorHAnsi"/>
          <w:snapToGrid w:val="0"/>
          <w:color w:val="000000"/>
          <w:sz w:val="22"/>
          <w:szCs w:val="22"/>
          <w:lang w:val="en-GB"/>
        </w:rPr>
        <w:t>Proposed supervisor (indication of supervisor is optional): .............................................................................</w:t>
      </w:r>
    </w:p>
    <w:p w14:paraId="1F999515" w14:textId="77777777" w:rsidR="00356633" w:rsidRPr="001D2608" w:rsidRDefault="00CF0208" w:rsidP="0078783B">
      <w:pPr>
        <w:spacing w:line="360" w:lineRule="auto"/>
        <w:rPr>
          <w:rFonts w:asciiTheme="minorHAnsi" w:hAnsiTheme="minorHAnsi" w:cstheme="minorHAnsi"/>
          <w:snapToGrid w:val="0"/>
          <w:color w:val="000000"/>
          <w:sz w:val="22"/>
          <w:szCs w:val="22"/>
        </w:rPr>
      </w:pPr>
      <w:r w:rsidRPr="001D2608">
        <w:rPr>
          <w:rFonts w:asciiTheme="minorHAnsi" w:hAnsiTheme="minorHAnsi" w:cstheme="minorHAnsi"/>
          <w:snapToGrid w:val="0"/>
          <w:color w:val="000000"/>
          <w:sz w:val="22"/>
          <w:szCs w:val="22"/>
          <w:lang w:val="en-GB"/>
        </w:rPr>
        <w:t>I enclose:</w:t>
      </w:r>
    </w:p>
    <w:p w14:paraId="61F91048" w14:textId="77777777" w:rsidR="00356633" w:rsidRPr="001D2608" w:rsidRDefault="00CF0208" w:rsidP="0078783B">
      <w:pPr>
        <w:numPr>
          <w:ilvl w:val="0"/>
          <w:numId w:val="12"/>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 xml:space="preserve">a completed and signed application for admission to the Doctoral School together with an indication of the area of interest (chosen from the list provided in the terms of recruitment) from which the candidate will take the subject examination, </w:t>
      </w:r>
    </w:p>
    <w:p w14:paraId="2AF28934" w14:textId="60AA9730" w:rsidR="00CC5BB1" w:rsidRPr="001D2608" w:rsidRDefault="00CF0208" w:rsidP="0078783B">
      <w:pPr>
        <w:numPr>
          <w:ilvl w:val="0"/>
          <w:numId w:val="12"/>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 xml:space="preserve">colour photo and in addition the same photo in the electronic version with dimensions of 300x375 pixels </w:t>
      </w:r>
      <w:r w:rsidRPr="001D2608">
        <w:rPr>
          <w:rFonts w:asciiTheme="minorHAnsi" w:hAnsiTheme="minorHAnsi" w:cstheme="minorHAnsi"/>
          <w:sz w:val="22"/>
          <w:szCs w:val="22"/>
          <w:lang w:val="en-GB"/>
        </w:rPr>
        <w:br/>
        <w:t>in a resolution of at least 300 dpi (uploaded to the candidate's recruitment account),</w:t>
      </w:r>
    </w:p>
    <w:p w14:paraId="35864AB6" w14:textId="77777777" w:rsidR="00356633" w:rsidRPr="001D2608" w:rsidRDefault="00CF0208" w:rsidP="0078783B">
      <w:pPr>
        <w:numPr>
          <w:ilvl w:val="0"/>
          <w:numId w:val="12"/>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diploma or copy of the diploma of completion of Master's studies,</w:t>
      </w:r>
    </w:p>
    <w:p w14:paraId="7BECF225" w14:textId="77777777" w:rsidR="00356633" w:rsidRPr="001D2608" w:rsidRDefault="00CF0208" w:rsidP="0078783B">
      <w:pPr>
        <w:numPr>
          <w:ilvl w:val="0"/>
          <w:numId w:val="12"/>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certificate of average grade from the course of studies issued by the relevant Dean's Office</w:t>
      </w:r>
    </w:p>
    <w:p w14:paraId="4C1260F7" w14:textId="77777777" w:rsidR="00356633" w:rsidRPr="001D2608" w:rsidRDefault="00CF0208" w:rsidP="0078783B">
      <w:pPr>
        <w:numPr>
          <w:ilvl w:val="0"/>
          <w:numId w:val="12"/>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project presenting the concept of research work,</w:t>
      </w:r>
    </w:p>
    <w:p w14:paraId="781EB061" w14:textId="77777777" w:rsidR="00356633" w:rsidRPr="001D2608" w:rsidRDefault="00CF0208" w:rsidP="0078783B">
      <w:pPr>
        <w:numPr>
          <w:ilvl w:val="0"/>
          <w:numId w:val="12"/>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 xml:space="preserve">list of past scientific activities and scientific achievements with supporting documents, </w:t>
      </w:r>
    </w:p>
    <w:p w14:paraId="4C617279" w14:textId="77777777" w:rsidR="00356633" w:rsidRPr="001D2608" w:rsidRDefault="00CF0208" w:rsidP="0078783B">
      <w:pPr>
        <w:numPr>
          <w:ilvl w:val="0"/>
          <w:numId w:val="12"/>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the decision of the occupational physician stating that there are no contraindications to admission to the Doctoral School</w:t>
      </w:r>
    </w:p>
    <w:p w14:paraId="517161E6" w14:textId="77777777" w:rsidR="00B8517D" w:rsidRDefault="00CF0208" w:rsidP="0078783B">
      <w:pPr>
        <w:rPr>
          <w:rFonts w:asciiTheme="minorHAnsi" w:hAnsiTheme="minorHAnsi" w:cstheme="minorHAnsi"/>
          <w:sz w:val="22"/>
          <w:szCs w:val="22"/>
        </w:rPr>
      </w:pPr>
      <w:r>
        <w:rPr>
          <w:rFonts w:asciiTheme="minorHAnsi" w:hAnsiTheme="minorHAnsi" w:cstheme="minorHAnsi"/>
          <w:sz w:val="22"/>
          <w:szCs w:val="22"/>
        </w:rPr>
        <w:br w:type="page"/>
      </w:r>
    </w:p>
    <w:p w14:paraId="05C59B83" w14:textId="74C58476" w:rsidR="00B2768E" w:rsidRPr="001D2608" w:rsidRDefault="00CF0208" w:rsidP="0078783B">
      <w:pPr>
        <w:pStyle w:val="Podtytu"/>
      </w:pPr>
      <w:r w:rsidRPr="001D2608">
        <w:rPr>
          <w:lang w:val="en-GB"/>
        </w:rPr>
        <w:lastRenderedPageBreak/>
        <w:t xml:space="preserve">Appendix no. 6 to the Resolution of the MUB Senate no. 266/2021 of 24.11.2021 </w:t>
      </w:r>
    </w:p>
    <w:p w14:paraId="08EB93BC" w14:textId="77777777" w:rsidR="00234F18" w:rsidRDefault="00CF0208" w:rsidP="0059505C">
      <w:pPr>
        <w:pStyle w:val="Nagwek2"/>
        <w:rPr>
          <w:bCs/>
        </w:rPr>
      </w:pPr>
      <w:r w:rsidRPr="00B8517D">
        <w:rPr>
          <w:lang w:val="en-GB"/>
        </w:rPr>
        <w:t>APPLICATION OF A CANDIDATE TO THE DOCTORAL SCHOOL IN THE DISCIPLINE OF HEALTH SCIENCES</w:t>
      </w:r>
    </w:p>
    <w:p w14:paraId="508F4E0A" w14:textId="77777777" w:rsidR="00D340E7" w:rsidRPr="00234F18" w:rsidRDefault="00CF0208" w:rsidP="0078783B">
      <w:pPr>
        <w:pStyle w:val="Podtytu"/>
      </w:pPr>
      <w:r w:rsidRPr="001D2608">
        <w:rPr>
          <w:snapToGrid w:val="0"/>
          <w:lang w:val="en-GB"/>
        </w:rPr>
        <w:t>Date of registration: .............................</w:t>
      </w:r>
    </w:p>
    <w:p w14:paraId="24B1BF0F" w14:textId="12A5ABB0" w:rsidR="00D35ED8" w:rsidRPr="001C63FA" w:rsidRDefault="00CF0208" w:rsidP="001C63FA">
      <w:pPr>
        <w:spacing w:line="288" w:lineRule="auto"/>
        <w:rPr>
          <w:rFonts w:asciiTheme="minorHAnsi" w:hAnsiTheme="minorHAnsi" w:cstheme="minorHAnsi"/>
        </w:rPr>
      </w:pPr>
      <w:r w:rsidRPr="001C63FA">
        <w:rPr>
          <w:rFonts w:asciiTheme="minorHAnsi" w:hAnsiTheme="minorHAnsi" w:cstheme="minorHAnsi"/>
          <w:lang w:val="en-GB"/>
        </w:rPr>
        <w:t>If I meet the admission criterion for Doctoral School in the discipline of Health Sciences and I am not accepted within the limit of places due to the lack of places within the chosen limit in the discipline indicated above, I ask you to consider the possibility of accepting me to study within the limit of places in the discipline of Medical Sciences/Pharmaceutical Sciences (delete as appropriate), if the limit of places within this discipline has not been filled.</w:t>
      </w:r>
    </w:p>
    <w:p w14:paraId="27C8732E" w14:textId="77777777" w:rsidR="0059505C" w:rsidRPr="00256404" w:rsidRDefault="00CF0208" w:rsidP="0059505C">
      <w:pPr>
        <w:pStyle w:val="Nagwek3"/>
      </w:pPr>
      <w:r w:rsidRPr="00256404">
        <w:rPr>
          <w:lang w:val="en-GB"/>
        </w:rPr>
        <w:t>Personal data:</w:t>
      </w:r>
    </w:p>
    <w:p w14:paraId="4FF7772A"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Gender: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3A35CB9"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Surname:</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2C105A8F" w14:textId="748BFAA8"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Name: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D291694" w14:textId="0D0B29E8"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Second name:</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C53D86B"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Family name (applies to people who have changed their family name): </w:t>
      </w:r>
      <w:r w:rsidRPr="001D2608">
        <w:rPr>
          <w:rFonts w:asciiTheme="minorHAnsi" w:hAnsiTheme="minorHAnsi" w:cstheme="minorHAnsi"/>
          <w:sz w:val="22"/>
          <w:szCs w:val="22"/>
          <w:lang w:val="en-GB"/>
        </w:rPr>
        <w:tab/>
      </w:r>
    </w:p>
    <w:p w14:paraId="71B9F693"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Date of birth:</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0635653C"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Place of birth:</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49795DC7"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Name of country of birth for foreigners: </w:t>
      </w:r>
      <w:r w:rsidRPr="001D2608">
        <w:rPr>
          <w:rFonts w:asciiTheme="minorHAnsi" w:hAnsiTheme="minorHAnsi" w:cstheme="minorHAnsi"/>
          <w:sz w:val="22"/>
          <w:szCs w:val="22"/>
          <w:lang w:val="en-GB"/>
        </w:rPr>
        <w:tab/>
      </w:r>
    </w:p>
    <w:p w14:paraId="500F70DC"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Nationality:</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7B699264"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Information on the possession of a Polish Card in the case of foreigners: </w:t>
      </w:r>
      <w:r w:rsidRPr="001D2608">
        <w:rPr>
          <w:rFonts w:asciiTheme="minorHAnsi" w:hAnsiTheme="minorHAnsi" w:cstheme="minorHAnsi"/>
          <w:sz w:val="22"/>
          <w:szCs w:val="22"/>
          <w:lang w:val="en-GB"/>
        </w:rPr>
        <w:tab/>
      </w:r>
    </w:p>
    <w:p w14:paraId="1C220ACE"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PESEL (does not apply to foreigners, unless the PESEL number has been assigned to them): </w:t>
      </w:r>
      <w:r w:rsidRPr="001D2608">
        <w:rPr>
          <w:rFonts w:asciiTheme="minorHAnsi" w:hAnsiTheme="minorHAnsi" w:cstheme="minorHAnsi"/>
          <w:sz w:val="22"/>
          <w:szCs w:val="22"/>
          <w:lang w:val="en-GB"/>
        </w:rPr>
        <w:tab/>
      </w:r>
    </w:p>
    <w:p w14:paraId="610539B4"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Type of identity document in the case of absence of a PESEL number: </w:t>
      </w:r>
      <w:r w:rsidRPr="001D2608">
        <w:rPr>
          <w:rFonts w:asciiTheme="minorHAnsi" w:hAnsiTheme="minorHAnsi" w:cstheme="minorHAnsi"/>
          <w:sz w:val="22"/>
          <w:szCs w:val="22"/>
          <w:lang w:val="en-GB"/>
        </w:rPr>
        <w:tab/>
      </w:r>
    </w:p>
    <w:p w14:paraId="2083A96D"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Identity document number in the case of absence of a PESEL number:</w:t>
      </w:r>
      <w:r w:rsidRPr="00234F18">
        <w:rPr>
          <w:rFonts w:asciiTheme="minorHAnsi" w:hAnsiTheme="minorHAnsi" w:cstheme="minorHAnsi"/>
          <w:sz w:val="22"/>
          <w:szCs w:val="22"/>
          <w:lang w:val="en-GB"/>
        </w:rPr>
        <w:tab/>
      </w:r>
    </w:p>
    <w:p w14:paraId="760777D0"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 xml:space="preserve">Address of residence: </w:t>
      </w:r>
      <w:r w:rsidRPr="00234F18">
        <w:rPr>
          <w:rFonts w:asciiTheme="minorHAnsi" w:hAnsiTheme="minorHAnsi" w:cstheme="minorHAnsi"/>
          <w:sz w:val="22"/>
          <w:szCs w:val="22"/>
          <w:lang w:val="en-GB"/>
        </w:rPr>
        <w:tab/>
      </w:r>
      <w:r w:rsidRPr="00234F18">
        <w:rPr>
          <w:rFonts w:asciiTheme="minorHAnsi" w:hAnsiTheme="minorHAnsi" w:cstheme="minorHAnsi"/>
          <w:sz w:val="22"/>
          <w:szCs w:val="22"/>
          <w:lang w:val="en-GB"/>
        </w:rPr>
        <w:tab/>
      </w:r>
    </w:p>
    <w:p w14:paraId="178C4FC4"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Postal code: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7CDCC693"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Voivodship: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CBAF455"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B3C2F54"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Locality: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7EF08A2B"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Street:</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CF1A01C"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House number:</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0C984231"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Apartment number: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48301A8E"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Contact phone 1: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7877A1BC"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Contact phone 1: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20849592"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Email: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196AC7A6"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Address for correspondence:</w:t>
      </w:r>
      <w:r w:rsidRPr="00234F18">
        <w:rPr>
          <w:rFonts w:asciiTheme="minorHAnsi" w:hAnsiTheme="minorHAnsi" w:cstheme="minorHAnsi"/>
          <w:sz w:val="22"/>
          <w:szCs w:val="22"/>
          <w:lang w:val="en-GB"/>
        </w:rPr>
        <w:tab/>
      </w:r>
      <w:r w:rsidRPr="00234F18">
        <w:rPr>
          <w:rFonts w:asciiTheme="minorHAnsi" w:hAnsiTheme="minorHAnsi" w:cstheme="minorHAnsi"/>
          <w:sz w:val="22"/>
          <w:szCs w:val="22"/>
          <w:lang w:val="en-GB"/>
        </w:rPr>
        <w:tab/>
      </w:r>
    </w:p>
    <w:p w14:paraId="3079FB54"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Postal code: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52AB9F0E"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lastRenderedPageBreak/>
        <w:t xml:space="preserve">Voivodship: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1D01B840"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Post: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660632C2"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Locality: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16D62F92"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Street: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1EBA784"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House number: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88644A0"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234F18">
        <w:rPr>
          <w:rFonts w:asciiTheme="minorHAnsi" w:hAnsiTheme="minorHAnsi" w:cstheme="minorHAnsi"/>
          <w:sz w:val="22"/>
          <w:szCs w:val="22"/>
          <w:lang w:val="en-GB"/>
        </w:rPr>
        <w:t xml:space="preserve">Apartment number: </w:t>
      </w:r>
      <w:r w:rsidRPr="00234F18">
        <w:rPr>
          <w:rFonts w:asciiTheme="minorHAnsi" w:hAnsiTheme="minorHAnsi" w:cstheme="minorHAnsi"/>
          <w:sz w:val="22"/>
          <w:szCs w:val="22"/>
          <w:lang w:val="en-GB"/>
        </w:rPr>
        <w:tab/>
      </w:r>
      <w:r w:rsidRPr="00234F18">
        <w:rPr>
          <w:rFonts w:asciiTheme="minorHAnsi" w:hAnsiTheme="minorHAnsi" w:cstheme="minorHAnsi"/>
          <w:sz w:val="22"/>
          <w:szCs w:val="22"/>
          <w:lang w:val="en-GB"/>
        </w:rPr>
        <w:tab/>
      </w:r>
    </w:p>
    <w:p w14:paraId="12038785"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Educational background: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2C72A12E" w14:textId="0E517635"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Full name of the higher education institution: </w:t>
      </w:r>
      <w:r w:rsidRPr="001D2608">
        <w:rPr>
          <w:rFonts w:asciiTheme="minorHAnsi" w:hAnsiTheme="minorHAnsi" w:cstheme="minorHAnsi"/>
          <w:sz w:val="22"/>
          <w:szCs w:val="22"/>
          <w:lang w:val="en-GB"/>
        </w:rPr>
        <w:tab/>
      </w:r>
    </w:p>
    <w:p w14:paraId="449E2D77" w14:textId="02D5887A"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Year of completion of higher education institution: </w:t>
      </w:r>
      <w:r w:rsidRPr="001D2608">
        <w:rPr>
          <w:rFonts w:asciiTheme="minorHAnsi" w:hAnsiTheme="minorHAnsi" w:cstheme="minorHAnsi"/>
          <w:sz w:val="22"/>
          <w:szCs w:val="22"/>
          <w:lang w:val="en-GB"/>
        </w:rPr>
        <w:tab/>
      </w:r>
    </w:p>
    <w:p w14:paraId="0342FA36"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Name of completed course: </w:t>
      </w:r>
      <w:r w:rsidRPr="001D2608">
        <w:rPr>
          <w:rFonts w:asciiTheme="minorHAnsi" w:hAnsiTheme="minorHAnsi" w:cstheme="minorHAnsi"/>
          <w:sz w:val="22"/>
          <w:szCs w:val="22"/>
          <w:lang w:val="en-GB"/>
        </w:rPr>
        <w:tab/>
      </w:r>
      <w:r w:rsidRPr="001D2608">
        <w:rPr>
          <w:rFonts w:asciiTheme="minorHAnsi" w:hAnsiTheme="minorHAnsi" w:cstheme="minorHAnsi"/>
          <w:sz w:val="22"/>
          <w:szCs w:val="22"/>
          <w:lang w:val="en-GB"/>
        </w:rPr>
        <w:tab/>
      </w:r>
    </w:p>
    <w:p w14:paraId="3B85A423" w14:textId="77777777" w:rsidR="0059505C"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Master's degree or equivalent, what kind? </w:t>
      </w:r>
      <w:r w:rsidRPr="001D2608">
        <w:rPr>
          <w:rFonts w:asciiTheme="minorHAnsi" w:hAnsiTheme="minorHAnsi" w:cstheme="minorHAnsi"/>
          <w:sz w:val="22"/>
          <w:szCs w:val="22"/>
          <w:lang w:val="en-GB"/>
        </w:rPr>
        <w:tab/>
      </w:r>
    </w:p>
    <w:p w14:paraId="10F6A73D" w14:textId="77777777" w:rsidR="0059505C" w:rsidRPr="002832D1" w:rsidRDefault="00CF0208" w:rsidP="0059505C">
      <w:pPr>
        <w:pStyle w:val="Akapitzlist"/>
        <w:numPr>
          <w:ilvl w:val="0"/>
          <w:numId w:val="34"/>
        </w:numPr>
        <w:tabs>
          <w:tab w:val="right" w:pos="3969"/>
          <w:tab w:val="right" w:leader="dot" w:pos="10206"/>
        </w:tabs>
        <w:spacing w:line="360" w:lineRule="auto"/>
        <w:ind w:left="426" w:hanging="357"/>
        <w:rPr>
          <w:rFonts w:asciiTheme="minorHAnsi" w:hAnsiTheme="minorHAnsi" w:cstheme="minorHAnsi"/>
          <w:sz w:val="22"/>
          <w:szCs w:val="22"/>
        </w:rPr>
      </w:pPr>
      <w:r w:rsidRPr="001D2608">
        <w:rPr>
          <w:rFonts w:asciiTheme="minorHAnsi" w:hAnsiTheme="minorHAnsi" w:cstheme="minorHAnsi"/>
          <w:sz w:val="22"/>
          <w:szCs w:val="22"/>
          <w:lang w:val="en-GB"/>
        </w:rPr>
        <w:t xml:space="preserve">Student's album number (in case of graduates of Medical University of Bialystok)     </w:t>
      </w:r>
      <w:r w:rsidRPr="001D2608">
        <w:rPr>
          <w:rFonts w:asciiTheme="minorHAnsi" w:hAnsiTheme="minorHAnsi" w:cstheme="minorHAnsi"/>
          <w:sz w:val="22"/>
          <w:szCs w:val="22"/>
          <w:lang w:val="en-GB"/>
        </w:rPr>
        <w:tab/>
      </w:r>
    </w:p>
    <w:p w14:paraId="66E508B3" w14:textId="77777777" w:rsidR="0059505C" w:rsidRDefault="00CF0208" w:rsidP="006744FE">
      <w:pPr>
        <w:pStyle w:val="Nagwek3"/>
        <w:spacing w:line="312" w:lineRule="auto"/>
      </w:pPr>
      <w:r w:rsidRPr="00256404">
        <w:rPr>
          <w:lang w:val="en-GB"/>
        </w:rPr>
        <w:t>The area of my subject examination will be (subject, area of interest):</w:t>
      </w:r>
    </w:p>
    <w:p w14:paraId="7B8B9769" w14:textId="121E8428" w:rsidR="0059505C" w:rsidRPr="00256404" w:rsidRDefault="00CF0208" w:rsidP="006744FE">
      <w:pPr>
        <w:pStyle w:val="Akapitzlist"/>
        <w:numPr>
          <w:ilvl w:val="0"/>
          <w:numId w:val="37"/>
        </w:numPr>
        <w:spacing w:line="312" w:lineRule="auto"/>
      </w:pPr>
      <w:r w:rsidRPr="00234F18">
        <w:rPr>
          <w:rFonts w:asciiTheme="minorHAnsi" w:hAnsiTheme="minorHAnsi" w:cstheme="minorHAnsi"/>
          <w:snapToGrid w:val="0"/>
          <w:sz w:val="22"/>
          <w:szCs w:val="22"/>
          <w:lang w:val="en-GB"/>
        </w:rPr>
        <w:t>Health Sciences:</w:t>
      </w:r>
    </w:p>
    <w:p w14:paraId="353C95ED" w14:textId="71FE730A" w:rsidR="0059505C" w:rsidRDefault="00156A52" w:rsidP="006744FE">
      <w:pPr>
        <w:spacing w:line="312" w:lineRule="auto"/>
        <w:ind w:left="720"/>
        <w:rPr>
          <w:rFonts w:asciiTheme="minorHAnsi" w:hAnsiTheme="minorHAnsi" w:cstheme="minorHAnsi"/>
          <w:snapToGrid w:val="0"/>
          <w:sz w:val="22"/>
          <w:szCs w:val="22"/>
        </w:rPr>
      </w:pPr>
      <w:sdt>
        <w:sdtPr>
          <w:id w:val="1867762837"/>
          <w14:checkbox>
            <w14:checked w14:val="0"/>
            <w14:checkedState w14:val="2612" w14:font="MS Gothic"/>
            <w14:uncheckedState w14:val="2610" w14:font="MS Gothic"/>
          </w14:checkbox>
        </w:sdtPr>
        <w:sdtEndPr/>
        <w:sdtContent>
          <w:r w:rsidR="00CF0208">
            <w:rPr>
              <w:rFonts w:ascii="MS Gothic" w:eastAsia="MS Gothic" w:hAnsi="MS Gothic" w:hint="eastAsia"/>
              <w:lang w:val="en-GB"/>
            </w:rPr>
            <w:t>☐</w:t>
          </w:r>
        </w:sdtContent>
      </w:sdt>
      <w:r w:rsidR="00CF0208" w:rsidRPr="001D2608">
        <w:rPr>
          <w:rFonts w:asciiTheme="minorHAnsi" w:hAnsiTheme="minorHAnsi" w:cstheme="minorHAnsi"/>
          <w:snapToGrid w:val="0"/>
          <w:color w:val="000000"/>
          <w:sz w:val="22"/>
          <w:szCs w:val="22"/>
          <w:lang w:val="en-GB"/>
        </w:rPr>
        <w:t xml:space="preserve"> Nursing</w:t>
      </w:r>
    </w:p>
    <w:p w14:paraId="70506575" w14:textId="2EA709B2" w:rsidR="0059505C" w:rsidRDefault="00156A52" w:rsidP="006744FE">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684459261"/>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Physiotherapy</w:t>
      </w:r>
    </w:p>
    <w:p w14:paraId="57513AD4" w14:textId="0C745F07" w:rsidR="0059505C" w:rsidRDefault="00156A52" w:rsidP="006744FE">
      <w:pPr>
        <w:spacing w:line="312"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sz w:val="22"/>
            <w:szCs w:val="22"/>
          </w:rPr>
          <w:id w:val="961627413"/>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Emergency medicine</w:t>
      </w:r>
    </w:p>
    <w:p w14:paraId="676E3D66" w14:textId="343EC077" w:rsidR="007D529D" w:rsidRDefault="00156A52" w:rsidP="006744FE">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color w:val="000000"/>
            <w:sz w:val="22"/>
            <w:szCs w:val="22"/>
          </w:rPr>
          <w:id w:val="1397840353"/>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rPr>
            <w:t>☐</w:t>
          </w:r>
        </w:sdtContent>
      </w:sdt>
      <w:r w:rsidR="00CF0208">
        <w:rPr>
          <w:rFonts w:asciiTheme="minorHAnsi" w:hAnsiTheme="minorHAnsi" w:cstheme="minorHAnsi"/>
          <w:snapToGrid w:val="0"/>
          <w:color w:val="000000"/>
          <w:sz w:val="22"/>
          <w:szCs w:val="22"/>
          <w:lang w:val="en-GB"/>
        </w:rPr>
        <w:t xml:space="preserve"> Nutrition/Dietetics</w:t>
      </w:r>
    </w:p>
    <w:p w14:paraId="624AC4A2" w14:textId="7EF99338" w:rsidR="0059505C" w:rsidRDefault="00156A52" w:rsidP="006744FE">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813964005"/>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Speech therapy with phonoaudiology</w:t>
      </w:r>
    </w:p>
    <w:p w14:paraId="69667116" w14:textId="271E137E" w:rsidR="0059505C" w:rsidRPr="00256404" w:rsidRDefault="00156A52" w:rsidP="006744FE">
      <w:pPr>
        <w:spacing w:line="312" w:lineRule="auto"/>
        <w:ind w:left="720"/>
      </w:pPr>
      <w:sdt>
        <w:sdtPr>
          <w:rPr>
            <w:rFonts w:asciiTheme="minorHAnsi" w:hAnsiTheme="minorHAnsi" w:cstheme="minorHAnsi"/>
            <w:snapToGrid w:val="0"/>
            <w:sz w:val="22"/>
            <w:szCs w:val="22"/>
          </w:rPr>
          <w:id w:val="232382107"/>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Public and environmental health</w:t>
      </w:r>
    </w:p>
    <w:p w14:paraId="0B017D69" w14:textId="021F8E35" w:rsidR="0059505C" w:rsidRDefault="00156A52" w:rsidP="006744FE">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845191955"/>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Biostatistics</w:t>
      </w:r>
    </w:p>
    <w:p w14:paraId="5334E7E8" w14:textId="1289B7A0" w:rsidR="0059505C" w:rsidRDefault="00156A52" w:rsidP="006744FE">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548148427"/>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Electroradiology</w:t>
      </w:r>
    </w:p>
    <w:p w14:paraId="2FB1830D" w14:textId="7F3AFBEE" w:rsidR="0059505C" w:rsidRDefault="00156A52" w:rsidP="006744FE">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222642319"/>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Midwifery</w:t>
      </w:r>
    </w:p>
    <w:p w14:paraId="47FD6669" w14:textId="7C928885" w:rsidR="0059505C" w:rsidRPr="00256404" w:rsidRDefault="00156A52" w:rsidP="006744FE">
      <w:pPr>
        <w:pStyle w:val="Akapitzlist"/>
        <w:spacing w:line="312" w:lineRule="auto"/>
      </w:pPr>
      <w:sdt>
        <w:sdtPr>
          <w:rPr>
            <w:rFonts w:asciiTheme="minorHAnsi" w:hAnsiTheme="minorHAnsi" w:cstheme="minorHAnsi"/>
            <w:snapToGrid w:val="0"/>
            <w:sz w:val="22"/>
            <w:szCs w:val="22"/>
          </w:rPr>
          <w:id w:val="1573331334"/>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Medical statistics</w:t>
      </w:r>
    </w:p>
    <w:p w14:paraId="652CC0C8" w14:textId="58BDD034" w:rsidR="0059505C" w:rsidRDefault="00156A52" w:rsidP="006744FE">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610778712"/>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Epidemiology</w:t>
      </w:r>
    </w:p>
    <w:p w14:paraId="00EC951F" w14:textId="73CFA3D4" w:rsidR="0059505C" w:rsidRDefault="00156A52" w:rsidP="006744FE">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605716777"/>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Health Policy and health services</w:t>
      </w:r>
    </w:p>
    <w:p w14:paraId="0F217F49" w14:textId="601F3491" w:rsidR="0059505C" w:rsidRDefault="00156A52" w:rsidP="006744FE">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988022334"/>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Sanitary and epidemiological surveillance</w:t>
      </w:r>
    </w:p>
    <w:p w14:paraId="131CCFC4" w14:textId="3C731542" w:rsidR="0059505C" w:rsidRDefault="00156A52" w:rsidP="006744FE">
      <w:pPr>
        <w:pStyle w:val="Akapitzlist"/>
        <w:spacing w:line="312" w:lineRule="auto"/>
        <w:rPr>
          <w:rFonts w:asciiTheme="minorHAnsi" w:hAnsiTheme="minorHAnsi" w:cstheme="minorHAnsi"/>
          <w:snapToGrid w:val="0"/>
          <w:color w:val="000000"/>
          <w:sz w:val="22"/>
          <w:szCs w:val="22"/>
        </w:rPr>
      </w:pPr>
      <w:sdt>
        <w:sdtPr>
          <w:rPr>
            <w:rFonts w:asciiTheme="minorHAnsi" w:hAnsiTheme="minorHAnsi" w:cstheme="minorHAnsi"/>
            <w:snapToGrid w:val="0"/>
            <w:sz w:val="22"/>
            <w:szCs w:val="22"/>
          </w:rPr>
          <w:id w:val="984999226"/>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sz w:val="22"/>
              <w:szCs w:val="22"/>
              <w:lang w:val="en-GB"/>
            </w:rPr>
            <w:t>☐</w:t>
          </w:r>
        </w:sdtContent>
      </w:sdt>
      <w:r w:rsidR="00CF0208" w:rsidRPr="001D2608">
        <w:rPr>
          <w:rFonts w:asciiTheme="minorHAnsi" w:hAnsiTheme="minorHAnsi" w:cstheme="minorHAnsi"/>
          <w:snapToGrid w:val="0"/>
          <w:color w:val="000000"/>
          <w:sz w:val="22"/>
          <w:szCs w:val="22"/>
          <w:lang w:val="en-GB"/>
        </w:rPr>
        <w:t xml:space="preserve"> Occupational diseases</w:t>
      </w:r>
    </w:p>
    <w:p w14:paraId="260365B6" w14:textId="462090E9" w:rsidR="0059505C" w:rsidRDefault="00156A52" w:rsidP="006744FE">
      <w:pPr>
        <w:pStyle w:val="Akapitzlist"/>
        <w:spacing w:line="312" w:lineRule="auto"/>
        <w:rPr>
          <w:rFonts w:asciiTheme="minorHAnsi" w:hAnsiTheme="minorHAnsi" w:cstheme="minorHAnsi"/>
          <w:snapToGrid w:val="0"/>
          <w:color w:val="000000"/>
          <w:sz w:val="22"/>
          <w:szCs w:val="22"/>
        </w:rPr>
      </w:pPr>
      <w:sdt>
        <w:sdtPr>
          <w:rPr>
            <w:rFonts w:asciiTheme="minorHAnsi" w:hAnsiTheme="minorHAnsi" w:cstheme="minorHAnsi"/>
            <w:snapToGrid w:val="0"/>
            <w:color w:val="000000"/>
            <w:sz w:val="22"/>
            <w:szCs w:val="22"/>
          </w:rPr>
          <w:id w:val="105541613"/>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rPr>
            <w:t>☐</w:t>
          </w:r>
        </w:sdtContent>
      </w:sdt>
      <w:r w:rsidR="00CF0208">
        <w:rPr>
          <w:rFonts w:asciiTheme="minorHAnsi" w:hAnsiTheme="minorHAnsi" w:cstheme="minorHAnsi"/>
          <w:snapToGrid w:val="0"/>
          <w:color w:val="000000"/>
          <w:sz w:val="22"/>
          <w:szCs w:val="22"/>
          <w:lang w:val="en-GB"/>
        </w:rPr>
        <w:t xml:space="preserve"> Medical ethics</w:t>
      </w:r>
    </w:p>
    <w:p w14:paraId="6A6412E8" w14:textId="28321B9E" w:rsidR="0059505C" w:rsidRPr="00256404" w:rsidRDefault="00156A52" w:rsidP="006744FE">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color w:val="000000"/>
            <w:sz w:val="22"/>
            <w:szCs w:val="22"/>
          </w:rPr>
          <w:id w:val="511394422"/>
          <w14:checkbox>
            <w14:checked w14:val="0"/>
            <w14:checkedState w14:val="2612" w14:font="MS Gothic"/>
            <w14:uncheckedState w14:val="2610" w14:font="MS Gothic"/>
          </w14:checkbox>
        </w:sdtPr>
        <w:sdtEndPr/>
        <w:sdtContent>
          <w:r w:rsidR="00CF0208">
            <w:rPr>
              <w:rFonts w:ascii="MS Gothic" w:eastAsia="MS Gothic" w:hAnsi="MS Gothic" w:cstheme="minorHAnsi" w:hint="eastAsia"/>
              <w:snapToGrid w:val="0"/>
              <w:color w:val="000000"/>
              <w:sz w:val="22"/>
              <w:szCs w:val="22"/>
              <w:lang w:val="en-GB"/>
            </w:rPr>
            <w:t>☐</w:t>
          </w:r>
        </w:sdtContent>
      </w:sdt>
      <w:r w:rsidR="00CF0208">
        <w:rPr>
          <w:rFonts w:asciiTheme="minorHAnsi" w:hAnsiTheme="minorHAnsi" w:cstheme="minorHAnsi"/>
          <w:snapToGrid w:val="0"/>
          <w:color w:val="000000"/>
          <w:sz w:val="22"/>
          <w:szCs w:val="22"/>
          <w:lang w:val="en-GB"/>
        </w:rPr>
        <w:t xml:space="preserve"> Medical law</w:t>
      </w:r>
    </w:p>
    <w:p w14:paraId="535B52AE" w14:textId="511DC26D" w:rsidR="0059505C" w:rsidRDefault="00CF0208" w:rsidP="006744FE">
      <w:pPr>
        <w:pStyle w:val="Akapitzlist"/>
        <w:numPr>
          <w:ilvl w:val="0"/>
          <w:numId w:val="37"/>
        </w:numPr>
        <w:spacing w:line="312" w:lineRule="auto"/>
        <w:rPr>
          <w:rFonts w:asciiTheme="minorHAnsi" w:hAnsiTheme="minorHAnsi" w:cstheme="minorHAnsi"/>
          <w:snapToGrid w:val="0"/>
          <w:sz w:val="22"/>
          <w:szCs w:val="22"/>
        </w:rPr>
      </w:pPr>
      <w:r w:rsidRPr="00256404">
        <w:rPr>
          <w:rFonts w:asciiTheme="minorHAnsi" w:hAnsiTheme="minorHAnsi" w:cstheme="minorHAnsi"/>
          <w:snapToGrid w:val="0"/>
          <w:sz w:val="22"/>
          <w:szCs w:val="22"/>
          <w:lang w:val="en-GB"/>
        </w:rPr>
        <w:t>Other area within the discipline: Health Sciences (from the list of the MUB organizational units):</w:t>
      </w:r>
    </w:p>
    <w:p w14:paraId="717FAF71" w14:textId="77777777" w:rsidR="0059505C" w:rsidRPr="00256404" w:rsidRDefault="00CF0208" w:rsidP="006744FE">
      <w:pPr>
        <w:pStyle w:val="Akapitzlist"/>
        <w:tabs>
          <w:tab w:val="right" w:leader="dot" w:pos="10206"/>
        </w:tabs>
        <w:spacing w:after="240" w:line="312" w:lineRule="auto"/>
        <w:rPr>
          <w:rFonts w:asciiTheme="minorHAnsi" w:hAnsiTheme="minorHAnsi" w:cstheme="minorHAnsi"/>
          <w:snapToGrid w:val="0"/>
          <w:sz w:val="22"/>
          <w:szCs w:val="22"/>
        </w:rPr>
      </w:pPr>
      <w:r>
        <w:rPr>
          <w:rFonts w:asciiTheme="minorHAnsi" w:hAnsiTheme="minorHAnsi" w:cstheme="minorHAnsi"/>
          <w:snapToGrid w:val="0"/>
          <w:sz w:val="22"/>
          <w:szCs w:val="22"/>
        </w:rPr>
        <w:tab/>
      </w:r>
    </w:p>
    <w:p w14:paraId="4A7A7C7C" w14:textId="77777777" w:rsidR="0059505C" w:rsidRPr="001D2608" w:rsidRDefault="00CF0208" w:rsidP="0059505C">
      <w:pPr>
        <w:spacing w:line="360" w:lineRule="auto"/>
        <w:rPr>
          <w:rFonts w:asciiTheme="minorHAnsi" w:hAnsiTheme="minorHAnsi" w:cstheme="minorHAnsi"/>
          <w:snapToGrid w:val="0"/>
          <w:color w:val="000000"/>
          <w:sz w:val="22"/>
          <w:szCs w:val="22"/>
        </w:rPr>
      </w:pPr>
      <w:r w:rsidRPr="00234F18">
        <w:rPr>
          <w:rFonts w:asciiTheme="minorHAnsi" w:hAnsiTheme="minorHAnsi" w:cstheme="minorHAnsi"/>
          <w:snapToGrid w:val="0"/>
          <w:color w:val="000000"/>
          <w:sz w:val="22"/>
          <w:szCs w:val="22"/>
          <w:lang w:val="en-GB"/>
        </w:rPr>
        <w:t>Proposed supervisor (indication of supervisor is optional): .............................................................................</w:t>
      </w:r>
    </w:p>
    <w:p w14:paraId="47217628" w14:textId="77777777" w:rsidR="00356633" w:rsidRPr="001D2608" w:rsidRDefault="00CF0208" w:rsidP="0078783B">
      <w:pPr>
        <w:spacing w:line="360" w:lineRule="auto"/>
        <w:rPr>
          <w:rFonts w:asciiTheme="minorHAnsi" w:hAnsiTheme="minorHAnsi" w:cstheme="minorHAnsi"/>
          <w:snapToGrid w:val="0"/>
          <w:color w:val="000000"/>
          <w:sz w:val="22"/>
          <w:szCs w:val="22"/>
        </w:rPr>
      </w:pPr>
      <w:r w:rsidRPr="001D2608">
        <w:rPr>
          <w:rFonts w:asciiTheme="minorHAnsi" w:hAnsiTheme="minorHAnsi" w:cstheme="minorHAnsi"/>
          <w:snapToGrid w:val="0"/>
          <w:color w:val="000000"/>
          <w:sz w:val="22"/>
          <w:szCs w:val="22"/>
          <w:lang w:val="en-GB"/>
        </w:rPr>
        <w:t>I enclose:</w:t>
      </w:r>
    </w:p>
    <w:p w14:paraId="69BEBD09" w14:textId="77777777" w:rsidR="00356633" w:rsidRPr="001D2608" w:rsidRDefault="00CF0208" w:rsidP="0078783B">
      <w:pPr>
        <w:numPr>
          <w:ilvl w:val="0"/>
          <w:numId w:val="13"/>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 xml:space="preserve">a completed and signed application for admission to the Doctoral School together with an indication of the area of interest (chosen from the list provided in the terms of recruitment) from which the candidate will take the subject examination, </w:t>
      </w:r>
    </w:p>
    <w:p w14:paraId="556700AC" w14:textId="77777777" w:rsidR="00CC5BB1" w:rsidRPr="001D2608" w:rsidRDefault="00CF0208" w:rsidP="0078783B">
      <w:pPr>
        <w:numPr>
          <w:ilvl w:val="0"/>
          <w:numId w:val="13"/>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lastRenderedPageBreak/>
        <w:t>colour photo and in addition the same photo in the electronic version with dimensions of 300x375 pixels in a resolution of at least 300 dpi (uploaded to the candidate's recruitment account),</w:t>
      </w:r>
    </w:p>
    <w:p w14:paraId="6B91B0BB" w14:textId="77777777" w:rsidR="00356633" w:rsidRPr="001D2608" w:rsidRDefault="00CF0208" w:rsidP="0078783B">
      <w:pPr>
        <w:numPr>
          <w:ilvl w:val="0"/>
          <w:numId w:val="13"/>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diploma or copy of the diploma of completion of Master's studies,</w:t>
      </w:r>
    </w:p>
    <w:p w14:paraId="4F35E580" w14:textId="77777777" w:rsidR="00356633" w:rsidRPr="001D2608" w:rsidRDefault="00CF0208" w:rsidP="0078783B">
      <w:pPr>
        <w:numPr>
          <w:ilvl w:val="0"/>
          <w:numId w:val="13"/>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certificate of average grade from the course of studies issued by the relevant Dean's Office</w:t>
      </w:r>
    </w:p>
    <w:p w14:paraId="61B24B2C" w14:textId="77777777" w:rsidR="00356633" w:rsidRPr="001D2608" w:rsidRDefault="00CF0208" w:rsidP="0078783B">
      <w:pPr>
        <w:numPr>
          <w:ilvl w:val="0"/>
          <w:numId w:val="13"/>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project presenting the concept of research work,</w:t>
      </w:r>
    </w:p>
    <w:p w14:paraId="0FFAB180" w14:textId="77777777" w:rsidR="00356633" w:rsidRPr="001D2608" w:rsidRDefault="00CF0208" w:rsidP="0078783B">
      <w:pPr>
        <w:numPr>
          <w:ilvl w:val="0"/>
          <w:numId w:val="13"/>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 xml:space="preserve">list of past scientific activities and scientific achievements with supporting documents, </w:t>
      </w:r>
    </w:p>
    <w:p w14:paraId="1F783F2A" w14:textId="77777777" w:rsidR="00356633" w:rsidRPr="001D2608" w:rsidRDefault="00CF0208" w:rsidP="0078783B">
      <w:pPr>
        <w:numPr>
          <w:ilvl w:val="0"/>
          <w:numId w:val="13"/>
        </w:numPr>
        <w:tabs>
          <w:tab w:val="clear" w:pos="1440"/>
          <w:tab w:val="num" w:pos="709"/>
        </w:tabs>
        <w:spacing w:line="360" w:lineRule="auto"/>
        <w:ind w:left="709"/>
        <w:rPr>
          <w:rFonts w:asciiTheme="minorHAnsi" w:hAnsiTheme="minorHAnsi" w:cstheme="minorHAnsi"/>
          <w:sz w:val="22"/>
          <w:szCs w:val="22"/>
        </w:rPr>
      </w:pPr>
      <w:r w:rsidRPr="001D2608">
        <w:rPr>
          <w:rFonts w:asciiTheme="minorHAnsi" w:hAnsiTheme="minorHAnsi" w:cstheme="minorHAnsi"/>
          <w:sz w:val="22"/>
          <w:szCs w:val="22"/>
          <w:lang w:val="en-GB"/>
        </w:rPr>
        <w:t>the decision of the occupational physician stating that there are no contraindications to admission to the Doctoral School</w:t>
      </w:r>
    </w:p>
    <w:p w14:paraId="631BE28E" w14:textId="361F6FB9" w:rsidR="003103CE" w:rsidRPr="00CD5AC6" w:rsidRDefault="001F5690" w:rsidP="00CD5AC6">
      <w:pPr>
        <w:pStyle w:val="Nagwek1"/>
        <w:rPr>
          <w:b w:val="0"/>
        </w:rPr>
      </w:pPr>
      <w:r w:rsidRPr="00CD5AC6">
        <w:rPr>
          <w:b w:val="0"/>
          <w:lang w:val="en-GB"/>
        </w:rPr>
        <w:br w:type="page"/>
      </w:r>
      <w:r w:rsidRPr="00CD5AC6">
        <w:rPr>
          <w:b w:val="0"/>
          <w:lang w:val="en-GB"/>
        </w:rPr>
        <w:lastRenderedPageBreak/>
        <w:t>Appendix no. 7 to the Resolution of the MUB Senate no. 266/2021 of 24.11.2021</w:t>
      </w:r>
    </w:p>
    <w:p w14:paraId="3FCF598C" w14:textId="77777777" w:rsidR="00F25429" w:rsidRPr="00234F18" w:rsidRDefault="00CF0208" w:rsidP="00CD5AC6">
      <w:pPr>
        <w:pStyle w:val="Nagwek2"/>
      </w:pPr>
      <w:r w:rsidRPr="00234F18">
        <w:rPr>
          <w:lang w:val="en-GB"/>
        </w:rPr>
        <w:t>Statement on the provision of a place for teaching activities</w:t>
      </w:r>
    </w:p>
    <w:p w14:paraId="10AB2249" w14:textId="221F36F6" w:rsidR="00F25429" w:rsidRPr="001D2608" w:rsidRDefault="00CF0208" w:rsidP="00CD5AC6">
      <w:pPr>
        <w:tabs>
          <w:tab w:val="right" w:leader="dot" w:pos="10206"/>
        </w:tabs>
        <w:spacing w:before="120" w:after="360" w:line="360"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I declare that I provide 60 teaching hours per year, for a period of four years </w:t>
      </w:r>
      <w:r w:rsidRPr="001D2608">
        <w:rPr>
          <w:rFonts w:asciiTheme="minorHAnsi" w:hAnsiTheme="minorHAnsi" w:cstheme="minorHAnsi"/>
          <w:sz w:val="22"/>
          <w:szCs w:val="22"/>
          <w:lang w:val="en-GB"/>
        </w:rPr>
        <w:tab/>
      </w:r>
    </w:p>
    <w:p w14:paraId="104EF681" w14:textId="5A1348A3" w:rsidR="00C015B3" w:rsidRDefault="00CF0208" w:rsidP="0078783B">
      <w:pPr>
        <w:spacing w:line="480" w:lineRule="auto"/>
        <w:rPr>
          <w:rFonts w:asciiTheme="minorHAnsi" w:hAnsiTheme="minorHAnsi" w:cstheme="minorHAnsi"/>
          <w:sz w:val="22"/>
          <w:szCs w:val="22"/>
        </w:rPr>
      </w:pPr>
      <w:r w:rsidRPr="001D2608">
        <w:rPr>
          <w:rFonts w:asciiTheme="minorHAnsi" w:hAnsiTheme="minorHAnsi" w:cstheme="minorHAnsi"/>
          <w:sz w:val="22"/>
          <w:szCs w:val="22"/>
          <w:lang w:val="en-GB"/>
        </w:rPr>
        <w:t>in the form of teaching activities (name of the MUB unit):</w:t>
      </w:r>
    </w:p>
    <w:p w14:paraId="58FB4C20" w14:textId="58AD2DD5" w:rsidR="00CD5AC6" w:rsidRDefault="00CF0208" w:rsidP="00CD5AC6">
      <w:pPr>
        <w:tabs>
          <w:tab w:val="right" w:leader="dot" w:pos="10206"/>
        </w:tabs>
        <w:spacing w:line="480" w:lineRule="auto"/>
        <w:rPr>
          <w:rFonts w:asciiTheme="minorHAnsi" w:hAnsiTheme="minorHAnsi" w:cstheme="minorHAnsi"/>
          <w:sz w:val="22"/>
          <w:szCs w:val="22"/>
        </w:rPr>
      </w:pPr>
      <w:r>
        <w:rPr>
          <w:rFonts w:asciiTheme="minorHAnsi" w:hAnsiTheme="minorHAnsi" w:cstheme="minorHAnsi"/>
          <w:sz w:val="22"/>
          <w:szCs w:val="22"/>
        </w:rPr>
        <w:tab/>
      </w:r>
    </w:p>
    <w:p w14:paraId="38E54A7C" w14:textId="6C8D2A85" w:rsidR="00CD5AC6" w:rsidRDefault="00CF0208" w:rsidP="0078783B">
      <w:pPr>
        <w:spacing w:line="480" w:lineRule="auto"/>
        <w:rPr>
          <w:rFonts w:asciiTheme="minorHAnsi" w:hAnsiTheme="minorHAnsi" w:cstheme="minorHAnsi"/>
          <w:sz w:val="22"/>
          <w:szCs w:val="22"/>
        </w:rPr>
      </w:pPr>
      <w:r w:rsidRPr="001D2608">
        <w:rPr>
          <w:rFonts w:asciiTheme="minorHAnsi" w:hAnsiTheme="minorHAnsi" w:cstheme="minorHAnsi"/>
          <w:sz w:val="22"/>
          <w:szCs w:val="22"/>
          <w:lang w:val="en-GB"/>
        </w:rPr>
        <w:t>for the candidate for the MUB Doctoral School (name and surname):</w:t>
      </w:r>
    </w:p>
    <w:p w14:paraId="7EA51936" w14:textId="5055153F" w:rsidR="00CD5AC6" w:rsidRDefault="00CF0208" w:rsidP="00CD5AC6">
      <w:pPr>
        <w:tabs>
          <w:tab w:val="right" w:leader="dot" w:pos="10206"/>
        </w:tabs>
        <w:spacing w:line="480" w:lineRule="auto"/>
        <w:rPr>
          <w:rFonts w:asciiTheme="minorHAnsi" w:hAnsiTheme="minorHAnsi" w:cstheme="minorHAnsi"/>
          <w:sz w:val="22"/>
          <w:szCs w:val="22"/>
        </w:rPr>
      </w:pPr>
      <w:r>
        <w:rPr>
          <w:rFonts w:asciiTheme="minorHAnsi" w:hAnsiTheme="minorHAnsi" w:cstheme="minorHAnsi"/>
          <w:sz w:val="22"/>
          <w:szCs w:val="22"/>
        </w:rPr>
        <w:tab/>
      </w:r>
    </w:p>
    <w:p w14:paraId="498F23FB" w14:textId="20BEAF38" w:rsidR="00F25429" w:rsidRDefault="00CF0208" w:rsidP="0078783B">
      <w:pPr>
        <w:spacing w:before="120" w:after="360" w:line="480" w:lineRule="auto"/>
        <w:rPr>
          <w:rFonts w:asciiTheme="minorHAnsi" w:hAnsiTheme="minorHAnsi" w:cstheme="minorHAnsi"/>
          <w:sz w:val="22"/>
          <w:szCs w:val="22"/>
        </w:rPr>
      </w:pPr>
      <w:r w:rsidRPr="00CD5AC6">
        <w:rPr>
          <w:rFonts w:asciiTheme="minorHAnsi" w:hAnsiTheme="minorHAnsi" w:cstheme="minorHAnsi"/>
          <w:sz w:val="22"/>
          <w:szCs w:val="22"/>
          <w:lang w:val="en-GB"/>
        </w:rPr>
        <w:t xml:space="preserve">in the field of Medical and Health Sciences, in the discipline (name of the discipline): </w:t>
      </w:r>
    </w:p>
    <w:p w14:paraId="4E54AD5E" w14:textId="0CBDDC02" w:rsidR="00CD5AC6" w:rsidRDefault="00CF0208" w:rsidP="00CD5AC6">
      <w:pPr>
        <w:tabs>
          <w:tab w:val="right" w:leader="dot" w:pos="10206"/>
        </w:tabs>
        <w:spacing w:before="120" w:after="360" w:line="480" w:lineRule="auto"/>
        <w:rPr>
          <w:rFonts w:asciiTheme="minorHAnsi" w:hAnsiTheme="minorHAnsi" w:cstheme="minorHAnsi"/>
          <w:sz w:val="22"/>
          <w:szCs w:val="22"/>
        </w:rPr>
      </w:pPr>
      <w:r>
        <w:rPr>
          <w:rFonts w:asciiTheme="minorHAnsi" w:hAnsiTheme="minorHAnsi" w:cstheme="minorHAnsi"/>
          <w:sz w:val="22"/>
          <w:szCs w:val="22"/>
        </w:rPr>
        <w:tab/>
      </w:r>
    </w:p>
    <w:p w14:paraId="6DEBEF6D" w14:textId="73FF3BD1" w:rsidR="00CD5AC6" w:rsidRPr="00CD5AC6" w:rsidRDefault="00CF0208" w:rsidP="00CD5AC6">
      <w:pPr>
        <w:tabs>
          <w:tab w:val="right" w:leader="dot" w:pos="10206"/>
        </w:tabs>
        <w:spacing w:before="120" w:after="120" w:line="600" w:lineRule="auto"/>
        <w:rPr>
          <w:rFonts w:asciiTheme="minorHAnsi" w:hAnsiTheme="minorHAnsi" w:cstheme="minorHAnsi"/>
          <w:b/>
          <w:sz w:val="22"/>
          <w:szCs w:val="22"/>
        </w:rPr>
      </w:pPr>
      <w:r w:rsidRPr="00CD5AC6">
        <w:rPr>
          <w:rFonts w:asciiTheme="minorHAnsi" w:hAnsiTheme="minorHAnsi" w:cstheme="minorHAnsi"/>
          <w:b/>
          <w:sz w:val="22"/>
          <w:szCs w:val="22"/>
          <w:lang w:val="en-GB"/>
        </w:rPr>
        <w:t xml:space="preserve">Date, stamp and signature of the future supervisor): </w:t>
      </w:r>
      <w:r w:rsidRPr="00CD5AC6">
        <w:rPr>
          <w:rFonts w:asciiTheme="minorHAnsi" w:hAnsiTheme="minorHAnsi" w:cstheme="minorHAnsi"/>
          <w:b/>
          <w:sz w:val="22"/>
          <w:szCs w:val="22"/>
          <w:lang w:val="en-GB"/>
        </w:rPr>
        <w:tab/>
      </w:r>
    </w:p>
    <w:p w14:paraId="5C50B4AD" w14:textId="56219CA6" w:rsidR="00CD5AC6" w:rsidRPr="00CD5AC6" w:rsidRDefault="00CF0208" w:rsidP="007367BB">
      <w:pPr>
        <w:tabs>
          <w:tab w:val="right" w:leader="dot" w:pos="10206"/>
        </w:tabs>
        <w:spacing w:before="120" w:after="120" w:line="600" w:lineRule="auto"/>
        <w:rPr>
          <w:rFonts w:asciiTheme="minorHAnsi" w:hAnsiTheme="minorHAnsi" w:cstheme="minorHAnsi"/>
          <w:sz w:val="22"/>
          <w:szCs w:val="22"/>
        </w:rPr>
      </w:pPr>
      <w:r w:rsidRPr="00CD5AC6">
        <w:rPr>
          <w:rFonts w:asciiTheme="minorHAnsi" w:hAnsiTheme="minorHAnsi" w:cstheme="minorHAnsi"/>
          <w:b/>
          <w:sz w:val="22"/>
          <w:szCs w:val="22"/>
          <w:lang w:val="en-GB"/>
        </w:rPr>
        <w:t xml:space="preserve">Date, stamp and signature of the head of the unit where the above-mentioned teaching hours will be carried out: </w:t>
      </w:r>
      <w:r>
        <w:rPr>
          <w:rFonts w:asciiTheme="minorHAnsi" w:hAnsiTheme="minorHAnsi" w:cstheme="minorHAnsi"/>
          <w:sz w:val="22"/>
          <w:szCs w:val="22"/>
        </w:rPr>
        <w:tab/>
      </w:r>
    </w:p>
    <w:p w14:paraId="39D8E2A6" w14:textId="77777777" w:rsidR="00C015B3" w:rsidRDefault="00CF0208" w:rsidP="0078783B">
      <w:pPr>
        <w:rPr>
          <w:rFonts w:asciiTheme="minorHAnsi" w:hAnsiTheme="minorHAnsi" w:cstheme="minorHAnsi"/>
          <w:sz w:val="22"/>
          <w:szCs w:val="22"/>
        </w:rPr>
      </w:pPr>
      <w:r>
        <w:rPr>
          <w:rFonts w:asciiTheme="minorHAnsi" w:hAnsiTheme="minorHAnsi" w:cstheme="minorHAnsi"/>
          <w:sz w:val="22"/>
          <w:szCs w:val="22"/>
        </w:rPr>
        <w:br w:type="page"/>
      </w:r>
    </w:p>
    <w:p w14:paraId="507BC0D0" w14:textId="40FB5F2C" w:rsidR="00B2768E" w:rsidRPr="001C63FA" w:rsidRDefault="00CF0208" w:rsidP="001C63FA">
      <w:pPr>
        <w:pStyle w:val="Nagwek1"/>
        <w:rPr>
          <w:b w:val="0"/>
        </w:rPr>
      </w:pPr>
      <w:r w:rsidRPr="001C63FA">
        <w:rPr>
          <w:b w:val="0"/>
          <w:lang w:val="en-GB"/>
        </w:rPr>
        <w:lastRenderedPageBreak/>
        <w:t>Appendix no. 8 to the Resolution of the MUB Senate no. 266/2021 of 24.11.2021</w:t>
      </w:r>
    </w:p>
    <w:p w14:paraId="36A0D0DE" w14:textId="77777777" w:rsidR="00721792" w:rsidRPr="00C015B3" w:rsidRDefault="00CF0208" w:rsidP="001C63FA">
      <w:pPr>
        <w:pStyle w:val="Nagwek2"/>
        <w:spacing w:after="240"/>
      </w:pPr>
      <w:r w:rsidRPr="00C015B3">
        <w:rPr>
          <w:lang w:val="en-GB"/>
        </w:rPr>
        <w:t>Statement on the provision of a research site</w:t>
      </w:r>
    </w:p>
    <w:p w14:paraId="52799E4D" w14:textId="77777777" w:rsidR="00721792" w:rsidRPr="001D2608" w:rsidRDefault="00CF0208" w:rsidP="00C11641">
      <w:pPr>
        <w:spacing w:after="240" w:line="600"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I declare that I provide a place for carrying out scientific research for a period of four years           </w:t>
      </w:r>
    </w:p>
    <w:p w14:paraId="1EBADF05" w14:textId="7C9BD360" w:rsidR="00C015B3" w:rsidRDefault="00CF0208" w:rsidP="00C11641">
      <w:pPr>
        <w:tabs>
          <w:tab w:val="right" w:leader="dot" w:pos="10206"/>
        </w:tabs>
        <w:spacing w:line="600" w:lineRule="auto"/>
        <w:rPr>
          <w:rFonts w:asciiTheme="minorHAnsi" w:hAnsiTheme="minorHAnsi" w:cstheme="minorHAnsi"/>
          <w:i/>
          <w:sz w:val="22"/>
          <w:szCs w:val="22"/>
        </w:rPr>
      </w:pPr>
      <w:r>
        <w:rPr>
          <w:rFonts w:asciiTheme="minorHAnsi" w:hAnsiTheme="minorHAnsi" w:cstheme="minorHAnsi"/>
          <w:sz w:val="22"/>
          <w:szCs w:val="22"/>
          <w:lang w:val="en-GB"/>
        </w:rPr>
        <w:t xml:space="preserve">in (name of the MUB unit): </w:t>
      </w:r>
      <w:r>
        <w:rPr>
          <w:rFonts w:asciiTheme="minorHAnsi" w:hAnsiTheme="minorHAnsi" w:cstheme="minorHAnsi"/>
          <w:sz w:val="22"/>
          <w:szCs w:val="22"/>
          <w:lang w:val="en-GB"/>
        </w:rPr>
        <w:tab/>
      </w:r>
    </w:p>
    <w:p w14:paraId="78267B8D" w14:textId="7845F09B" w:rsidR="001C63FA" w:rsidRDefault="00CF0208" w:rsidP="00C11641">
      <w:pPr>
        <w:tabs>
          <w:tab w:val="right" w:leader="dot" w:pos="10206"/>
        </w:tabs>
        <w:spacing w:line="600" w:lineRule="auto"/>
        <w:rPr>
          <w:rFonts w:asciiTheme="minorHAnsi" w:hAnsiTheme="minorHAnsi" w:cstheme="minorHAnsi"/>
          <w:color w:val="000000"/>
          <w:sz w:val="22"/>
          <w:szCs w:val="22"/>
        </w:rPr>
      </w:pPr>
      <w:r w:rsidRPr="001D2608">
        <w:rPr>
          <w:rFonts w:asciiTheme="minorHAnsi" w:hAnsiTheme="minorHAnsi" w:cstheme="minorHAnsi"/>
          <w:sz w:val="22"/>
          <w:szCs w:val="22"/>
          <w:lang w:val="en-GB"/>
        </w:rPr>
        <w:t xml:space="preserve">for the candidate for the </w:t>
      </w:r>
      <w:r w:rsidR="00BD50CE" w:rsidRPr="001D2608">
        <w:rPr>
          <w:rFonts w:asciiTheme="minorHAnsi" w:hAnsiTheme="minorHAnsi" w:cstheme="minorHAnsi"/>
          <w:color w:val="000000"/>
          <w:sz w:val="22"/>
          <w:szCs w:val="22"/>
          <w:lang w:val="en-GB"/>
        </w:rPr>
        <w:t>MUB</w:t>
      </w:r>
      <w:r w:rsidRPr="001D2608">
        <w:rPr>
          <w:rFonts w:asciiTheme="minorHAnsi" w:hAnsiTheme="minorHAnsi" w:cstheme="minorHAnsi"/>
          <w:sz w:val="22"/>
          <w:szCs w:val="22"/>
          <w:lang w:val="en-GB"/>
        </w:rPr>
        <w:t xml:space="preserve"> Doctoral School (name and surname)</w:t>
      </w:r>
      <w:r>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br/>
      </w:r>
      <w:r>
        <w:rPr>
          <w:rFonts w:asciiTheme="minorHAnsi" w:hAnsiTheme="minorHAnsi" w:cstheme="minorHAnsi"/>
          <w:color w:val="000000"/>
          <w:sz w:val="22"/>
          <w:szCs w:val="22"/>
          <w:lang w:val="en-GB"/>
        </w:rPr>
        <w:tab/>
      </w:r>
    </w:p>
    <w:p w14:paraId="194A560D" w14:textId="38E51C33" w:rsidR="00721792" w:rsidRPr="001D2608" w:rsidRDefault="00CF0208" w:rsidP="00C11641">
      <w:pPr>
        <w:tabs>
          <w:tab w:val="right" w:leader="dot" w:pos="10206"/>
        </w:tabs>
        <w:spacing w:line="600" w:lineRule="auto"/>
        <w:rPr>
          <w:rFonts w:asciiTheme="minorHAnsi" w:hAnsiTheme="minorHAnsi" w:cstheme="minorHAnsi"/>
          <w:i/>
          <w:strike/>
          <w:sz w:val="22"/>
          <w:szCs w:val="22"/>
        </w:rPr>
      </w:pPr>
      <w:r w:rsidRPr="001D2608">
        <w:rPr>
          <w:rFonts w:asciiTheme="minorHAnsi" w:hAnsiTheme="minorHAnsi" w:cstheme="minorHAnsi"/>
          <w:sz w:val="22"/>
          <w:szCs w:val="22"/>
          <w:lang w:val="en-GB"/>
        </w:rPr>
        <w:t xml:space="preserve">in the field of Medical and Health Sciences, in the </w:t>
      </w:r>
      <w:r w:rsidR="002B7352" w:rsidRPr="001D2608">
        <w:rPr>
          <w:rFonts w:asciiTheme="minorHAnsi" w:hAnsiTheme="minorHAnsi" w:cstheme="minorHAnsi"/>
          <w:sz w:val="22"/>
          <w:szCs w:val="22"/>
          <w:lang w:val="en-GB"/>
        </w:rPr>
        <w:t>discipline:</w:t>
      </w:r>
      <w:r w:rsidRPr="001D2608">
        <w:rPr>
          <w:rFonts w:asciiTheme="minorHAnsi" w:hAnsiTheme="minorHAnsi" w:cstheme="minorHAnsi"/>
          <w:sz w:val="22"/>
          <w:szCs w:val="22"/>
          <w:lang w:val="en-GB"/>
        </w:rPr>
        <w:t xml:space="preserve"> </w:t>
      </w:r>
      <w:r w:rsidRPr="001D2608">
        <w:rPr>
          <w:rFonts w:asciiTheme="minorHAnsi" w:hAnsiTheme="minorHAnsi" w:cstheme="minorHAnsi"/>
          <w:sz w:val="22"/>
          <w:szCs w:val="22"/>
          <w:lang w:val="en-GB"/>
        </w:rPr>
        <w:tab/>
      </w:r>
    </w:p>
    <w:p w14:paraId="63048D0B" w14:textId="77777777" w:rsidR="00C11641" w:rsidRPr="00CD5AC6" w:rsidRDefault="00CF0208" w:rsidP="00C11641">
      <w:pPr>
        <w:tabs>
          <w:tab w:val="right" w:leader="dot" w:pos="10206"/>
        </w:tabs>
        <w:spacing w:before="120" w:after="120" w:line="600" w:lineRule="auto"/>
        <w:rPr>
          <w:rFonts w:asciiTheme="minorHAnsi" w:hAnsiTheme="minorHAnsi" w:cstheme="minorHAnsi"/>
          <w:b/>
          <w:sz w:val="22"/>
          <w:szCs w:val="22"/>
        </w:rPr>
      </w:pPr>
      <w:r w:rsidRPr="00CD5AC6">
        <w:rPr>
          <w:rFonts w:asciiTheme="minorHAnsi" w:hAnsiTheme="minorHAnsi" w:cstheme="minorHAnsi"/>
          <w:b/>
          <w:sz w:val="22"/>
          <w:szCs w:val="22"/>
          <w:lang w:val="en-GB"/>
        </w:rPr>
        <w:t xml:space="preserve">Date, stamp and signature of the future supervisor): </w:t>
      </w:r>
      <w:r w:rsidRPr="00CD5AC6">
        <w:rPr>
          <w:rFonts w:asciiTheme="minorHAnsi" w:hAnsiTheme="minorHAnsi" w:cstheme="minorHAnsi"/>
          <w:b/>
          <w:sz w:val="22"/>
          <w:szCs w:val="22"/>
          <w:lang w:val="en-GB"/>
        </w:rPr>
        <w:tab/>
      </w:r>
    </w:p>
    <w:p w14:paraId="6785F26A" w14:textId="6B991C87" w:rsidR="00C11641" w:rsidRPr="00CD5AC6" w:rsidRDefault="00CF0208" w:rsidP="00C11641">
      <w:pPr>
        <w:tabs>
          <w:tab w:val="right" w:leader="dot" w:pos="10206"/>
        </w:tabs>
        <w:spacing w:before="120" w:after="120" w:line="600" w:lineRule="auto"/>
        <w:rPr>
          <w:rFonts w:asciiTheme="minorHAnsi" w:hAnsiTheme="minorHAnsi" w:cstheme="minorHAnsi"/>
          <w:sz w:val="22"/>
          <w:szCs w:val="22"/>
        </w:rPr>
      </w:pPr>
      <w:r w:rsidRPr="00CD5AC6">
        <w:rPr>
          <w:rFonts w:asciiTheme="minorHAnsi" w:hAnsiTheme="minorHAnsi" w:cstheme="minorHAnsi"/>
          <w:b/>
          <w:sz w:val="22"/>
          <w:szCs w:val="22"/>
          <w:lang w:val="en-GB"/>
        </w:rPr>
        <w:t xml:space="preserve">Date, stamp and signature of the head of the unit where the above-mentioned teaching hours will be carried out: </w:t>
      </w:r>
      <w:r>
        <w:rPr>
          <w:rFonts w:asciiTheme="minorHAnsi" w:hAnsiTheme="minorHAnsi" w:cstheme="minorHAnsi"/>
          <w:sz w:val="22"/>
          <w:szCs w:val="22"/>
        </w:rPr>
        <w:tab/>
      </w:r>
    </w:p>
    <w:p w14:paraId="16AF7F4F" w14:textId="13400B1D" w:rsidR="007F019A" w:rsidRPr="00C11641" w:rsidRDefault="00CF0208" w:rsidP="00C11641">
      <w:pPr>
        <w:pStyle w:val="Nagwek1"/>
        <w:rPr>
          <w:b w:val="0"/>
        </w:rPr>
      </w:pPr>
      <w:r w:rsidRPr="00C11641">
        <w:rPr>
          <w:b w:val="0"/>
          <w:lang w:val="en-GB"/>
        </w:rPr>
        <w:br w:type="page"/>
      </w:r>
      <w:r w:rsidRPr="00C11641">
        <w:rPr>
          <w:b w:val="0"/>
          <w:lang w:val="en-GB"/>
        </w:rPr>
        <w:lastRenderedPageBreak/>
        <w:t>Appendix no. 9 to the Resolution of the MUB Senate no. 266/2021 of 24.11.2021</w:t>
      </w:r>
    </w:p>
    <w:p w14:paraId="65B3A60E" w14:textId="77777777" w:rsidR="007F019A" w:rsidRPr="00723DED" w:rsidRDefault="00CF0208" w:rsidP="00C11641">
      <w:pPr>
        <w:pStyle w:val="Nagwek2"/>
        <w:spacing w:line="480" w:lineRule="auto"/>
      </w:pPr>
      <w:r w:rsidRPr="00723DED">
        <w:rPr>
          <w:lang w:val="en-GB"/>
        </w:rPr>
        <w:t>Declaration of eligibility to be a doctoral student's supervisor</w:t>
      </w:r>
    </w:p>
    <w:p w14:paraId="37F6554E" w14:textId="46C105FE" w:rsidR="007F019A" w:rsidRPr="001D2608" w:rsidRDefault="00CF0208" w:rsidP="00C11641">
      <w:pPr>
        <w:tabs>
          <w:tab w:val="right" w:leader="dot" w:pos="10206"/>
        </w:tabs>
        <w:spacing w:line="408" w:lineRule="auto"/>
        <w:rPr>
          <w:rFonts w:asciiTheme="minorHAnsi" w:hAnsiTheme="minorHAnsi" w:cstheme="minorHAnsi"/>
          <w:i/>
          <w:sz w:val="22"/>
          <w:szCs w:val="22"/>
        </w:rPr>
      </w:pPr>
      <w:r w:rsidRPr="001D2608">
        <w:rPr>
          <w:rFonts w:asciiTheme="minorHAnsi" w:hAnsiTheme="minorHAnsi" w:cstheme="minorHAnsi"/>
          <w:sz w:val="22"/>
          <w:szCs w:val="22"/>
          <w:lang w:val="en-GB"/>
        </w:rPr>
        <w:t xml:space="preserve">I declare the willingness to take on the role of supervisor of the candidate for the </w:t>
      </w:r>
      <w:r w:rsidRPr="001D2608">
        <w:rPr>
          <w:rFonts w:asciiTheme="minorHAnsi" w:hAnsiTheme="minorHAnsi" w:cstheme="minorHAnsi"/>
          <w:color w:val="000000"/>
          <w:sz w:val="22"/>
          <w:szCs w:val="22"/>
          <w:lang w:val="en-GB"/>
        </w:rPr>
        <w:t xml:space="preserve">MUB </w:t>
      </w:r>
      <w:r w:rsidRPr="001D2608">
        <w:rPr>
          <w:rFonts w:asciiTheme="minorHAnsi" w:hAnsiTheme="minorHAnsi" w:cstheme="minorHAnsi"/>
          <w:sz w:val="22"/>
          <w:szCs w:val="22"/>
          <w:lang w:val="en-GB"/>
        </w:rPr>
        <w:t xml:space="preserve">Doctoral School (name and surname): </w:t>
      </w:r>
      <w:r w:rsidRPr="001D2608">
        <w:rPr>
          <w:rFonts w:asciiTheme="minorHAnsi" w:hAnsiTheme="minorHAnsi" w:cstheme="minorHAnsi"/>
          <w:sz w:val="22"/>
          <w:szCs w:val="22"/>
          <w:lang w:val="en-GB"/>
        </w:rPr>
        <w:tab/>
      </w:r>
    </w:p>
    <w:p w14:paraId="7DEA8181" w14:textId="77777777" w:rsidR="00C11641" w:rsidRDefault="00CF0208" w:rsidP="00C11641">
      <w:pPr>
        <w:spacing w:line="408" w:lineRule="auto"/>
        <w:rPr>
          <w:rFonts w:asciiTheme="minorHAnsi" w:hAnsiTheme="minorHAnsi" w:cstheme="minorHAnsi"/>
          <w:sz w:val="22"/>
          <w:szCs w:val="22"/>
        </w:rPr>
      </w:pPr>
      <w:r w:rsidRPr="001D2608">
        <w:rPr>
          <w:rFonts w:asciiTheme="minorHAnsi" w:hAnsiTheme="minorHAnsi" w:cstheme="minorHAnsi"/>
          <w:sz w:val="22"/>
          <w:szCs w:val="22"/>
          <w:lang w:val="en-GB"/>
        </w:rPr>
        <w:t>in the field of Medical and Health Sciences, in the discipline (name of the discipline):</w:t>
      </w:r>
    </w:p>
    <w:p w14:paraId="00337299" w14:textId="08F6114F" w:rsidR="007F019A" w:rsidRPr="001D2608" w:rsidRDefault="00CF0208" w:rsidP="00C11641">
      <w:pPr>
        <w:tabs>
          <w:tab w:val="right" w:leader="dot" w:pos="10206"/>
        </w:tabs>
        <w:spacing w:line="408" w:lineRule="auto"/>
        <w:rPr>
          <w:rFonts w:asciiTheme="minorHAnsi" w:hAnsiTheme="minorHAnsi" w:cstheme="minorHAnsi"/>
          <w:i/>
          <w:strike/>
          <w:sz w:val="22"/>
          <w:szCs w:val="22"/>
        </w:rPr>
      </w:pPr>
      <w:r>
        <w:rPr>
          <w:rFonts w:asciiTheme="minorHAnsi" w:hAnsiTheme="minorHAnsi" w:cstheme="minorHAnsi"/>
          <w:sz w:val="22"/>
          <w:szCs w:val="22"/>
        </w:rPr>
        <w:tab/>
      </w:r>
    </w:p>
    <w:p w14:paraId="50C00237" w14:textId="77777777" w:rsidR="007F019A" w:rsidRPr="001D2608" w:rsidRDefault="00CF0208" w:rsidP="00C11641">
      <w:pPr>
        <w:spacing w:line="276" w:lineRule="auto"/>
        <w:rPr>
          <w:rFonts w:asciiTheme="minorHAnsi" w:hAnsiTheme="minorHAnsi" w:cstheme="minorHAnsi"/>
          <w:sz w:val="22"/>
          <w:szCs w:val="22"/>
        </w:rPr>
      </w:pPr>
      <w:r w:rsidRPr="001D2608">
        <w:rPr>
          <w:rFonts w:asciiTheme="minorHAnsi" w:hAnsiTheme="minorHAnsi" w:cstheme="minorHAnsi"/>
          <w:sz w:val="22"/>
          <w:szCs w:val="22"/>
          <w:lang w:val="en-GB"/>
        </w:rPr>
        <w:t>At the same time, I declare that:</w:t>
      </w:r>
    </w:p>
    <w:p w14:paraId="7121DF61" w14:textId="071FBAFB" w:rsidR="007F019A" w:rsidRPr="00C11641" w:rsidRDefault="00CF0208" w:rsidP="00C11641">
      <w:pPr>
        <w:pStyle w:val="Akapitzlist"/>
        <w:numPr>
          <w:ilvl w:val="0"/>
          <w:numId w:val="38"/>
        </w:numPr>
        <w:spacing w:line="276" w:lineRule="auto"/>
        <w:ind w:left="426"/>
        <w:rPr>
          <w:rFonts w:asciiTheme="minorHAnsi" w:hAnsiTheme="minorHAnsi" w:cstheme="minorHAnsi"/>
          <w:sz w:val="22"/>
          <w:szCs w:val="22"/>
        </w:rPr>
      </w:pPr>
      <w:r w:rsidRPr="00C11641">
        <w:rPr>
          <w:rFonts w:asciiTheme="minorHAnsi" w:hAnsiTheme="minorHAnsi" w:cstheme="minorHAnsi"/>
          <w:sz w:val="22"/>
          <w:szCs w:val="22"/>
          <w:lang w:val="en-GB"/>
        </w:rPr>
        <w:t>I present my credentials of significant publications in the last 5 years,</w:t>
      </w:r>
    </w:p>
    <w:p w14:paraId="3B838DF1" w14:textId="3D184F9F" w:rsidR="007F019A" w:rsidRPr="00C11641" w:rsidRDefault="00CF0208" w:rsidP="00C11641">
      <w:pPr>
        <w:pStyle w:val="Akapitzlist"/>
        <w:numPr>
          <w:ilvl w:val="0"/>
          <w:numId w:val="38"/>
        </w:numPr>
        <w:spacing w:line="276" w:lineRule="auto"/>
        <w:ind w:left="426"/>
        <w:rPr>
          <w:rFonts w:asciiTheme="minorHAnsi" w:hAnsiTheme="minorHAnsi" w:cstheme="minorHAnsi"/>
          <w:sz w:val="22"/>
          <w:szCs w:val="22"/>
        </w:rPr>
      </w:pPr>
      <w:r w:rsidRPr="00C11641">
        <w:rPr>
          <w:rFonts w:asciiTheme="minorHAnsi" w:hAnsiTheme="minorHAnsi" w:cstheme="minorHAnsi"/>
          <w:sz w:val="22"/>
          <w:szCs w:val="22"/>
          <w:lang w:val="en-GB"/>
        </w:rPr>
        <w:t>my period of employment is not shorter than the planned completion of Doctoral School by a doctoral student,</w:t>
      </w:r>
    </w:p>
    <w:p w14:paraId="499F6448" w14:textId="2E09D546" w:rsidR="007F019A" w:rsidRDefault="00CF0208" w:rsidP="00C11641">
      <w:pPr>
        <w:pStyle w:val="Akapitzlist"/>
        <w:numPr>
          <w:ilvl w:val="0"/>
          <w:numId w:val="38"/>
        </w:numPr>
        <w:spacing w:line="276" w:lineRule="auto"/>
        <w:ind w:left="426"/>
        <w:rPr>
          <w:rFonts w:asciiTheme="minorHAnsi" w:hAnsiTheme="minorHAnsi" w:cstheme="minorHAnsi"/>
          <w:sz w:val="22"/>
          <w:szCs w:val="22"/>
        </w:rPr>
      </w:pPr>
      <w:r w:rsidRPr="00C11641">
        <w:rPr>
          <w:rFonts w:asciiTheme="minorHAnsi" w:hAnsiTheme="minorHAnsi" w:cstheme="minorHAnsi"/>
          <w:sz w:val="22"/>
          <w:szCs w:val="22"/>
          <w:lang w:val="en-GB"/>
        </w:rPr>
        <w:t>I meet the requirements to act as a supervisr specified in the Law on Higher Education and Science (</w:t>
      </w:r>
      <w:r w:rsidRPr="00C11641">
        <w:rPr>
          <w:rFonts w:asciiTheme="minorHAnsi" w:hAnsiTheme="minorHAnsi" w:cstheme="minorHAnsi"/>
          <w:color w:val="000000"/>
          <w:sz w:val="22"/>
          <w:szCs w:val="22"/>
          <w:lang w:val="en-GB"/>
        </w:rPr>
        <w:t xml:space="preserve">i.e. Journal of Laws of </w:t>
      </w:r>
      <w:r w:rsidR="002B7352" w:rsidRPr="00C11641">
        <w:rPr>
          <w:rFonts w:asciiTheme="minorHAnsi" w:hAnsiTheme="minorHAnsi" w:cstheme="minorHAnsi"/>
          <w:color w:val="000000"/>
          <w:sz w:val="22"/>
          <w:szCs w:val="22"/>
          <w:lang w:val="en-GB"/>
        </w:rPr>
        <w:t>2020 item</w:t>
      </w:r>
      <w:r w:rsidRPr="00C11641">
        <w:rPr>
          <w:rFonts w:asciiTheme="minorHAnsi" w:hAnsiTheme="minorHAnsi" w:cstheme="minorHAnsi"/>
          <w:color w:val="000000"/>
          <w:sz w:val="22"/>
          <w:szCs w:val="22"/>
          <w:lang w:val="en-GB"/>
        </w:rPr>
        <w:t xml:space="preserve"> 85 as amended</w:t>
      </w:r>
      <w:r w:rsidRPr="00C11641">
        <w:rPr>
          <w:rFonts w:asciiTheme="minorHAnsi" w:hAnsiTheme="minorHAnsi" w:cstheme="minorHAnsi"/>
          <w:sz w:val="22"/>
          <w:szCs w:val="22"/>
          <w:lang w:val="en-GB"/>
        </w:rPr>
        <w:t>) and set out in Appendix no. 1 to Senate Resolution no 91/2019 of 24.10.2019. Proceedings on the granting of a doctor's degree at the Medical University of Bialystok (in §5 para. 3), this does not include exclusions, i.e. in the last 5 years:</w:t>
      </w:r>
    </w:p>
    <w:p w14:paraId="3F1C7A5D" w14:textId="43A32E87" w:rsidR="00C11641" w:rsidRDefault="00CF0208" w:rsidP="00C11641">
      <w:pPr>
        <w:pStyle w:val="Akapitzlist"/>
        <w:numPr>
          <w:ilvl w:val="0"/>
          <w:numId w:val="39"/>
        </w:numPr>
        <w:spacing w:line="276" w:lineRule="auto"/>
        <w:ind w:left="709" w:hanging="349"/>
        <w:rPr>
          <w:rFonts w:asciiTheme="minorHAnsi" w:hAnsiTheme="minorHAnsi" w:cstheme="minorHAnsi"/>
          <w:sz w:val="22"/>
          <w:szCs w:val="22"/>
        </w:rPr>
      </w:pPr>
      <w:r w:rsidRPr="00C11641">
        <w:rPr>
          <w:rFonts w:asciiTheme="minorHAnsi" w:hAnsiTheme="minorHAnsi" w:cstheme="minorHAnsi"/>
          <w:sz w:val="22"/>
          <w:szCs w:val="22"/>
          <w:lang w:val="en-GB"/>
        </w:rPr>
        <w:t>I was not a supervisor of 4 doctoral students who were removed from the doctoral list due to a negative mid-term evaluation;</w:t>
      </w:r>
    </w:p>
    <w:p w14:paraId="002F92F7" w14:textId="0FE80927" w:rsidR="00C11641" w:rsidRPr="00C11641" w:rsidRDefault="00CF0208" w:rsidP="00C11641">
      <w:pPr>
        <w:pStyle w:val="Akapitzlist"/>
        <w:numPr>
          <w:ilvl w:val="0"/>
          <w:numId w:val="39"/>
        </w:numPr>
        <w:spacing w:line="276" w:lineRule="auto"/>
        <w:ind w:left="709" w:hanging="349"/>
        <w:rPr>
          <w:rFonts w:asciiTheme="minorHAnsi" w:hAnsiTheme="minorHAnsi" w:cstheme="minorHAnsi"/>
          <w:sz w:val="22"/>
          <w:szCs w:val="22"/>
        </w:rPr>
      </w:pPr>
      <w:r w:rsidRPr="00C11641">
        <w:rPr>
          <w:rFonts w:asciiTheme="minorHAnsi" w:hAnsiTheme="minorHAnsi" w:cstheme="minorHAnsi"/>
          <w:sz w:val="22"/>
          <w:szCs w:val="22"/>
          <w:lang w:val="en-GB"/>
        </w:rPr>
        <w:t>I did not supervise the preparation of the dissertation by at least 2 applicants for the PhD degree who did not receive positive reviews from at least two reviewers</w:t>
      </w:r>
    </w:p>
    <w:p w14:paraId="0151F095" w14:textId="3CEDBB4F" w:rsidR="007F019A" w:rsidRPr="001D2608" w:rsidRDefault="00CF0208" w:rsidP="00C11641">
      <w:pPr>
        <w:pStyle w:val="Tekstkomentarza"/>
        <w:spacing w:after="240" w:line="276" w:lineRule="auto"/>
        <w:rPr>
          <w:rFonts w:asciiTheme="minorHAnsi" w:hAnsiTheme="minorHAnsi" w:cstheme="minorHAnsi"/>
          <w:sz w:val="22"/>
          <w:szCs w:val="22"/>
        </w:rPr>
      </w:pPr>
      <w:r w:rsidRPr="001D2608">
        <w:rPr>
          <w:rFonts w:asciiTheme="minorHAnsi" w:hAnsiTheme="minorHAnsi" w:cstheme="minorHAnsi"/>
          <w:sz w:val="22"/>
          <w:szCs w:val="22"/>
          <w:lang w:val="en-GB"/>
        </w:rPr>
        <w:t>In addition, I declare that I am not deprived of the right to perform the tasks of the supervisor referred to in Article 276 para. 1 point 4 of the Law on higher education and science (</w:t>
      </w:r>
      <w:r w:rsidRPr="001D2608">
        <w:rPr>
          <w:rFonts w:asciiTheme="minorHAnsi" w:hAnsiTheme="minorHAnsi" w:cstheme="minorHAnsi"/>
          <w:color w:val="000000"/>
          <w:sz w:val="22"/>
          <w:szCs w:val="22"/>
          <w:lang w:val="en-GB"/>
        </w:rPr>
        <w:t xml:space="preserve">i.e. Journal of Laws of </w:t>
      </w:r>
      <w:r w:rsidR="002B7352" w:rsidRPr="001D2608">
        <w:rPr>
          <w:rFonts w:asciiTheme="minorHAnsi" w:hAnsiTheme="minorHAnsi" w:cstheme="minorHAnsi"/>
          <w:color w:val="000000"/>
          <w:sz w:val="22"/>
          <w:szCs w:val="22"/>
          <w:lang w:val="en-GB"/>
        </w:rPr>
        <w:t>2020 item</w:t>
      </w:r>
      <w:r w:rsidRPr="001D2608">
        <w:rPr>
          <w:rFonts w:asciiTheme="minorHAnsi" w:hAnsiTheme="minorHAnsi" w:cstheme="minorHAnsi"/>
          <w:color w:val="000000"/>
          <w:sz w:val="22"/>
          <w:szCs w:val="22"/>
          <w:lang w:val="en-GB"/>
        </w:rPr>
        <w:t xml:space="preserve"> 85 as amended</w:t>
      </w:r>
      <w:r w:rsidRPr="001D2608">
        <w:rPr>
          <w:rFonts w:asciiTheme="minorHAnsi" w:hAnsiTheme="minorHAnsi" w:cstheme="minorHAnsi"/>
          <w:sz w:val="22"/>
          <w:szCs w:val="22"/>
          <w:lang w:val="en-GB"/>
        </w:rPr>
        <w:t>)</w:t>
      </w:r>
    </w:p>
    <w:p w14:paraId="370B6C83" w14:textId="77777777" w:rsidR="00C11641" w:rsidRPr="00CD5AC6" w:rsidRDefault="00CF0208" w:rsidP="00C11641">
      <w:pPr>
        <w:tabs>
          <w:tab w:val="right" w:leader="dot" w:pos="10206"/>
        </w:tabs>
        <w:spacing w:before="120" w:after="120" w:line="360" w:lineRule="auto"/>
        <w:rPr>
          <w:rFonts w:asciiTheme="minorHAnsi" w:hAnsiTheme="minorHAnsi" w:cstheme="minorHAnsi"/>
          <w:b/>
          <w:sz w:val="22"/>
          <w:szCs w:val="22"/>
        </w:rPr>
      </w:pPr>
      <w:r w:rsidRPr="00CD5AC6">
        <w:rPr>
          <w:rFonts w:asciiTheme="minorHAnsi" w:hAnsiTheme="minorHAnsi" w:cstheme="minorHAnsi"/>
          <w:b/>
          <w:sz w:val="22"/>
          <w:szCs w:val="22"/>
          <w:lang w:val="en-GB"/>
        </w:rPr>
        <w:t xml:space="preserve">Date, stamp and signature of the future supervisor): </w:t>
      </w:r>
      <w:r w:rsidRPr="00CD5AC6">
        <w:rPr>
          <w:rFonts w:asciiTheme="minorHAnsi" w:hAnsiTheme="minorHAnsi" w:cstheme="minorHAnsi"/>
          <w:b/>
          <w:sz w:val="22"/>
          <w:szCs w:val="22"/>
          <w:lang w:val="en-GB"/>
        </w:rPr>
        <w:tab/>
      </w:r>
    </w:p>
    <w:p w14:paraId="22AF8188" w14:textId="77777777" w:rsidR="007F019A" w:rsidRPr="001D2608" w:rsidRDefault="00CF0208" w:rsidP="00C11641">
      <w:pPr>
        <w:spacing w:line="276" w:lineRule="auto"/>
        <w:rPr>
          <w:rFonts w:asciiTheme="minorHAnsi" w:hAnsiTheme="minorHAnsi" w:cstheme="minorHAnsi"/>
          <w:sz w:val="22"/>
          <w:szCs w:val="22"/>
        </w:rPr>
      </w:pPr>
      <w:r w:rsidRPr="001D2608">
        <w:rPr>
          <w:rFonts w:asciiTheme="minorHAnsi" w:hAnsiTheme="minorHAnsi" w:cstheme="minorHAnsi"/>
          <w:sz w:val="22"/>
          <w:szCs w:val="22"/>
          <w:lang w:val="en-GB"/>
        </w:rPr>
        <w:t>Information on the processing of personal data of a potential doctoral student's supervisor</w:t>
      </w:r>
    </w:p>
    <w:p w14:paraId="42091566" w14:textId="77777777" w:rsidR="007F019A" w:rsidRPr="001D2608" w:rsidRDefault="00CF0208" w:rsidP="00C11641">
      <w:pPr>
        <w:spacing w:line="276" w:lineRule="auto"/>
        <w:rPr>
          <w:rFonts w:asciiTheme="minorHAnsi" w:hAnsiTheme="minorHAnsi" w:cstheme="minorHAnsi"/>
          <w:sz w:val="22"/>
          <w:szCs w:val="22"/>
        </w:rPr>
      </w:pPr>
      <w:r w:rsidRPr="001D2608">
        <w:rPr>
          <w:rFonts w:asciiTheme="minorHAnsi" w:hAnsiTheme="minorHAnsi" w:cstheme="minorHAnsi"/>
          <w:sz w:val="22"/>
          <w:szCs w:val="22"/>
          <w:lang w:val="en-GB"/>
        </w:rPr>
        <w:t>In accordance with Article 13 of the General Data Protection Regulation of 27 April 2016. (GDPR) Medical University of Bialystok informs that:</w:t>
      </w:r>
    </w:p>
    <w:p w14:paraId="7186BF78" w14:textId="4C4EAA2B" w:rsidR="007F019A" w:rsidRPr="001D2608" w:rsidRDefault="00CF0208" w:rsidP="00C11641">
      <w:pPr>
        <w:pStyle w:val="Akapitzlist"/>
        <w:numPr>
          <w:ilvl w:val="0"/>
          <w:numId w:val="19"/>
        </w:numPr>
        <w:spacing w:after="160" w:line="276"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The administrator of the supervisor's personal data is the Medical University of Bialystok with its registered headquarters </w:t>
      </w:r>
      <w:r w:rsidRPr="001D2608">
        <w:rPr>
          <w:rFonts w:asciiTheme="minorHAnsi" w:hAnsiTheme="minorHAnsi" w:cstheme="minorHAnsi"/>
          <w:sz w:val="22"/>
          <w:szCs w:val="22"/>
          <w:lang w:val="en-GB"/>
        </w:rPr>
        <w:br/>
        <w:t>ul. Kilińskiego 1, 15-089 Białystok, represented by the Rector.</w:t>
      </w:r>
    </w:p>
    <w:p w14:paraId="596C617E" w14:textId="77777777" w:rsidR="007F019A" w:rsidRPr="001D2608" w:rsidRDefault="00CF0208" w:rsidP="00C11641">
      <w:pPr>
        <w:pStyle w:val="Akapitzlist"/>
        <w:numPr>
          <w:ilvl w:val="0"/>
          <w:numId w:val="19"/>
        </w:numPr>
        <w:spacing w:after="160" w:line="276" w:lineRule="auto"/>
        <w:rPr>
          <w:rFonts w:asciiTheme="minorHAnsi" w:hAnsiTheme="minorHAnsi" w:cstheme="minorHAnsi"/>
          <w:sz w:val="22"/>
          <w:szCs w:val="22"/>
        </w:rPr>
      </w:pPr>
      <w:r w:rsidRPr="001D2608">
        <w:rPr>
          <w:rFonts w:asciiTheme="minorHAnsi" w:hAnsiTheme="minorHAnsi" w:cstheme="minorHAnsi"/>
          <w:sz w:val="22"/>
          <w:szCs w:val="22"/>
          <w:lang w:val="en-GB"/>
        </w:rPr>
        <w:t>In matters of personal data, you can contact the Data Protection Officer at the Medical University of Bialystok, e-mail address: iod@umb.edu.pl.</w:t>
      </w:r>
    </w:p>
    <w:p w14:paraId="2DE50534" w14:textId="77777777" w:rsidR="007F019A" w:rsidRPr="001D2608" w:rsidRDefault="00CF0208" w:rsidP="00C11641">
      <w:pPr>
        <w:pStyle w:val="Akapitzlist"/>
        <w:numPr>
          <w:ilvl w:val="0"/>
          <w:numId w:val="19"/>
        </w:numPr>
        <w:spacing w:after="160" w:line="276" w:lineRule="auto"/>
        <w:rPr>
          <w:rFonts w:asciiTheme="minorHAnsi" w:hAnsiTheme="minorHAnsi" w:cstheme="minorHAnsi"/>
          <w:sz w:val="22"/>
          <w:szCs w:val="22"/>
        </w:rPr>
      </w:pPr>
      <w:r w:rsidRPr="001D2608">
        <w:rPr>
          <w:rFonts w:asciiTheme="minorHAnsi" w:hAnsiTheme="minorHAnsi" w:cstheme="minorHAnsi"/>
          <w:sz w:val="22"/>
          <w:szCs w:val="22"/>
          <w:lang w:val="en-GB"/>
        </w:rPr>
        <w:t>The collected personal data will be processed for the purpose of acting as Doctoral School candidate's supervisor on the basis of Article 6 para. 1 (c) GDPR is a legal obligation on the University i.e. Article 190 para. 6 and Article 276 para. 1 point 4 of the Law on higher education and science (i.e.</w:t>
      </w:r>
    </w:p>
    <w:p w14:paraId="46055AFB" w14:textId="77777777" w:rsidR="007F019A" w:rsidRPr="001D2608" w:rsidRDefault="00CF0208" w:rsidP="00C11641">
      <w:pPr>
        <w:pStyle w:val="Akapitzlist"/>
        <w:numPr>
          <w:ilvl w:val="0"/>
          <w:numId w:val="19"/>
        </w:numPr>
        <w:spacing w:after="160" w:line="276"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Recipients of personal data may be entities authorized by law and entities under entrustment agreements, including: an IT company operating the system   </w:t>
      </w:r>
    </w:p>
    <w:p w14:paraId="568026C6" w14:textId="00E2FF87" w:rsidR="007F019A" w:rsidRPr="001D2608" w:rsidRDefault="00CF0208" w:rsidP="00C11641">
      <w:pPr>
        <w:pStyle w:val="Akapitzlist"/>
        <w:numPr>
          <w:ilvl w:val="0"/>
          <w:numId w:val="19"/>
        </w:numPr>
        <w:spacing w:after="160" w:line="276"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The personal data will be stored by the Medical University of Bialystok for the period arising </w:t>
      </w:r>
      <w:r w:rsidRPr="001D2608">
        <w:rPr>
          <w:rFonts w:asciiTheme="minorHAnsi" w:hAnsiTheme="minorHAnsi" w:cstheme="minorHAnsi"/>
          <w:sz w:val="22"/>
          <w:szCs w:val="22"/>
          <w:lang w:val="en-GB"/>
        </w:rPr>
        <w:br/>
        <w:t xml:space="preserve">from the rules of archiving. </w:t>
      </w:r>
    </w:p>
    <w:p w14:paraId="0D5C60BC" w14:textId="77777777" w:rsidR="007F019A" w:rsidRPr="001D2608" w:rsidRDefault="00CF0208" w:rsidP="00C11641">
      <w:pPr>
        <w:pStyle w:val="Akapitzlist"/>
        <w:numPr>
          <w:ilvl w:val="0"/>
          <w:numId w:val="19"/>
        </w:numPr>
        <w:spacing w:after="160" w:line="276"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You have the right to access your data, the right to correct it, the right to restrict processing.  </w:t>
      </w:r>
    </w:p>
    <w:p w14:paraId="2BF7C7DE" w14:textId="62EB4CDC" w:rsidR="007F019A" w:rsidRPr="001D2608" w:rsidRDefault="00CF0208" w:rsidP="00C11641">
      <w:pPr>
        <w:pStyle w:val="Akapitzlist"/>
        <w:numPr>
          <w:ilvl w:val="0"/>
          <w:numId w:val="19"/>
        </w:numPr>
        <w:spacing w:after="160" w:line="276"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You have the right to file a complaint with the President of the Personal Data Protection Office, ul. Stawki 2, </w:t>
      </w:r>
      <w:r w:rsidRPr="001D2608">
        <w:rPr>
          <w:rFonts w:asciiTheme="minorHAnsi" w:hAnsiTheme="minorHAnsi" w:cstheme="minorHAnsi"/>
          <w:sz w:val="22"/>
          <w:szCs w:val="22"/>
          <w:lang w:val="en-GB"/>
        </w:rPr>
        <w:br/>
        <w:t xml:space="preserve">00-193 Warszawa, when it is justified that your personal data is processed by the University in contravention of the GDPR, </w:t>
      </w:r>
    </w:p>
    <w:p w14:paraId="5BBB52A2" w14:textId="1F719199" w:rsidR="007F019A" w:rsidRPr="001D2608" w:rsidRDefault="00CF0208" w:rsidP="00C11641">
      <w:pPr>
        <w:pStyle w:val="Akapitzlist"/>
        <w:numPr>
          <w:ilvl w:val="0"/>
          <w:numId w:val="19"/>
        </w:numPr>
        <w:spacing w:after="160" w:line="276" w:lineRule="auto"/>
        <w:rPr>
          <w:rFonts w:asciiTheme="minorHAnsi" w:hAnsiTheme="minorHAnsi" w:cstheme="minorHAnsi"/>
          <w:sz w:val="22"/>
          <w:szCs w:val="22"/>
        </w:rPr>
      </w:pPr>
      <w:r w:rsidRPr="001D2608">
        <w:rPr>
          <w:rFonts w:asciiTheme="minorHAnsi" w:hAnsiTheme="minorHAnsi" w:cstheme="minorHAnsi"/>
          <w:sz w:val="22"/>
          <w:szCs w:val="22"/>
          <w:lang w:val="en-GB"/>
        </w:rPr>
        <w:t xml:space="preserve">The provision of personal data is mandatory and follows from the provisions of the Law on higher education </w:t>
      </w:r>
      <w:r w:rsidRPr="001D2608">
        <w:rPr>
          <w:rFonts w:asciiTheme="minorHAnsi" w:hAnsiTheme="minorHAnsi" w:cstheme="minorHAnsi"/>
          <w:sz w:val="22"/>
          <w:szCs w:val="22"/>
          <w:lang w:val="en-GB"/>
        </w:rPr>
        <w:br/>
        <w:t>and science,</w:t>
      </w:r>
    </w:p>
    <w:p w14:paraId="3C5DF987" w14:textId="77777777" w:rsidR="007F019A" w:rsidRPr="001D2608" w:rsidRDefault="00CF0208" w:rsidP="00C11641">
      <w:pPr>
        <w:pStyle w:val="Akapitzlist"/>
        <w:numPr>
          <w:ilvl w:val="0"/>
          <w:numId w:val="19"/>
        </w:numPr>
        <w:spacing w:after="160" w:line="276" w:lineRule="auto"/>
        <w:rPr>
          <w:rFonts w:asciiTheme="minorHAnsi" w:hAnsiTheme="minorHAnsi" w:cstheme="minorHAnsi"/>
          <w:sz w:val="22"/>
          <w:szCs w:val="22"/>
        </w:rPr>
      </w:pPr>
      <w:r w:rsidRPr="001D2608">
        <w:rPr>
          <w:rFonts w:asciiTheme="minorHAnsi" w:hAnsiTheme="minorHAnsi" w:cstheme="minorHAnsi"/>
          <w:sz w:val="22"/>
          <w:szCs w:val="22"/>
          <w:lang w:val="en-GB"/>
        </w:rPr>
        <w:lastRenderedPageBreak/>
        <w:t>Based on personal data, the Administrator will not make automated decisions, including decisions resulting from profiling within the meaning of GDPR.</w:t>
      </w:r>
    </w:p>
    <w:sectPr w:rsidR="007F019A" w:rsidRPr="001D2608" w:rsidSect="00B5482A">
      <w:footerReference w:type="even" r:id="rId8"/>
      <w:footerReference w:type="default" r:id="rId9"/>
      <w:pgSz w:w="11906" w:h="16838"/>
      <w:pgMar w:top="567" w:right="70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E045C" w14:textId="77777777" w:rsidR="00156A52" w:rsidRDefault="00156A52">
      <w:r>
        <w:separator/>
      </w:r>
    </w:p>
  </w:endnote>
  <w:endnote w:type="continuationSeparator" w:id="0">
    <w:p w14:paraId="0E54A5C7" w14:textId="77777777" w:rsidR="00156A52" w:rsidRDefault="0015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80"/>
    <w:family w:val="auto"/>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7A32" w14:textId="77777777" w:rsidR="00914CA4" w:rsidRDefault="00CF0208" w:rsidP="00A62D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9AC20D" w14:textId="77777777" w:rsidR="00914CA4" w:rsidRDefault="00914CA4" w:rsidP="00A62D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8BA3" w14:textId="77777777" w:rsidR="00914CA4" w:rsidRDefault="00914CA4" w:rsidP="00A62DC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E3D58" w14:textId="77777777" w:rsidR="00156A52" w:rsidRDefault="00156A52">
      <w:r>
        <w:separator/>
      </w:r>
    </w:p>
  </w:footnote>
  <w:footnote w:type="continuationSeparator" w:id="0">
    <w:p w14:paraId="7847080E" w14:textId="77777777" w:rsidR="00156A52" w:rsidRDefault="00156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21B"/>
    <w:multiLevelType w:val="hybridMultilevel"/>
    <w:tmpl w:val="8A6E27A6"/>
    <w:lvl w:ilvl="0" w:tplc="92DEB9CE">
      <w:start w:val="1"/>
      <w:numFmt w:val="decimal"/>
      <w:lvlText w:val="%1)"/>
      <w:lvlJc w:val="left"/>
      <w:pPr>
        <w:tabs>
          <w:tab w:val="num" w:pos="705"/>
        </w:tabs>
        <w:ind w:left="705" w:hanging="705"/>
      </w:pPr>
      <w:rPr>
        <w:rFonts w:hint="default"/>
        <w:color w:val="auto"/>
      </w:rPr>
    </w:lvl>
    <w:lvl w:ilvl="1" w:tplc="95324366">
      <w:start w:val="1"/>
      <w:numFmt w:val="decimal"/>
      <w:lvlText w:val="%2)"/>
      <w:lvlJc w:val="left"/>
      <w:pPr>
        <w:tabs>
          <w:tab w:val="num" w:pos="1080"/>
        </w:tabs>
        <w:ind w:left="1080" w:hanging="360"/>
      </w:pPr>
      <w:rPr>
        <w:rFonts w:cs="Times New Roman" w:hint="default"/>
        <w:color w:val="auto"/>
        <w:sz w:val="20"/>
        <w:szCs w:val="20"/>
      </w:rPr>
    </w:lvl>
    <w:lvl w:ilvl="2" w:tplc="22ACA606" w:tentative="1">
      <w:start w:val="1"/>
      <w:numFmt w:val="lowerRoman"/>
      <w:lvlText w:val="%3."/>
      <w:lvlJc w:val="right"/>
      <w:pPr>
        <w:tabs>
          <w:tab w:val="num" w:pos="1800"/>
        </w:tabs>
        <w:ind w:left="1800" w:hanging="180"/>
      </w:pPr>
      <w:rPr>
        <w:rFonts w:cs="Times New Roman"/>
      </w:rPr>
    </w:lvl>
    <w:lvl w:ilvl="3" w:tplc="E1645052" w:tentative="1">
      <w:start w:val="1"/>
      <w:numFmt w:val="decimal"/>
      <w:lvlText w:val="%4."/>
      <w:lvlJc w:val="left"/>
      <w:pPr>
        <w:tabs>
          <w:tab w:val="num" w:pos="2520"/>
        </w:tabs>
        <w:ind w:left="2520" w:hanging="360"/>
      </w:pPr>
      <w:rPr>
        <w:rFonts w:cs="Times New Roman"/>
      </w:rPr>
    </w:lvl>
    <w:lvl w:ilvl="4" w:tplc="CC00C2A4" w:tentative="1">
      <w:start w:val="1"/>
      <w:numFmt w:val="lowerLetter"/>
      <w:lvlText w:val="%5."/>
      <w:lvlJc w:val="left"/>
      <w:pPr>
        <w:tabs>
          <w:tab w:val="num" w:pos="3240"/>
        </w:tabs>
        <w:ind w:left="3240" w:hanging="360"/>
      </w:pPr>
      <w:rPr>
        <w:rFonts w:cs="Times New Roman"/>
      </w:rPr>
    </w:lvl>
    <w:lvl w:ilvl="5" w:tplc="7EFE7AEC" w:tentative="1">
      <w:start w:val="1"/>
      <w:numFmt w:val="lowerRoman"/>
      <w:lvlText w:val="%6."/>
      <w:lvlJc w:val="right"/>
      <w:pPr>
        <w:tabs>
          <w:tab w:val="num" w:pos="3960"/>
        </w:tabs>
        <w:ind w:left="3960" w:hanging="180"/>
      </w:pPr>
      <w:rPr>
        <w:rFonts w:cs="Times New Roman"/>
      </w:rPr>
    </w:lvl>
    <w:lvl w:ilvl="6" w:tplc="155E1A1E" w:tentative="1">
      <w:start w:val="1"/>
      <w:numFmt w:val="decimal"/>
      <w:lvlText w:val="%7."/>
      <w:lvlJc w:val="left"/>
      <w:pPr>
        <w:tabs>
          <w:tab w:val="num" w:pos="4680"/>
        </w:tabs>
        <w:ind w:left="4680" w:hanging="360"/>
      </w:pPr>
      <w:rPr>
        <w:rFonts w:cs="Times New Roman"/>
      </w:rPr>
    </w:lvl>
    <w:lvl w:ilvl="7" w:tplc="58B6AC18" w:tentative="1">
      <w:start w:val="1"/>
      <w:numFmt w:val="lowerLetter"/>
      <w:lvlText w:val="%8."/>
      <w:lvlJc w:val="left"/>
      <w:pPr>
        <w:tabs>
          <w:tab w:val="num" w:pos="5400"/>
        </w:tabs>
        <w:ind w:left="5400" w:hanging="360"/>
      </w:pPr>
      <w:rPr>
        <w:rFonts w:cs="Times New Roman"/>
      </w:rPr>
    </w:lvl>
    <w:lvl w:ilvl="8" w:tplc="C562BCAE" w:tentative="1">
      <w:start w:val="1"/>
      <w:numFmt w:val="lowerRoman"/>
      <w:lvlText w:val="%9."/>
      <w:lvlJc w:val="right"/>
      <w:pPr>
        <w:tabs>
          <w:tab w:val="num" w:pos="6120"/>
        </w:tabs>
        <w:ind w:left="6120" w:hanging="180"/>
      </w:pPr>
      <w:rPr>
        <w:rFonts w:cs="Times New Roman"/>
      </w:rPr>
    </w:lvl>
  </w:abstractNum>
  <w:abstractNum w:abstractNumId="1" w15:restartNumberingAfterBreak="0">
    <w:nsid w:val="075902C5"/>
    <w:multiLevelType w:val="hybridMultilevel"/>
    <w:tmpl w:val="97E6E9EA"/>
    <w:lvl w:ilvl="0" w:tplc="986CE8D4">
      <w:start w:val="1"/>
      <w:numFmt w:val="decimal"/>
      <w:lvlText w:val="%1."/>
      <w:lvlJc w:val="left"/>
      <w:pPr>
        <w:tabs>
          <w:tab w:val="num" w:pos="360"/>
        </w:tabs>
        <w:ind w:left="360" w:hanging="360"/>
      </w:pPr>
      <w:rPr>
        <w:rFonts w:hint="default"/>
        <w:color w:val="auto"/>
      </w:rPr>
    </w:lvl>
    <w:lvl w:ilvl="1" w:tplc="B3E030F2" w:tentative="1">
      <w:start w:val="1"/>
      <w:numFmt w:val="lowerLetter"/>
      <w:lvlText w:val="%2."/>
      <w:lvlJc w:val="left"/>
      <w:pPr>
        <w:ind w:left="1440" w:hanging="360"/>
      </w:pPr>
    </w:lvl>
    <w:lvl w:ilvl="2" w:tplc="FBE07DF6" w:tentative="1">
      <w:start w:val="1"/>
      <w:numFmt w:val="lowerRoman"/>
      <w:lvlText w:val="%3."/>
      <w:lvlJc w:val="right"/>
      <w:pPr>
        <w:ind w:left="2160" w:hanging="180"/>
      </w:pPr>
    </w:lvl>
    <w:lvl w:ilvl="3" w:tplc="A7CA80D6" w:tentative="1">
      <w:start w:val="1"/>
      <w:numFmt w:val="decimal"/>
      <w:lvlText w:val="%4."/>
      <w:lvlJc w:val="left"/>
      <w:pPr>
        <w:ind w:left="2880" w:hanging="360"/>
      </w:pPr>
    </w:lvl>
    <w:lvl w:ilvl="4" w:tplc="22DA52AC" w:tentative="1">
      <w:start w:val="1"/>
      <w:numFmt w:val="lowerLetter"/>
      <w:lvlText w:val="%5."/>
      <w:lvlJc w:val="left"/>
      <w:pPr>
        <w:ind w:left="3600" w:hanging="360"/>
      </w:pPr>
    </w:lvl>
    <w:lvl w:ilvl="5" w:tplc="10D04F96" w:tentative="1">
      <w:start w:val="1"/>
      <w:numFmt w:val="lowerRoman"/>
      <w:lvlText w:val="%6."/>
      <w:lvlJc w:val="right"/>
      <w:pPr>
        <w:ind w:left="4320" w:hanging="180"/>
      </w:pPr>
    </w:lvl>
    <w:lvl w:ilvl="6" w:tplc="B0EE51E8" w:tentative="1">
      <w:start w:val="1"/>
      <w:numFmt w:val="decimal"/>
      <w:lvlText w:val="%7."/>
      <w:lvlJc w:val="left"/>
      <w:pPr>
        <w:ind w:left="5040" w:hanging="360"/>
      </w:pPr>
    </w:lvl>
    <w:lvl w:ilvl="7" w:tplc="938857F8" w:tentative="1">
      <w:start w:val="1"/>
      <w:numFmt w:val="lowerLetter"/>
      <w:lvlText w:val="%8."/>
      <w:lvlJc w:val="left"/>
      <w:pPr>
        <w:ind w:left="5760" w:hanging="360"/>
      </w:pPr>
    </w:lvl>
    <w:lvl w:ilvl="8" w:tplc="5B264052" w:tentative="1">
      <w:start w:val="1"/>
      <w:numFmt w:val="lowerRoman"/>
      <w:lvlText w:val="%9."/>
      <w:lvlJc w:val="right"/>
      <w:pPr>
        <w:ind w:left="6480" w:hanging="180"/>
      </w:pPr>
    </w:lvl>
  </w:abstractNum>
  <w:abstractNum w:abstractNumId="2" w15:restartNumberingAfterBreak="0">
    <w:nsid w:val="0B641B7C"/>
    <w:multiLevelType w:val="hybridMultilevel"/>
    <w:tmpl w:val="22800ECA"/>
    <w:lvl w:ilvl="0" w:tplc="C28AB802">
      <w:start w:val="1"/>
      <w:numFmt w:val="bullet"/>
      <w:lvlText w:val=""/>
      <w:lvlJc w:val="left"/>
      <w:pPr>
        <w:ind w:left="720" w:hanging="360"/>
      </w:pPr>
      <w:rPr>
        <w:rFonts w:ascii="Symbol" w:hAnsi="Symbol" w:hint="default"/>
      </w:rPr>
    </w:lvl>
    <w:lvl w:ilvl="1" w:tplc="DDF22C94" w:tentative="1">
      <w:start w:val="1"/>
      <w:numFmt w:val="bullet"/>
      <w:lvlText w:val="o"/>
      <w:lvlJc w:val="left"/>
      <w:pPr>
        <w:ind w:left="1440" w:hanging="360"/>
      </w:pPr>
      <w:rPr>
        <w:rFonts w:ascii="Courier New" w:hAnsi="Courier New" w:cs="Courier New" w:hint="default"/>
      </w:rPr>
    </w:lvl>
    <w:lvl w:ilvl="2" w:tplc="B4EC3EDA" w:tentative="1">
      <w:start w:val="1"/>
      <w:numFmt w:val="bullet"/>
      <w:lvlText w:val=""/>
      <w:lvlJc w:val="left"/>
      <w:pPr>
        <w:ind w:left="2160" w:hanging="360"/>
      </w:pPr>
      <w:rPr>
        <w:rFonts w:ascii="Wingdings" w:hAnsi="Wingdings" w:hint="default"/>
      </w:rPr>
    </w:lvl>
    <w:lvl w:ilvl="3" w:tplc="BC021E36" w:tentative="1">
      <w:start w:val="1"/>
      <w:numFmt w:val="bullet"/>
      <w:lvlText w:val=""/>
      <w:lvlJc w:val="left"/>
      <w:pPr>
        <w:ind w:left="2880" w:hanging="360"/>
      </w:pPr>
      <w:rPr>
        <w:rFonts w:ascii="Symbol" w:hAnsi="Symbol" w:hint="default"/>
      </w:rPr>
    </w:lvl>
    <w:lvl w:ilvl="4" w:tplc="628052C2" w:tentative="1">
      <w:start w:val="1"/>
      <w:numFmt w:val="bullet"/>
      <w:lvlText w:val="o"/>
      <w:lvlJc w:val="left"/>
      <w:pPr>
        <w:ind w:left="3600" w:hanging="360"/>
      </w:pPr>
      <w:rPr>
        <w:rFonts w:ascii="Courier New" w:hAnsi="Courier New" w:cs="Courier New" w:hint="default"/>
      </w:rPr>
    </w:lvl>
    <w:lvl w:ilvl="5" w:tplc="5C349FA0" w:tentative="1">
      <w:start w:val="1"/>
      <w:numFmt w:val="bullet"/>
      <w:lvlText w:val=""/>
      <w:lvlJc w:val="left"/>
      <w:pPr>
        <w:ind w:left="4320" w:hanging="360"/>
      </w:pPr>
      <w:rPr>
        <w:rFonts w:ascii="Wingdings" w:hAnsi="Wingdings" w:hint="default"/>
      </w:rPr>
    </w:lvl>
    <w:lvl w:ilvl="6" w:tplc="3BA46D16" w:tentative="1">
      <w:start w:val="1"/>
      <w:numFmt w:val="bullet"/>
      <w:lvlText w:val=""/>
      <w:lvlJc w:val="left"/>
      <w:pPr>
        <w:ind w:left="5040" w:hanging="360"/>
      </w:pPr>
      <w:rPr>
        <w:rFonts w:ascii="Symbol" w:hAnsi="Symbol" w:hint="default"/>
      </w:rPr>
    </w:lvl>
    <w:lvl w:ilvl="7" w:tplc="75DE5948" w:tentative="1">
      <w:start w:val="1"/>
      <w:numFmt w:val="bullet"/>
      <w:lvlText w:val="o"/>
      <w:lvlJc w:val="left"/>
      <w:pPr>
        <w:ind w:left="5760" w:hanging="360"/>
      </w:pPr>
      <w:rPr>
        <w:rFonts w:ascii="Courier New" w:hAnsi="Courier New" w:cs="Courier New" w:hint="default"/>
      </w:rPr>
    </w:lvl>
    <w:lvl w:ilvl="8" w:tplc="9BC66D4C" w:tentative="1">
      <w:start w:val="1"/>
      <w:numFmt w:val="bullet"/>
      <w:lvlText w:val=""/>
      <w:lvlJc w:val="left"/>
      <w:pPr>
        <w:ind w:left="6480" w:hanging="360"/>
      </w:pPr>
      <w:rPr>
        <w:rFonts w:ascii="Wingdings" w:hAnsi="Wingdings" w:hint="default"/>
      </w:rPr>
    </w:lvl>
  </w:abstractNum>
  <w:abstractNum w:abstractNumId="3" w15:restartNumberingAfterBreak="0">
    <w:nsid w:val="0DE36983"/>
    <w:multiLevelType w:val="hybridMultilevel"/>
    <w:tmpl w:val="7986AC4C"/>
    <w:lvl w:ilvl="0" w:tplc="92DC6E6A">
      <w:start w:val="1"/>
      <w:numFmt w:val="decimal"/>
      <w:lvlText w:val="%1."/>
      <w:lvlJc w:val="left"/>
      <w:pPr>
        <w:tabs>
          <w:tab w:val="num" w:pos="705"/>
        </w:tabs>
        <w:ind w:left="705" w:hanging="705"/>
      </w:pPr>
      <w:rPr>
        <w:rFonts w:cs="Times New Roman" w:hint="default"/>
        <w:color w:val="auto"/>
      </w:rPr>
    </w:lvl>
    <w:lvl w:ilvl="1" w:tplc="5C70BFC2">
      <w:start w:val="1"/>
      <w:numFmt w:val="decimal"/>
      <w:lvlText w:val="%2)"/>
      <w:lvlJc w:val="left"/>
      <w:pPr>
        <w:tabs>
          <w:tab w:val="num" w:pos="1080"/>
        </w:tabs>
        <w:ind w:left="1080" w:hanging="360"/>
      </w:pPr>
      <w:rPr>
        <w:rFonts w:cs="Times New Roman" w:hint="default"/>
        <w:color w:val="auto"/>
        <w:sz w:val="20"/>
        <w:szCs w:val="20"/>
      </w:rPr>
    </w:lvl>
    <w:lvl w:ilvl="2" w:tplc="FEE4021E" w:tentative="1">
      <w:start w:val="1"/>
      <w:numFmt w:val="lowerRoman"/>
      <w:lvlText w:val="%3."/>
      <w:lvlJc w:val="right"/>
      <w:pPr>
        <w:tabs>
          <w:tab w:val="num" w:pos="1800"/>
        </w:tabs>
        <w:ind w:left="1800" w:hanging="180"/>
      </w:pPr>
      <w:rPr>
        <w:rFonts w:cs="Times New Roman"/>
      </w:rPr>
    </w:lvl>
    <w:lvl w:ilvl="3" w:tplc="72A4740E" w:tentative="1">
      <w:start w:val="1"/>
      <w:numFmt w:val="decimal"/>
      <w:lvlText w:val="%4."/>
      <w:lvlJc w:val="left"/>
      <w:pPr>
        <w:tabs>
          <w:tab w:val="num" w:pos="2520"/>
        </w:tabs>
        <w:ind w:left="2520" w:hanging="360"/>
      </w:pPr>
      <w:rPr>
        <w:rFonts w:cs="Times New Roman"/>
      </w:rPr>
    </w:lvl>
    <w:lvl w:ilvl="4" w:tplc="B47477FC" w:tentative="1">
      <w:start w:val="1"/>
      <w:numFmt w:val="lowerLetter"/>
      <w:lvlText w:val="%5."/>
      <w:lvlJc w:val="left"/>
      <w:pPr>
        <w:tabs>
          <w:tab w:val="num" w:pos="3240"/>
        </w:tabs>
        <w:ind w:left="3240" w:hanging="360"/>
      </w:pPr>
      <w:rPr>
        <w:rFonts w:cs="Times New Roman"/>
      </w:rPr>
    </w:lvl>
    <w:lvl w:ilvl="5" w:tplc="5A303E40" w:tentative="1">
      <w:start w:val="1"/>
      <w:numFmt w:val="lowerRoman"/>
      <w:lvlText w:val="%6."/>
      <w:lvlJc w:val="right"/>
      <w:pPr>
        <w:tabs>
          <w:tab w:val="num" w:pos="3960"/>
        </w:tabs>
        <w:ind w:left="3960" w:hanging="180"/>
      </w:pPr>
      <w:rPr>
        <w:rFonts w:cs="Times New Roman"/>
      </w:rPr>
    </w:lvl>
    <w:lvl w:ilvl="6" w:tplc="8D3A886A" w:tentative="1">
      <w:start w:val="1"/>
      <w:numFmt w:val="decimal"/>
      <w:lvlText w:val="%7."/>
      <w:lvlJc w:val="left"/>
      <w:pPr>
        <w:tabs>
          <w:tab w:val="num" w:pos="4680"/>
        </w:tabs>
        <w:ind w:left="4680" w:hanging="360"/>
      </w:pPr>
      <w:rPr>
        <w:rFonts w:cs="Times New Roman"/>
      </w:rPr>
    </w:lvl>
    <w:lvl w:ilvl="7" w:tplc="DE2864F0" w:tentative="1">
      <w:start w:val="1"/>
      <w:numFmt w:val="lowerLetter"/>
      <w:lvlText w:val="%8."/>
      <w:lvlJc w:val="left"/>
      <w:pPr>
        <w:tabs>
          <w:tab w:val="num" w:pos="5400"/>
        </w:tabs>
        <w:ind w:left="5400" w:hanging="360"/>
      </w:pPr>
      <w:rPr>
        <w:rFonts w:cs="Times New Roman"/>
      </w:rPr>
    </w:lvl>
    <w:lvl w:ilvl="8" w:tplc="E5AECB9A" w:tentative="1">
      <w:start w:val="1"/>
      <w:numFmt w:val="lowerRoman"/>
      <w:lvlText w:val="%9."/>
      <w:lvlJc w:val="right"/>
      <w:pPr>
        <w:tabs>
          <w:tab w:val="num" w:pos="6120"/>
        </w:tabs>
        <w:ind w:left="6120" w:hanging="180"/>
      </w:pPr>
      <w:rPr>
        <w:rFonts w:cs="Times New Roman"/>
      </w:rPr>
    </w:lvl>
  </w:abstractNum>
  <w:abstractNum w:abstractNumId="4" w15:restartNumberingAfterBreak="0">
    <w:nsid w:val="1081658D"/>
    <w:multiLevelType w:val="hybridMultilevel"/>
    <w:tmpl w:val="D7F0C550"/>
    <w:lvl w:ilvl="0" w:tplc="53682300">
      <w:start w:val="1"/>
      <w:numFmt w:val="decimal"/>
      <w:lvlText w:val="%1."/>
      <w:lvlJc w:val="left"/>
      <w:pPr>
        <w:ind w:left="1210" w:hanging="360"/>
      </w:pPr>
      <w:rPr>
        <w:rFonts w:cs="Times New Roman" w:hint="default"/>
        <w:strike w:val="0"/>
        <w:color w:val="auto"/>
      </w:rPr>
    </w:lvl>
    <w:lvl w:ilvl="1" w:tplc="2D0233AC">
      <w:start w:val="1"/>
      <w:numFmt w:val="decimal"/>
      <w:lvlText w:val="%2)"/>
      <w:lvlJc w:val="left"/>
      <w:pPr>
        <w:ind w:left="3336" w:hanging="360"/>
      </w:pPr>
      <w:rPr>
        <w:rFonts w:hint="default"/>
      </w:rPr>
    </w:lvl>
    <w:lvl w:ilvl="2" w:tplc="A9906C30">
      <w:start w:val="1"/>
      <w:numFmt w:val="lowerLetter"/>
      <w:lvlText w:val="%3)"/>
      <w:lvlJc w:val="left"/>
      <w:pPr>
        <w:ind w:left="2650" w:hanging="180"/>
      </w:pPr>
    </w:lvl>
    <w:lvl w:ilvl="3" w:tplc="C4B60E1E" w:tentative="1">
      <w:start w:val="1"/>
      <w:numFmt w:val="decimal"/>
      <w:lvlText w:val="%4."/>
      <w:lvlJc w:val="left"/>
      <w:pPr>
        <w:ind w:left="3370" w:hanging="360"/>
      </w:pPr>
      <w:rPr>
        <w:rFonts w:cs="Times New Roman"/>
      </w:rPr>
    </w:lvl>
    <w:lvl w:ilvl="4" w:tplc="11EAB986" w:tentative="1">
      <w:start w:val="1"/>
      <w:numFmt w:val="lowerLetter"/>
      <w:lvlText w:val="%5."/>
      <w:lvlJc w:val="left"/>
      <w:pPr>
        <w:ind w:left="4090" w:hanging="360"/>
      </w:pPr>
      <w:rPr>
        <w:rFonts w:cs="Times New Roman"/>
      </w:rPr>
    </w:lvl>
    <w:lvl w:ilvl="5" w:tplc="C808559A" w:tentative="1">
      <w:start w:val="1"/>
      <w:numFmt w:val="lowerRoman"/>
      <w:lvlText w:val="%6."/>
      <w:lvlJc w:val="right"/>
      <w:pPr>
        <w:ind w:left="4810" w:hanging="180"/>
      </w:pPr>
      <w:rPr>
        <w:rFonts w:cs="Times New Roman"/>
      </w:rPr>
    </w:lvl>
    <w:lvl w:ilvl="6" w:tplc="5666E554" w:tentative="1">
      <w:start w:val="1"/>
      <w:numFmt w:val="decimal"/>
      <w:lvlText w:val="%7."/>
      <w:lvlJc w:val="left"/>
      <w:pPr>
        <w:ind w:left="5530" w:hanging="360"/>
      </w:pPr>
      <w:rPr>
        <w:rFonts w:cs="Times New Roman"/>
      </w:rPr>
    </w:lvl>
    <w:lvl w:ilvl="7" w:tplc="69DEEB4A" w:tentative="1">
      <w:start w:val="1"/>
      <w:numFmt w:val="lowerLetter"/>
      <w:lvlText w:val="%8."/>
      <w:lvlJc w:val="left"/>
      <w:pPr>
        <w:ind w:left="6250" w:hanging="360"/>
      </w:pPr>
      <w:rPr>
        <w:rFonts w:cs="Times New Roman"/>
      </w:rPr>
    </w:lvl>
    <w:lvl w:ilvl="8" w:tplc="20CCA85E" w:tentative="1">
      <w:start w:val="1"/>
      <w:numFmt w:val="lowerRoman"/>
      <w:lvlText w:val="%9."/>
      <w:lvlJc w:val="right"/>
      <w:pPr>
        <w:ind w:left="6970" w:hanging="180"/>
      </w:pPr>
      <w:rPr>
        <w:rFonts w:cs="Times New Roman"/>
      </w:rPr>
    </w:lvl>
  </w:abstractNum>
  <w:abstractNum w:abstractNumId="5" w15:restartNumberingAfterBreak="0">
    <w:nsid w:val="133806A5"/>
    <w:multiLevelType w:val="hybridMultilevel"/>
    <w:tmpl w:val="31D2A64C"/>
    <w:lvl w:ilvl="0" w:tplc="C58625B0">
      <w:start w:val="1"/>
      <w:numFmt w:val="bullet"/>
      <w:lvlText w:val=""/>
      <w:lvlJc w:val="left"/>
      <w:pPr>
        <w:ind w:left="720" w:hanging="360"/>
      </w:pPr>
      <w:rPr>
        <w:rFonts w:ascii="Symbol" w:hAnsi="Symbol" w:hint="default"/>
      </w:rPr>
    </w:lvl>
    <w:lvl w:ilvl="1" w:tplc="43906184" w:tentative="1">
      <w:start w:val="1"/>
      <w:numFmt w:val="bullet"/>
      <w:lvlText w:val="o"/>
      <w:lvlJc w:val="left"/>
      <w:pPr>
        <w:ind w:left="1440" w:hanging="360"/>
      </w:pPr>
      <w:rPr>
        <w:rFonts w:ascii="Courier New" w:hAnsi="Courier New" w:cs="Courier New" w:hint="default"/>
      </w:rPr>
    </w:lvl>
    <w:lvl w:ilvl="2" w:tplc="888AB220" w:tentative="1">
      <w:start w:val="1"/>
      <w:numFmt w:val="bullet"/>
      <w:lvlText w:val=""/>
      <w:lvlJc w:val="left"/>
      <w:pPr>
        <w:ind w:left="2160" w:hanging="360"/>
      </w:pPr>
      <w:rPr>
        <w:rFonts w:ascii="Wingdings" w:hAnsi="Wingdings" w:hint="default"/>
      </w:rPr>
    </w:lvl>
    <w:lvl w:ilvl="3" w:tplc="E71CE0E2" w:tentative="1">
      <w:start w:val="1"/>
      <w:numFmt w:val="bullet"/>
      <w:lvlText w:val=""/>
      <w:lvlJc w:val="left"/>
      <w:pPr>
        <w:ind w:left="2880" w:hanging="360"/>
      </w:pPr>
      <w:rPr>
        <w:rFonts w:ascii="Symbol" w:hAnsi="Symbol" w:hint="default"/>
      </w:rPr>
    </w:lvl>
    <w:lvl w:ilvl="4" w:tplc="FB5A75FE" w:tentative="1">
      <w:start w:val="1"/>
      <w:numFmt w:val="bullet"/>
      <w:lvlText w:val="o"/>
      <w:lvlJc w:val="left"/>
      <w:pPr>
        <w:ind w:left="3600" w:hanging="360"/>
      </w:pPr>
      <w:rPr>
        <w:rFonts w:ascii="Courier New" w:hAnsi="Courier New" w:cs="Courier New" w:hint="default"/>
      </w:rPr>
    </w:lvl>
    <w:lvl w:ilvl="5" w:tplc="F086C9F8" w:tentative="1">
      <w:start w:val="1"/>
      <w:numFmt w:val="bullet"/>
      <w:lvlText w:val=""/>
      <w:lvlJc w:val="left"/>
      <w:pPr>
        <w:ind w:left="4320" w:hanging="360"/>
      </w:pPr>
      <w:rPr>
        <w:rFonts w:ascii="Wingdings" w:hAnsi="Wingdings" w:hint="default"/>
      </w:rPr>
    </w:lvl>
    <w:lvl w:ilvl="6" w:tplc="C62AEB78" w:tentative="1">
      <w:start w:val="1"/>
      <w:numFmt w:val="bullet"/>
      <w:lvlText w:val=""/>
      <w:lvlJc w:val="left"/>
      <w:pPr>
        <w:ind w:left="5040" w:hanging="360"/>
      </w:pPr>
      <w:rPr>
        <w:rFonts w:ascii="Symbol" w:hAnsi="Symbol" w:hint="default"/>
      </w:rPr>
    </w:lvl>
    <w:lvl w:ilvl="7" w:tplc="1840D420" w:tentative="1">
      <w:start w:val="1"/>
      <w:numFmt w:val="bullet"/>
      <w:lvlText w:val="o"/>
      <w:lvlJc w:val="left"/>
      <w:pPr>
        <w:ind w:left="5760" w:hanging="360"/>
      </w:pPr>
      <w:rPr>
        <w:rFonts w:ascii="Courier New" w:hAnsi="Courier New" w:cs="Courier New" w:hint="default"/>
      </w:rPr>
    </w:lvl>
    <w:lvl w:ilvl="8" w:tplc="46A6DFD0" w:tentative="1">
      <w:start w:val="1"/>
      <w:numFmt w:val="bullet"/>
      <w:lvlText w:val=""/>
      <w:lvlJc w:val="left"/>
      <w:pPr>
        <w:ind w:left="6480" w:hanging="360"/>
      </w:pPr>
      <w:rPr>
        <w:rFonts w:ascii="Wingdings" w:hAnsi="Wingdings" w:hint="default"/>
      </w:rPr>
    </w:lvl>
  </w:abstractNum>
  <w:abstractNum w:abstractNumId="6" w15:restartNumberingAfterBreak="0">
    <w:nsid w:val="16131D27"/>
    <w:multiLevelType w:val="hybridMultilevel"/>
    <w:tmpl w:val="51B02566"/>
    <w:lvl w:ilvl="0" w:tplc="87ECFFAA">
      <w:start w:val="1"/>
      <w:numFmt w:val="bullet"/>
      <w:lvlText w:val=""/>
      <w:lvlJc w:val="left"/>
      <w:pPr>
        <w:ind w:left="720" w:hanging="360"/>
      </w:pPr>
      <w:rPr>
        <w:rFonts w:ascii="Symbol" w:hAnsi="Symbol" w:hint="default"/>
        <w:color w:val="auto"/>
      </w:rPr>
    </w:lvl>
    <w:lvl w:ilvl="1" w:tplc="C2C6C44E" w:tentative="1">
      <w:start w:val="1"/>
      <w:numFmt w:val="bullet"/>
      <w:lvlText w:val="o"/>
      <w:lvlJc w:val="left"/>
      <w:pPr>
        <w:ind w:left="1440" w:hanging="360"/>
      </w:pPr>
      <w:rPr>
        <w:rFonts w:ascii="Courier New" w:hAnsi="Courier New" w:cs="Courier New" w:hint="default"/>
      </w:rPr>
    </w:lvl>
    <w:lvl w:ilvl="2" w:tplc="7B0A913E" w:tentative="1">
      <w:start w:val="1"/>
      <w:numFmt w:val="bullet"/>
      <w:lvlText w:val=""/>
      <w:lvlJc w:val="left"/>
      <w:pPr>
        <w:ind w:left="2160" w:hanging="360"/>
      </w:pPr>
      <w:rPr>
        <w:rFonts w:ascii="Wingdings" w:hAnsi="Wingdings" w:hint="default"/>
      </w:rPr>
    </w:lvl>
    <w:lvl w:ilvl="3" w:tplc="91B2E566" w:tentative="1">
      <w:start w:val="1"/>
      <w:numFmt w:val="bullet"/>
      <w:lvlText w:val=""/>
      <w:lvlJc w:val="left"/>
      <w:pPr>
        <w:ind w:left="2880" w:hanging="360"/>
      </w:pPr>
      <w:rPr>
        <w:rFonts w:ascii="Symbol" w:hAnsi="Symbol" w:hint="default"/>
      </w:rPr>
    </w:lvl>
    <w:lvl w:ilvl="4" w:tplc="3948D370" w:tentative="1">
      <w:start w:val="1"/>
      <w:numFmt w:val="bullet"/>
      <w:lvlText w:val="o"/>
      <w:lvlJc w:val="left"/>
      <w:pPr>
        <w:ind w:left="3600" w:hanging="360"/>
      </w:pPr>
      <w:rPr>
        <w:rFonts w:ascii="Courier New" w:hAnsi="Courier New" w:cs="Courier New" w:hint="default"/>
      </w:rPr>
    </w:lvl>
    <w:lvl w:ilvl="5" w:tplc="10668472" w:tentative="1">
      <w:start w:val="1"/>
      <w:numFmt w:val="bullet"/>
      <w:lvlText w:val=""/>
      <w:lvlJc w:val="left"/>
      <w:pPr>
        <w:ind w:left="4320" w:hanging="360"/>
      </w:pPr>
      <w:rPr>
        <w:rFonts w:ascii="Wingdings" w:hAnsi="Wingdings" w:hint="default"/>
      </w:rPr>
    </w:lvl>
    <w:lvl w:ilvl="6" w:tplc="946EE46A" w:tentative="1">
      <w:start w:val="1"/>
      <w:numFmt w:val="bullet"/>
      <w:lvlText w:val=""/>
      <w:lvlJc w:val="left"/>
      <w:pPr>
        <w:ind w:left="5040" w:hanging="360"/>
      </w:pPr>
      <w:rPr>
        <w:rFonts w:ascii="Symbol" w:hAnsi="Symbol" w:hint="default"/>
      </w:rPr>
    </w:lvl>
    <w:lvl w:ilvl="7" w:tplc="6C22B56E" w:tentative="1">
      <w:start w:val="1"/>
      <w:numFmt w:val="bullet"/>
      <w:lvlText w:val="o"/>
      <w:lvlJc w:val="left"/>
      <w:pPr>
        <w:ind w:left="5760" w:hanging="360"/>
      </w:pPr>
      <w:rPr>
        <w:rFonts w:ascii="Courier New" w:hAnsi="Courier New" w:cs="Courier New" w:hint="default"/>
      </w:rPr>
    </w:lvl>
    <w:lvl w:ilvl="8" w:tplc="DAA0DBA6" w:tentative="1">
      <w:start w:val="1"/>
      <w:numFmt w:val="bullet"/>
      <w:lvlText w:val=""/>
      <w:lvlJc w:val="left"/>
      <w:pPr>
        <w:ind w:left="6480" w:hanging="360"/>
      </w:pPr>
      <w:rPr>
        <w:rFonts w:ascii="Wingdings" w:hAnsi="Wingdings" w:hint="default"/>
      </w:rPr>
    </w:lvl>
  </w:abstractNum>
  <w:abstractNum w:abstractNumId="7" w15:restartNumberingAfterBreak="0">
    <w:nsid w:val="19187206"/>
    <w:multiLevelType w:val="hybridMultilevel"/>
    <w:tmpl w:val="1C66C266"/>
    <w:lvl w:ilvl="0" w:tplc="FF0C2A68">
      <w:start w:val="1"/>
      <w:numFmt w:val="bullet"/>
      <w:lvlText w:val=""/>
      <w:lvlJc w:val="left"/>
      <w:pPr>
        <w:ind w:left="1077" w:hanging="360"/>
      </w:pPr>
      <w:rPr>
        <w:rFonts w:ascii="Symbol" w:hAnsi="Symbol" w:hint="default"/>
      </w:rPr>
    </w:lvl>
    <w:lvl w:ilvl="1" w:tplc="395277EA" w:tentative="1">
      <w:start w:val="1"/>
      <w:numFmt w:val="bullet"/>
      <w:lvlText w:val="o"/>
      <w:lvlJc w:val="left"/>
      <w:pPr>
        <w:ind w:left="1797" w:hanging="360"/>
      </w:pPr>
      <w:rPr>
        <w:rFonts w:ascii="Courier New" w:hAnsi="Courier New" w:cs="Courier New" w:hint="default"/>
      </w:rPr>
    </w:lvl>
    <w:lvl w:ilvl="2" w:tplc="ADECB4D2" w:tentative="1">
      <w:start w:val="1"/>
      <w:numFmt w:val="bullet"/>
      <w:lvlText w:val=""/>
      <w:lvlJc w:val="left"/>
      <w:pPr>
        <w:ind w:left="2517" w:hanging="360"/>
      </w:pPr>
      <w:rPr>
        <w:rFonts w:ascii="Wingdings" w:hAnsi="Wingdings" w:hint="default"/>
      </w:rPr>
    </w:lvl>
    <w:lvl w:ilvl="3" w:tplc="7ADA9854" w:tentative="1">
      <w:start w:val="1"/>
      <w:numFmt w:val="bullet"/>
      <w:lvlText w:val=""/>
      <w:lvlJc w:val="left"/>
      <w:pPr>
        <w:ind w:left="3237" w:hanging="360"/>
      </w:pPr>
      <w:rPr>
        <w:rFonts w:ascii="Symbol" w:hAnsi="Symbol" w:hint="default"/>
      </w:rPr>
    </w:lvl>
    <w:lvl w:ilvl="4" w:tplc="7C08E68C" w:tentative="1">
      <w:start w:val="1"/>
      <w:numFmt w:val="bullet"/>
      <w:lvlText w:val="o"/>
      <w:lvlJc w:val="left"/>
      <w:pPr>
        <w:ind w:left="3957" w:hanging="360"/>
      </w:pPr>
      <w:rPr>
        <w:rFonts w:ascii="Courier New" w:hAnsi="Courier New" w:cs="Courier New" w:hint="default"/>
      </w:rPr>
    </w:lvl>
    <w:lvl w:ilvl="5" w:tplc="2FC06038" w:tentative="1">
      <w:start w:val="1"/>
      <w:numFmt w:val="bullet"/>
      <w:lvlText w:val=""/>
      <w:lvlJc w:val="left"/>
      <w:pPr>
        <w:ind w:left="4677" w:hanging="360"/>
      </w:pPr>
      <w:rPr>
        <w:rFonts w:ascii="Wingdings" w:hAnsi="Wingdings" w:hint="default"/>
      </w:rPr>
    </w:lvl>
    <w:lvl w:ilvl="6" w:tplc="A794508E" w:tentative="1">
      <w:start w:val="1"/>
      <w:numFmt w:val="bullet"/>
      <w:lvlText w:val=""/>
      <w:lvlJc w:val="left"/>
      <w:pPr>
        <w:ind w:left="5397" w:hanging="360"/>
      </w:pPr>
      <w:rPr>
        <w:rFonts w:ascii="Symbol" w:hAnsi="Symbol" w:hint="default"/>
      </w:rPr>
    </w:lvl>
    <w:lvl w:ilvl="7" w:tplc="E89A108E" w:tentative="1">
      <w:start w:val="1"/>
      <w:numFmt w:val="bullet"/>
      <w:lvlText w:val="o"/>
      <w:lvlJc w:val="left"/>
      <w:pPr>
        <w:ind w:left="6117" w:hanging="360"/>
      </w:pPr>
      <w:rPr>
        <w:rFonts w:ascii="Courier New" w:hAnsi="Courier New" w:cs="Courier New" w:hint="default"/>
      </w:rPr>
    </w:lvl>
    <w:lvl w:ilvl="8" w:tplc="5FACD910" w:tentative="1">
      <w:start w:val="1"/>
      <w:numFmt w:val="bullet"/>
      <w:lvlText w:val=""/>
      <w:lvlJc w:val="left"/>
      <w:pPr>
        <w:ind w:left="6837" w:hanging="360"/>
      </w:pPr>
      <w:rPr>
        <w:rFonts w:ascii="Wingdings" w:hAnsi="Wingdings" w:hint="default"/>
      </w:rPr>
    </w:lvl>
  </w:abstractNum>
  <w:abstractNum w:abstractNumId="8" w15:restartNumberingAfterBreak="0">
    <w:nsid w:val="1F234495"/>
    <w:multiLevelType w:val="hybridMultilevel"/>
    <w:tmpl w:val="89BA463C"/>
    <w:lvl w:ilvl="0" w:tplc="8AD20378">
      <w:start w:val="1"/>
      <w:numFmt w:val="lowerLetter"/>
      <w:lvlText w:val="%1)"/>
      <w:lvlJc w:val="left"/>
      <w:pPr>
        <w:ind w:left="720" w:hanging="360"/>
      </w:pPr>
    </w:lvl>
    <w:lvl w:ilvl="1" w:tplc="7DE67EE0" w:tentative="1">
      <w:start w:val="1"/>
      <w:numFmt w:val="lowerLetter"/>
      <w:lvlText w:val="%2."/>
      <w:lvlJc w:val="left"/>
      <w:pPr>
        <w:ind w:left="1440" w:hanging="360"/>
      </w:pPr>
    </w:lvl>
    <w:lvl w:ilvl="2" w:tplc="F634EA8E" w:tentative="1">
      <w:start w:val="1"/>
      <w:numFmt w:val="lowerRoman"/>
      <w:lvlText w:val="%3."/>
      <w:lvlJc w:val="right"/>
      <w:pPr>
        <w:ind w:left="2160" w:hanging="180"/>
      </w:pPr>
    </w:lvl>
    <w:lvl w:ilvl="3" w:tplc="CCDED5CC" w:tentative="1">
      <w:start w:val="1"/>
      <w:numFmt w:val="decimal"/>
      <w:lvlText w:val="%4."/>
      <w:lvlJc w:val="left"/>
      <w:pPr>
        <w:ind w:left="2880" w:hanging="360"/>
      </w:pPr>
    </w:lvl>
    <w:lvl w:ilvl="4" w:tplc="7C9AC5A4" w:tentative="1">
      <w:start w:val="1"/>
      <w:numFmt w:val="lowerLetter"/>
      <w:lvlText w:val="%5."/>
      <w:lvlJc w:val="left"/>
      <w:pPr>
        <w:ind w:left="3600" w:hanging="360"/>
      </w:pPr>
    </w:lvl>
    <w:lvl w:ilvl="5" w:tplc="A3DEF2E6" w:tentative="1">
      <w:start w:val="1"/>
      <w:numFmt w:val="lowerRoman"/>
      <w:lvlText w:val="%6."/>
      <w:lvlJc w:val="right"/>
      <w:pPr>
        <w:ind w:left="4320" w:hanging="180"/>
      </w:pPr>
    </w:lvl>
    <w:lvl w:ilvl="6" w:tplc="1618EED8" w:tentative="1">
      <w:start w:val="1"/>
      <w:numFmt w:val="decimal"/>
      <w:lvlText w:val="%7."/>
      <w:lvlJc w:val="left"/>
      <w:pPr>
        <w:ind w:left="5040" w:hanging="360"/>
      </w:pPr>
    </w:lvl>
    <w:lvl w:ilvl="7" w:tplc="8E12ED7E" w:tentative="1">
      <w:start w:val="1"/>
      <w:numFmt w:val="lowerLetter"/>
      <w:lvlText w:val="%8."/>
      <w:lvlJc w:val="left"/>
      <w:pPr>
        <w:ind w:left="5760" w:hanging="360"/>
      </w:pPr>
    </w:lvl>
    <w:lvl w:ilvl="8" w:tplc="93F48C98" w:tentative="1">
      <w:start w:val="1"/>
      <w:numFmt w:val="lowerRoman"/>
      <w:lvlText w:val="%9."/>
      <w:lvlJc w:val="right"/>
      <w:pPr>
        <w:ind w:left="6480" w:hanging="180"/>
      </w:pPr>
    </w:lvl>
  </w:abstractNum>
  <w:abstractNum w:abstractNumId="9" w15:restartNumberingAfterBreak="0">
    <w:nsid w:val="228B5DE1"/>
    <w:multiLevelType w:val="hybridMultilevel"/>
    <w:tmpl w:val="AA10A6CC"/>
    <w:lvl w:ilvl="0" w:tplc="7B1C6F44">
      <w:start w:val="1"/>
      <w:numFmt w:val="decimal"/>
      <w:lvlText w:val="%1."/>
      <w:lvlJc w:val="left"/>
      <w:pPr>
        <w:ind w:left="720" w:hanging="360"/>
      </w:pPr>
    </w:lvl>
    <w:lvl w:ilvl="1" w:tplc="F9F49E48" w:tentative="1">
      <w:start w:val="1"/>
      <w:numFmt w:val="lowerLetter"/>
      <w:lvlText w:val="%2."/>
      <w:lvlJc w:val="left"/>
      <w:pPr>
        <w:ind w:left="1440" w:hanging="360"/>
      </w:pPr>
    </w:lvl>
    <w:lvl w:ilvl="2" w:tplc="A9465BC8" w:tentative="1">
      <w:start w:val="1"/>
      <w:numFmt w:val="lowerRoman"/>
      <w:lvlText w:val="%3."/>
      <w:lvlJc w:val="right"/>
      <w:pPr>
        <w:ind w:left="2160" w:hanging="180"/>
      </w:pPr>
    </w:lvl>
    <w:lvl w:ilvl="3" w:tplc="783ABCEA" w:tentative="1">
      <w:start w:val="1"/>
      <w:numFmt w:val="decimal"/>
      <w:lvlText w:val="%4."/>
      <w:lvlJc w:val="left"/>
      <w:pPr>
        <w:ind w:left="2880" w:hanging="360"/>
      </w:pPr>
    </w:lvl>
    <w:lvl w:ilvl="4" w:tplc="D63A003C" w:tentative="1">
      <w:start w:val="1"/>
      <w:numFmt w:val="lowerLetter"/>
      <w:lvlText w:val="%5."/>
      <w:lvlJc w:val="left"/>
      <w:pPr>
        <w:ind w:left="3600" w:hanging="360"/>
      </w:pPr>
    </w:lvl>
    <w:lvl w:ilvl="5" w:tplc="4A08ADDA" w:tentative="1">
      <w:start w:val="1"/>
      <w:numFmt w:val="lowerRoman"/>
      <w:lvlText w:val="%6."/>
      <w:lvlJc w:val="right"/>
      <w:pPr>
        <w:ind w:left="4320" w:hanging="180"/>
      </w:pPr>
    </w:lvl>
    <w:lvl w:ilvl="6" w:tplc="121ACDE6" w:tentative="1">
      <w:start w:val="1"/>
      <w:numFmt w:val="decimal"/>
      <w:lvlText w:val="%7."/>
      <w:lvlJc w:val="left"/>
      <w:pPr>
        <w:ind w:left="5040" w:hanging="360"/>
      </w:pPr>
    </w:lvl>
    <w:lvl w:ilvl="7" w:tplc="993E6D6A" w:tentative="1">
      <w:start w:val="1"/>
      <w:numFmt w:val="lowerLetter"/>
      <w:lvlText w:val="%8."/>
      <w:lvlJc w:val="left"/>
      <w:pPr>
        <w:ind w:left="5760" w:hanging="360"/>
      </w:pPr>
    </w:lvl>
    <w:lvl w:ilvl="8" w:tplc="D5409BCC" w:tentative="1">
      <w:start w:val="1"/>
      <w:numFmt w:val="lowerRoman"/>
      <w:lvlText w:val="%9."/>
      <w:lvlJc w:val="right"/>
      <w:pPr>
        <w:ind w:left="6480" w:hanging="180"/>
      </w:pPr>
    </w:lvl>
  </w:abstractNum>
  <w:abstractNum w:abstractNumId="10" w15:restartNumberingAfterBreak="0">
    <w:nsid w:val="25403828"/>
    <w:multiLevelType w:val="hybridMultilevel"/>
    <w:tmpl w:val="0980EF84"/>
    <w:lvl w:ilvl="0" w:tplc="2DCC3078">
      <w:start w:val="1"/>
      <w:numFmt w:val="decimal"/>
      <w:lvlText w:val="%1."/>
      <w:lvlJc w:val="left"/>
      <w:pPr>
        <w:tabs>
          <w:tab w:val="num" w:pos="720"/>
        </w:tabs>
        <w:ind w:left="720" w:hanging="360"/>
      </w:pPr>
      <w:rPr>
        <w:rFonts w:cs="Times New Roman"/>
      </w:rPr>
    </w:lvl>
    <w:lvl w:ilvl="1" w:tplc="C42AF612" w:tentative="1">
      <w:start w:val="1"/>
      <w:numFmt w:val="lowerLetter"/>
      <w:lvlText w:val="%2."/>
      <w:lvlJc w:val="left"/>
      <w:pPr>
        <w:tabs>
          <w:tab w:val="num" w:pos="1440"/>
        </w:tabs>
        <w:ind w:left="1440" w:hanging="360"/>
      </w:pPr>
      <w:rPr>
        <w:rFonts w:cs="Times New Roman"/>
      </w:rPr>
    </w:lvl>
    <w:lvl w:ilvl="2" w:tplc="9866024C" w:tentative="1">
      <w:start w:val="1"/>
      <w:numFmt w:val="lowerRoman"/>
      <w:lvlText w:val="%3."/>
      <w:lvlJc w:val="right"/>
      <w:pPr>
        <w:tabs>
          <w:tab w:val="num" w:pos="2160"/>
        </w:tabs>
        <w:ind w:left="2160" w:hanging="180"/>
      </w:pPr>
      <w:rPr>
        <w:rFonts w:cs="Times New Roman"/>
      </w:rPr>
    </w:lvl>
    <w:lvl w:ilvl="3" w:tplc="5DD2C50E" w:tentative="1">
      <w:start w:val="1"/>
      <w:numFmt w:val="decimal"/>
      <w:lvlText w:val="%4."/>
      <w:lvlJc w:val="left"/>
      <w:pPr>
        <w:tabs>
          <w:tab w:val="num" w:pos="2880"/>
        </w:tabs>
        <w:ind w:left="2880" w:hanging="360"/>
      </w:pPr>
      <w:rPr>
        <w:rFonts w:cs="Times New Roman"/>
      </w:rPr>
    </w:lvl>
    <w:lvl w:ilvl="4" w:tplc="442218B4" w:tentative="1">
      <w:start w:val="1"/>
      <w:numFmt w:val="lowerLetter"/>
      <w:lvlText w:val="%5."/>
      <w:lvlJc w:val="left"/>
      <w:pPr>
        <w:tabs>
          <w:tab w:val="num" w:pos="3600"/>
        </w:tabs>
        <w:ind w:left="3600" w:hanging="360"/>
      </w:pPr>
      <w:rPr>
        <w:rFonts w:cs="Times New Roman"/>
      </w:rPr>
    </w:lvl>
    <w:lvl w:ilvl="5" w:tplc="05889C78" w:tentative="1">
      <w:start w:val="1"/>
      <w:numFmt w:val="lowerRoman"/>
      <w:lvlText w:val="%6."/>
      <w:lvlJc w:val="right"/>
      <w:pPr>
        <w:tabs>
          <w:tab w:val="num" w:pos="4320"/>
        </w:tabs>
        <w:ind w:left="4320" w:hanging="180"/>
      </w:pPr>
      <w:rPr>
        <w:rFonts w:cs="Times New Roman"/>
      </w:rPr>
    </w:lvl>
    <w:lvl w:ilvl="6" w:tplc="50262382" w:tentative="1">
      <w:start w:val="1"/>
      <w:numFmt w:val="decimal"/>
      <w:lvlText w:val="%7."/>
      <w:lvlJc w:val="left"/>
      <w:pPr>
        <w:tabs>
          <w:tab w:val="num" w:pos="5040"/>
        </w:tabs>
        <w:ind w:left="5040" w:hanging="360"/>
      </w:pPr>
      <w:rPr>
        <w:rFonts w:cs="Times New Roman"/>
      </w:rPr>
    </w:lvl>
    <w:lvl w:ilvl="7" w:tplc="731A3636" w:tentative="1">
      <w:start w:val="1"/>
      <w:numFmt w:val="lowerLetter"/>
      <w:lvlText w:val="%8."/>
      <w:lvlJc w:val="left"/>
      <w:pPr>
        <w:tabs>
          <w:tab w:val="num" w:pos="5760"/>
        </w:tabs>
        <w:ind w:left="5760" w:hanging="360"/>
      </w:pPr>
      <w:rPr>
        <w:rFonts w:cs="Times New Roman"/>
      </w:rPr>
    </w:lvl>
    <w:lvl w:ilvl="8" w:tplc="220CA5DC"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EE33C0"/>
    <w:multiLevelType w:val="multilevel"/>
    <w:tmpl w:val="0E9CEA9C"/>
    <w:lvl w:ilvl="0">
      <w:start w:val="1"/>
      <w:numFmt w:val="bullet"/>
      <w:lvlText w:val=""/>
      <w:lvlJc w:val="left"/>
      <w:pPr>
        <w:tabs>
          <w:tab w:val="num" w:pos="720"/>
        </w:tabs>
        <w:ind w:left="643"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2" w15:restartNumberingAfterBreak="0">
    <w:nsid w:val="28021B3B"/>
    <w:multiLevelType w:val="hybridMultilevel"/>
    <w:tmpl w:val="C9E4A2F4"/>
    <w:lvl w:ilvl="0" w:tplc="95649F82">
      <w:start w:val="1"/>
      <w:numFmt w:val="bullet"/>
      <w:lvlText w:val=""/>
      <w:lvlJc w:val="left"/>
      <w:pPr>
        <w:ind w:left="1003" w:hanging="360"/>
      </w:pPr>
      <w:rPr>
        <w:rFonts w:ascii="Symbol" w:hAnsi="Symbol" w:hint="default"/>
      </w:rPr>
    </w:lvl>
    <w:lvl w:ilvl="1" w:tplc="AE1630A0" w:tentative="1">
      <w:start w:val="1"/>
      <w:numFmt w:val="bullet"/>
      <w:lvlText w:val="o"/>
      <w:lvlJc w:val="left"/>
      <w:pPr>
        <w:ind w:left="1723" w:hanging="360"/>
      </w:pPr>
      <w:rPr>
        <w:rFonts w:ascii="Courier New" w:hAnsi="Courier New" w:cs="Courier New" w:hint="default"/>
      </w:rPr>
    </w:lvl>
    <w:lvl w:ilvl="2" w:tplc="B2DE878A" w:tentative="1">
      <w:start w:val="1"/>
      <w:numFmt w:val="bullet"/>
      <w:lvlText w:val=""/>
      <w:lvlJc w:val="left"/>
      <w:pPr>
        <w:ind w:left="2443" w:hanging="360"/>
      </w:pPr>
      <w:rPr>
        <w:rFonts w:ascii="Wingdings" w:hAnsi="Wingdings" w:hint="default"/>
      </w:rPr>
    </w:lvl>
    <w:lvl w:ilvl="3" w:tplc="18B67E8E" w:tentative="1">
      <w:start w:val="1"/>
      <w:numFmt w:val="bullet"/>
      <w:lvlText w:val=""/>
      <w:lvlJc w:val="left"/>
      <w:pPr>
        <w:ind w:left="3163" w:hanging="360"/>
      </w:pPr>
      <w:rPr>
        <w:rFonts w:ascii="Symbol" w:hAnsi="Symbol" w:hint="default"/>
      </w:rPr>
    </w:lvl>
    <w:lvl w:ilvl="4" w:tplc="7DB86890" w:tentative="1">
      <w:start w:val="1"/>
      <w:numFmt w:val="bullet"/>
      <w:lvlText w:val="o"/>
      <w:lvlJc w:val="left"/>
      <w:pPr>
        <w:ind w:left="3883" w:hanging="360"/>
      </w:pPr>
      <w:rPr>
        <w:rFonts w:ascii="Courier New" w:hAnsi="Courier New" w:cs="Courier New" w:hint="default"/>
      </w:rPr>
    </w:lvl>
    <w:lvl w:ilvl="5" w:tplc="BDD40066" w:tentative="1">
      <w:start w:val="1"/>
      <w:numFmt w:val="bullet"/>
      <w:lvlText w:val=""/>
      <w:lvlJc w:val="left"/>
      <w:pPr>
        <w:ind w:left="4603" w:hanging="360"/>
      </w:pPr>
      <w:rPr>
        <w:rFonts w:ascii="Wingdings" w:hAnsi="Wingdings" w:hint="default"/>
      </w:rPr>
    </w:lvl>
    <w:lvl w:ilvl="6" w:tplc="BCFA6D2E" w:tentative="1">
      <w:start w:val="1"/>
      <w:numFmt w:val="bullet"/>
      <w:lvlText w:val=""/>
      <w:lvlJc w:val="left"/>
      <w:pPr>
        <w:ind w:left="5323" w:hanging="360"/>
      </w:pPr>
      <w:rPr>
        <w:rFonts w:ascii="Symbol" w:hAnsi="Symbol" w:hint="default"/>
      </w:rPr>
    </w:lvl>
    <w:lvl w:ilvl="7" w:tplc="DFA8E46E" w:tentative="1">
      <w:start w:val="1"/>
      <w:numFmt w:val="bullet"/>
      <w:lvlText w:val="o"/>
      <w:lvlJc w:val="left"/>
      <w:pPr>
        <w:ind w:left="6043" w:hanging="360"/>
      </w:pPr>
      <w:rPr>
        <w:rFonts w:ascii="Courier New" w:hAnsi="Courier New" w:cs="Courier New" w:hint="default"/>
      </w:rPr>
    </w:lvl>
    <w:lvl w:ilvl="8" w:tplc="01A6A4B6" w:tentative="1">
      <w:start w:val="1"/>
      <w:numFmt w:val="bullet"/>
      <w:lvlText w:val=""/>
      <w:lvlJc w:val="left"/>
      <w:pPr>
        <w:ind w:left="6763" w:hanging="360"/>
      </w:pPr>
      <w:rPr>
        <w:rFonts w:ascii="Wingdings" w:hAnsi="Wingdings" w:hint="default"/>
      </w:rPr>
    </w:lvl>
  </w:abstractNum>
  <w:abstractNum w:abstractNumId="13" w15:restartNumberingAfterBreak="0">
    <w:nsid w:val="287E151D"/>
    <w:multiLevelType w:val="hybridMultilevel"/>
    <w:tmpl w:val="3768F408"/>
    <w:lvl w:ilvl="0" w:tplc="3F3AEE0C">
      <w:start w:val="1"/>
      <w:numFmt w:val="decimal"/>
      <w:lvlText w:val="%1)"/>
      <w:lvlJc w:val="left"/>
      <w:pPr>
        <w:tabs>
          <w:tab w:val="num" w:pos="1440"/>
        </w:tabs>
        <w:ind w:left="1440" w:hanging="360"/>
      </w:pPr>
      <w:rPr>
        <w:rFonts w:cs="Times New Roman" w:hint="default"/>
        <w:color w:val="auto"/>
        <w:sz w:val="22"/>
        <w:szCs w:val="22"/>
      </w:rPr>
    </w:lvl>
    <w:lvl w:ilvl="1" w:tplc="CBDA10CA" w:tentative="1">
      <w:start w:val="1"/>
      <w:numFmt w:val="lowerLetter"/>
      <w:lvlText w:val="%2."/>
      <w:lvlJc w:val="left"/>
      <w:pPr>
        <w:ind w:left="1440" w:hanging="360"/>
      </w:pPr>
    </w:lvl>
    <w:lvl w:ilvl="2" w:tplc="931E8700" w:tentative="1">
      <w:start w:val="1"/>
      <w:numFmt w:val="lowerRoman"/>
      <w:lvlText w:val="%3."/>
      <w:lvlJc w:val="right"/>
      <w:pPr>
        <w:ind w:left="2160" w:hanging="180"/>
      </w:pPr>
    </w:lvl>
    <w:lvl w:ilvl="3" w:tplc="9B9AED0E" w:tentative="1">
      <w:start w:val="1"/>
      <w:numFmt w:val="decimal"/>
      <w:lvlText w:val="%4."/>
      <w:lvlJc w:val="left"/>
      <w:pPr>
        <w:ind w:left="2880" w:hanging="360"/>
      </w:pPr>
    </w:lvl>
    <w:lvl w:ilvl="4" w:tplc="C1CEA2A4" w:tentative="1">
      <w:start w:val="1"/>
      <w:numFmt w:val="lowerLetter"/>
      <w:lvlText w:val="%5."/>
      <w:lvlJc w:val="left"/>
      <w:pPr>
        <w:ind w:left="3600" w:hanging="360"/>
      </w:pPr>
    </w:lvl>
    <w:lvl w:ilvl="5" w:tplc="083E7388" w:tentative="1">
      <w:start w:val="1"/>
      <w:numFmt w:val="lowerRoman"/>
      <w:lvlText w:val="%6."/>
      <w:lvlJc w:val="right"/>
      <w:pPr>
        <w:ind w:left="4320" w:hanging="180"/>
      </w:pPr>
    </w:lvl>
    <w:lvl w:ilvl="6" w:tplc="A9BE6EB8" w:tentative="1">
      <w:start w:val="1"/>
      <w:numFmt w:val="decimal"/>
      <w:lvlText w:val="%7."/>
      <w:lvlJc w:val="left"/>
      <w:pPr>
        <w:ind w:left="5040" w:hanging="360"/>
      </w:pPr>
    </w:lvl>
    <w:lvl w:ilvl="7" w:tplc="EE1E972A" w:tentative="1">
      <w:start w:val="1"/>
      <w:numFmt w:val="lowerLetter"/>
      <w:lvlText w:val="%8."/>
      <w:lvlJc w:val="left"/>
      <w:pPr>
        <w:ind w:left="5760" w:hanging="360"/>
      </w:pPr>
    </w:lvl>
    <w:lvl w:ilvl="8" w:tplc="9580DF8C" w:tentative="1">
      <w:start w:val="1"/>
      <w:numFmt w:val="lowerRoman"/>
      <w:lvlText w:val="%9."/>
      <w:lvlJc w:val="right"/>
      <w:pPr>
        <w:ind w:left="6480" w:hanging="180"/>
      </w:pPr>
    </w:lvl>
  </w:abstractNum>
  <w:abstractNum w:abstractNumId="14" w15:restartNumberingAfterBreak="0">
    <w:nsid w:val="29240261"/>
    <w:multiLevelType w:val="hybridMultilevel"/>
    <w:tmpl w:val="DEFAC300"/>
    <w:lvl w:ilvl="0" w:tplc="491065F2">
      <w:start w:val="1"/>
      <w:numFmt w:val="decimal"/>
      <w:lvlText w:val="%1."/>
      <w:lvlJc w:val="left"/>
      <w:pPr>
        <w:ind w:left="720" w:hanging="360"/>
      </w:pPr>
    </w:lvl>
    <w:lvl w:ilvl="1" w:tplc="7DEC2B1C" w:tentative="1">
      <w:start w:val="1"/>
      <w:numFmt w:val="lowerLetter"/>
      <w:lvlText w:val="%2."/>
      <w:lvlJc w:val="left"/>
      <w:pPr>
        <w:ind w:left="1440" w:hanging="360"/>
      </w:pPr>
    </w:lvl>
    <w:lvl w:ilvl="2" w:tplc="3BCA2C8C" w:tentative="1">
      <w:start w:val="1"/>
      <w:numFmt w:val="lowerRoman"/>
      <w:lvlText w:val="%3."/>
      <w:lvlJc w:val="right"/>
      <w:pPr>
        <w:ind w:left="2160" w:hanging="180"/>
      </w:pPr>
    </w:lvl>
    <w:lvl w:ilvl="3" w:tplc="82348240" w:tentative="1">
      <w:start w:val="1"/>
      <w:numFmt w:val="decimal"/>
      <w:lvlText w:val="%4."/>
      <w:lvlJc w:val="left"/>
      <w:pPr>
        <w:ind w:left="2880" w:hanging="360"/>
      </w:pPr>
    </w:lvl>
    <w:lvl w:ilvl="4" w:tplc="318AF33E" w:tentative="1">
      <w:start w:val="1"/>
      <w:numFmt w:val="lowerLetter"/>
      <w:lvlText w:val="%5."/>
      <w:lvlJc w:val="left"/>
      <w:pPr>
        <w:ind w:left="3600" w:hanging="360"/>
      </w:pPr>
    </w:lvl>
    <w:lvl w:ilvl="5" w:tplc="315AD058" w:tentative="1">
      <w:start w:val="1"/>
      <w:numFmt w:val="lowerRoman"/>
      <w:lvlText w:val="%6."/>
      <w:lvlJc w:val="right"/>
      <w:pPr>
        <w:ind w:left="4320" w:hanging="180"/>
      </w:pPr>
    </w:lvl>
    <w:lvl w:ilvl="6" w:tplc="585C3BCE" w:tentative="1">
      <w:start w:val="1"/>
      <w:numFmt w:val="decimal"/>
      <w:lvlText w:val="%7."/>
      <w:lvlJc w:val="left"/>
      <w:pPr>
        <w:ind w:left="5040" w:hanging="360"/>
      </w:pPr>
    </w:lvl>
    <w:lvl w:ilvl="7" w:tplc="A6D23FD4" w:tentative="1">
      <w:start w:val="1"/>
      <w:numFmt w:val="lowerLetter"/>
      <w:lvlText w:val="%8."/>
      <w:lvlJc w:val="left"/>
      <w:pPr>
        <w:ind w:left="5760" w:hanging="360"/>
      </w:pPr>
    </w:lvl>
    <w:lvl w:ilvl="8" w:tplc="FCEEC31A" w:tentative="1">
      <w:start w:val="1"/>
      <w:numFmt w:val="lowerRoman"/>
      <w:lvlText w:val="%9."/>
      <w:lvlJc w:val="right"/>
      <w:pPr>
        <w:ind w:left="6480" w:hanging="180"/>
      </w:pPr>
    </w:lvl>
  </w:abstractNum>
  <w:abstractNum w:abstractNumId="15" w15:restartNumberingAfterBreak="0">
    <w:nsid w:val="29944D9B"/>
    <w:multiLevelType w:val="multilevel"/>
    <w:tmpl w:val="D2D4C172"/>
    <w:styleLink w:val="WWNum1"/>
    <w:lvl w:ilvl="0">
      <w:start w:val="1"/>
      <w:numFmt w:val="decimal"/>
      <w:lvlText w:val="%1."/>
      <w:lvlJc w:val="left"/>
      <w:pPr>
        <w:ind w:left="1210" w:hanging="360"/>
      </w:pPr>
      <w:rPr>
        <w:rFonts w:cs="Times New Roman"/>
        <w:strike w:val="0"/>
        <w:dstrike w:val="0"/>
        <w:color w:val="00000A"/>
      </w:rPr>
    </w:lvl>
    <w:lvl w:ilvl="1">
      <w:start w:val="1"/>
      <w:numFmt w:val="decimal"/>
      <w:lvlText w:val="%2)"/>
      <w:lvlJc w:val="left"/>
      <w:pPr>
        <w:ind w:left="3336" w:hanging="360"/>
      </w:pPr>
    </w:lvl>
    <w:lvl w:ilvl="2">
      <w:start w:val="1"/>
      <w:numFmt w:val="lowerLetter"/>
      <w:lvlText w:val="%1.%2.%3)"/>
      <w:lvlJc w:val="left"/>
      <w:pPr>
        <w:ind w:left="2650" w:hanging="180"/>
      </w:pPr>
    </w:lvl>
    <w:lvl w:ilvl="3">
      <w:start w:val="1"/>
      <w:numFmt w:val="decimal"/>
      <w:lvlText w:val="%1.%2.%3.%4."/>
      <w:lvlJc w:val="left"/>
      <w:pPr>
        <w:ind w:left="3370" w:hanging="360"/>
      </w:pPr>
      <w:rPr>
        <w:rFonts w:cs="Times New Roman"/>
      </w:rPr>
    </w:lvl>
    <w:lvl w:ilvl="4">
      <w:start w:val="1"/>
      <w:numFmt w:val="lowerLetter"/>
      <w:lvlText w:val="%1.%2.%3.%4.%5."/>
      <w:lvlJc w:val="left"/>
      <w:pPr>
        <w:ind w:left="4090" w:hanging="360"/>
      </w:pPr>
      <w:rPr>
        <w:rFonts w:cs="Times New Roman"/>
      </w:rPr>
    </w:lvl>
    <w:lvl w:ilvl="5">
      <w:start w:val="1"/>
      <w:numFmt w:val="lowerRoman"/>
      <w:lvlText w:val="%1.%2.%3.%4.%5.%6."/>
      <w:lvlJc w:val="right"/>
      <w:pPr>
        <w:ind w:left="4810" w:hanging="180"/>
      </w:pPr>
      <w:rPr>
        <w:rFonts w:cs="Times New Roman"/>
      </w:rPr>
    </w:lvl>
    <w:lvl w:ilvl="6">
      <w:start w:val="1"/>
      <w:numFmt w:val="decimal"/>
      <w:lvlText w:val="%1.%2.%3.%4.%5.%6.%7."/>
      <w:lvlJc w:val="left"/>
      <w:pPr>
        <w:ind w:left="5530" w:hanging="360"/>
      </w:pPr>
      <w:rPr>
        <w:rFonts w:cs="Times New Roman"/>
      </w:rPr>
    </w:lvl>
    <w:lvl w:ilvl="7">
      <w:start w:val="1"/>
      <w:numFmt w:val="lowerLetter"/>
      <w:lvlText w:val="%1.%2.%3.%4.%5.%6.%7.%8."/>
      <w:lvlJc w:val="left"/>
      <w:pPr>
        <w:ind w:left="6250" w:hanging="360"/>
      </w:pPr>
      <w:rPr>
        <w:rFonts w:cs="Times New Roman"/>
      </w:rPr>
    </w:lvl>
    <w:lvl w:ilvl="8">
      <w:start w:val="1"/>
      <w:numFmt w:val="lowerRoman"/>
      <w:lvlText w:val="%1.%2.%3.%4.%5.%6.%7.%8.%9."/>
      <w:lvlJc w:val="right"/>
      <w:pPr>
        <w:ind w:left="6970" w:hanging="180"/>
      </w:pPr>
      <w:rPr>
        <w:rFonts w:cs="Times New Roman"/>
      </w:rPr>
    </w:lvl>
  </w:abstractNum>
  <w:abstractNum w:abstractNumId="16" w15:restartNumberingAfterBreak="0">
    <w:nsid w:val="2ED96773"/>
    <w:multiLevelType w:val="hybridMultilevel"/>
    <w:tmpl w:val="F5C425C2"/>
    <w:lvl w:ilvl="0" w:tplc="C186EDFC">
      <w:start w:val="1"/>
      <w:numFmt w:val="bullet"/>
      <w:lvlText w:val=""/>
      <w:lvlJc w:val="left"/>
      <w:pPr>
        <w:ind w:left="720" w:hanging="360"/>
      </w:pPr>
      <w:rPr>
        <w:rFonts w:ascii="Symbol" w:hAnsi="Symbol" w:hint="default"/>
      </w:rPr>
    </w:lvl>
    <w:lvl w:ilvl="1" w:tplc="8C2262A4">
      <w:start w:val="1"/>
      <w:numFmt w:val="bullet"/>
      <w:lvlText w:val="o"/>
      <w:lvlJc w:val="left"/>
      <w:pPr>
        <w:ind w:left="1440" w:hanging="360"/>
      </w:pPr>
      <w:rPr>
        <w:rFonts w:ascii="Courier New" w:hAnsi="Courier New" w:cs="Courier New" w:hint="default"/>
      </w:rPr>
    </w:lvl>
    <w:lvl w:ilvl="2" w:tplc="9D00AF7C" w:tentative="1">
      <w:start w:val="1"/>
      <w:numFmt w:val="bullet"/>
      <w:lvlText w:val=""/>
      <w:lvlJc w:val="left"/>
      <w:pPr>
        <w:ind w:left="2160" w:hanging="360"/>
      </w:pPr>
      <w:rPr>
        <w:rFonts w:ascii="Wingdings" w:hAnsi="Wingdings" w:hint="default"/>
      </w:rPr>
    </w:lvl>
    <w:lvl w:ilvl="3" w:tplc="D7824DFC" w:tentative="1">
      <w:start w:val="1"/>
      <w:numFmt w:val="bullet"/>
      <w:lvlText w:val=""/>
      <w:lvlJc w:val="left"/>
      <w:pPr>
        <w:ind w:left="2880" w:hanging="360"/>
      </w:pPr>
      <w:rPr>
        <w:rFonts w:ascii="Symbol" w:hAnsi="Symbol" w:hint="default"/>
      </w:rPr>
    </w:lvl>
    <w:lvl w:ilvl="4" w:tplc="3C4A32F0" w:tentative="1">
      <w:start w:val="1"/>
      <w:numFmt w:val="bullet"/>
      <w:lvlText w:val="o"/>
      <w:lvlJc w:val="left"/>
      <w:pPr>
        <w:ind w:left="3600" w:hanging="360"/>
      </w:pPr>
      <w:rPr>
        <w:rFonts w:ascii="Courier New" w:hAnsi="Courier New" w:cs="Courier New" w:hint="default"/>
      </w:rPr>
    </w:lvl>
    <w:lvl w:ilvl="5" w:tplc="6E169C08" w:tentative="1">
      <w:start w:val="1"/>
      <w:numFmt w:val="bullet"/>
      <w:lvlText w:val=""/>
      <w:lvlJc w:val="left"/>
      <w:pPr>
        <w:ind w:left="4320" w:hanging="360"/>
      </w:pPr>
      <w:rPr>
        <w:rFonts w:ascii="Wingdings" w:hAnsi="Wingdings" w:hint="default"/>
      </w:rPr>
    </w:lvl>
    <w:lvl w:ilvl="6" w:tplc="8FC046F0" w:tentative="1">
      <w:start w:val="1"/>
      <w:numFmt w:val="bullet"/>
      <w:lvlText w:val=""/>
      <w:lvlJc w:val="left"/>
      <w:pPr>
        <w:ind w:left="5040" w:hanging="360"/>
      </w:pPr>
      <w:rPr>
        <w:rFonts w:ascii="Symbol" w:hAnsi="Symbol" w:hint="default"/>
      </w:rPr>
    </w:lvl>
    <w:lvl w:ilvl="7" w:tplc="C316DEFC" w:tentative="1">
      <w:start w:val="1"/>
      <w:numFmt w:val="bullet"/>
      <w:lvlText w:val="o"/>
      <w:lvlJc w:val="left"/>
      <w:pPr>
        <w:ind w:left="5760" w:hanging="360"/>
      </w:pPr>
      <w:rPr>
        <w:rFonts w:ascii="Courier New" w:hAnsi="Courier New" w:cs="Courier New" w:hint="default"/>
      </w:rPr>
    </w:lvl>
    <w:lvl w:ilvl="8" w:tplc="F662D7AC" w:tentative="1">
      <w:start w:val="1"/>
      <w:numFmt w:val="bullet"/>
      <w:lvlText w:val=""/>
      <w:lvlJc w:val="left"/>
      <w:pPr>
        <w:ind w:left="6480" w:hanging="360"/>
      </w:pPr>
      <w:rPr>
        <w:rFonts w:ascii="Wingdings" w:hAnsi="Wingdings" w:hint="default"/>
      </w:rPr>
    </w:lvl>
  </w:abstractNum>
  <w:abstractNum w:abstractNumId="17" w15:restartNumberingAfterBreak="0">
    <w:nsid w:val="32E419DC"/>
    <w:multiLevelType w:val="hybridMultilevel"/>
    <w:tmpl w:val="A41AEEAE"/>
    <w:lvl w:ilvl="0" w:tplc="D1740CBE">
      <w:start w:val="1"/>
      <w:numFmt w:val="decimal"/>
      <w:lvlText w:val="%1."/>
      <w:lvlJc w:val="left"/>
      <w:pPr>
        <w:ind w:left="720" w:hanging="360"/>
      </w:pPr>
    </w:lvl>
    <w:lvl w:ilvl="1" w:tplc="1AFA72CE" w:tentative="1">
      <w:start w:val="1"/>
      <w:numFmt w:val="lowerLetter"/>
      <w:lvlText w:val="%2."/>
      <w:lvlJc w:val="left"/>
      <w:pPr>
        <w:ind w:left="1440" w:hanging="360"/>
      </w:pPr>
    </w:lvl>
    <w:lvl w:ilvl="2" w:tplc="BCCA3778" w:tentative="1">
      <w:start w:val="1"/>
      <w:numFmt w:val="lowerRoman"/>
      <w:lvlText w:val="%3."/>
      <w:lvlJc w:val="right"/>
      <w:pPr>
        <w:ind w:left="2160" w:hanging="180"/>
      </w:pPr>
    </w:lvl>
    <w:lvl w:ilvl="3" w:tplc="40EE5964" w:tentative="1">
      <w:start w:val="1"/>
      <w:numFmt w:val="decimal"/>
      <w:lvlText w:val="%4."/>
      <w:lvlJc w:val="left"/>
      <w:pPr>
        <w:ind w:left="2880" w:hanging="360"/>
      </w:pPr>
    </w:lvl>
    <w:lvl w:ilvl="4" w:tplc="B7E0AC94" w:tentative="1">
      <w:start w:val="1"/>
      <w:numFmt w:val="lowerLetter"/>
      <w:lvlText w:val="%5."/>
      <w:lvlJc w:val="left"/>
      <w:pPr>
        <w:ind w:left="3600" w:hanging="360"/>
      </w:pPr>
    </w:lvl>
    <w:lvl w:ilvl="5" w:tplc="15E2C11E" w:tentative="1">
      <w:start w:val="1"/>
      <w:numFmt w:val="lowerRoman"/>
      <w:lvlText w:val="%6."/>
      <w:lvlJc w:val="right"/>
      <w:pPr>
        <w:ind w:left="4320" w:hanging="180"/>
      </w:pPr>
    </w:lvl>
    <w:lvl w:ilvl="6" w:tplc="19F8C9A6" w:tentative="1">
      <w:start w:val="1"/>
      <w:numFmt w:val="decimal"/>
      <w:lvlText w:val="%7."/>
      <w:lvlJc w:val="left"/>
      <w:pPr>
        <w:ind w:left="5040" w:hanging="360"/>
      </w:pPr>
    </w:lvl>
    <w:lvl w:ilvl="7" w:tplc="9F4A40D4" w:tentative="1">
      <w:start w:val="1"/>
      <w:numFmt w:val="lowerLetter"/>
      <w:lvlText w:val="%8."/>
      <w:lvlJc w:val="left"/>
      <w:pPr>
        <w:ind w:left="5760" w:hanging="360"/>
      </w:pPr>
    </w:lvl>
    <w:lvl w:ilvl="8" w:tplc="6A12D4CC" w:tentative="1">
      <w:start w:val="1"/>
      <w:numFmt w:val="lowerRoman"/>
      <w:lvlText w:val="%9."/>
      <w:lvlJc w:val="right"/>
      <w:pPr>
        <w:ind w:left="6480" w:hanging="180"/>
      </w:pPr>
    </w:lvl>
  </w:abstractNum>
  <w:abstractNum w:abstractNumId="18" w15:restartNumberingAfterBreak="0">
    <w:nsid w:val="38BE0E59"/>
    <w:multiLevelType w:val="hybridMultilevel"/>
    <w:tmpl w:val="20364124"/>
    <w:lvl w:ilvl="0" w:tplc="5DA0600A">
      <w:start w:val="1"/>
      <w:numFmt w:val="bullet"/>
      <w:lvlText w:val=""/>
      <w:lvlJc w:val="left"/>
      <w:pPr>
        <w:ind w:left="720" w:hanging="360"/>
      </w:pPr>
      <w:rPr>
        <w:rFonts w:ascii="Symbol" w:hAnsi="Symbol" w:hint="default"/>
      </w:rPr>
    </w:lvl>
    <w:lvl w:ilvl="1" w:tplc="DD0211BA" w:tentative="1">
      <w:start w:val="1"/>
      <w:numFmt w:val="bullet"/>
      <w:lvlText w:val="o"/>
      <w:lvlJc w:val="left"/>
      <w:pPr>
        <w:ind w:left="1440" w:hanging="360"/>
      </w:pPr>
      <w:rPr>
        <w:rFonts w:ascii="Courier New" w:hAnsi="Courier New" w:cs="Courier New" w:hint="default"/>
      </w:rPr>
    </w:lvl>
    <w:lvl w:ilvl="2" w:tplc="6222429C" w:tentative="1">
      <w:start w:val="1"/>
      <w:numFmt w:val="bullet"/>
      <w:lvlText w:val=""/>
      <w:lvlJc w:val="left"/>
      <w:pPr>
        <w:ind w:left="2160" w:hanging="360"/>
      </w:pPr>
      <w:rPr>
        <w:rFonts w:ascii="Wingdings" w:hAnsi="Wingdings" w:hint="default"/>
      </w:rPr>
    </w:lvl>
    <w:lvl w:ilvl="3" w:tplc="F0C8C5B6" w:tentative="1">
      <w:start w:val="1"/>
      <w:numFmt w:val="bullet"/>
      <w:lvlText w:val=""/>
      <w:lvlJc w:val="left"/>
      <w:pPr>
        <w:ind w:left="2880" w:hanging="360"/>
      </w:pPr>
      <w:rPr>
        <w:rFonts w:ascii="Symbol" w:hAnsi="Symbol" w:hint="default"/>
      </w:rPr>
    </w:lvl>
    <w:lvl w:ilvl="4" w:tplc="8362E92C" w:tentative="1">
      <w:start w:val="1"/>
      <w:numFmt w:val="bullet"/>
      <w:lvlText w:val="o"/>
      <w:lvlJc w:val="left"/>
      <w:pPr>
        <w:ind w:left="3600" w:hanging="360"/>
      </w:pPr>
      <w:rPr>
        <w:rFonts w:ascii="Courier New" w:hAnsi="Courier New" w:cs="Courier New" w:hint="default"/>
      </w:rPr>
    </w:lvl>
    <w:lvl w:ilvl="5" w:tplc="BF4EAD7E" w:tentative="1">
      <w:start w:val="1"/>
      <w:numFmt w:val="bullet"/>
      <w:lvlText w:val=""/>
      <w:lvlJc w:val="left"/>
      <w:pPr>
        <w:ind w:left="4320" w:hanging="360"/>
      </w:pPr>
      <w:rPr>
        <w:rFonts w:ascii="Wingdings" w:hAnsi="Wingdings" w:hint="default"/>
      </w:rPr>
    </w:lvl>
    <w:lvl w:ilvl="6" w:tplc="2E668DE6" w:tentative="1">
      <w:start w:val="1"/>
      <w:numFmt w:val="bullet"/>
      <w:lvlText w:val=""/>
      <w:lvlJc w:val="left"/>
      <w:pPr>
        <w:ind w:left="5040" w:hanging="360"/>
      </w:pPr>
      <w:rPr>
        <w:rFonts w:ascii="Symbol" w:hAnsi="Symbol" w:hint="default"/>
      </w:rPr>
    </w:lvl>
    <w:lvl w:ilvl="7" w:tplc="22600172" w:tentative="1">
      <w:start w:val="1"/>
      <w:numFmt w:val="bullet"/>
      <w:lvlText w:val="o"/>
      <w:lvlJc w:val="left"/>
      <w:pPr>
        <w:ind w:left="5760" w:hanging="360"/>
      </w:pPr>
      <w:rPr>
        <w:rFonts w:ascii="Courier New" w:hAnsi="Courier New" w:cs="Courier New" w:hint="default"/>
      </w:rPr>
    </w:lvl>
    <w:lvl w:ilvl="8" w:tplc="EDDE1AB8" w:tentative="1">
      <w:start w:val="1"/>
      <w:numFmt w:val="bullet"/>
      <w:lvlText w:val=""/>
      <w:lvlJc w:val="left"/>
      <w:pPr>
        <w:ind w:left="6480" w:hanging="360"/>
      </w:pPr>
      <w:rPr>
        <w:rFonts w:ascii="Wingdings" w:hAnsi="Wingdings" w:hint="default"/>
      </w:rPr>
    </w:lvl>
  </w:abstractNum>
  <w:abstractNum w:abstractNumId="19" w15:restartNumberingAfterBreak="0">
    <w:nsid w:val="39CE4385"/>
    <w:multiLevelType w:val="hybridMultilevel"/>
    <w:tmpl w:val="EDF2EA5A"/>
    <w:lvl w:ilvl="0" w:tplc="4B38F722">
      <w:start w:val="1"/>
      <w:numFmt w:val="bullet"/>
      <w:lvlText w:val=""/>
      <w:lvlJc w:val="left"/>
      <w:pPr>
        <w:ind w:left="720" w:hanging="360"/>
      </w:pPr>
      <w:rPr>
        <w:rFonts w:ascii="Symbol" w:hAnsi="Symbol" w:hint="default"/>
      </w:rPr>
    </w:lvl>
    <w:lvl w:ilvl="1" w:tplc="9DF08BDA" w:tentative="1">
      <w:start w:val="1"/>
      <w:numFmt w:val="bullet"/>
      <w:lvlText w:val="o"/>
      <w:lvlJc w:val="left"/>
      <w:pPr>
        <w:ind w:left="1440" w:hanging="360"/>
      </w:pPr>
      <w:rPr>
        <w:rFonts w:ascii="Courier New" w:hAnsi="Courier New" w:cs="Courier New" w:hint="default"/>
      </w:rPr>
    </w:lvl>
    <w:lvl w:ilvl="2" w:tplc="BA28FF72" w:tentative="1">
      <w:start w:val="1"/>
      <w:numFmt w:val="bullet"/>
      <w:lvlText w:val=""/>
      <w:lvlJc w:val="left"/>
      <w:pPr>
        <w:ind w:left="2160" w:hanging="360"/>
      </w:pPr>
      <w:rPr>
        <w:rFonts w:ascii="Wingdings" w:hAnsi="Wingdings" w:hint="default"/>
      </w:rPr>
    </w:lvl>
    <w:lvl w:ilvl="3" w:tplc="797E5D50" w:tentative="1">
      <w:start w:val="1"/>
      <w:numFmt w:val="bullet"/>
      <w:lvlText w:val=""/>
      <w:lvlJc w:val="left"/>
      <w:pPr>
        <w:ind w:left="2880" w:hanging="360"/>
      </w:pPr>
      <w:rPr>
        <w:rFonts w:ascii="Symbol" w:hAnsi="Symbol" w:hint="default"/>
      </w:rPr>
    </w:lvl>
    <w:lvl w:ilvl="4" w:tplc="31BA3400" w:tentative="1">
      <w:start w:val="1"/>
      <w:numFmt w:val="bullet"/>
      <w:lvlText w:val="o"/>
      <w:lvlJc w:val="left"/>
      <w:pPr>
        <w:ind w:left="3600" w:hanging="360"/>
      </w:pPr>
      <w:rPr>
        <w:rFonts w:ascii="Courier New" w:hAnsi="Courier New" w:cs="Courier New" w:hint="default"/>
      </w:rPr>
    </w:lvl>
    <w:lvl w:ilvl="5" w:tplc="3F4469AE" w:tentative="1">
      <w:start w:val="1"/>
      <w:numFmt w:val="bullet"/>
      <w:lvlText w:val=""/>
      <w:lvlJc w:val="left"/>
      <w:pPr>
        <w:ind w:left="4320" w:hanging="360"/>
      </w:pPr>
      <w:rPr>
        <w:rFonts w:ascii="Wingdings" w:hAnsi="Wingdings" w:hint="default"/>
      </w:rPr>
    </w:lvl>
    <w:lvl w:ilvl="6" w:tplc="CB367CE2" w:tentative="1">
      <w:start w:val="1"/>
      <w:numFmt w:val="bullet"/>
      <w:lvlText w:val=""/>
      <w:lvlJc w:val="left"/>
      <w:pPr>
        <w:ind w:left="5040" w:hanging="360"/>
      </w:pPr>
      <w:rPr>
        <w:rFonts w:ascii="Symbol" w:hAnsi="Symbol" w:hint="default"/>
      </w:rPr>
    </w:lvl>
    <w:lvl w:ilvl="7" w:tplc="6594499A" w:tentative="1">
      <w:start w:val="1"/>
      <w:numFmt w:val="bullet"/>
      <w:lvlText w:val="o"/>
      <w:lvlJc w:val="left"/>
      <w:pPr>
        <w:ind w:left="5760" w:hanging="360"/>
      </w:pPr>
      <w:rPr>
        <w:rFonts w:ascii="Courier New" w:hAnsi="Courier New" w:cs="Courier New" w:hint="default"/>
      </w:rPr>
    </w:lvl>
    <w:lvl w:ilvl="8" w:tplc="18EEE3EC" w:tentative="1">
      <w:start w:val="1"/>
      <w:numFmt w:val="bullet"/>
      <w:lvlText w:val=""/>
      <w:lvlJc w:val="left"/>
      <w:pPr>
        <w:ind w:left="6480" w:hanging="360"/>
      </w:pPr>
      <w:rPr>
        <w:rFonts w:ascii="Wingdings" w:hAnsi="Wingdings" w:hint="default"/>
      </w:rPr>
    </w:lvl>
  </w:abstractNum>
  <w:abstractNum w:abstractNumId="20" w15:restartNumberingAfterBreak="0">
    <w:nsid w:val="3AD83EB1"/>
    <w:multiLevelType w:val="hybridMultilevel"/>
    <w:tmpl w:val="6DD26F80"/>
    <w:lvl w:ilvl="0" w:tplc="1B5E5042">
      <w:start w:val="1"/>
      <w:numFmt w:val="decimal"/>
      <w:lvlText w:val="%1."/>
      <w:lvlJc w:val="left"/>
      <w:pPr>
        <w:tabs>
          <w:tab w:val="num" w:pos="360"/>
        </w:tabs>
        <w:ind w:left="360" w:hanging="360"/>
      </w:pPr>
      <w:rPr>
        <w:rFonts w:hint="default"/>
      </w:rPr>
    </w:lvl>
    <w:lvl w:ilvl="1" w:tplc="6204C79E">
      <w:numFmt w:val="bullet"/>
      <w:lvlText w:val=""/>
      <w:lvlJc w:val="left"/>
      <w:pPr>
        <w:ind w:left="1080" w:hanging="360"/>
      </w:pPr>
      <w:rPr>
        <w:rFonts w:ascii="Symbol" w:eastAsia="Calibri" w:hAnsi="Symbol" w:cs="Times New Roman" w:hint="default"/>
      </w:rPr>
    </w:lvl>
    <w:lvl w:ilvl="2" w:tplc="B464EC22" w:tentative="1">
      <w:start w:val="1"/>
      <w:numFmt w:val="lowerRoman"/>
      <w:lvlText w:val="%3."/>
      <w:lvlJc w:val="right"/>
      <w:pPr>
        <w:tabs>
          <w:tab w:val="num" w:pos="1800"/>
        </w:tabs>
        <w:ind w:left="1800" w:hanging="180"/>
      </w:pPr>
      <w:rPr>
        <w:rFonts w:cs="Times New Roman"/>
      </w:rPr>
    </w:lvl>
    <w:lvl w:ilvl="3" w:tplc="8D08DC10">
      <w:start w:val="1"/>
      <w:numFmt w:val="decimal"/>
      <w:lvlText w:val="%4."/>
      <w:lvlJc w:val="left"/>
      <w:pPr>
        <w:tabs>
          <w:tab w:val="num" w:pos="2520"/>
        </w:tabs>
        <w:ind w:left="2520" w:hanging="360"/>
      </w:pPr>
      <w:rPr>
        <w:rFonts w:cs="Times New Roman" w:hint="default"/>
      </w:rPr>
    </w:lvl>
    <w:lvl w:ilvl="4" w:tplc="CCA8DAD2" w:tentative="1">
      <w:start w:val="1"/>
      <w:numFmt w:val="lowerLetter"/>
      <w:lvlText w:val="%5."/>
      <w:lvlJc w:val="left"/>
      <w:pPr>
        <w:tabs>
          <w:tab w:val="num" w:pos="3240"/>
        </w:tabs>
        <w:ind w:left="3240" w:hanging="360"/>
      </w:pPr>
      <w:rPr>
        <w:rFonts w:cs="Times New Roman"/>
      </w:rPr>
    </w:lvl>
    <w:lvl w:ilvl="5" w:tplc="3814CF46" w:tentative="1">
      <w:start w:val="1"/>
      <w:numFmt w:val="lowerRoman"/>
      <w:lvlText w:val="%6."/>
      <w:lvlJc w:val="right"/>
      <w:pPr>
        <w:tabs>
          <w:tab w:val="num" w:pos="3960"/>
        </w:tabs>
        <w:ind w:left="3960" w:hanging="180"/>
      </w:pPr>
      <w:rPr>
        <w:rFonts w:cs="Times New Roman"/>
      </w:rPr>
    </w:lvl>
    <w:lvl w:ilvl="6" w:tplc="67BE76EC" w:tentative="1">
      <w:start w:val="1"/>
      <w:numFmt w:val="decimal"/>
      <w:lvlText w:val="%7."/>
      <w:lvlJc w:val="left"/>
      <w:pPr>
        <w:tabs>
          <w:tab w:val="num" w:pos="4680"/>
        </w:tabs>
        <w:ind w:left="4680" w:hanging="360"/>
      </w:pPr>
      <w:rPr>
        <w:rFonts w:cs="Times New Roman"/>
      </w:rPr>
    </w:lvl>
    <w:lvl w:ilvl="7" w:tplc="B7EEC802" w:tentative="1">
      <w:start w:val="1"/>
      <w:numFmt w:val="lowerLetter"/>
      <w:lvlText w:val="%8."/>
      <w:lvlJc w:val="left"/>
      <w:pPr>
        <w:tabs>
          <w:tab w:val="num" w:pos="5400"/>
        </w:tabs>
        <w:ind w:left="5400" w:hanging="360"/>
      </w:pPr>
      <w:rPr>
        <w:rFonts w:cs="Times New Roman"/>
      </w:rPr>
    </w:lvl>
    <w:lvl w:ilvl="8" w:tplc="71460C42" w:tentative="1">
      <w:start w:val="1"/>
      <w:numFmt w:val="lowerRoman"/>
      <w:lvlText w:val="%9."/>
      <w:lvlJc w:val="right"/>
      <w:pPr>
        <w:tabs>
          <w:tab w:val="num" w:pos="6120"/>
        </w:tabs>
        <w:ind w:left="6120" w:hanging="180"/>
      </w:pPr>
      <w:rPr>
        <w:rFonts w:cs="Times New Roman"/>
      </w:rPr>
    </w:lvl>
  </w:abstractNum>
  <w:abstractNum w:abstractNumId="21" w15:restartNumberingAfterBreak="0">
    <w:nsid w:val="3BB12938"/>
    <w:multiLevelType w:val="hybridMultilevel"/>
    <w:tmpl w:val="7986AC4C"/>
    <w:lvl w:ilvl="0" w:tplc="033A3E58">
      <w:start w:val="1"/>
      <w:numFmt w:val="decimal"/>
      <w:lvlText w:val="%1."/>
      <w:lvlJc w:val="left"/>
      <w:pPr>
        <w:tabs>
          <w:tab w:val="num" w:pos="1065"/>
        </w:tabs>
        <w:ind w:left="1065" w:hanging="705"/>
      </w:pPr>
      <w:rPr>
        <w:rFonts w:cs="Times New Roman" w:hint="default"/>
        <w:color w:val="auto"/>
      </w:rPr>
    </w:lvl>
    <w:lvl w:ilvl="1" w:tplc="10641354">
      <w:start w:val="1"/>
      <w:numFmt w:val="decimal"/>
      <w:lvlText w:val="%2)"/>
      <w:lvlJc w:val="left"/>
      <w:pPr>
        <w:tabs>
          <w:tab w:val="num" w:pos="1440"/>
        </w:tabs>
        <w:ind w:left="1440" w:hanging="360"/>
      </w:pPr>
      <w:rPr>
        <w:rFonts w:cs="Times New Roman" w:hint="default"/>
        <w:color w:val="auto"/>
        <w:sz w:val="20"/>
        <w:szCs w:val="20"/>
      </w:rPr>
    </w:lvl>
    <w:lvl w:ilvl="2" w:tplc="DA00C6C4" w:tentative="1">
      <w:start w:val="1"/>
      <w:numFmt w:val="lowerRoman"/>
      <w:lvlText w:val="%3."/>
      <w:lvlJc w:val="right"/>
      <w:pPr>
        <w:tabs>
          <w:tab w:val="num" w:pos="2160"/>
        </w:tabs>
        <w:ind w:left="2160" w:hanging="180"/>
      </w:pPr>
      <w:rPr>
        <w:rFonts w:cs="Times New Roman"/>
      </w:rPr>
    </w:lvl>
    <w:lvl w:ilvl="3" w:tplc="C4F45F86" w:tentative="1">
      <w:start w:val="1"/>
      <w:numFmt w:val="decimal"/>
      <w:lvlText w:val="%4."/>
      <w:lvlJc w:val="left"/>
      <w:pPr>
        <w:tabs>
          <w:tab w:val="num" w:pos="2880"/>
        </w:tabs>
        <w:ind w:left="2880" w:hanging="360"/>
      </w:pPr>
      <w:rPr>
        <w:rFonts w:cs="Times New Roman"/>
      </w:rPr>
    </w:lvl>
    <w:lvl w:ilvl="4" w:tplc="F8824AC0" w:tentative="1">
      <w:start w:val="1"/>
      <w:numFmt w:val="lowerLetter"/>
      <w:lvlText w:val="%5."/>
      <w:lvlJc w:val="left"/>
      <w:pPr>
        <w:tabs>
          <w:tab w:val="num" w:pos="3600"/>
        </w:tabs>
        <w:ind w:left="3600" w:hanging="360"/>
      </w:pPr>
      <w:rPr>
        <w:rFonts w:cs="Times New Roman"/>
      </w:rPr>
    </w:lvl>
    <w:lvl w:ilvl="5" w:tplc="1616B0CE" w:tentative="1">
      <w:start w:val="1"/>
      <w:numFmt w:val="lowerRoman"/>
      <w:lvlText w:val="%6."/>
      <w:lvlJc w:val="right"/>
      <w:pPr>
        <w:tabs>
          <w:tab w:val="num" w:pos="4320"/>
        </w:tabs>
        <w:ind w:left="4320" w:hanging="180"/>
      </w:pPr>
      <w:rPr>
        <w:rFonts w:cs="Times New Roman"/>
      </w:rPr>
    </w:lvl>
    <w:lvl w:ilvl="6" w:tplc="4286599E" w:tentative="1">
      <w:start w:val="1"/>
      <w:numFmt w:val="decimal"/>
      <w:lvlText w:val="%7."/>
      <w:lvlJc w:val="left"/>
      <w:pPr>
        <w:tabs>
          <w:tab w:val="num" w:pos="5040"/>
        </w:tabs>
        <w:ind w:left="5040" w:hanging="360"/>
      </w:pPr>
      <w:rPr>
        <w:rFonts w:cs="Times New Roman"/>
      </w:rPr>
    </w:lvl>
    <w:lvl w:ilvl="7" w:tplc="7B7840BA" w:tentative="1">
      <w:start w:val="1"/>
      <w:numFmt w:val="lowerLetter"/>
      <w:lvlText w:val="%8."/>
      <w:lvlJc w:val="left"/>
      <w:pPr>
        <w:tabs>
          <w:tab w:val="num" w:pos="5760"/>
        </w:tabs>
        <w:ind w:left="5760" w:hanging="360"/>
      </w:pPr>
      <w:rPr>
        <w:rFonts w:cs="Times New Roman"/>
      </w:rPr>
    </w:lvl>
    <w:lvl w:ilvl="8" w:tplc="8CF61A66" w:tentative="1">
      <w:start w:val="1"/>
      <w:numFmt w:val="lowerRoman"/>
      <w:lvlText w:val="%9."/>
      <w:lvlJc w:val="right"/>
      <w:pPr>
        <w:tabs>
          <w:tab w:val="num" w:pos="6480"/>
        </w:tabs>
        <w:ind w:left="6480" w:hanging="180"/>
      </w:pPr>
      <w:rPr>
        <w:rFonts w:cs="Times New Roman"/>
      </w:rPr>
    </w:lvl>
  </w:abstractNum>
  <w:abstractNum w:abstractNumId="22" w15:restartNumberingAfterBreak="0">
    <w:nsid w:val="3FBC4CFF"/>
    <w:multiLevelType w:val="hybridMultilevel"/>
    <w:tmpl w:val="FE1067E8"/>
    <w:lvl w:ilvl="0" w:tplc="BA94516A">
      <w:start w:val="1"/>
      <w:numFmt w:val="decimal"/>
      <w:lvlText w:val="%1)"/>
      <w:lvlJc w:val="left"/>
      <w:pPr>
        <w:ind w:left="720" w:hanging="360"/>
      </w:pPr>
      <w:rPr>
        <w:rFonts w:asciiTheme="minorHAnsi" w:hAnsiTheme="minorHAnsi" w:cstheme="minorHAnsi" w:hint="default"/>
      </w:rPr>
    </w:lvl>
    <w:lvl w:ilvl="1" w:tplc="BF606D26">
      <w:start w:val="1"/>
      <w:numFmt w:val="lowerLetter"/>
      <w:lvlText w:val="%2."/>
      <w:lvlJc w:val="left"/>
      <w:pPr>
        <w:ind w:left="1440" w:hanging="360"/>
      </w:pPr>
    </w:lvl>
    <w:lvl w:ilvl="2" w:tplc="ABAEB598" w:tentative="1">
      <w:start w:val="1"/>
      <w:numFmt w:val="lowerRoman"/>
      <w:lvlText w:val="%3."/>
      <w:lvlJc w:val="right"/>
      <w:pPr>
        <w:ind w:left="2160" w:hanging="180"/>
      </w:pPr>
    </w:lvl>
    <w:lvl w:ilvl="3" w:tplc="220C9210" w:tentative="1">
      <w:start w:val="1"/>
      <w:numFmt w:val="decimal"/>
      <w:lvlText w:val="%4."/>
      <w:lvlJc w:val="left"/>
      <w:pPr>
        <w:ind w:left="2880" w:hanging="360"/>
      </w:pPr>
    </w:lvl>
    <w:lvl w:ilvl="4" w:tplc="F8847BC2" w:tentative="1">
      <w:start w:val="1"/>
      <w:numFmt w:val="lowerLetter"/>
      <w:lvlText w:val="%5."/>
      <w:lvlJc w:val="left"/>
      <w:pPr>
        <w:ind w:left="3600" w:hanging="360"/>
      </w:pPr>
    </w:lvl>
    <w:lvl w:ilvl="5" w:tplc="4DFE8EEA" w:tentative="1">
      <w:start w:val="1"/>
      <w:numFmt w:val="lowerRoman"/>
      <w:lvlText w:val="%6."/>
      <w:lvlJc w:val="right"/>
      <w:pPr>
        <w:ind w:left="4320" w:hanging="180"/>
      </w:pPr>
    </w:lvl>
    <w:lvl w:ilvl="6" w:tplc="30AEDFA2" w:tentative="1">
      <w:start w:val="1"/>
      <w:numFmt w:val="decimal"/>
      <w:lvlText w:val="%7."/>
      <w:lvlJc w:val="left"/>
      <w:pPr>
        <w:ind w:left="5040" w:hanging="360"/>
      </w:pPr>
    </w:lvl>
    <w:lvl w:ilvl="7" w:tplc="CEE0204E" w:tentative="1">
      <w:start w:val="1"/>
      <w:numFmt w:val="lowerLetter"/>
      <w:lvlText w:val="%8."/>
      <w:lvlJc w:val="left"/>
      <w:pPr>
        <w:ind w:left="5760" w:hanging="360"/>
      </w:pPr>
    </w:lvl>
    <w:lvl w:ilvl="8" w:tplc="B97A2270" w:tentative="1">
      <w:start w:val="1"/>
      <w:numFmt w:val="lowerRoman"/>
      <w:lvlText w:val="%9."/>
      <w:lvlJc w:val="right"/>
      <w:pPr>
        <w:ind w:left="6480" w:hanging="180"/>
      </w:pPr>
    </w:lvl>
  </w:abstractNum>
  <w:abstractNum w:abstractNumId="23" w15:restartNumberingAfterBreak="0">
    <w:nsid w:val="44327A62"/>
    <w:multiLevelType w:val="hybridMultilevel"/>
    <w:tmpl w:val="CECAA348"/>
    <w:lvl w:ilvl="0" w:tplc="03DA119C">
      <w:start w:val="1"/>
      <w:numFmt w:val="decimal"/>
      <w:lvlText w:val="%1."/>
      <w:lvlJc w:val="left"/>
      <w:pPr>
        <w:ind w:left="360" w:hanging="360"/>
      </w:pPr>
      <w:rPr>
        <w:rFonts w:hint="default"/>
      </w:rPr>
    </w:lvl>
    <w:lvl w:ilvl="1" w:tplc="05C831DC" w:tentative="1">
      <w:start w:val="1"/>
      <w:numFmt w:val="lowerLetter"/>
      <w:lvlText w:val="%2."/>
      <w:lvlJc w:val="left"/>
      <w:pPr>
        <w:ind w:left="1440" w:hanging="360"/>
      </w:pPr>
    </w:lvl>
    <w:lvl w:ilvl="2" w:tplc="48FA1398" w:tentative="1">
      <w:start w:val="1"/>
      <w:numFmt w:val="lowerRoman"/>
      <w:lvlText w:val="%3."/>
      <w:lvlJc w:val="right"/>
      <w:pPr>
        <w:ind w:left="2160" w:hanging="180"/>
      </w:pPr>
    </w:lvl>
    <w:lvl w:ilvl="3" w:tplc="EF08A316" w:tentative="1">
      <w:start w:val="1"/>
      <w:numFmt w:val="decimal"/>
      <w:lvlText w:val="%4."/>
      <w:lvlJc w:val="left"/>
      <w:pPr>
        <w:ind w:left="2880" w:hanging="360"/>
      </w:pPr>
    </w:lvl>
    <w:lvl w:ilvl="4" w:tplc="324285B0" w:tentative="1">
      <w:start w:val="1"/>
      <w:numFmt w:val="lowerLetter"/>
      <w:lvlText w:val="%5."/>
      <w:lvlJc w:val="left"/>
      <w:pPr>
        <w:ind w:left="3600" w:hanging="360"/>
      </w:pPr>
    </w:lvl>
    <w:lvl w:ilvl="5" w:tplc="2E0AB710" w:tentative="1">
      <w:start w:val="1"/>
      <w:numFmt w:val="lowerRoman"/>
      <w:lvlText w:val="%6."/>
      <w:lvlJc w:val="right"/>
      <w:pPr>
        <w:ind w:left="4320" w:hanging="180"/>
      </w:pPr>
    </w:lvl>
    <w:lvl w:ilvl="6" w:tplc="6936D97C" w:tentative="1">
      <w:start w:val="1"/>
      <w:numFmt w:val="decimal"/>
      <w:lvlText w:val="%7."/>
      <w:lvlJc w:val="left"/>
      <w:pPr>
        <w:ind w:left="5040" w:hanging="360"/>
      </w:pPr>
    </w:lvl>
    <w:lvl w:ilvl="7" w:tplc="0CCEAE64" w:tentative="1">
      <w:start w:val="1"/>
      <w:numFmt w:val="lowerLetter"/>
      <w:lvlText w:val="%8."/>
      <w:lvlJc w:val="left"/>
      <w:pPr>
        <w:ind w:left="5760" w:hanging="360"/>
      </w:pPr>
    </w:lvl>
    <w:lvl w:ilvl="8" w:tplc="E23CA976" w:tentative="1">
      <w:start w:val="1"/>
      <w:numFmt w:val="lowerRoman"/>
      <w:lvlText w:val="%9."/>
      <w:lvlJc w:val="right"/>
      <w:pPr>
        <w:ind w:left="6480" w:hanging="180"/>
      </w:pPr>
    </w:lvl>
  </w:abstractNum>
  <w:abstractNum w:abstractNumId="24" w15:restartNumberingAfterBreak="0">
    <w:nsid w:val="47B11D77"/>
    <w:multiLevelType w:val="hybridMultilevel"/>
    <w:tmpl w:val="52A2A736"/>
    <w:lvl w:ilvl="0" w:tplc="98301796">
      <w:start w:val="1"/>
      <w:numFmt w:val="decimal"/>
      <w:lvlText w:val="%1."/>
      <w:lvlJc w:val="left"/>
      <w:pPr>
        <w:ind w:left="720" w:hanging="360"/>
      </w:pPr>
    </w:lvl>
    <w:lvl w:ilvl="1" w:tplc="4CEEC932">
      <w:start w:val="1"/>
      <w:numFmt w:val="lowerLetter"/>
      <w:lvlText w:val="%2)"/>
      <w:lvlJc w:val="left"/>
      <w:pPr>
        <w:ind w:left="1440" w:hanging="360"/>
      </w:pPr>
    </w:lvl>
    <w:lvl w:ilvl="2" w:tplc="2D7EBA88">
      <w:start w:val="1"/>
      <w:numFmt w:val="bullet"/>
      <w:lvlText w:val=""/>
      <w:lvlJc w:val="left"/>
      <w:pPr>
        <w:ind w:left="2160" w:hanging="180"/>
      </w:pPr>
      <w:rPr>
        <w:rFonts w:ascii="Symbol" w:hAnsi="Symbol" w:hint="default"/>
      </w:rPr>
    </w:lvl>
    <w:lvl w:ilvl="3" w:tplc="85742B44" w:tentative="1">
      <w:start w:val="1"/>
      <w:numFmt w:val="decimal"/>
      <w:lvlText w:val="%4."/>
      <w:lvlJc w:val="left"/>
      <w:pPr>
        <w:ind w:left="2880" w:hanging="360"/>
      </w:pPr>
    </w:lvl>
    <w:lvl w:ilvl="4" w:tplc="2D36FA54" w:tentative="1">
      <w:start w:val="1"/>
      <w:numFmt w:val="lowerLetter"/>
      <w:lvlText w:val="%5."/>
      <w:lvlJc w:val="left"/>
      <w:pPr>
        <w:ind w:left="3600" w:hanging="360"/>
      </w:pPr>
    </w:lvl>
    <w:lvl w:ilvl="5" w:tplc="F9A4AEEE" w:tentative="1">
      <w:start w:val="1"/>
      <w:numFmt w:val="lowerRoman"/>
      <w:lvlText w:val="%6."/>
      <w:lvlJc w:val="right"/>
      <w:pPr>
        <w:ind w:left="4320" w:hanging="180"/>
      </w:pPr>
    </w:lvl>
    <w:lvl w:ilvl="6" w:tplc="9484F624" w:tentative="1">
      <w:start w:val="1"/>
      <w:numFmt w:val="decimal"/>
      <w:lvlText w:val="%7."/>
      <w:lvlJc w:val="left"/>
      <w:pPr>
        <w:ind w:left="5040" w:hanging="360"/>
      </w:pPr>
    </w:lvl>
    <w:lvl w:ilvl="7" w:tplc="68004D6E" w:tentative="1">
      <w:start w:val="1"/>
      <w:numFmt w:val="lowerLetter"/>
      <w:lvlText w:val="%8."/>
      <w:lvlJc w:val="left"/>
      <w:pPr>
        <w:ind w:left="5760" w:hanging="360"/>
      </w:pPr>
    </w:lvl>
    <w:lvl w:ilvl="8" w:tplc="EB1E6D68" w:tentative="1">
      <w:start w:val="1"/>
      <w:numFmt w:val="lowerRoman"/>
      <w:lvlText w:val="%9."/>
      <w:lvlJc w:val="right"/>
      <w:pPr>
        <w:ind w:left="6480" w:hanging="180"/>
      </w:pPr>
    </w:lvl>
  </w:abstractNum>
  <w:abstractNum w:abstractNumId="25" w15:restartNumberingAfterBreak="0">
    <w:nsid w:val="495E6566"/>
    <w:multiLevelType w:val="hybridMultilevel"/>
    <w:tmpl w:val="76CCEE36"/>
    <w:lvl w:ilvl="0" w:tplc="D7767710">
      <w:start w:val="1"/>
      <w:numFmt w:val="lowerLetter"/>
      <w:lvlText w:val="%1)"/>
      <w:lvlJc w:val="left"/>
      <w:pPr>
        <w:ind w:left="1145" w:hanging="360"/>
      </w:pPr>
    </w:lvl>
    <w:lvl w:ilvl="1" w:tplc="392E05E0" w:tentative="1">
      <w:start w:val="1"/>
      <w:numFmt w:val="lowerLetter"/>
      <w:lvlText w:val="%2."/>
      <w:lvlJc w:val="left"/>
      <w:pPr>
        <w:ind w:left="1865" w:hanging="360"/>
      </w:pPr>
    </w:lvl>
    <w:lvl w:ilvl="2" w:tplc="B19AF99E">
      <w:start w:val="1"/>
      <w:numFmt w:val="lowerLetter"/>
      <w:lvlText w:val="%3)"/>
      <w:lvlJc w:val="left"/>
      <w:pPr>
        <w:ind w:left="2585" w:hanging="180"/>
      </w:pPr>
    </w:lvl>
    <w:lvl w:ilvl="3" w:tplc="E5FEEB5A" w:tentative="1">
      <w:start w:val="1"/>
      <w:numFmt w:val="decimal"/>
      <w:lvlText w:val="%4."/>
      <w:lvlJc w:val="left"/>
      <w:pPr>
        <w:ind w:left="3305" w:hanging="360"/>
      </w:pPr>
    </w:lvl>
    <w:lvl w:ilvl="4" w:tplc="685AB586" w:tentative="1">
      <w:start w:val="1"/>
      <w:numFmt w:val="lowerLetter"/>
      <w:lvlText w:val="%5."/>
      <w:lvlJc w:val="left"/>
      <w:pPr>
        <w:ind w:left="4025" w:hanging="360"/>
      </w:pPr>
    </w:lvl>
    <w:lvl w:ilvl="5" w:tplc="57B8B828" w:tentative="1">
      <w:start w:val="1"/>
      <w:numFmt w:val="lowerRoman"/>
      <w:lvlText w:val="%6."/>
      <w:lvlJc w:val="right"/>
      <w:pPr>
        <w:ind w:left="4745" w:hanging="180"/>
      </w:pPr>
    </w:lvl>
    <w:lvl w:ilvl="6" w:tplc="664E5B64" w:tentative="1">
      <w:start w:val="1"/>
      <w:numFmt w:val="decimal"/>
      <w:lvlText w:val="%7."/>
      <w:lvlJc w:val="left"/>
      <w:pPr>
        <w:ind w:left="5465" w:hanging="360"/>
      </w:pPr>
    </w:lvl>
    <w:lvl w:ilvl="7" w:tplc="9D4C0C92" w:tentative="1">
      <w:start w:val="1"/>
      <w:numFmt w:val="lowerLetter"/>
      <w:lvlText w:val="%8."/>
      <w:lvlJc w:val="left"/>
      <w:pPr>
        <w:ind w:left="6185" w:hanging="360"/>
      </w:pPr>
    </w:lvl>
    <w:lvl w:ilvl="8" w:tplc="B67431E8" w:tentative="1">
      <w:start w:val="1"/>
      <w:numFmt w:val="lowerRoman"/>
      <w:lvlText w:val="%9."/>
      <w:lvlJc w:val="right"/>
      <w:pPr>
        <w:ind w:left="6905" w:hanging="180"/>
      </w:pPr>
    </w:lvl>
  </w:abstractNum>
  <w:abstractNum w:abstractNumId="26" w15:restartNumberingAfterBreak="0">
    <w:nsid w:val="516B371F"/>
    <w:multiLevelType w:val="hybridMultilevel"/>
    <w:tmpl w:val="5DF28628"/>
    <w:lvl w:ilvl="0" w:tplc="7750D880">
      <w:start w:val="1"/>
      <w:numFmt w:val="decimal"/>
      <w:lvlText w:val="%1)"/>
      <w:lvlJc w:val="left"/>
      <w:pPr>
        <w:tabs>
          <w:tab w:val="num" w:pos="720"/>
        </w:tabs>
        <w:ind w:left="720" w:hanging="360"/>
      </w:pPr>
      <w:rPr>
        <w:rFonts w:hint="default"/>
      </w:rPr>
    </w:lvl>
    <w:lvl w:ilvl="1" w:tplc="54C683BC" w:tentative="1">
      <w:start w:val="1"/>
      <w:numFmt w:val="lowerLetter"/>
      <w:lvlText w:val="%2."/>
      <w:lvlJc w:val="left"/>
      <w:pPr>
        <w:tabs>
          <w:tab w:val="num" w:pos="1440"/>
        </w:tabs>
        <w:ind w:left="1440" w:hanging="360"/>
      </w:pPr>
    </w:lvl>
    <w:lvl w:ilvl="2" w:tplc="5DEA3F7A" w:tentative="1">
      <w:start w:val="1"/>
      <w:numFmt w:val="lowerRoman"/>
      <w:lvlText w:val="%3."/>
      <w:lvlJc w:val="right"/>
      <w:pPr>
        <w:tabs>
          <w:tab w:val="num" w:pos="2160"/>
        </w:tabs>
        <w:ind w:left="2160" w:hanging="180"/>
      </w:pPr>
    </w:lvl>
    <w:lvl w:ilvl="3" w:tplc="AF667D7C" w:tentative="1">
      <w:start w:val="1"/>
      <w:numFmt w:val="decimal"/>
      <w:lvlText w:val="%4."/>
      <w:lvlJc w:val="left"/>
      <w:pPr>
        <w:tabs>
          <w:tab w:val="num" w:pos="2880"/>
        </w:tabs>
        <w:ind w:left="2880" w:hanging="360"/>
      </w:pPr>
    </w:lvl>
    <w:lvl w:ilvl="4" w:tplc="7A466A28" w:tentative="1">
      <w:start w:val="1"/>
      <w:numFmt w:val="lowerLetter"/>
      <w:lvlText w:val="%5."/>
      <w:lvlJc w:val="left"/>
      <w:pPr>
        <w:tabs>
          <w:tab w:val="num" w:pos="3600"/>
        </w:tabs>
        <w:ind w:left="3600" w:hanging="360"/>
      </w:pPr>
    </w:lvl>
    <w:lvl w:ilvl="5" w:tplc="D8667FFA" w:tentative="1">
      <w:start w:val="1"/>
      <w:numFmt w:val="lowerRoman"/>
      <w:lvlText w:val="%6."/>
      <w:lvlJc w:val="right"/>
      <w:pPr>
        <w:tabs>
          <w:tab w:val="num" w:pos="4320"/>
        </w:tabs>
        <w:ind w:left="4320" w:hanging="180"/>
      </w:pPr>
    </w:lvl>
    <w:lvl w:ilvl="6" w:tplc="28C6A434" w:tentative="1">
      <w:start w:val="1"/>
      <w:numFmt w:val="decimal"/>
      <w:lvlText w:val="%7."/>
      <w:lvlJc w:val="left"/>
      <w:pPr>
        <w:tabs>
          <w:tab w:val="num" w:pos="5040"/>
        </w:tabs>
        <w:ind w:left="5040" w:hanging="360"/>
      </w:pPr>
    </w:lvl>
    <w:lvl w:ilvl="7" w:tplc="0CA0C87C" w:tentative="1">
      <w:start w:val="1"/>
      <w:numFmt w:val="lowerLetter"/>
      <w:lvlText w:val="%8."/>
      <w:lvlJc w:val="left"/>
      <w:pPr>
        <w:tabs>
          <w:tab w:val="num" w:pos="5760"/>
        </w:tabs>
        <w:ind w:left="5760" w:hanging="360"/>
      </w:pPr>
    </w:lvl>
    <w:lvl w:ilvl="8" w:tplc="B3AAFE8E" w:tentative="1">
      <w:start w:val="1"/>
      <w:numFmt w:val="lowerRoman"/>
      <w:lvlText w:val="%9."/>
      <w:lvlJc w:val="right"/>
      <w:pPr>
        <w:tabs>
          <w:tab w:val="num" w:pos="6480"/>
        </w:tabs>
        <w:ind w:left="6480" w:hanging="180"/>
      </w:pPr>
    </w:lvl>
  </w:abstractNum>
  <w:abstractNum w:abstractNumId="27" w15:restartNumberingAfterBreak="0">
    <w:nsid w:val="53CA3ED6"/>
    <w:multiLevelType w:val="hybridMultilevel"/>
    <w:tmpl w:val="D31ED74C"/>
    <w:lvl w:ilvl="0" w:tplc="D75A40B2">
      <w:start w:val="1"/>
      <w:numFmt w:val="decimal"/>
      <w:lvlText w:val="%1."/>
      <w:lvlJc w:val="left"/>
      <w:pPr>
        <w:tabs>
          <w:tab w:val="num" w:pos="705"/>
        </w:tabs>
        <w:ind w:left="705" w:hanging="705"/>
      </w:pPr>
      <w:rPr>
        <w:rFonts w:hint="default"/>
        <w:color w:val="auto"/>
      </w:rPr>
    </w:lvl>
    <w:lvl w:ilvl="1" w:tplc="5DB8BDF6">
      <w:start w:val="1"/>
      <w:numFmt w:val="decimal"/>
      <w:lvlText w:val="%2)"/>
      <w:lvlJc w:val="left"/>
      <w:pPr>
        <w:tabs>
          <w:tab w:val="num" w:pos="1080"/>
        </w:tabs>
        <w:ind w:left="1080" w:hanging="360"/>
      </w:pPr>
      <w:rPr>
        <w:rFonts w:cs="Times New Roman" w:hint="default"/>
        <w:color w:val="auto"/>
        <w:sz w:val="20"/>
        <w:szCs w:val="20"/>
      </w:rPr>
    </w:lvl>
    <w:lvl w:ilvl="2" w:tplc="1D48C6CE" w:tentative="1">
      <w:start w:val="1"/>
      <w:numFmt w:val="lowerRoman"/>
      <w:lvlText w:val="%3."/>
      <w:lvlJc w:val="right"/>
      <w:pPr>
        <w:tabs>
          <w:tab w:val="num" w:pos="1800"/>
        </w:tabs>
        <w:ind w:left="1800" w:hanging="180"/>
      </w:pPr>
      <w:rPr>
        <w:rFonts w:cs="Times New Roman"/>
      </w:rPr>
    </w:lvl>
    <w:lvl w:ilvl="3" w:tplc="71BCC41C" w:tentative="1">
      <w:start w:val="1"/>
      <w:numFmt w:val="decimal"/>
      <w:lvlText w:val="%4."/>
      <w:lvlJc w:val="left"/>
      <w:pPr>
        <w:tabs>
          <w:tab w:val="num" w:pos="2520"/>
        </w:tabs>
        <w:ind w:left="2520" w:hanging="360"/>
      </w:pPr>
      <w:rPr>
        <w:rFonts w:cs="Times New Roman"/>
      </w:rPr>
    </w:lvl>
    <w:lvl w:ilvl="4" w:tplc="F3D865B4" w:tentative="1">
      <w:start w:val="1"/>
      <w:numFmt w:val="lowerLetter"/>
      <w:lvlText w:val="%5."/>
      <w:lvlJc w:val="left"/>
      <w:pPr>
        <w:tabs>
          <w:tab w:val="num" w:pos="3240"/>
        </w:tabs>
        <w:ind w:left="3240" w:hanging="360"/>
      </w:pPr>
      <w:rPr>
        <w:rFonts w:cs="Times New Roman"/>
      </w:rPr>
    </w:lvl>
    <w:lvl w:ilvl="5" w:tplc="32E25614" w:tentative="1">
      <w:start w:val="1"/>
      <w:numFmt w:val="lowerRoman"/>
      <w:lvlText w:val="%6."/>
      <w:lvlJc w:val="right"/>
      <w:pPr>
        <w:tabs>
          <w:tab w:val="num" w:pos="3960"/>
        </w:tabs>
        <w:ind w:left="3960" w:hanging="180"/>
      </w:pPr>
      <w:rPr>
        <w:rFonts w:cs="Times New Roman"/>
      </w:rPr>
    </w:lvl>
    <w:lvl w:ilvl="6" w:tplc="AB4C1F5A" w:tentative="1">
      <w:start w:val="1"/>
      <w:numFmt w:val="decimal"/>
      <w:lvlText w:val="%7."/>
      <w:lvlJc w:val="left"/>
      <w:pPr>
        <w:tabs>
          <w:tab w:val="num" w:pos="4680"/>
        </w:tabs>
        <w:ind w:left="4680" w:hanging="360"/>
      </w:pPr>
      <w:rPr>
        <w:rFonts w:cs="Times New Roman"/>
      </w:rPr>
    </w:lvl>
    <w:lvl w:ilvl="7" w:tplc="27ECF71E" w:tentative="1">
      <w:start w:val="1"/>
      <w:numFmt w:val="lowerLetter"/>
      <w:lvlText w:val="%8."/>
      <w:lvlJc w:val="left"/>
      <w:pPr>
        <w:tabs>
          <w:tab w:val="num" w:pos="5400"/>
        </w:tabs>
        <w:ind w:left="5400" w:hanging="360"/>
      </w:pPr>
      <w:rPr>
        <w:rFonts w:cs="Times New Roman"/>
      </w:rPr>
    </w:lvl>
    <w:lvl w:ilvl="8" w:tplc="FEBE64DC" w:tentative="1">
      <w:start w:val="1"/>
      <w:numFmt w:val="lowerRoman"/>
      <w:lvlText w:val="%9."/>
      <w:lvlJc w:val="right"/>
      <w:pPr>
        <w:tabs>
          <w:tab w:val="num" w:pos="6120"/>
        </w:tabs>
        <w:ind w:left="6120" w:hanging="180"/>
      </w:pPr>
      <w:rPr>
        <w:rFonts w:cs="Times New Roman"/>
      </w:rPr>
    </w:lvl>
  </w:abstractNum>
  <w:abstractNum w:abstractNumId="28" w15:restartNumberingAfterBreak="0">
    <w:nsid w:val="58267249"/>
    <w:multiLevelType w:val="hybridMultilevel"/>
    <w:tmpl w:val="74401DB0"/>
    <w:lvl w:ilvl="0" w:tplc="F806A588">
      <w:start w:val="1"/>
      <w:numFmt w:val="lowerLetter"/>
      <w:lvlText w:val="%1)"/>
      <w:lvlJc w:val="left"/>
      <w:pPr>
        <w:ind w:left="1145" w:hanging="360"/>
      </w:pPr>
    </w:lvl>
    <w:lvl w:ilvl="1" w:tplc="CA68B26E" w:tentative="1">
      <w:start w:val="1"/>
      <w:numFmt w:val="lowerLetter"/>
      <w:lvlText w:val="%2."/>
      <w:lvlJc w:val="left"/>
      <w:pPr>
        <w:ind w:left="1865" w:hanging="360"/>
      </w:pPr>
    </w:lvl>
    <w:lvl w:ilvl="2" w:tplc="C4708B44">
      <w:start w:val="1"/>
      <w:numFmt w:val="lowerRoman"/>
      <w:lvlText w:val="%3."/>
      <w:lvlJc w:val="right"/>
      <w:pPr>
        <w:ind w:left="2585" w:hanging="180"/>
      </w:pPr>
    </w:lvl>
    <w:lvl w:ilvl="3" w:tplc="11ECEEBC" w:tentative="1">
      <w:start w:val="1"/>
      <w:numFmt w:val="decimal"/>
      <w:lvlText w:val="%4."/>
      <w:lvlJc w:val="left"/>
      <w:pPr>
        <w:ind w:left="3305" w:hanging="360"/>
      </w:pPr>
    </w:lvl>
    <w:lvl w:ilvl="4" w:tplc="68FCFC2A" w:tentative="1">
      <w:start w:val="1"/>
      <w:numFmt w:val="lowerLetter"/>
      <w:lvlText w:val="%5."/>
      <w:lvlJc w:val="left"/>
      <w:pPr>
        <w:ind w:left="4025" w:hanging="360"/>
      </w:pPr>
    </w:lvl>
    <w:lvl w:ilvl="5" w:tplc="5E045C9E" w:tentative="1">
      <w:start w:val="1"/>
      <w:numFmt w:val="lowerRoman"/>
      <w:lvlText w:val="%6."/>
      <w:lvlJc w:val="right"/>
      <w:pPr>
        <w:ind w:left="4745" w:hanging="180"/>
      </w:pPr>
    </w:lvl>
    <w:lvl w:ilvl="6" w:tplc="9BBADCF2" w:tentative="1">
      <w:start w:val="1"/>
      <w:numFmt w:val="decimal"/>
      <w:lvlText w:val="%7."/>
      <w:lvlJc w:val="left"/>
      <w:pPr>
        <w:ind w:left="5465" w:hanging="360"/>
      </w:pPr>
    </w:lvl>
    <w:lvl w:ilvl="7" w:tplc="B26A0B34" w:tentative="1">
      <w:start w:val="1"/>
      <w:numFmt w:val="lowerLetter"/>
      <w:lvlText w:val="%8."/>
      <w:lvlJc w:val="left"/>
      <w:pPr>
        <w:ind w:left="6185" w:hanging="360"/>
      </w:pPr>
    </w:lvl>
    <w:lvl w:ilvl="8" w:tplc="40F0A33E" w:tentative="1">
      <w:start w:val="1"/>
      <w:numFmt w:val="lowerRoman"/>
      <w:lvlText w:val="%9."/>
      <w:lvlJc w:val="right"/>
      <w:pPr>
        <w:ind w:left="6905" w:hanging="180"/>
      </w:pPr>
    </w:lvl>
  </w:abstractNum>
  <w:abstractNum w:abstractNumId="29" w15:restartNumberingAfterBreak="0">
    <w:nsid w:val="5BD95117"/>
    <w:multiLevelType w:val="hybridMultilevel"/>
    <w:tmpl w:val="D0B064CC"/>
    <w:lvl w:ilvl="0" w:tplc="9D4C0FD4">
      <w:start w:val="1"/>
      <w:numFmt w:val="decimal"/>
      <w:lvlText w:val="%1)"/>
      <w:lvlJc w:val="left"/>
      <w:pPr>
        <w:ind w:left="720" w:hanging="360"/>
      </w:pPr>
      <w:rPr>
        <w:rFonts w:asciiTheme="minorHAnsi" w:hAnsiTheme="minorHAnsi" w:cstheme="minorHAnsi" w:hint="default"/>
      </w:rPr>
    </w:lvl>
    <w:lvl w:ilvl="1" w:tplc="997CCC5C">
      <w:start w:val="1"/>
      <w:numFmt w:val="lowerLetter"/>
      <w:lvlText w:val="%2."/>
      <w:lvlJc w:val="left"/>
      <w:pPr>
        <w:ind w:left="1440" w:hanging="360"/>
      </w:pPr>
    </w:lvl>
    <w:lvl w:ilvl="2" w:tplc="92B46CF2" w:tentative="1">
      <w:start w:val="1"/>
      <w:numFmt w:val="lowerRoman"/>
      <w:lvlText w:val="%3."/>
      <w:lvlJc w:val="right"/>
      <w:pPr>
        <w:ind w:left="2160" w:hanging="180"/>
      </w:pPr>
    </w:lvl>
    <w:lvl w:ilvl="3" w:tplc="DE0AD332" w:tentative="1">
      <w:start w:val="1"/>
      <w:numFmt w:val="decimal"/>
      <w:lvlText w:val="%4."/>
      <w:lvlJc w:val="left"/>
      <w:pPr>
        <w:ind w:left="2880" w:hanging="360"/>
      </w:pPr>
    </w:lvl>
    <w:lvl w:ilvl="4" w:tplc="D05C186E" w:tentative="1">
      <w:start w:val="1"/>
      <w:numFmt w:val="lowerLetter"/>
      <w:lvlText w:val="%5."/>
      <w:lvlJc w:val="left"/>
      <w:pPr>
        <w:ind w:left="3600" w:hanging="360"/>
      </w:pPr>
    </w:lvl>
    <w:lvl w:ilvl="5" w:tplc="A89A9DEA" w:tentative="1">
      <w:start w:val="1"/>
      <w:numFmt w:val="lowerRoman"/>
      <w:lvlText w:val="%6."/>
      <w:lvlJc w:val="right"/>
      <w:pPr>
        <w:ind w:left="4320" w:hanging="180"/>
      </w:pPr>
    </w:lvl>
    <w:lvl w:ilvl="6" w:tplc="C80E75B2" w:tentative="1">
      <w:start w:val="1"/>
      <w:numFmt w:val="decimal"/>
      <w:lvlText w:val="%7."/>
      <w:lvlJc w:val="left"/>
      <w:pPr>
        <w:ind w:left="5040" w:hanging="360"/>
      </w:pPr>
    </w:lvl>
    <w:lvl w:ilvl="7" w:tplc="8ECA6FAC" w:tentative="1">
      <w:start w:val="1"/>
      <w:numFmt w:val="lowerLetter"/>
      <w:lvlText w:val="%8."/>
      <w:lvlJc w:val="left"/>
      <w:pPr>
        <w:ind w:left="5760" w:hanging="360"/>
      </w:pPr>
    </w:lvl>
    <w:lvl w:ilvl="8" w:tplc="AAB4582E" w:tentative="1">
      <w:start w:val="1"/>
      <w:numFmt w:val="lowerRoman"/>
      <w:lvlText w:val="%9."/>
      <w:lvlJc w:val="right"/>
      <w:pPr>
        <w:ind w:left="6480" w:hanging="180"/>
      </w:pPr>
    </w:lvl>
  </w:abstractNum>
  <w:abstractNum w:abstractNumId="30" w15:restartNumberingAfterBreak="0">
    <w:nsid w:val="5DC22B16"/>
    <w:multiLevelType w:val="hybridMultilevel"/>
    <w:tmpl w:val="D0B064CC"/>
    <w:lvl w:ilvl="0" w:tplc="C3A4105E">
      <w:start w:val="1"/>
      <w:numFmt w:val="decimal"/>
      <w:lvlText w:val="%1)"/>
      <w:lvlJc w:val="left"/>
      <w:pPr>
        <w:ind w:left="720" w:hanging="360"/>
      </w:pPr>
      <w:rPr>
        <w:rFonts w:asciiTheme="minorHAnsi" w:hAnsiTheme="minorHAnsi" w:cstheme="minorHAnsi" w:hint="default"/>
      </w:rPr>
    </w:lvl>
    <w:lvl w:ilvl="1" w:tplc="53F0A362">
      <w:start w:val="1"/>
      <w:numFmt w:val="lowerLetter"/>
      <w:lvlText w:val="%2."/>
      <w:lvlJc w:val="left"/>
      <w:pPr>
        <w:ind w:left="1440" w:hanging="360"/>
      </w:pPr>
    </w:lvl>
    <w:lvl w:ilvl="2" w:tplc="6E52C674" w:tentative="1">
      <w:start w:val="1"/>
      <w:numFmt w:val="lowerRoman"/>
      <w:lvlText w:val="%3."/>
      <w:lvlJc w:val="right"/>
      <w:pPr>
        <w:ind w:left="2160" w:hanging="180"/>
      </w:pPr>
    </w:lvl>
    <w:lvl w:ilvl="3" w:tplc="E27C378C" w:tentative="1">
      <w:start w:val="1"/>
      <w:numFmt w:val="decimal"/>
      <w:lvlText w:val="%4."/>
      <w:lvlJc w:val="left"/>
      <w:pPr>
        <w:ind w:left="2880" w:hanging="360"/>
      </w:pPr>
    </w:lvl>
    <w:lvl w:ilvl="4" w:tplc="56BAB994" w:tentative="1">
      <w:start w:val="1"/>
      <w:numFmt w:val="lowerLetter"/>
      <w:lvlText w:val="%5."/>
      <w:lvlJc w:val="left"/>
      <w:pPr>
        <w:ind w:left="3600" w:hanging="360"/>
      </w:pPr>
    </w:lvl>
    <w:lvl w:ilvl="5" w:tplc="09CC122A" w:tentative="1">
      <w:start w:val="1"/>
      <w:numFmt w:val="lowerRoman"/>
      <w:lvlText w:val="%6."/>
      <w:lvlJc w:val="right"/>
      <w:pPr>
        <w:ind w:left="4320" w:hanging="180"/>
      </w:pPr>
    </w:lvl>
    <w:lvl w:ilvl="6" w:tplc="1DB4E23A" w:tentative="1">
      <w:start w:val="1"/>
      <w:numFmt w:val="decimal"/>
      <w:lvlText w:val="%7."/>
      <w:lvlJc w:val="left"/>
      <w:pPr>
        <w:ind w:left="5040" w:hanging="360"/>
      </w:pPr>
    </w:lvl>
    <w:lvl w:ilvl="7" w:tplc="8A426CF2" w:tentative="1">
      <w:start w:val="1"/>
      <w:numFmt w:val="lowerLetter"/>
      <w:lvlText w:val="%8."/>
      <w:lvlJc w:val="left"/>
      <w:pPr>
        <w:ind w:left="5760" w:hanging="360"/>
      </w:pPr>
    </w:lvl>
    <w:lvl w:ilvl="8" w:tplc="00BCA22A" w:tentative="1">
      <w:start w:val="1"/>
      <w:numFmt w:val="lowerRoman"/>
      <w:lvlText w:val="%9."/>
      <w:lvlJc w:val="right"/>
      <w:pPr>
        <w:ind w:left="6480" w:hanging="180"/>
      </w:pPr>
    </w:lvl>
  </w:abstractNum>
  <w:abstractNum w:abstractNumId="31" w15:restartNumberingAfterBreak="0">
    <w:nsid w:val="678F28C2"/>
    <w:multiLevelType w:val="hybridMultilevel"/>
    <w:tmpl w:val="78B40BD0"/>
    <w:lvl w:ilvl="0" w:tplc="8C84320C">
      <w:start w:val="1"/>
      <w:numFmt w:val="decimal"/>
      <w:lvlText w:val="%1)"/>
      <w:lvlJc w:val="left"/>
      <w:pPr>
        <w:ind w:left="720" w:hanging="360"/>
      </w:pPr>
      <w:rPr>
        <w:rFonts w:cs="Times New Roman" w:hint="default"/>
      </w:rPr>
    </w:lvl>
    <w:lvl w:ilvl="1" w:tplc="681EE74A" w:tentative="1">
      <w:start w:val="1"/>
      <w:numFmt w:val="lowerLetter"/>
      <w:lvlText w:val="%2."/>
      <w:lvlJc w:val="left"/>
      <w:pPr>
        <w:ind w:left="1440" w:hanging="360"/>
      </w:pPr>
    </w:lvl>
    <w:lvl w:ilvl="2" w:tplc="8FF07DBA" w:tentative="1">
      <w:start w:val="1"/>
      <w:numFmt w:val="lowerRoman"/>
      <w:lvlText w:val="%3."/>
      <w:lvlJc w:val="right"/>
      <w:pPr>
        <w:ind w:left="2160" w:hanging="180"/>
      </w:pPr>
    </w:lvl>
    <w:lvl w:ilvl="3" w:tplc="AF0CEB6C" w:tentative="1">
      <w:start w:val="1"/>
      <w:numFmt w:val="decimal"/>
      <w:lvlText w:val="%4."/>
      <w:lvlJc w:val="left"/>
      <w:pPr>
        <w:ind w:left="2880" w:hanging="360"/>
      </w:pPr>
    </w:lvl>
    <w:lvl w:ilvl="4" w:tplc="32E49E0E" w:tentative="1">
      <w:start w:val="1"/>
      <w:numFmt w:val="lowerLetter"/>
      <w:lvlText w:val="%5."/>
      <w:lvlJc w:val="left"/>
      <w:pPr>
        <w:ind w:left="3600" w:hanging="360"/>
      </w:pPr>
    </w:lvl>
    <w:lvl w:ilvl="5" w:tplc="28189388" w:tentative="1">
      <w:start w:val="1"/>
      <w:numFmt w:val="lowerRoman"/>
      <w:lvlText w:val="%6."/>
      <w:lvlJc w:val="right"/>
      <w:pPr>
        <w:ind w:left="4320" w:hanging="180"/>
      </w:pPr>
    </w:lvl>
    <w:lvl w:ilvl="6" w:tplc="4614F364" w:tentative="1">
      <w:start w:val="1"/>
      <w:numFmt w:val="decimal"/>
      <w:lvlText w:val="%7."/>
      <w:lvlJc w:val="left"/>
      <w:pPr>
        <w:ind w:left="5040" w:hanging="360"/>
      </w:pPr>
    </w:lvl>
    <w:lvl w:ilvl="7" w:tplc="E092E444" w:tentative="1">
      <w:start w:val="1"/>
      <w:numFmt w:val="lowerLetter"/>
      <w:lvlText w:val="%8."/>
      <w:lvlJc w:val="left"/>
      <w:pPr>
        <w:ind w:left="5760" w:hanging="360"/>
      </w:pPr>
    </w:lvl>
    <w:lvl w:ilvl="8" w:tplc="BCB61408" w:tentative="1">
      <w:start w:val="1"/>
      <w:numFmt w:val="lowerRoman"/>
      <w:lvlText w:val="%9."/>
      <w:lvlJc w:val="right"/>
      <w:pPr>
        <w:ind w:left="6480" w:hanging="180"/>
      </w:pPr>
    </w:lvl>
  </w:abstractNum>
  <w:abstractNum w:abstractNumId="32" w15:restartNumberingAfterBreak="0">
    <w:nsid w:val="6BCA04C7"/>
    <w:multiLevelType w:val="hybridMultilevel"/>
    <w:tmpl w:val="C5F03E7C"/>
    <w:lvl w:ilvl="0" w:tplc="73DC2E98">
      <w:start w:val="1"/>
      <w:numFmt w:val="bullet"/>
      <w:lvlText w:val=""/>
      <w:lvlJc w:val="left"/>
      <w:pPr>
        <w:ind w:left="720" w:hanging="360"/>
      </w:pPr>
      <w:rPr>
        <w:rFonts w:ascii="Symbol" w:hAnsi="Symbol" w:hint="default"/>
      </w:rPr>
    </w:lvl>
    <w:lvl w:ilvl="1" w:tplc="D138D0C2" w:tentative="1">
      <w:start w:val="1"/>
      <w:numFmt w:val="bullet"/>
      <w:lvlText w:val="o"/>
      <w:lvlJc w:val="left"/>
      <w:pPr>
        <w:ind w:left="1440" w:hanging="360"/>
      </w:pPr>
      <w:rPr>
        <w:rFonts w:ascii="Courier New" w:hAnsi="Courier New" w:cs="Courier New" w:hint="default"/>
      </w:rPr>
    </w:lvl>
    <w:lvl w:ilvl="2" w:tplc="51C0A412" w:tentative="1">
      <w:start w:val="1"/>
      <w:numFmt w:val="bullet"/>
      <w:lvlText w:val=""/>
      <w:lvlJc w:val="left"/>
      <w:pPr>
        <w:ind w:left="2160" w:hanging="360"/>
      </w:pPr>
      <w:rPr>
        <w:rFonts w:ascii="Wingdings" w:hAnsi="Wingdings" w:hint="default"/>
      </w:rPr>
    </w:lvl>
    <w:lvl w:ilvl="3" w:tplc="BD54E7C6" w:tentative="1">
      <w:start w:val="1"/>
      <w:numFmt w:val="bullet"/>
      <w:lvlText w:val=""/>
      <w:lvlJc w:val="left"/>
      <w:pPr>
        <w:ind w:left="2880" w:hanging="360"/>
      </w:pPr>
      <w:rPr>
        <w:rFonts w:ascii="Symbol" w:hAnsi="Symbol" w:hint="default"/>
      </w:rPr>
    </w:lvl>
    <w:lvl w:ilvl="4" w:tplc="310A957E" w:tentative="1">
      <w:start w:val="1"/>
      <w:numFmt w:val="bullet"/>
      <w:lvlText w:val="o"/>
      <w:lvlJc w:val="left"/>
      <w:pPr>
        <w:ind w:left="3600" w:hanging="360"/>
      </w:pPr>
      <w:rPr>
        <w:rFonts w:ascii="Courier New" w:hAnsi="Courier New" w:cs="Courier New" w:hint="default"/>
      </w:rPr>
    </w:lvl>
    <w:lvl w:ilvl="5" w:tplc="83AE0BAE" w:tentative="1">
      <w:start w:val="1"/>
      <w:numFmt w:val="bullet"/>
      <w:lvlText w:val=""/>
      <w:lvlJc w:val="left"/>
      <w:pPr>
        <w:ind w:left="4320" w:hanging="360"/>
      </w:pPr>
      <w:rPr>
        <w:rFonts w:ascii="Wingdings" w:hAnsi="Wingdings" w:hint="default"/>
      </w:rPr>
    </w:lvl>
    <w:lvl w:ilvl="6" w:tplc="76E243EA" w:tentative="1">
      <w:start w:val="1"/>
      <w:numFmt w:val="bullet"/>
      <w:lvlText w:val=""/>
      <w:lvlJc w:val="left"/>
      <w:pPr>
        <w:ind w:left="5040" w:hanging="360"/>
      </w:pPr>
      <w:rPr>
        <w:rFonts w:ascii="Symbol" w:hAnsi="Symbol" w:hint="default"/>
      </w:rPr>
    </w:lvl>
    <w:lvl w:ilvl="7" w:tplc="FD5A1194" w:tentative="1">
      <w:start w:val="1"/>
      <w:numFmt w:val="bullet"/>
      <w:lvlText w:val="o"/>
      <w:lvlJc w:val="left"/>
      <w:pPr>
        <w:ind w:left="5760" w:hanging="360"/>
      </w:pPr>
      <w:rPr>
        <w:rFonts w:ascii="Courier New" w:hAnsi="Courier New" w:cs="Courier New" w:hint="default"/>
      </w:rPr>
    </w:lvl>
    <w:lvl w:ilvl="8" w:tplc="A2761446" w:tentative="1">
      <w:start w:val="1"/>
      <w:numFmt w:val="bullet"/>
      <w:lvlText w:val=""/>
      <w:lvlJc w:val="left"/>
      <w:pPr>
        <w:ind w:left="6480" w:hanging="360"/>
      </w:pPr>
      <w:rPr>
        <w:rFonts w:ascii="Wingdings" w:hAnsi="Wingdings" w:hint="default"/>
      </w:rPr>
    </w:lvl>
  </w:abstractNum>
  <w:abstractNum w:abstractNumId="33" w15:restartNumberingAfterBreak="0">
    <w:nsid w:val="701808C8"/>
    <w:multiLevelType w:val="hybridMultilevel"/>
    <w:tmpl w:val="16ECE018"/>
    <w:lvl w:ilvl="0" w:tplc="1758ECF0">
      <w:start w:val="1"/>
      <w:numFmt w:val="decimal"/>
      <w:lvlText w:val="%1)"/>
      <w:lvlJc w:val="left"/>
      <w:pPr>
        <w:tabs>
          <w:tab w:val="num" w:pos="1440"/>
        </w:tabs>
        <w:ind w:left="1440" w:hanging="360"/>
      </w:pPr>
      <w:rPr>
        <w:rFonts w:cs="Times New Roman" w:hint="default"/>
        <w:color w:val="auto"/>
        <w:sz w:val="22"/>
        <w:szCs w:val="22"/>
      </w:rPr>
    </w:lvl>
    <w:lvl w:ilvl="1" w:tplc="6AB2A6F8" w:tentative="1">
      <w:start w:val="1"/>
      <w:numFmt w:val="lowerLetter"/>
      <w:lvlText w:val="%2."/>
      <w:lvlJc w:val="left"/>
      <w:pPr>
        <w:ind w:left="1440" w:hanging="360"/>
      </w:pPr>
    </w:lvl>
    <w:lvl w:ilvl="2" w:tplc="204E96AA" w:tentative="1">
      <w:start w:val="1"/>
      <w:numFmt w:val="lowerRoman"/>
      <w:lvlText w:val="%3."/>
      <w:lvlJc w:val="right"/>
      <w:pPr>
        <w:ind w:left="2160" w:hanging="180"/>
      </w:pPr>
    </w:lvl>
    <w:lvl w:ilvl="3" w:tplc="8C9EECAC" w:tentative="1">
      <w:start w:val="1"/>
      <w:numFmt w:val="decimal"/>
      <w:lvlText w:val="%4."/>
      <w:lvlJc w:val="left"/>
      <w:pPr>
        <w:ind w:left="2880" w:hanging="360"/>
      </w:pPr>
    </w:lvl>
    <w:lvl w:ilvl="4" w:tplc="3534838C" w:tentative="1">
      <w:start w:val="1"/>
      <w:numFmt w:val="lowerLetter"/>
      <w:lvlText w:val="%5."/>
      <w:lvlJc w:val="left"/>
      <w:pPr>
        <w:ind w:left="3600" w:hanging="360"/>
      </w:pPr>
    </w:lvl>
    <w:lvl w:ilvl="5" w:tplc="2118E160" w:tentative="1">
      <w:start w:val="1"/>
      <w:numFmt w:val="lowerRoman"/>
      <w:lvlText w:val="%6."/>
      <w:lvlJc w:val="right"/>
      <w:pPr>
        <w:ind w:left="4320" w:hanging="180"/>
      </w:pPr>
    </w:lvl>
    <w:lvl w:ilvl="6" w:tplc="BF40A164" w:tentative="1">
      <w:start w:val="1"/>
      <w:numFmt w:val="decimal"/>
      <w:lvlText w:val="%7."/>
      <w:lvlJc w:val="left"/>
      <w:pPr>
        <w:ind w:left="5040" w:hanging="360"/>
      </w:pPr>
    </w:lvl>
    <w:lvl w:ilvl="7" w:tplc="0846A9F4" w:tentative="1">
      <w:start w:val="1"/>
      <w:numFmt w:val="lowerLetter"/>
      <w:lvlText w:val="%8."/>
      <w:lvlJc w:val="left"/>
      <w:pPr>
        <w:ind w:left="5760" w:hanging="360"/>
      </w:pPr>
    </w:lvl>
    <w:lvl w:ilvl="8" w:tplc="7060796C" w:tentative="1">
      <w:start w:val="1"/>
      <w:numFmt w:val="lowerRoman"/>
      <w:lvlText w:val="%9."/>
      <w:lvlJc w:val="right"/>
      <w:pPr>
        <w:ind w:left="6480" w:hanging="180"/>
      </w:pPr>
    </w:lvl>
  </w:abstractNum>
  <w:abstractNum w:abstractNumId="34" w15:restartNumberingAfterBreak="0">
    <w:nsid w:val="709D1472"/>
    <w:multiLevelType w:val="multilevel"/>
    <w:tmpl w:val="057EFCFA"/>
    <w:lvl w:ilvl="0">
      <w:start w:val="1"/>
      <w:numFmt w:val="decimal"/>
      <w:lvlText w:val="%1)"/>
      <w:lvlJc w:val="left"/>
      <w:pPr>
        <w:tabs>
          <w:tab w:val="num" w:pos="720"/>
        </w:tabs>
        <w:ind w:left="0" w:firstLine="0"/>
      </w:pPr>
    </w:lvl>
    <w:lvl w:ilvl="1">
      <w:start w:val="1"/>
      <w:numFmt w:val="bullet"/>
      <w:lvlText w:val=""/>
      <w:lvlJc w:val="left"/>
      <w:pPr>
        <w:tabs>
          <w:tab w:val="num" w:pos="1080"/>
        </w:tabs>
        <w:ind w:left="0" w:firstLine="0"/>
      </w:pPr>
      <w:rPr>
        <w:rFonts w:ascii="OpenSymbol" w:hAnsi="OpenSymbol" w:cs="OpenSymbol" w:hint="default"/>
      </w:rPr>
    </w:lvl>
    <w:lvl w:ilvl="2">
      <w:start w:val="1"/>
      <w:numFmt w:val="bullet"/>
      <w:lvlText w:val=""/>
      <w:lvlJc w:val="left"/>
      <w:pPr>
        <w:tabs>
          <w:tab w:val="num" w:pos="1440"/>
        </w:tabs>
        <w:ind w:left="0" w:firstLine="0"/>
      </w:pPr>
      <w:rPr>
        <w:rFonts w:ascii="OpenSymbol" w:hAnsi="OpenSymbol" w:cs="OpenSymbol" w:hint="default"/>
      </w:rPr>
    </w:lvl>
    <w:lvl w:ilvl="3">
      <w:start w:val="1"/>
      <w:numFmt w:val="bullet"/>
      <w:lvlText w:val=""/>
      <w:lvlJc w:val="left"/>
      <w:pPr>
        <w:tabs>
          <w:tab w:val="num" w:pos="1800"/>
        </w:tabs>
        <w:ind w:left="0" w:firstLine="0"/>
      </w:pPr>
      <w:rPr>
        <w:rFonts w:ascii="OpenSymbol" w:hAnsi="OpenSymbol" w:cs="OpenSymbol" w:hint="default"/>
      </w:rPr>
    </w:lvl>
    <w:lvl w:ilvl="4">
      <w:start w:val="1"/>
      <w:numFmt w:val="bullet"/>
      <w:lvlText w:val=""/>
      <w:lvlJc w:val="left"/>
      <w:pPr>
        <w:tabs>
          <w:tab w:val="num" w:pos="2160"/>
        </w:tabs>
        <w:ind w:left="0" w:firstLine="0"/>
      </w:pPr>
      <w:rPr>
        <w:rFonts w:ascii="OpenSymbol" w:hAnsi="OpenSymbol" w:cs="OpenSymbol" w:hint="default"/>
      </w:rPr>
    </w:lvl>
    <w:lvl w:ilvl="5">
      <w:start w:val="1"/>
      <w:numFmt w:val="bullet"/>
      <w:lvlText w:val=""/>
      <w:lvlJc w:val="left"/>
      <w:pPr>
        <w:tabs>
          <w:tab w:val="num" w:pos="2520"/>
        </w:tabs>
        <w:ind w:left="0" w:firstLine="0"/>
      </w:pPr>
      <w:rPr>
        <w:rFonts w:ascii="OpenSymbol" w:hAnsi="OpenSymbol" w:cs="OpenSymbol" w:hint="default"/>
      </w:rPr>
    </w:lvl>
    <w:lvl w:ilvl="6">
      <w:start w:val="1"/>
      <w:numFmt w:val="bullet"/>
      <w:lvlText w:val=""/>
      <w:lvlJc w:val="left"/>
      <w:pPr>
        <w:tabs>
          <w:tab w:val="num" w:pos="2880"/>
        </w:tabs>
        <w:ind w:left="0" w:firstLine="0"/>
      </w:pPr>
      <w:rPr>
        <w:rFonts w:ascii="OpenSymbol" w:hAnsi="OpenSymbol" w:cs="OpenSymbol" w:hint="default"/>
      </w:rPr>
    </w:lvl>
    <w:lvl w:ilvl="7">
      <w:start w:val="1"/>
      <w:numFmt w:val="bullet"/>
      <w:lvlText w:val=""/>
      <w:lvlJc w:val="left"/>
      <w:pPr>
        <w:tabs>
          <w:tab w:val="num" w:pos="3240"/>
        </w:tabs>
        <w:ind w:left="0" w:firstLine="0"/>
      </w:pPr>
      <w:rPr>
        <w:rFonts w:ascii="OpenSymbol" w:hAnsi="OpenSymbol" w:cs="OpenSymbol" w:hint="default"/>
      </w:rPr>
    </w:lvl>
    <w:lvl w:ilvl="8">
      <w:start w:val="1"/>
      <w:numFmt w:val="bullet"/>
      <w:lvlText w:val=""/>
      <w:lvlJc w:val="left"/>
      <w:pPr>
        <w:tabs>
          <w:tab w:val="num" w:pos="3600"/>
        </w:tabs>
        <w:ind w:left="0" w:firstLine="0"/>
      </w:pPr>
      <w:rPr>
        <w:rFonts w:ascii="OpenSymbol" w:hAnsi="OpenSymbol" w:cs="OpenSymbol" w:hint="default"/>
      </w:rPr>
    </w:lvl>
  </w:abstractNum>
  <w:abstractNum w:abstractNumId="35" w15:restartNumberingAfterBreak="0">
    <w:nsid w:val="71535637"/>
    <w:multiLevelType w:val="hybridMultilevel"/>
    <w:tmpl w:val="2494934C"/>
    <w:lvl w:ilvl="0" w:tplc="F25EBBF6">
      <w:start w:val="1"/>
      <w:numFmt w:val="decimal"/>
      <w:lvlText w:val="%1)"/>
      <w:lvlJc w:val="left"/>
      <w:pPr>
        <w:tabs>
          <w:tab w:val="num" w:pos="1440"/>
        </w:tabs>
        <w:ind w:left="1440" w:hanging="360"/>
      </w:pPr>
      <w:rPr>
        <w:rFonts w:cs="Times New Roman" w:hint="default"/>
        <w:color w:val="auto"/>
        <w:sz w:val="22"/>
        <w:szCs w:val="22"/>
      </w:rPr>
    </w:lvl>
    <w:lvl w:ilvl="1" w:tplc="5B4CDECA" w:tentative="1">
      <w:start w:val="1"/>
      <w:numFmt w:val="lowerLetter"/>
      <w:lvlText w:val="%2."/>
      <w:lvlJc w:val="left"/>
      <w:pPr>
        <w:ind w:left="1440" w:hanging="360"/>
      </w:pPr>
    </w:lvl>
    <w:lvl w:ilvl="2" w:tplc="ADD659B0" w:tentative="1">
      <w:start w:val="1"/>
      <w:numFmt w:val="lowerRoman"/>
      <w:lvlText w:val="%3."/>
      <w:lvlJc w:val="right"/>
      <w:pPr>
        <w:ind w:left="2160" w:hanging="180"/>
      </w:pPr>
    </w:lvl>
    <w:lvl w:ilvl="3" w:tplc="176CE86A" w:tentative="1">
      <w:start w:val="1"/>
      <w:numFmt w:val="decimal"/>
      <w:lvlText w:val="%4."/>
      <w:lvlJc w:val="left"/>
      <w:pPr>
        <w:ind w:left="2880" w:hanging="360"/>
      </w:pPr>
    </w:lvl>
    <w:lvl w:ilvl="4" w:tplc="BD306A9E" w:tentative="1">
      <w:start w:val="1"/>
      <w:numFmt w:val="lowerLetter"/>
      <w:lvlText w:val="%5."/>
      <w:lvlJc w:val="left"/>
      <w:pPr>
        <w:ind w:left="3600" w:hanging="360"/>
      </w:pPr>
    </w:lvl>
    <w:lvl w:ilvl="5" w:tplc="BF10682C" w:tentative="1">
      <w:start w:val="1"/>
      <w:numFmt w:val="lowerRoman"/>
      <w:lvlText w:val="%6."/>
      <w:lvlJc w:val="right"/>
      <w:pPr>
        <w:ind w:left="4320" w:hanging="180"/>
      </w:pPr>
    </w:lvl>
    <w:lvl w:ilvl="6" w:tplc="C1046466" w:tentative="1">
      <w:start w:val="1"/>
      <w:numFmt w:val="decimal"/>
      <w:lvlText w:val="%7."/>
      <w:lvlJc w:val="left"/>
      <w:pPr>
        <w:ind w:left="5040" w:hanging="360"/>
      </w:pPr>
    </w:lvl>
    <w:lvl w:ilvl="7" w:tplc="F57E6B22" w:tentative="1">
      <w:start w:val="1"/>
      <w:numFmt w:val="lowerLetter"/>
      <w:lvlText w:val="%8."/>
      <w:lvlJc w:val="left"/>
      <w:pPr>
        <w:ind w:left="5760" w:hanging="360"/>
      </w:pPr>
    </w:lvl>
    <w:lvl w:ilvl="8" w:tplc="5E64B8E6" w:tentative="1">
      <w:start w:val="1"/>
      <w:numFmt w:val="lowerRoman"/>
      <w:lvlText w:val="%9."/>
      <w:lvlJc w:val="right"/>
      <w:pPr>
        <w:ind w:left="6480" w:hanging="180"/>
      </w:pPr>
    </w:lvl>
  </w:abstractNum>
  <w:abstractNum w:abstractNumId="36" w15:restartNumberingAfterBreak="0">
    <w:nsid w:val="7A026AEE"/>
    <w:multiLevelType w:val="hybridMultilevel"/>
    <w:tmpl w:val="C59808CC"/>
    <w:lvl w:ilvl="0" w:tplc="0804DA2A">
      <w:start w:val="1"/>
      <w:numFmt w:val="decimal"/>
      <w:lvlText w:val="%1)"/>
      <w:lvlJc w:val="left"/>
      <w:pPr>
        <w:ind w:left="1065" w:hanging="705"/>
      </w:pPr>
      <w:rPr>
        <w:rFonts w:hint="default"/>
      </w:rPr>
    </w:lvl>
    <w:lvl w:ilvl="1" w:tplc="2DD6E002" w:tentative="1">
      <w:start w:val="1"/>
      <w:numFmt w:val="lowerLetter"/>
      <w:lvlText w:val="%2."/>
      <w:lvlJc w:val="left"/>
      <w:pPr>
        <w:ind w:left="1440" w:hanging="360"/>
      </w:pPr>
    </w:lvl>
    <w:lvl w:ilvl="2" w:tplc="309668D2" w:tentative="1">
      <w:start w:val="1"/>
      <w:numFmt w:val="lowerRoman"/>
      <w:lvlText w:val="%3."/>
      <w:lvlJc w:val="right"/>
      <w:pPr>
        <w:ind w:left="2160" w:hanging="180"/>
      </w:pPr>
    </w:lvl>
    <w:lvl w:ilvl="3" w:tplc="9F2CFA14" w:tentative="1">
      <w:start w:val="1"/>
      <w:numFmt w:val="decimal"/>
      <w:lvlText w:val="%4."/>
      <w:lvlJc w:val="left"/>
      <w:pPr>
        <w:ind w:left="2880" w:hanging="360"/>
      </w:pPr>
    </w:lvl>
    <w:lvl w:ilvl="4" w:tplc="8846802C" w:tentative="1">
      <w:start w:val="1"/>
      <w:numFmt w:val="lowerLetter"/>
      <w:lvlText w:val="%5."/>
      <w:lvlJc w:val="left"/>
      <w:pPr>
        <w:ind w:left="3600" w:hanging="360"/>
      </w:pPr>
    </w:lvl>
    <w:lvl w:ilvl="5" w:tplc="B1E64EB8" w:tentative="1">
      <w:start w:val="1"/>
      <w:numFmt w:val="lowerRoman"/>
      <w:lvlText w:val="%6."/>
      <w:lvlJc w:val="right"/>
      <w:pPr>
        <w:ind w:left="4320" w:hanging="180"/>
      </w:pPr>
    </w:lvl>
    <w:lvl w:ilvl="6" w:tplc="6E02BBEC" w:tentative="1">
      <w:start w:val="1"/>
      <w:numFmt w:val="decimal"/>
      <w:lvlText w:val="%7."/>
      <w:lvlJc w:val="left"/>
      <w:pPr>
        <w:ind w:left="5040" w:hanging="360"/>
      </w:pPr>
    </w:lvl>
    <w:lvl w:ilvl="7" w:tplc="EEAE4C64" w:tentative="1">
      <w:start w:val="1"/>
      <w:numFmt w:val="lowerLetter"/>
      <w:lvlText w:val="%8."/>
      <w:lvlJc w:val="left"/>
      <w:pPr>
        <w:ind w:left="5760" w:hanging="360"/>
      </w:pPr>
    </w:lvl>
    <w:lvl w:ilvl="8" w:tplc="15629962" w:tentative="1">
      <w:start w:val="1"/>
      <w:numFmt w:val="lowerRoman"/>
      <w:lvlText w:val="%9."/>
      <w:lvlJc w:val="right"/>
      <w:pPr>
        <w:ind w:left="6480" w:hanging="180"/>
      </w:pPr>
    </w:lvl>
  </w:abstractNum>
  <w:abstractNum w:abstractNumId="37" w15:restartNumberingAfterBreak="0">
    <w:nsid w:val="7F9376E7"/>
    <w:multiLevelType w:val="hybridMultilevel"/>
    <w:tmpl w:val="75B8B352"/>
    <w:lvl w:ilvl="0" w:tplc="08A29D5A">
      <w:start w:val="1"/>
      <w:numFmt w:val="bullet"/>
      <w:lvlText w:val=""/>
      <w:lvlJc w:val="left"/>
      <w:pPr>
        <w:ind w:left="720" w:hanging="360"/>
      </w:pPr>
      <w:rPr>
        <w:rFonts w:ascii="Symbol" w:hAnsi="Symbol" w:hint="default"/>
      </w:rPr>
    </w:lvl>
    <w:lvl w:ilvl="1" w:tplc="2BE439EE">
      <w:start w:val="1"/>
      <w:numFmt w:val="bullet"/>
      <w:lvlText w:val="o"/>
      <w:lvlJc w:val="left"/>
      <w:pPr>
        <w:ind w:left="1440" w:hanging="360"/>
      </w:pPr>
      <w:rPr>
        <w:rFonts w:ascii="Courier New" w:hAnsi="Courier New" w:cs="Courier New" w:hint="default"/>
      </w:rPr>
    </w:lvl>
    <w:lvl w:ilvl="2" w:tplc="BA2CC990" w:tentative="1">
      <w:start w:val="1"/>
      <w:numFmt w:val="bullet"/>
      <w:lvlText w:val=""/>
      <w:lvlJc w:val="left"/>
      <w:pPr>
        <w:ind w:left="2160" w:hanging="360"/>
      </w:pPr>
      <w:rPr>
        <w:rFonts w:ascii="Wingdings" w:hAnsi="Wingdings" w:hint="default"/>
      </w:rPr>
    </w:lvl>
    <w:lvl w:ilvl="3" w:tplc="53D22982" w:tentative="1">
      <w:start w:val="1"/>
      <w:numFmt w:val="bullet"/>
      <w:lvlText w:val=""/>
      <w:lvlJc w:val="left"/>
      <w:pPr>
        <w:ind w:left="2880" w:hanging="360"/>
      </w:pPr>
      <w:rPr>
        <w:rFonts w:ascii="Symbol" w:hAnsi="Symbol" w:hint="default"/>
      </w:rPr>
    </w:lvl>
    <w:lvl w:ilvl="4" w:tplc="D3D8A040" w:tentative="1">
      <w:start w:val="1"/>
      <w:numFmt w:val="bullet"/>
      <w:lvlText w:val="o"/>
      <w:lvlJc w:val="left"/>
      <w:pPr>
        <w:ind w:left="3600" w:hanging="360"/>
      </w:pPr>
      <w:rPr>
        <w:rFonts w:ascii="Courier New" w:hAnsi="Courier New" w:cs="Courier New" w:hint="default"/>
      </w:rPr>
    </w:lvl>
    <w:lvl w:ilvl="5" w:tplc="2F6486AE" w:tentative="1">
      <w:start w:val="1"/>
      <w:numFmt w:val="bullet"/>
      <w:lvlText w:val=""/>
      <w:lvlJc w:val="left"/>
      <w:pPr>
        <w:ind w:left="4320" w:hanging="360"/>
      </w:pPr>
      <w:rPr>
        <w:rFonts w:ascii="Wingdings" w:hAnsi="Wingdings" w:hint="default"/>
      </w:rPr>
    </w:lvl>
    <w:lvl w:ilvl="6" w:tplc="485EA63C" w:tentative="1">
      <w:start w:val="1"/>
      <w:numFmt w:val="bullet"/>
      <w:lvlText w:val=""/>
      <w:lvlJc w:val="left"/>
      <w:pPr>
        <w:ind w:left="5040" w:hanging="360"/>
      </w:pPr>
      <w:rPr>
        <w:rFonts w:ascii="Symbol" w:hAnsi="Symbol" w:hint="default"/>
      </w:rPr>
    </w:lvl>
    <w:lvl w:ilvl="7" w:tplc="BE44DCF0" w:tentative="1">
      <w:start w:val="1"/>
      <w:numFmt w:val="bullet"/>
      <w:lvlText w:val="o"/>
      <w:lvlJc w:val="left"/>
      <w:pPr>
        <w:ind w:left="5760" w:hanging="360"/>
      </w:pPr>
      <w:rPr>
        <w:rFonts w:ascii="Courier New" w:hAnsi="Courier New" w:cs="Courier New" w:hint="default"/>
      </w:rPr>
    </w:lvl>
    <w:lvl w:ilvl="8" w:tplc="92126A50"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1"/>
  </w:num>
  <w:num w:numId="4">
    <w:abstractNumId w:val="26"/>
  </w:num>
  <w:num w:numId="5">
    <w:abstractNumId w:val="23"/>
  </w:num>
  <w:num w:numId="6">
    <w:abstractNumId w:val="20"/>
  </w:num>
  <w:num w:numId="7">
    <w:abstractNumId w:val="9"/>
  </w:num>
  <w:num w:numId="8">
    <w:abstractNumId w:val="31"/>
  </w:num>
  <w:num w:numId="9">
    <w:abstractNumId w:val="1"/>
  </w:num>
  <w:num w:numId="10">
    <w:abstractNumId w:val="35"/>
  </w:num>
  <w:num w:numId="11">
    <w:abstractNumId w:val="6"/>
  </w:num>
  <w:num w:numId="12">
    <w:abstractNumId w:val="33"/>
  </w:num>
  <w:num w:numId="13">
    <w:abstractNumId w:val="13"/>
  </w:num>
  <w:num w:numId="14">
    <w:abstractNumId w:val="3"/>
  </w:num>
  <w:num w:numId="15">
    <w:abstractNumId w:val="15"/>
  </w:num>
  <w:num w:numId="16">
    <w:abstractNumId w:val="15"/>
    <w:lvlOverride w:ilvl="0">
      <w:startOverride w:val="1"/>
    </w:lvlOverride>
  </w:num>
  <w:num w:numId="17">
    <w:abstractNumId w:val="11"/>
  </w:num>
  <w:num w:numId="18">
    <w:abstractNumId w:val="34"/>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27"/>
  </w:num>
  <w:num w:numId="21">
    <w:abstractNumId w:val="7"/>
  </w:num>
  <w:num w:numId="22">
    <w:abstractNumId w:val="0"/>
  </w:num>
  <w:num w:numId="23">
    <w:abstractNumId w:val="28"/>
  </w:num>
  <w:num w:numId="24">
    <w:abstractNumId w:val="25"/>
  </w:num>
  <w:num w:numId="25">
    <w:abstractNumId w:val="24"/>
  </w:num>
  <w:num w:numId="26">
    <w:abstractNumId w:val="2"/>
  </w:num>
  <w:num w:numId="27">
    <w:abstractNumId w:val="17"/>
  </w:num>
  <w:num w:numId="28">
    <w:abstractNumId w:val="37"/>
  </w:num>
  <w:num w:numId="29">
    <w:abstractNumId w:val="8"/>
  </w:num>
  <w:num w:numId="30">
    <w:abstractNumId w:val="5"/>
  </w:num>
  <w:num w:numId="31">
    <w:abstractNumId w:val="16"/>
  </w:num>
  <w:num w:numId="32">
    <w:abstractNumId w:val="19"/>
  </w:num>
  <w:num w:numId="33">
    <w:abstractNumId w:val="18"/>
  </w:num>
  <w:num w:numId="34">
    <w:abstractNumId w:val="32"/>
  </w:num>
  <w:num w:numId="35">
    <w:abstractNumId w:val="30"/>
  </w:num>
  <w:num w:numId="36">
    <w:abstractNumId w:val="29"/>
  </w:num>
  <w:num w:numId="37">
    <w:abstractNumId w:val="22"/>
  </w:num>
  <w:num w:numId="38">
    <w:abstractNumId w:val="12"/>
  </w:num>
  <w:num w:numId="39">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B1"/>
    <w:rsid w:val="00000367"/>
    <w:rsid w:val="000035EB"/>
    <w:rsid w:val="000052FC"/>
    <w:rsid w:val="00007785"/>
    <w:rsid w:val="000163B2"/>
    <w:rsid w:val="00021E0B"/>
    <w:rsid w:val="0002642F"/>
    <w:rsid w:val="00031E58"/>
    <w:rsid w:val="00032833"/>
    <w:rsid w:val="00036195"/>
    <w:rsid w:val="0003774F"/>
    <w:rsid w:val="0004095D"/>
    <w:rsid w:val="000410FA"/>
    <w:rsid w:val="00045AB1"/>
    <w:rsid w:val="00050DCE"/>
    <w:rsid w:val="0005437C"/>
    <w:rsid w:val="00055AC7"/>
    <w:rsid w:val="00056577"/>
    <w:rsid w:val="000569EE"/>
    <w:rsid w:val="00063817"/>
    <w:rsid w:val="00064472"/>
    <w:rsid w:val="00066714"/>
    <w:rsid w:val="00071076"/>
    <w:rsid w:val="000712F8"/>
    <w:rsid w:val="00071EB9"/>
    <w:rsid w:val="00075333"/>
    <w:rsid w:val="00077ADB"/>
    <w:rsid w:val="00081AA0"/>
    <w:rsid w:val="00081D19"/>
    <w:rsid w:val="00081F84"/>
    <w:rsid w:val="0009040F"/>
    <w:rsid w:val="0009053C"/>
    <w:rsid w:val="000920D9"/>
    <w:rsid w:val="00092B29"/>
    <w:rsid w:val="00092EBD"/>
    <w:rsid w:val="00093704"/>
    <w:rsid w:val="0009389D"/>
    <w:rsid w:val="0009405F"/>
    <w:rsid w:val="000963FD"/>
    <w:rsid w:val="00096C04"/>
    <w:rsid w:val="00097CD3"/>
    <w:rsid w:val="000A1A4D"/>
    <w:rsid w:val="000A20C0"/>
    <w:rsid w:val="000A40E0"/>
    <w:rsid w:val="000B1934"/>
    <w:rsid w:val="000C3E81"/>
    <w:rsid w:val="000C6BD2"/>
    <w:rsid w:val="000C6F06"/>
    <w:rsid w:val="000D0B32"/>
    <w:rsid w:val="000D23F8"/>
    <w:rsid w:val="000D27BE"/>
    <w:rsid w:val="000D3CC3"/>
    <w:rsid w:val="000D3DA8"/>
    <w:rsid w:val="000D5DAF"/>
    <w:rsid w:val="000D6A64"/>
    <w:rsid w:val="000D78C6"/>
    <w:rsid w:val="000E0605"/>
    <w:rsid w:val="000E3176"/>
    <w:rsid w:val="000E5660"/>
    <w:rsid w:val="000E73A5"/>
    <w:rsid w:val="000F4EC5"/>
    <w:rsid w:val="000F7B71"/>
    <w:rsid w:val="0010377B"/>
    <w:rsid w:val="001043A6"/>
    <w:rsid w:val="0010598F"/>
    <w:rsid w:val="00106715"/>
    <w:rsid w:val="00111265"/>
    <w:rsid w:val="001163D9"/>
    <w:rsid w:val="00122723"/>
    <w:rsid w:val="00124D12"/>
    <w:rsid w:val="00125345"/>
    <w:rsid w:val="001315EB"/>
    <w:rsid w:val="001316DC"/>
    <w:rsid w:val="00131D4D"/>
    <w:rsid w:val="00132DB0"/>
    <w:rsid w:val="00132DD3"/>
    <w:rsid w:val="001345BB"/>
    <w:rsid w:val="00134B83"/>
    <w:rsid w:val="0013716D"/>
    <w:rsid w:val="00140647"/>
    <w:rsid w:val="00147FEA"/>
    <w:rsid w:val="00152AE0"/>
    <w:rsid w:val="001540E2"/>
    <w:rsid w:val="0015490F"/>
    <w:rsid w:val="00156A52"/>
    <w:rsid w:val="001631BC"/>
    <w:rsid w:val="00163A6C"/>
    <w:rsid w:val="00165456"/>
    <w:rsid w:val="00165FF5"/>
    <w:rsid w:val="00174E6B"/>
    <w:rsid w:val="0018234E"/>
    <w:rsid w:val="00183C09"/>
    <w:rsid w:val="001852B2"/>
    <w:rsid w:val="00185E36"/>
    <w:rsid w:val="00191A4C"/>
    <w:rsid w:val="00192363"/>
    <w:rsid w:val="00193D5B"/>
    <w:rsid w:val="001A208D"/>
    <w:rsid w:val="001A24EF"/>
    <w:rsid w:val="001A2CFF"/>
    <w:rsid w:val="001B0312"/>
    <w:rsid w:val="001C2C49"/>
    <w:rsid w:val="001C6067"/>
    <w:rsid w:val="001C63FA"/>
    <w:rsid w:val="001C6E2F"/>
    <w:rsid w:val="001C769D"/>
    <w:rsid w:val="001D0918"/>
    <w:rsid w:val="001D0DC9"/>
    <w:rsid w:val="001D1EB8"/>
    <w:rsid w:val="001D2608"/>
    <w:rsid w:val="001E2D9D"/>
    <w:rsid w:val="001F3CF5"/>
    <w:rsid w:val="001F5690"/>
    <w:rsid w:val="001F785B"/>
    <w:rsid w:val="00200015"/>
    <w:rsid w:val="00201FCC"/>
    <w:rsid w:val="0020333F"/>
    <w:rsid w:val="002048BC"/>
    <w:rsid w:val="00212616"/>
    <w:rsid w:val="00212767"/>
    <w:rsid w:val="00213E51"/>
    <w:rsid w:val="00214FC1"/>
    <w:rsid w:val="0022205F"/>
    <w:rsid w:val="0022795F"/>
    <w:rsid w:val="00227F0C"/>
    <w:rsid w:val="00233BB5"/>
    <w:rsid w:val="00234F18"/>
    <w:rsid w:val="002429C5"/>
    <w:rsid w:val="002457AD"/>
    <w:rsid w:val="00245DE9"/>
    <w:rsid w:val="00250DDF"/>
    <w:rsid w:val="00251909"/>
    <w:rsid w:val="002548CA"/>
    <w:rsid w:val="0025624A"/>
    <w:rsid w:val="00256404"/>
    <w:rsid w:val="0025681B"/>
    <w:rsid w:val="0025718F"/>
    <w:rsid w:val="002620A7"/>
    <w:rsid w:val="002621E7"/>
    <w:rsid w:val="00262BAA"/>
    <w:rsid w:val="0026514F"/>
    <w:rsid w:val="00267728"/>
    <w:rsid w:val="00267A6D"/>
    <w:rsid w:val="002740FF"/>
    <w:rsid w:val="0027492E"/>
    <w:rsid w:val="00275537"/>
    <w:rsid w:val="002766D2"/>
    <w:rsid w:val="00280FE5"/>
    <w:rsid w:val="002832D1"/>
    <w:rsid w:val="00285FC3"/>
    <w:rsid w:val="00291184"/>
    <w:rsid w:val="00296189"/>
    <w:rsid w:val="002A0D78"/>
    <w:rsid w:val="002A18F3"/>
    <w:rsid w:val="002A2DC3"/>
    <w:rsid w:val="002A468F"/>
    <w:rsid w:val="002B194C"/>
    <w:rsid w:val="002B219E"/>
    <w:rsid w:val="002B3614"/>
    <w:rsid w:val="002B7352"/>
    <w:rsid w:val="002C56B5"/>
    <w:rsid w:val="002C7AFC"/>
    <w:rsid w:val="002D287A"/>
    <w:rsid w:val="002D38F7"/>
    <w:rsid w:val="002D44D1"/>
    <w:rsid w:val="002D6548"/>
    <w:rsid w:val="002D70E3"/>
    <w:rsid w:val="002E1FB9"/>
    <w:rsid w:val="002E540A"/>
    <w:rsid w:val="002E5C77"/>
    <w:rsid w:val="002F1E4D"/>
    <w:rsid w:val="002F1F1D"/>
    <w:rsid w:val="002F24AF"/>
    <w:rsid w:val="002F24EE"/>
    <w:rsid w:val="002F3CAB"/>
    <w:rsid w:val="002F57D8"/>
    <w:rsid w:val="002F7EA5"/>
    <w:rsid w:val="00300024"/>
    <w:rsid w:val="003029F7"/>
    <w:rsid w:val="0030587E"/>
    <w:rsid w:val="003103CE"/>
    <w:rsid w:val="00317D60"/>
    <w:rsid w:val="003210C7"/>
    <w:rsid w:val="00326F98"/>
    <w:rsid w:val="0032787C"/>
    <w:rsid w:val="00333AF5"/>
    <w:rsid w:val="00334513"/>
    <w:rsid w:val="003402F8"/>
    <w:rsid w:val="0034250C"/>
    <w:rsid w:val="0034444B"/>
    <w:rsid w:val="00345684"/>
    <w:rsid w:val="00347F9A"/>
    <w:rsid w:val="00350353"/>
    <w:rsid w:val="00352C92"/>
    <w:rsid w:val="003534BC"/>
    <w:rsid w:val="003542FB"/>
    <w:rsid w:val="00356633"/>
    <w:rsid w:val="00356C0D"/>
    <w:rsid w:val="003636FD"/>
    <w:rsid w:val="003653E5"/>
    <w:rsid w:val="00367FDB"/>
    <w:rsid w:val="003719CA"/>
    <w:rsid w:val="003719E9"/>
    <w:rsid w:val="00382099"/>
    <w:rsid w:val="0038220B"/>
    <w:rsid w:val="00383431"/>
    <w:rsid w:val="00384243"/>
    <w:rsid w:val="003844CF"/>
    <w:rsid w:val="0038461C"/>
    <w:rsid w:val="003875E0"/>
    <w:rsid w:val="003944B4"/>
    <w:rsid w:val="003950B1"/>
    <w:rsid w:val="00397D53"/>
    <w:rsid w:val="003A0D4A"/>
    <w:rsid w:val="003A4F43"/>
    <w:rsid w:val="003B5D64"/>
    <w:rsid w:val="003C2C1E"/>
    <w:rsid w:val="003C67C5"/>
    <w:rsid w:val="003C67F1"/>
    <w:rsid w:val="003D1EEC"/>
    <w:rsid w:val="003D7839"/>
    <w:rsid w:val="003E090F"/>
    <w:rsid w:val="003E1323"/>
    <w:rsid w:val="003E1ABE"/>
    <w:rsid w:val="003E1F92"/>
    <w:rsid w:val="003F1D70"/>
    <w:rsid w:val="003F32DE"/>
    <w:rsid w:val="003F3820"/>
    <w:rsid w:val="003F7798"/>
    <w:rsid w:val="00400641"/>
    <w:rsid w:val="004008F2"/>
    <w:rsid w:val="0040296F"/>
    <w:rsid w:val="00410359"/>
    <w:rsid w:val="004122B6"/>
    <w:rsid w:val="004130A3"/>
    <w:rsid w:val="004211C1"/>
    <w:rsid w:val="0042530D"/>
    <w:rsid w:val="00426A61"/>
    <w:rsid w:val="00426FE3"/>
    <w:rsid w:val="004301E6"/>
    <w:rsid w:val="0043103C"/>
    <w:rsid w:val="00431CB8"/>
    <w:rsid w:val="004342B0"/>
    <w:rsid w:val="004411D6"/>
    <w:rsid w:val="0044171F"/>
    <w:rsid w:val="00442B54"/>
    <w:rsid w:val="00444C91"/>
    <w:rsid w:val="00444CEB"/>
    <w:rsid w:val="00446245"/>
    <w:rsid w:val="004512C4"/>
    <w:rsid w:val="00456A1B"/>
    <w:rsid w:val="004624A9"/>
    <w:rsid w:val="00471BD1"/>
    <w:rsid w:val="00472246"/>
    <w:rsid w:val="00472E46"/>
    <w:rsid w:val="00473EA9"/>
    <w:rsid w:val="00475432"/>
    <w:rsid w:val="0047745A"/>
    <w:rsid w:val="00480219"/>
    <w:rsid w:val="00480C47"/>
    <w:rsid w:val="00486337"/>
    <w:rsid w:val="00486542"/>
    <w:rsid w:val="0049005B"/>
    <w:rsid w:val="004901BB"/>
    <w:rsid w:val="00490CF1"/>
    <w:rsid w:val="004A6C51"/>
    <w:rsid w:val="004C53F8"/>
    <w:rsid w:val="004C6AE1"/>
    <w:rsid w:val="004D10E1"/>
    <w:rsid w:val="004D58CC"/>
    <w:rsid w:val="004E63A9"/>
    <w:rsid w:val="004F0ED8"/>
    <w:rsid w:val="004F1D9E"/>
    <w:rsid w:val="004F279D"/>
    <w:rsid w:val="004F74D2"/>
    <w:rsid w:val="005005EF"/>
    <w:rsid w:val="00500A36"/>
    <w:rsid w:val="00502962"/>
    <w:rsid w:val="00502EEC"/>
    <w:rsid w:val="00506F01"/>
    <w:rsid w:val="00510E5D"/>
    <w:rsid w:val="00513005"/>
    <w:rsid w:val="005216EC"/>
    <w:rsid w:val="00524511"/>
    <w:rsid w:val="00526B1A"/>
    <w:rsid w:val="005363DF"/>
    <w:rsid w:val="005459F7"/>
    <w:rsid w:val="00546F0B"/>
    <w:rsid w:val="00547F6C"/>
    <w:rsid w:val="00550B70"/>
    <w:rsid w:val="00552C76"/>
    <w:rsid w:val="005553B3"/>
    <w:rsid w:val="00560C3A"/>
    <w:rsid w:val="00561589"/>
    <w:rsid w:val="005637D3"/>
    <w:rsid w:val="00567A1D"/>
    <w:rsid w:val="00570D89"/>
    <w:rsid w:val="005721EB"/>
    <w:rsid w:val="005742C2"/>
    <w:rsid w:val="0057683B"/>
    <w:rsid w:val="005802FF"/>
    <w:rsid w:val="00582429"/>
    <w:rsid w:val="00585B32"/>
    <w:rsid w:val="00585D59"/>
    <w:rsid w:val="005871D8"/>
    <w:rsid w:val="005876F6"/>
    <w:rsid w:val="00591741"/>
    <w:rsid w:val="005930D9"/>
    <w:rsid w:val="0059505C"/>
    <w:rsid w:val="00595F4D"/>
    <w:rsid w:val="005A002E"/>
    <w:rsid w:val="005A2331"/>
    <w:rsid w:val="005A2588"/>
    <w:rsid w:val="005A4175"/>
    <w:rsid w:val="005A7735"/>
    <w:rsid w:val="005B1FB9"/>
    <w:rsid w:val="005B3507"/>
    <w:rsid w:val="005B584B"/>
    <w:rsid w:val="005D4BA1"/>
    <w:rsid w:val="005D6DAD"/>
    <w:rsid w:val="005D72DC"/>
    <w:rsid w:val="005E3298"/>
    <w:rsid w:val="005E3669"/>
    <w:rsid w:val="005F1DD6"/>
    <w:rsid w:val="005F2F10"/>
    <w:rsid w:val="005F3124"/>
    <w:rsid w:val="005F3F76"/>
    <w:rsid w:val="005F6ADC"/>
    <w:rsid w:val="005F7700"/>
    <w:rsid w:val="0060125C"/>
    <w:rsid w:val="0060443F"/>
    <w:rsid w:val="006052FC"/>
    <w:rsid w:val="00606F36"/>
    <w:rsid w:val="00611BA0"/>
    <w:rsid w:val="00613DF6"/>
    <w:rsid w:val="00614158"/>
    <w:rsid w:val="0061639F"/>
    <w:rsid w:val="006170B7"/>
    <w:rsid w:val="00622320"/>
    <w:rsid w:val="00623067"/>
    <w:rsid w:val="00624B22"/>
    <w:rsid w:val="006260E1"/>
    <w:rsid w:val="0062699B"/>
    <w:rsid w:val="006276D4"/>
    <w:rsid w:val="00630D71"/>
    <w:rsid w:val="00634E52"/>
    <w:rsid w:val="00636BCB"/>
    <w:rsid w:val="00636FD1"/>
    <w:rsid w:val="00637A8B"/>
    <w:rsid w:val="00642346"/>
    <w:rsid w:val="006429CA"/>
    <w:rsid w:val="006434A8"/>
    <w:rsid w:val="006440D9"/>
    <w:rsid w:val="0064604A"/>
    <w:rsid w:val="0065701C"/>
    <w:rsid w:val="00660B43"/>
    <w:rsid w:val="006616F2"/>
    <w:rsid w:val="00661B3C"/>
    <w:rsid w:val="006642FC"/>
    <w:rsid w:val="00664680"/>
    <w:rsid w:val="00666F6D"/>
    <w:rsid w:val="00671A6F"/>
    <w:rsid w:val="00672F69"/>
    <w:rsid w:val="006744FE"/>
    <w:rsid w:val="0068047A"/>
    <w:rsid w:val="00690CA2"/>
    <w:rsid w:val="00693E34"/>
    <w:rsid w:val="00696544"/>
    <w:rsid w:val="006A09D9"/>
    <w:rsid w:val="006A0B3B"/>
    <w:rsid w:val="006A3957"/>
    <w:rsid w:val="006A6FC4"/>
    <w:rsid w:val="006B1F4A"/>
    <w:rsid w:val="006B68CA"/>
    <w:rsid w:val="006C1A2D"/>
    <w:rsid w:val="006C2A58"/>
    <w:rsid w:val="006C36C3"/>
    <w:rsid w:val="006C6A28"/>
    <w:rsid w:val="006C6C61"/>
    <w:rsid w:val="006D10BB"/>
    <w:rsid w:val="006D203A"/>
    <w:rsid w:val="006D40B9"/>
    <w:rsid w:val="006D4A41"/>
    <w:rsid w:val="006D7050"/>
    <w:rsid w:val="006E0444"/>
    <w:rsid w:val="006E5E6D"/>
    <w:rsid w:val="006E6598"/>
    <w:rsid w:val="006E70E4"/>
    <w:rsid w:val="006F0300"/>
    <w:rsid w:val="006F2E52"/>
    <w:rsid w:val="006F3A88"/>
    <w:rsid w:val="006F4AE7"/>
    <w:rsid w:val="00705B39"/>
    <w:rsid w:val="007102FB"/>
    <w:rsid w:val="00710CF6"/>
    <w:rsid w:val="007112E4"/>
    <w:rsid w:val="00711BE9"/>
    <w:rsid w:val="00711EBA"/>
    <w:rsid w:val="00713BFF"/>
    <w:rsid w:val="007144FB"/>
    <w:rsid w:val="007211B5"/>
    <w:rsid w:val="00721792"/>
    <w:rsid w:val="007217C0"/>
    <w:rsid w:val="00723DED"/>
    <w:rsid w:val="00727275"/>
    <w:rsid w:val="00734987"/>
    <w:rsid w:val="00735C37"/>
    <w:rsid w:val="00736743"/>
    <w:rsid w:val="007367BB"/>
    <w:rsid w:val="00736C1D"/>
    <w:rsid w:val="0074702F"/>
    <w:rsid w:val="00747D52"/>
    <w:rsid w:val="00751EFD"/>
    <w:rsid w:val="00752692"/>
    <w:rsid w:val="00757C9D"/>
    <w:rsid w:val="00761D02"/>
    <w:rsid w:val="00765C9D"/>
    <w:rsid w:val="00770218"/>
    <w:rsid w:val="00770E63"/>
    <w:rsid w:val="007710B1"/>
    <w:rsid w:val="00771643"/>
    <w:rsid w:val="007727AB"/>
    <w:rsid w:val="0077417B"/>
    <w:rsid w:val="007744C6"/>
    <w:rsid w:val="007748BB"/>
    <w:rsid w:val="00783963"/>
    <w:rsid w:val="00786F65"/>
    <w:rsid w:val="00787835"/>
    <w:rsid w:val="0078783B"/>
    <w:rsid w:val="007971D7"/>
    <w:rsid w:val="007A295F"/>
    <w:rsid w:val="007B1152"/>
    <w:rsid w:val="007B5725"/>
    <w:rsid w:val="007B5D27"/>
    <w:rsid w:val="007B6C7E"/>
    <w:rsid w:val="007D1182"/>
    <w:rsid w:val="007D3A16"/>
    <w:rsid w:val="007D529D"/>
    <w:rsid w:val="007D5C51"/>
    <w:rsid w:val="007D60ED"/>
    <w:rsid w:val="007F019A"/>
    <w:rsid w:val="007F335D"/>
    <w:rsid w:val="007F59AD"/>
    <w:rsid w:val="007F6E4A"/>
    <w:rsid w:val="00800A3E"/>
    <w:rsid w:val="00801C62"/>
    <w:rsid w:val="00801DC7"/>
    <w:rsid w:val="008054D2"/>
    <w:rsid w:val="00806E6D"/>
    <w:rsid w:val="00817B05"/>
    <w:rsid w:val="0082190B"/>
    <w:rsid w:val="00822958"/>
    <w:rsid w:val="00824A67"/>
    <w:rsid w:val="00826D4F"/>
    <w:rsid w:val="0082778C"/>
    <w:rsid w:val="00827D7C"/>
    <w:rsid w:val="00827DBC"/>
    <w:rsid w:val="00832CF9"/>
    <w:rsid w:val="00837C74"/>
    <w:rsid w:val="008408AF"/>
    <w:rsid w:val="0084175A"/>
    <w:rsid w:val="00842876"/>
    <w:rsid w:val="00842F0A"/>
    <w:rsid w:val="008432C0"/>
    <w:rsid w:val="0084607B"/>
    <w:rsid w:val="008471EB"/>
    <w:rsid w:val="0084791D"/>
    <w:rsid w:val="00852D31"/>
    <w:rsid w:val="00860762"/>
    <w:rsid w:val="00863199"/>
    <w:rsid w:val="00863B32"/>
    <w:rsid w:val="0086548D"/>
    <w:rsid w:val="00871D67"/>
    <w:rsid w:val="00871E64"/>
    <w:rsid w:val="0087604F"/>
    <w:rsid w:val="00877247"/>
    <w:rsid w:val="008779E4"/>
    <w:rsid w:val="00881269"/>
    <w:rsid w:val="00882D4E"/>
    <w:rsid w:val="008862EA"/>
    <w:rsid w:val="0088690F"/>
    <w:rsid w:val="00887097"/>
    <w:rsid w:val="008900D6"/>
    <w:rsid w:val="00893427"/>
    <w:rsid w:val="00894721"/>
    <w:rsid w:val="0089472F"/>
    <w:rsid w:val="008949EF"/>
    <w:rsid w:val="008961ED"/>
    <w:rsid w:val="008974F6"/>
    <w:rsid w:val="008A3BCB"/>
    <w:rsid w:val="008A40E3"/>
    <w:rsid w:val="008A62B1"/>
    <w:rsid w:val="008B0B96"/>
    <w:rsid w:val="008B2A26"/>
    <w:rsid w:val="008B4386"/>
    <w:rsid w:val="008B481B"/>
    <w:rsid w:val="008B52B2"/>
    <w:rsid w:val="008B62CD"/>
    <w:rsid w:val="008C4216"/>
    <w:rsid w:val="008C4808"/>
    <w:rsid w:val="008C562C"/>
    <w:rsid w:val="008C5CCC"/>
    <w:rsid w:val="008C7842"/>
    <w:rsid w:val="008D2C76"/>
    <w:rsid w:val="008D4C31"/>
    <w:rsid w:val="008D57A1"/>
    <w:rsid w:val="008D65F5"/>
    <w:rsid w:val="008E22B4"/>
    <w:rsid w:val="008E2BDD"/>
    <w:rsid w:val="008E5AC2"/>
    <w:rsid w:val="008E5D68"/>
    <w:rsid w:val="008F0D3E"/>
    <w:rsid w:val="008F24B8"/>
    <w:rsid w:val="008F4F2C"/>
    <w:rsid w:val="008F5C09"/>
    <w:rsid w:val="008F60CA"/>
    <w:rsid w:val="008F72CA"/>
    <w:rsid w:val="009003B3"/>
    <w:rsid w:val="00904965"/>
    <w:rsid w:val="0090574D"/>
    <w:rsid w:val="009062F3"/>
    <w:rsid w:val="00911301"/>
    <w:rsid w:val="009120D5"/>
    <w:rsid w:val="00913EB6"/>
    <w:rsid w:val="00914CA4"/>
    <w:rsid w:val="00914E3A"/>
    <w:rsid w:val="0091604E"/>
    <w:rsid w:val="0092175D"/>
    <w:rsid w:val="00922D21"/>
    <w:rsid w:val="00930053"/>
    <w:rsid w:val="0093024E"/>
    <w:rsid w:val="009368C0"/>
    <w:rsid w:val="00936AA2"/>
    <w:rsid w:val="00940C49"/>
    <w:rsid w:val="00942D72"/>
    <w:rsid w:val="00944D99"/>
    <w:rsid w:val="0094666C"/>
    <w:rsid w:val="009520F6"/>
    <w:rsid w:val="00952457"/>
    <w:rsid w:val="0095339A"/>
    <w:rsid w:val="009555C2"/>
    <w:rsid w:val="00957946"/>
    <w:rsid w:val="00963FFD"/>
    <w:rsid w:val="00965BCB"/>
    <w:rsid w:val="00966C20"/>
    <w:rsid w:val="00967755"/>
    <w:rsid w:val="00970573"/>
    <w:rsid w:val="009742BD"/>
    <w:rsid w:val="00975AE3"/>
    <w:rsid w:val="009868A6"/>
    <w:rsid w:val="00987CE3"/>
    <w:rsid w:val="00987EA9"/>
    <w:rsid w:val="009902A6"/>
    <w:rsid w:val="00994BDD"/>
    <w:rsid w:val="009A0FFA"/>
    <w:rsid w:val="009A3271"/>
    <w:rsid w:val="009A33FC"/>
    <w:rsid w:val="009A46D6"/>
    <w:rsid w:val="009A7925"/>
    <w:rsid w:val="009A79C8"/>
    <w:rsid w:val="009B3213"/>
    <w:rsid w:val="009B340B"/>
    <w:rsid w:val="009B5023"/>
    <w:rsid w:val="009C081E"/>
    <w:rsid w:val="009C2CE9"/>
    <w:rsid w:val="009C3545"/>
    <w:rsid w:val="009C4472"/>
    <w:rsid w:val="009C6488"/>
    <w:rsid w:val="009C6753"/>
    <w:rsid w:val="009D1A21"/>
    <w:rsid w:val="009D5960"/>
    <w:rsid w:val="009D6950"/>
    <w:rsid w:val="009D79D7"/>
    <w:rsid w:val="009D7ED3"/>
    <w:rsid w:val="009E123A"/>
    <w:rsid w:val="009E3636"/>
    <w:rsid w:val="009F258E"/>
    <w:rsid w:val="009F4B3A"/>
    <w:rsid w:val="009F6BDD"/>
    <w:rsid w:val="009F725B"/>
    <w:rsid w:val="00A041C6"/>
    <w:rsid w:val="00A04AE3"/>
    <w:rsid w:val="00A04DD9"/>
    <w:rsid w:val="00A10CD7"/>
    <w:rsid w:val="00A1335B"/>
    <w:rsid w:val="00A134B1"/>
    <w:rsid w:val="00A1447B"/>
    <w:rsid w:val="00A2015B"/>
    <w:rsid w:val="00A20CF5"/>
    <w:rsid w:val="00A22176"/>
    <w:rsid w:val="00A22C8A"/>
    <w:rsid w:val="00A26D17"/>
    <w:rsid w:val="00A27CC5"/>
    <w:rsid w:val="00A30B52"/>
    <w:rsid w:val="00A319F1"/>
    <w:rsid w:val="00A41EA5"/>
    <w:rsid w:val="00A46386"/>
    <w:rsid w:val="00A557A2"/>
    <w:rsid w:val="00A57C31"/>
    <w:rsid w:val="00A62BB8"/>
    <w:rsid w:val="00A62DC7"/>
    <w:rsid w:val="00A64B3E"/>
    <w:rsid w:val="00A65698"/>
    <w:rsid w:val="00A65DBE"/>
    <w:rsid w:val="00A67703"/>
    <w:rsid w:val="00A679B9"/>
    <w:rsid w:val="00A73E8B"/>
    <w:rsid w:val="00A7434A"/>
    <w:rsid w:val="00A74AC0"/>
    <w:rsid w:val="00A74C94"/>
    <w:rsid w:val="00A76929"/>
    <w:rsid w:val="00A832C5"/>
    <w:rsid w:val="00A90B92"/>
    <w:rsid w:val="00A91132"/>
    <w:rsid w:val="00A93A66"/>
    <w:rsid w:val="00A94BD3"/>
    <w:rsid w:val="00A96426"/>
    <w:rsid w:val="00AA1102"/>
    <w:rsid w:val="00AA131E"/>
    <w:rsid w:val="00AA2303"/>
    <w:rsid w:val="00AA2379"/>
    <w:rsid w:val="00AA6D93"/>
    <w:rsid w:val="00AB3835"/>
    <w:rsid w:val="00AC1ADD"/>
    <w:rsid w:val="00AC2CE0"/>
    <w:rsid w:val="00AD053D"/>
    <w:rsid w:val="00AD0C61"/>
    <w:rsid w:val="00AD199B"/>
    <w:rsid w:val="00AD1EC8"/>
    <w:rsid w:val="00AD30A6"/>
    <w:rsid w:val="00AD3A17"/>
    <w:rsid w:val="00AD42E8"/>
    <w:rsid w:val="00AD48B1"/>
    <w:rsid w:val="00AE0287"/>
    <w:rsid w:val="00AE0D07"/>
    <w:rsid w:val="00AE706E"/>
    <w:rsid w:val="00AF196A"/>
    <w:rsid w:val="00AF27A2"/>
    <w:rsid w:val="00AF52D5"/>
    <w:rsid w:val="00B011B4"/>
    <w:rsid w:val="00B01EE3"/>
    <w:rsid w:val="00B04845"/>
    <w:rsid w:val="00B119C6"/>
    <w:rsid w:val="00B11AD1"/>
    <w:rsid w:val="00B16287"/>
    <w:rsid w:val="00B20DB2"/>
    <w:rsid w:val="00B21482"/>
    <w:rsid w:val="00B23C3F"/>
    <w:rsid w:val="00B24D17"/>
    <w:rsid w:val="00B2671B"/>
    <w:rsid w:val="00B26C12"/>
    <w:rsid w:val="00B2768E"/>
    <w:rsid w:val="00B33A36"/>
    <w:rsid w:val="00B3498D"/>
    <w:rsid w:val="00B37343"/>
    <w:rsid w:val="00B421C7"/>
    <w:rsid w:val="00B42B06"/>
    <w:rsid w:val="00B46DCE"/>
    <w:rsid w:val="00B47535"/>
    <w:rsid w:val="00B513AE"/>
    <w:rsid w:val="00B51797"/>
    <w:rsid w:val="00B5482A"/>
    <w:rsid w:val="00B54857"/>
    <w:rsid w:val="00B54E60"/>
    <w:rsid w:val="00B55ABF"/>
    <w:rsid w:val="00B55B66"/>
    <w:rsid w:val="00B5613D"/>
    <w:rsid w:val="00B61396"/>
    <w:rsid w:val="00B654D1"/>
    <w:rsid w:val="00B67CB2"/>
    <w:rsid w:val="00B74D03"/>
    <w:rsid w:val="00B82C9D"/>
    <w:rsid w:val="00B83AC2"/>
    <w:rsid w:val="00B8517D"/>
    <w:rsid w:val="00B8658D"/>
    <w:rsid w:val="00B901D9"/>
    <w:rsid w:val="00B922DC"/>
    <w:rsid w:val="00B92718"/>
    <w:rsid w:val="00B92CD0"/>
    <w:rsid w:val="00B93848"/>
    <w:rsid w:val="00B97874"/>
    <w:rsid w:val="00B97E94"/>
    <w:rsid w:val="00BA3C95"/>
    <w:rsid w:val="00BB1276"/>
    <w:rsid w:val="00BB2747"/>
    <w:rsid w:val="00BB782A"/>
    <w:rsid w:val="00BC3B59"/>
    <w:rsid w:val="00BC3EC3"/>
    <w:rsid w:val="00BC7F3C"/>
    <w:rsid w:val="00BD05C5"/>
    <w:rsid w:val="00BD1874"/>
    <w:rsid w:val="00BD2642"/>
    <w:rsid w:val="00BD50CE"/>
    <w:rsid w:val="00BD5811"/>
    <w:rsid w:val="00BE588C"/>
    <w:rsid w:val="00BE5E8F"/>
    <w:rsid w:val="00BE6BA5"/>
    <w:rsid w:val="00BF0317"/>
    <w:rsid w:val="00BF21D6"/>
    <w:rsid w:val="00BF2221"/>
    <w:rsid w:val="00BF2743"/>
    <w:rsid w:val="00BF5D03"/>
    <w:rsid w:val="00BF6DA1"/>
    <w:rsid w:val="00BF741B"/>
    <w:rsid w:val="00BF7984"/>
    <w:rsid w:val="00C015B3"/>
    <w:rsid w:val="00C0430F"/>
    <w:rsid w:val="00C04572"/>
    <w:rsid w:val="00C05A76"/>
    <w:rsid w:val="00C07536"/>
    <w:rsid w:val="00C0768E"/>
    <w:rsid w:val="00C11641"/>
    <w:rsid w:val="00C1583F"/>
    <w:rsid w:val="00C21A94"/>
    <w:rsid w:val="00C247A7"/>
    <w:rsid w:val="00C249A6"/>
    <w:rsid w:val="00C30AE9"/>
    <w:rsid w:val="00C35181"/>
    <w:rsid w:val="00C35234"/>
    <w:rsid w:val="00C3628D"/>
    <w:rsid w:val="00C36723"/>
    <w:rsid w:val="00C36B43"/>
    <w:rsid w:val="00C372A6"/>
    <w:rsid w:val="00C40090"/>
    <w:rsid w:val="00C411D7"/>
    <w:rsid w:val="00C43504"/>
    <w:rsid w:val="00C44DD3"/>
    <w:rsid w:val="00C45D75"/>
    <w:rsid w:val="00C476B2"/>
    <w:rsid w:val="00C50798"/>
    <w:rsid w:val="00C572E4"/>
    <w:rsid w:val="00C607BA"/>
    <w:rsid w:val="00C6150A"/>
    <w:rsid w:val="00C62953"/>
    <w:rsid w:val="00C743A7"/>
    <w:rsid w:val="00C74910"/>
    <w:rsid w:val="00C750A3"/>
    <w:rsid w:val="00C77FB6"/>
    <w:rsid w:val="00C839F2"/>
    <w:rsid w:val="00C83B8E"/>
    <w:rsid w:val="00C84CC2"/>
    <w:rsid w:val="00C861F4"/>
    <w:rsid w:val="00C908EA"/>
    <w:rsid w:val="00C92FF9"/>
    <w:rsid w:val="00C94740"/>
    <w:rsid w:val="00C95304"/>
    <w:rsid w:val="00C97058"/>
    <w:rsid w:val="00CA16AC"/>
    <w:rsid w:val="00CA2368"/>
    <w:rsid w:val="00CA4750"/>
    <w:rsid w:val="00CA4A87"/>
    <w:rsid w:val="00CA50AB"/>
    <w:rsid w:val="00CA5F22"/>
    <w:rsid w:val="00CA7784"/>
    <w:rsid w:val="00CB0E5A"/>
    <w:rsid w:val="00CB3CD6"/>
    <w:rsid w:val="00CB4E5D"/>
    <w:rsid w:val="00CB55A7"/>
    <w:rsid w:val="00CB79B2"/>
    <w:rsid w:val="00CB7BBA"/>
    <w:rsid w:val="00CB7FE9"/>
    <w:rsid w:val="00CC2B8B"/>
    <w:rsid w:val="00CC46B8"/>
    <w:rsid w:val="00CC5BB1"/>
    <w:rsid w:val="00CC6DB1"/>
    <w:rsid w:val="00CD2541"/>
    <w:rsid w:val="00CD2AB7"/>
    <w:rsid w:val="00CD5AC6"/>
    <w:rsid w:val="00CE70C0"/>
    <w:rsid w:val="00CE78D4"/>
    <w:rsid w:val="00CF0208"/>
    <w:rsid w:val="00CF31E7"/>
    <w:rsid w:val="00CF328E"/>
    <w:rsid w:val="00D056CF"/>
    <w:rsid w:val="00D104A0"/>
    <w:rsid w:val="00D14CE0"/>
    <w:rsid w:val="00D162CB"/>
    <w:rsid w:val="00D169A6"/>
    <w:rsid w:val="00D21B0F"/>
    <w:rsid w:val="00D24D32"/>
    <w:rsid w:val="00D25B53"/>
    <w:rsid w:val="00D264A1"/>
    <w:rsid w:val="00D31683"/>
    <w:rsid w:val="00D31F9A"/>
    <w:rsid w:val="00D340E7"/>
    <w:rsid w:val="00D3572C"/>
    <w:rsid w:val="00D35B99"/>
    <w:rsid w:val="00D35ED8"/>
    <w:rsid w:val="00D423E3"/>
    <w:rsid w:val="00D465E3"/>
    <w:rsid w:val="00D54C56"/>
    <w:rsid w:val="00D60206"/>
    <w:rsid w:val="00D60311"/>
    <w:rsid w:val="00D62A7E"/>
    <w:rsid w:val="00D641FE"/>
    <w:rsid w:val="00D70DE9"/>
    <w:rsid w:val="00D71DC9"/>
    <w:rsid w:val="00D77497"/>
    <w:rsid w:val="00D80C49"/>
    <w:rsid w:val="00D80FBB"/>
    <w:rsid w:val="00D82451"/>
    <w:rsid w:val="00D82A89"/>
    <w:rsid w:val="00D83348"/>
    <w:rsid w:val="00D83828"/>
    <w:rsid w:val="00D85172"/>
    <w:rsid w:val="00D87B42"/>
    <w:rsid w:val="00D9676C"/>
    <w:rsid w:val="00D97F00"/>
    <w:rsid w:val="00DA09DA"/>
    <w:rsid w:val="00DA1221"/>
    <w:rsid w:val="00DA2DAD"/>
    <w:rsid w:val="00DA4777"/>
    <w:rsid w:val="00DA5822"/>
    <w:rsid w:val="00DA742C"/>
    <w:rsid w:val="00DB5152"/>
    <w:rsid w:val="00DB55A3"/>
    <w:rsid w:val="00DC2F57"/>
    <w:rsid w:val="00DC5730"/>
    <w:rsid w:val="00DC6A4B"/>
    <w:rsid w:val="00DC7EB7"/>
    <w:rsid w:val="00DD33B9"/>
    <w:rsid w:val="00DD46EB"/>
    <w:rsid w:val="00DD7283"/>
    <w:rsid w:val="00DE01AE"/>
    <w:rsid w:val="00DE03CF"/>
    <w:rsid w:val="00DE115E"/>
    <w:rsid w:val="00DE2E0E"/>
    <w:rsid w:val="00DF33FA"/>
    <w:rsid w:val="00E02694"/>
    <w:rsid w:val="00E02E24"/>
    <w:rsid w:val="00E030F4"/>
    <w:rsid w:val="00E034DA"/>
    <w:rsid w:val="00E03B13"/>
    <w:rsid w:val="00E12A64"/>
    <w:rsid w:val="00E14A05"/>
    <w:rsid w:val="00E168A2"/>
    <w:rsid w:val="00E16F68"/>
    <w:rsid w:val="00E17E32"/>
    <w:rsid w:val="00E205AD"/>
    <w:rsid w:val="00E26F52"/>
    <w:rsid w:val="00E27257"/>
    <w:rsid w:val="00E3117F"/>
    <w:rsid w:val="00E32443"/>
    <w:rsid w:val="00E349B1"/>
    <w:rsid w:val="00E35C76"/>
    <w:rsid w:val="00E43199"/>
    <w:rsid w:val="00E4343B"/>
    <w:rsid w:val="00E43A02"/>
    <w:rsid w:val="00E4500F"/>
    <w:rsid w:val="00E509CD"/>
    <w:rsid w:val="00E50CA6"/>
    <w:rsid w:val="00E50F7C"/>
    <w:rsid w:val="00E51776"/>
    <w:rsid w:val="00E51B78"/>
    <w:rsid w:val="00E537DB"/>
    <w:rsid w:val="00E55706"/>
    <w:rsid w:val="00E56619"/>
    <w:rsid w:val="00E566AB"/>
    <w:rsid w:val="00E612D3"/>
    <w:rsid w:val="00E656C0"/>
    <w:rsid w:val="00E66D21"/>
    <w:rsid w:val="00E67CD2"/>
    <w:rsid w:val="00E703E1"/>
    <w:rsid w:val="00E70ED2"/>
    <w:rsid w:val="00E7333B"/>
    <w:rsid w:val="00E75BD6"/>
    <w:rsid w:val="00E776B2"/>
    <w:rsid w:val="00E777CA"/>
    <w:rsid w:val="00E800E1"/>
    <w:rsid w:val="00E82FD0"/>
    <w:rsid w:val="00E837B8"/>
    <w:rsid w:val="00E83F92"/>
    <w:rsid w:val="00E9323E"/>
    <w:rsid w:val="00E93AED"/>
    <w:rsid w:val="00E96398"/>
    <w:rsid w:val="00EA4FC1"/>
    <w:rsid w:val="00EA54B7"/>
    <w:rsid w:val="00EB536E"/>
    <w:rsid w:val="00EB65ED"/>
    <w:rsid w:val="00EB7BE1"/>
    <w:rsid w:val="00EB7F2B"/>
    <w:rsid w:val="00ED22B9"/>
    <w:rsid w:val="00ED25C3"/>
    <w:rsid w:val="00ED36D7"/>
    <w:rsid w:val="00ED57E3"/>
    <w:rsid w:val="00ED668B"/>
    <w:rsid w:val="00EE08D9"/>
    <w:rsid w:val="00EF0F8D"/>
    <w:rsid w:val="00EF1D00"/>
    <w:rsid w:val="00EF34F8"/>
    <w:rsid w:val="00EF396F"/>
    <w:rsid w:val="00EF43D3"/>
    <w:rsid w:val="00EF5078"/>
    <w:rsid w:val="00EF7847"/>
    <w:rsid w:val="00F02837"/>
    <w:rsid w:val="00F030B4"/>
    <w:rsid w:val="00F045C9"/>
    <w:rsid w:val="00F04A03"/>
    <w:rsid w:val="00F101B6"/>
    <w:rsid w:val="00F125A3"/>
    <w:rsid w:val="00F25002"/>
    <w:rsid w:val="00F25429"/>
    <w:rsid w:val="00F27887"/>
    <w:rsid w:val="00F31F88"/>
    <w:rsid w:val="00F3384B"/>
    <w:rsid w:val="00F33E92"/>
    <w:rsid w:val="00F36D08"/>
    <w:rsid w:val="00F40AFF"/>
    <w:rsid w:val="00F417C0"/>
    <w:rsid w:val="00F45DA0"/>
    <w:rsid w:val="00F467FB"/>
    <w:rsid w:val="00F47574"/>
    <w:rsid w:val="00F530BF"/>
    <w:rsid w:val="00F5686F"/>
    <w:rsid w:val="00F57425"/>
    <w:rsid w:val="00F606F3"/>
    <w:rsid w:val="00F6341A"/>
    <w:rsid w:val="00F63497"/>
    <w:rsid w:val="00F64924"/>
    <w:rsid w:val="00F673B6"/>
    <w:rsid w:val="00F714F5"/>
    <w:rsid w:val="00F803D9"/>
    <w:rsid w:val="00F8064B"/>
    <w:rsid w:val="00F84033"/>
    <w:rsid w:val="00F85116"/>
    <w:rsid w:val="00F8729A"/>
    <w:rsid w:val="00F87428"/>
    <w:rsid w:val="00F87DC4"/>
    <w:rsid w:val="00F9514B"/>
    <w:rsid w:val="00F96CC3"/>
    <w:rsid w:val="00FA0AFC"/>
    <w:rsid w:val="00FA2FB2"/>
    <w:rsid w:val="00FA45C5"/>
    <w:rsid w:val="00FA48D3"/>
    <w:rsid w:val="00FB1561"/>
    <w:rsid w:val="00FB2B56"/>
    <w:rsid w:val="00FB43E3"/>
    <w:rsid w:val="00FB6A72"/>
    <w:rsid w:val="00FC5240"/>
    <w:rsid w:val="00FC6C5E"/>
    <w:rsid w:val="00FC7608"/>
    <w:rsid w:val="00FD03FA"/>
    <w:rsid w:val="00FD3144"/>
    <w:rsid w:val="00FD3ED9"/>
    <w:rsid w:val="00FD46AF"/>
    <w:rsid w:val="00FD46D5"/>
    <w:rsid w:val="00FD5B07"/>
    <w:rsid w:val="00FD6DA9"/>
    <w:rsid w:val="00FE1A3A"/>
    <w:rsid w:val="00FE3641"/>
    <w:rsid w:val="00FE3A79"/>
    <w:rsid w:val="00FE4216"/>
    <w:rsid w:val="00FF30F7"/>
    <w:rsid w:val="00FF4484"/>
    <w:rsid w:val="00FF5846"/>
    <w:rsid w:val="00FF5E17"/>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5C540"/>
  <w15:docId w15:val="{EF0A51D0-5E52-40FE-A5A0-FCE01DE6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nhideWhenUsed="1"/>
    <w:lsdException w:name="Body Text Indent 2" w:locked="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633"/>
    <w:rPr>
      <w:rFonts w:ascii="Times New Roman" w:eastAsia="Times New Roman" w:hAnsi="Times New Roman"/>
      <w:sz w:val="24"/>
      <w:szCs w:val="24"/>
    </w:rPr>
  </w:style>
  <w:style w:type="paragraph" w:styleId="Nagwek1">
    <w:name w:val="heading 1"/>
    <w:basedOn w:val="Podtytu"/>
    <w:next w:val="Normalny"/>
    <w:link w:val="Nagwek1Znak"/>
    <w:qFormat/>
    <w:locked/>
    <w:rsid w:val="0078783B"/>
    <w:pPr>
      <w:spacing w:before="240"/>
      <w:outlineLvl w:val="0"/>
    </w:pPr>
    <w:rPr>
      <w:b/>
    </w:rPr>
  </w:style>
  <w:style w:type="paragraph" w:styleId="Nagwek2">
    <w:name w:val="heading 2"/>
    <w:basedOn w:val="Normalny"/>
    <w:next w:val="Normalny"/>
    <w:link w:val="Nagwek2Znak"/>
    <w:unhideWhenUsed/>
    <w:qFormat/>
    <w:locked/>
    <w:rsid w:val="0078783B"/>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locked/>
    <w:rsid w:val="00256404"/>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A134B1"/>
    <w:pPr>
      <w:ind w:left="1080"/>
    </w:pPr>
    <w:rPr>
      <w:rFonts w:eastAsia="Calibri"/>
      <w:lang w:val="x-none"/>
    </w:rPr>
  </w:style>
  <w:style w:type="character" w:customStyle="1" w:styleId="Tekstpodstawowywcity2Znak">
    <w:name w:val="Tekst podstawowy wcięty 2 Znak"/>
    <w:link w:val="Tekstpodstawowywcity2"/>
    <w:uiPriority w:val="99"/>
    <w:locked/>
    <w:rsid w:val="00A134B1"/>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A134B1"/>
    <w:pPr>
      <w:spacing w:after="120"/>
    </w:pPr>
    <w:rPr>
      <w:rFonts w:eastAsia="Calibri"/>
      <w:sz w:val="16"/>
      <w:szCs w:val="16"/>
      <w:lang w:val="x-none"/>
    </w:rPr>
  </w:style>
  <w:style w:type="character" w:customStyle="1" w:styleId="Tekstpodstawowy3Znak">
    <w:name w:val="Tekst podstawowy 3 Znak"/>
    <w:link w:val="Tekstpodstawowy3"/>
    <w:uiPriority w:val="99"/>
    <w:locked/>
    <w:rsid w:val="00A134B1"/>
    <w:rPr>
      <w:rFonts w:ascii="Times New Roman" w:hAnsi="Times New Roman" w:cs="Times New Roman"/>
      <w:sz w:val="16"/>
      <w:szCs w:val="16"/>
      <w:lang w:eastAsia="pl-PL"/>
    </w:rPr>
  </w:style>
  <w:style w:type="paragraph" w:styleId="Stopka">
    <w:name w:val="footer"/>
    <w:basedOn w:val="Normalny"/>
    <w:link w:val="StopkaZnak"/>
    <w:uiPriority w:val="99"/>
    <w:rsid w:val="00A134B1"/>
    <w:pPr>
      <w:tabs>
        <w:tab w:val="center" w:pos="4536"/>
        <w:tab w:val="right" w:pos="9072"/>
      </w:tabs>
    </w:pPr>
    <w:rPr>
      <w:rFonts w:eastAsia="Calibri"/>
      <w:lang w:val="x-none"/>
    </w:rPr>
  </w:style>
  <w:style w:type="character" w:customStyle="1" w:styleId="StopkaZnak">
    <w:name w:val="Stopka Znak"/>
    <w:link w:val="Stopka"/>
    <w:uiPriority w:val="99"/>
    <w:locked/>
    <w:rsid w:val="00A134B1"/>
    <w:rPr>
      <w:rFonts w:ascii="Times New Roman" w:hAnsi="Times New Roman" w:cs="Times New Roman"/>
      <w:sz w:val="24"/>
      <w:szCs w:val="24"/>
      <w:lang w:eastAsia="pl-PL"/>
    </w:rPr>
  </w:style>
  <w:style w:type="character" w:styleId="Numerstrony">
    <w:name w:val="page number"/>
    <w:uiPriority w:val="99"/>
    <w:rsid w:val="00A134B1"/>
    <w:rPr>
      <w:rFonts w:cs="Times New Roman"/>
    </w:rPr>
  </w:style>
  <w:style w:type="character" w:styleId="Pogrubienie">
    <w:name w:val="Strong"/>
    <w:uiPriority w:val="99"/>
    <w:qFormat/>
    <w:rsid w:val="00A134B1"/>
    <w:rPr>
      <w:rFonts w:cs="Times New Roman"/>
      <w:b/>
    </w:rPr>
  </w:style>
  <w:style w:type="paragraph" w:styleId="Akapitzlist">
    <w:name w:val="List Paragraph"/>
    <w:basedOn w:val="Normalny"/>
    <w:uiPriority w:val="34"/>
    <w:qFormat/>
    <w:rsid w:val="00A134B1"/>
    <w:pPr>
      <w:ind w:left="720"/>
      <w:contextualSpacing/>
    </w:pPr>
  </w:style>
  <w:style w:type="paragraph" w:styleId="Tekstpodstawowy2">
    <w:name w:val="Body Text 2"/>
    <w:basedOn w:val="Normalny"/>
    <w:link w:val="Tekstpodstawowy2Znak"/>
    <w:uiPriority w:val="99"/>
    <w:rsid w:val="00A62DC7"/>
    <w:pPr>
      <w:spacing w:after="120" w:line="480" w:lineRule="auto"/>
    </w:pPr>
    <w:rPr>
      <w:rFonts w:eastAsia="Calibri"/>
      <w:lang w:val="x-none"/>
    </w:rPr>
  </w:style>
  <w:style w:type="character" w:customStyle="1" w:styleId="Tekstpodstawowy2Znak">
    <w:name w:val="Tekst podstawowy 2 Znak"/>
    <w:link w:val="Tekstpodstawowy2"/>
    <w:uiPriority w:val="99"/>
    <w:locked/>
    <w:rsid w:val="00A62DC7"/>
    <w:rPr>
      <w:rFonts w:ascii="Times New Roman" w:hAnsi="Times New Roman" w:cs="Times New Roman"/>
      <w:sz w:val="24"/>
      <w:szCs w:val="24"/>
      <w:lang w:eastAsia="pl-PL"/>
    </w:rPr>
  </w:style>
  <w:style w:type="paragraph" w:customStyle="1" w:styleId="Default">
    <w:name w:val="Default"/>
    <w:uiPriority w:val="99"/>
    <w:rsid w:val="005363DF"/>
    <w:pPr>
      <w:autoSpaceDE w:val="0"/>
      <w:autoSpaceDN w:val="0"/>
      <w:adjustRightInd w:val="0"/>
    </w:pPr>
    <w:rPr>
      <w:rFonts w:ascii="Times New Roman" w:eastAsia="Times New Roman" w:hAnsi="Times New Roman"/>
      <w:color w:val="000000"/>
      <w:sz w:val="24"/>
      <w:szCs w:val="24"/>
    </w:rPr>
  </w:style>
  <w:style w:type="table" w:styleId="Tabela-Siatka">
    <w:name w:val="Table Grid"/>
    <w:basedOn w:val="Standardowy"/>
    <w:locked/>
    <w:rsid w:val="00CB4E5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743A7"/>
    <w:rPr>
      <w:sz w:val="20"/>
      <w:szCs w:val="20"/>
      <w:lang w:val="x-none" w:eastAsia="x-none"/>
    </w:rPr>
  </w:style>
  <w:style w:type="character" w:customStyle="1" w:styleId="TekstprzypisukocowegoZnak">
    <w:name w:val="Tekst przypisu końcowego Znak"/>
    <w:link w:val="Tekstprzypisukocowego"/>
    <w:uiPriority w:val="99"/>
    <w:semiHidden/>
    <w:rsid w:val="00C743A7"/>
    <w:rPr>
      <w:rFonts w:ascii="Times New Roman" w:eastAsia="Times New Roman" w:hAnsi="Times New Roman"/>
      <w:sz w:val="20"/>
      <w:szCs w:val="20"/>
    </w:rPr>
  </w:style>
  <w:style w:type="character" w:styleId="Odwoanieprzypisukocowego">
    <w:name w:val="endnote reference"/>
    <w:uiPriority w:val="99"/>
    <w:semiHidden/>
    <w:unhideWhenUsed/>
    <w:rsid w:val="00C743A7"/>
    <w:rPr>
      <w:vertAlign w:val="superscript"/>
    </w:rPr>
  </w:style>
  <w:style w:type="paragraph" w:styleId="Tekstdymka">
    <w:name w:val="Balloon Text"/>
    <w:basedOn w:val="Normalny"/>
    <w:link w:val="TekstdymkaZnak"/>
    <w:uiPriority w:val="99"/>
    <w:semiHidden/>
    <w:unhideWhenUsed/>
    <w:rsid w:val="00165FF5"/>
    <w:rPr>
      <w:rFonts w:ascii="Tahoma" w:hAnsi="Tahoma"/>
      <w:sz w:val="16"/>
      <w:szCs w:val="16"/>
      <w:lang w:val="x-none" w:eastAsia="x-none"/>
    </w:rPr>
  </w:style>
  <w:style w:type="character" w:customStyle="1" w:styleId="TekstdymkaZnak">
    <w:name w:val="Tekst dymka Znak"/>
    <w:link w:val="Tekstdymka"/>
    <w:uiPriority w:val="99"/>
    <w:semiHidden/>
    <w:rsid w:val="00165FF5"/>
    <w:rPr>
      <w:rFonts w:ascii="Tahoma" w:eastAsia="Times New Roman" w:hAnsi="Tahoma" w:cs="Tahoma"/>
      <w:sz w:val="16"/>
      <w:szCs w:val="16"/>
    </w:rPr>
  </w:style>
  <w:style w:type="character" w:customStyle="1" w:styleId="Nagwek1Znak">
    <w:name w:val="Nagłówek 1 Znak"/>
    <w:link w:val="Nagwek1"/>
    <w:rsid w:val="0078783B"/>
    <w:rPr>
      <w:rFonts w:asciiTheme="minorHAnsi" w:eastAsia="Times New Roman" w:hAnsiTheme="minorHAnsi" w:cstheme="minorHAnsi"/>
      <w:b/>
      <w:sz w:val="22"/>
      <w:szCs w:val="22"/>
    </w:rPr>
  </w:style>
  <w:style w:type="character" w:styleId="Uwydatnienie">
    <w:name w:val="Emphasis"/>
    <w:qFormat/>
    <w:locked/>
    <w:rsid w:val="00FD6DA9"/>
    <w:rPr>
      <w:i/>
      <w:iCs/>
    </w:rPr>
  </w:style>
  <w:style w:type="character" w:styleId="Hipercze">
    <w:name w:val="Hyperlink"/>
    <w:uiPriority w:val="99"/>
    <w:unhideWhenUsed/>
    <w:rsid w:val="006E5E6D"/>
    <w:rPr>
      <w:color w:val="0563C1"/>
      <w:u w:val="single"/>
    </w:rPr>
  </w:style>
  <w:style w:type="paragraph" w:styleId="Nagwek">
    <w:name w:val="header"/>
    <w:basedOn w:val="Normalny"/>
    <w:link w:val="NagwekZnak"/>
    <w:uiPriority w:val="99"/>
    <w:unhideWhenUsed/>
    <w:rsid w:val="00E51776"/>
    <w:pPr>
      <w:tabs>
        <w:tab w:val="center" w:pos="4536"/>
        <w:tab w:val="right" w:pos="9072"/>
      </w:tabs>
    </w:pPr>
    <w:rPr>
      <w:lang w:val="x-none" w:eastAsia="x-none"/>
    </w:rPr>
  </w:style>
  <w:style w:type="character" w:customStyle="1" w:styleId="NagwekZnak">
    <w:name w:val="Nagłówek Znak"/>
    <w:link w:val="Nagwek"/>
    <w:uiPriority w:val="99"/>
    <w:rsid w:val="00E51776"/>
    <w:rPr>
      <w:rFonts w:ascii="Times New Roman" w:eastAsia="Times New Roman" w:hAnsi="Times New Roman"/>
      <w:sz w:val="24"/>
      <w:szCs w:val="24"/>
    </w:rPr>
  </w:style>
  <w:style w:type="paragraph" w:styleId="Bezodstpw">
    <w:name w:val="No Spacing"/>
    <w:uiPriority w:val="1"/>
    <w:qFormat/>
    <w:rsid w:val="001043A6"/>
    <w:rPr>
      <w:rFonts w:cs="Calibri"/>
      <w:sz w:val="22"/>
      <w:szCs w:val="22"/>
      <w:lang w:eastAsia="en-US"/>
    </w:rPr>
  </w:style>
  <w:style w:type="character" w:styleId="Odwoaniedokomentarza">
    <w:name w:val="annotation reference"/>
    <w:uiPriority w:val="99"/>
    <w:semiHidden/>
    <w:unhideWhenUsed/>
    <w:rsid w:val="00FD3ED9"/>
    <w:rPr>
      <w:sz w:val="16"/>
      <w:szCs w:val="16"/>
    </w:rPr>
  </w:style>
  <w:style w:type="paragraph" w:styleId="Tekstkomentarza">
    <w:name w:val="annotation text"/>
    <w:basedOn w:val="Normalny"/>
    <w:link w:val="TekstkomentarzaZnak"/>
    <w:uiPriority w:val="99"/>
    <w:unhideWhenUsed/>
    <w:rsid w:val="00FD3ED9"/>
    <w:rPr>
      <w:sz w:val="20"/>
      <w:szCs w:val="20"/>
    </w:rPr>
  </w:style>
  <w:style w:type="character" w:customStyle="1" w:styleId="TekstkomentarzaZnak">
    <w:name w:val="Tekst komentarza Znak"/>
    <w:link w:val="Tekstkomentarza"/>
    <w:uiPriority w:val="99"/>
    <w:rsid w:val="00FD3ED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FD3ED9"/>
    <w:rPr>
      <w:b/>
      <w:bCs/>
    </w:rPr>
  </w:style>
  <w:style w:type="character" w:customStyle="1" w:styleId="TematkomentarzaZnak">
    <w:name w:val="Temat komentarza Znak"/>
    <w:link w:val="Tematkomentarza"/>
    <w:uiPriority w:val="99"/>
    <w:semiHidden/>
    <w:rsid w:val="00FD3ED9"/>
    <w:rPr>
      <w:rFonts w:ascii="Times New Roman" w:eastAsia="Times New Roman" w:hAnsi="Times New Roman"/>
      <w:b/>
      <w:bCs/>
    </w:rPr>
  </w:style>
  <w:style w:type="paragraph" w:styleId="Poprawka">
    <w:name w:val="Revision"/>
    <w:hidden/>
    <w:uiPriority w:val="99"/>
    <w:semiHidden/>
    <w:rsid w:val="00032833"/>
    <w:rPr>
      <w:rFonts w:ascii="Times New Roman" w:eastAsia="Times New Roman" w:hAnsi="Times New Roman"/>
      <w:sz w:val="24"/>
      <w:szCs w:val="24"/>
    </w:rPr>
  </w:style>
  <w:style w:type="paragraph" w:styleId="NormalnyWeb">
    <w:name w:val="Normal (Web)"/>
    <w:basedOn w:val="Normalny"/>
    <w:rsid w:val="00ED57E3"/>
    <w:pPr>
      <w:suppressAutoHyphens/>
      <w:autoSpaceDN w:val="0"/>
      <w:spacing w:before="100" w:after="100"/>
      <w:textAlignment w:val="baseline"/>
    </w:pPr>
    <w:rPr>
      <w:kern w:val="3"/>
    </w:rPr>
  </w:style>
  <w:style w:type="numbering" w:customStyle="1" w:styleId="WWNum1">
    <w:name w:val="WWNum1"/>
    <w:basedOn w:val="Bezlisty"/>
    <w:rsid w:val="00ED57E3"/>
    <w:pPr>
      <w:numPr>
        <w:numId w:val="15"/>
      </w:numPr>
    </w:pPr>
  </w:style>
  <w:style w:type="paragraph" w:styleId="Tytu">
    <w:name w:val="Title"/>
    <w:basedOn w:val="Normalny"/>
    <w:next w:val="Normalny"/>
    <w:link w:val="TytuZnak"/>
    <w:qFormat/>
    <w:locked/>
    <w:rsid w:val="000E0605"/>
    <w:pPr>
      <w:spacing w:line="360" w:lineRule="auto"/>
    </w:pPr>
    <w:rPr>
      <w:rFonts w:asciiTheme="minorHAnsi" w:hAnsiTheme="minorHAnsi" w:cstheme="minorHAnsi"/>
      <w:b/>
      <w:bCs/>
      <w:color w:val="000000"/>
      <w:sz w:val="22"/>
      <w:szCs w:val="22"/>
    </w:rPr>
  </w:style>
  <w:style w:type="character" w:customStyle="1" w:styleId="TytuZnak">
    <w:name w:val="Tytuł Znak"/>
    <w:link w:val="Tytu"/>
    <w:rsid w:val="000E0605"/>
    <w:rPr>
      <w:rFonts w:asciiTheme="minorHAnsi" w:eastAsia="Times New Roman" w:hAnsiTheme="minorHAnsi" w:cstheme="minorHAnsi"/>
      <w:b/>
      <w:bCs/>
      <w:color w:val="000000"/>
      <w:sz w:val="22"/>
      <w:szCs w:val="22"/>
    </w:rPr>
  </w:style>
  <w:style w:type="character" w:customStyle="1" w:styleId="Nagwek3Znak">
    <w:name w:val="Nagłówek 3 Znak"/>
    <w:link w:val="Nagwek3"/>
    <w:rsid w:val="00256404"/>
    <w:rPr>
      <w:rFonts w:asciiTheme="minorHAnsi" w:eastAsia="Times New Roman" w:hAnsiTheme="minorHAnsi" w:cstheme="minorHAnsi"/>
      <w:b/>
      <w:snapToGrid w:val="0"/>
      <w:sz w:val="22"/>
      <w:szCs w:val="22"/>
    </w:rPr>
  </w:style>
  <w:style w:type="paragraph" w:styleId="Podtytu">
    <w:name w:val="Subtitle"/>
    <w:basedOn w:val="Normalny"/>
    <w:next w:val="Normalny"/>
    <w:link w:val="PodtytuZnak"/>
    <w:qFormat/>
    <w:locked/>
    <w:rsid w:val="00664680"/>
    <w:pPr>
      <w:spacing w:line="360" w:lineRule="auto"/>
    </w:pPr>
    <w:rPr>
      <w:rFonts w:asciiTheme="minorHAnsi" w:hAnsiTheme="minorHAnsi" w:cstheme="minorHAnsi"/>
      <w:sz w:val="22"/>
      <w:szCs w:val="22"/>
    </w:rPr>
  </w:style>
  <w:style w:type="character" w:customStyle="1" w:styleId="PodtytuZnak">
    <w:name w:val="Podtytuł Znak"/>
    <w:link w:val="Podtytu"/>
    <w:rsid w:val="00664680"/>
    <w:rPr>
      <w:rFonts w:asciiTheme="minorHAnsi" w:eastAsia="Times New Roman" w:hAnsiTheme="minorHAnsi" w:cstheme="minorHAnsi"/>
      <w:sz w:val="22"/>
      <w:szCs w:val="22"/>
    </w:rPr>
  </w:style>
  <w:style w:type="character" w:customStyle="1" w:styleId="Nagwek2Znak">
    <w:name w:val="Nagłówek 2 Znak"/>
    <w:basedOn w:val="Domylnaczcionkaakapitu"/>
    <w:link w:val="Nagwek2"/>
    <w:rsid w:val="0078783B"/>
    <w:rPr>
      <w:rFonts w:asciiTheme="minorHAnsi" w:eastAsia="Times New Roman" w:hAnsiTheme="minorHAnsi" w:cstheme="minorHAns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916B-967A-44F2-8212-B46FA17D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5146</Words>
  <Characters>30879</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Uchwała Senatu 266/2021 rekrutacja szkoła doktorska 2022/2023</vt:lpstr>
    </vt:vector>
  </TitlesOfParts>
  <Company>Hewlett-Packard Company</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266.2021 on the conditions, mode and schedule of the procedure for admission to the Doctoral School</dc:title>
  <dc:creator>Uniwerystet Medyczny</dc:creator>
  <cp:lastModifiedBy>Emilia Snarska</cp:lastModifiedBy>
  <cp:revision>37</cp:revision>
  <cp:lastPrinted>2021-11-30T11:59:00Z</cp:lastPrinted>
  <dcterms:created xsi:type="dcterms:W3CDTF">2021-11-16T12:59:00Z</dcterms:created>
  <dcterms:modified xsi:type="dcterms:W3CDTF">2022-02-03T13:48:00Z</dcterms:modified>
</cp:coreProperties>
</file>