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B5B02" w14:textId="1FFCE54C" w:rsidR="00320A1B" w:rsidRPr="00CB442F" w:rsidRDefault="00320A1B" w:rsidP="00CB442F">
      <w:pPr>
        <w:pStyle w:val="ARTartustawynprozporzdzenia"/>
        <w:spacing w:after="240"/>
        <w:ind w:left="-142" w:firstLine="0"/>
        <w:rPr>
          <w:rStyle w:val="Ppogrubienie"/>
          <w:rFonts w:asciiTheme="minorHAnsi" w:hAnsiTheme="minorHAnsi" w:cstheme="minorHAnsi"/>
          <w:b w:val="0"/>
          <w:sz w:val="20"/>
        </w:rPr>
      </w:pPr>
      <w:r w:rsidRPr="00CB442F">
        <w:rPr>
          <w:rStyle w:val="Ppogrubienie"/>
          <w:rFonts w:asciiTheme="minorHAnsi" w:hAnsiTheme="minorHAnsi" w:cstheme="minorHAnsi"/>
          <w:b w:val="0"/>
          <w:sz w:val="20"/>
        </w:rPr>
        <w:t>Załącznik nr 1 do Zarządzenia nr</w:t>
      </w:r>
      <w:r w:rsidR="00CB442F" w:rsidRPr="00CB442F">
        <w:rPr>
          <w:rStyle w:val="Ppogrubienie"/>
          <w:rFonts w:asciiTheme="minorHAnsi" w:hAnsiTheme="minorHAnsi" w:cstheme="minorHAnsi"/>
          <w:b w:val="0"/>
          <w:sz w:val="20"/>
        </w:rPr>
        <w:t xml:space="preserve"> </w:t>
      </w:r>
      <w:r w:rsidR="00CB442F" w:rsidRPr="00CB442F">
        <w:rPr>
          <w:rStyle w:val="Ppogrubienie"/>
          <w:rFonts w:asciiTheme="minorHAnsi" w:hAnsiTheme="minorHAnsi" w:cstheme="minorHAnsi"/>
          <w:b w:val="0"/>
          <w:sz w:val="20"/>
        </w:rPr>
        <w:t>116/2021 z dnia 18.10.2021 r.</w:t>
      </w:r>
      <w:bookmarkStart w:id="0" w:name="_GoBack"/>
      <w:bookmarkEnd w:id="0"/>
    </w:p>
    <w:p w14:paraId="374F45E7" w14:textId="77777777" w:rsidR="00320A1B" w:rsidRPr="00320A1B" w:rsidRDefault="00320A1B" w:rsidP="00320A1B">
      <w:pPr>
        <w:ind w:left="-142" w:right="-285"/>
        <w:rPr>
          <w:rFonts w:asciiTheme="minorHAnsi" w:hAnsiTheme="minorHAnsi" w:cstheme="minorHAnsi"/>
          <w:b/>
          <w:sz w:val="27"/>
          <w:szCs w:val="27"/>
        </w:rPr>
      </w:pPr>
      <w:r w:rsidRPr="00320A1B">
        <w:rPr>
          <w:rFonts w:asciiTheme="minorHAnsi" w:hAnsiTheme="minorHAnsi" w:cstheme="minorHAnsi"/>
          <w:b/>
          <w:sz w:val="27"/>
          <w:szCs w:val="27"/>
        </w:rPr>
        <w:t>Weryfikacja i ocena realizacji efektów uczenia się</w:t>
      </w:r>
    </w:p>
    <w:p w14:paraId="77397127" w14:textId="77777777" w:rsidR="00320A1B" w:rsidRPr="00320A1B" w:rsidRDefault="00320A1B" w:rsidP="00320A1B">
      <w:pPr>
        <w:ind w:left="-142" w:right="-285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ROK AKADEMICKI ……………………..</w:t>
      </w:r>
    </w:p>
    <w:p w14:paraId="71B6D4E2" w14:textId="77777777" w:rsidR="00320A1B" w:rsidRPr="00320A1B" w:rsidRDefault="00320A1B" w:rsidP="00320A1B">
      <w:pPr>
        <w:ind w:left="-142" w:right="-285"/>
        <w:rPr>
          <w:rFonts w:asciiTheme="minorHAnsi" w:hAnsiTheme="minorHAnsi" w:cstheme="minorHAnsi"/>
          <w:i/>
          <w:sz w:val="23"/>
          <w:szCs w:val="23"/>
        </w:rPr>
      </w:pPr>
      <w:r w:rsidRPr="00320A1B">
        <w:rPr>
          <w:rFonts w:asciiTheme="minorHAnsi" w:hAnsiTheme="minorHAnsi" w:cstheme="minorHAnsi"/>
          <w:i/>
          <w:sz w:val="23"/>
          <w:szCs w:val="23"/>
        </w:rPr>
        <w:t>(wypełnia osoba odpowiedzialna za prowadzenie przedmiotu – po jego zrealizowaniu)</w:t>
      </w:r>
    </w:p>
    <w:p w14:paraId="0E11DBB7" w14:textId="77777777" w:rsidR="00320A1B" w:rsidRPr="00320A1B" w:rsidRDefault="00320A1B" w:rsidP="00320A1B">
      <w:pPr>
        <w:spacing w:line="360" w:lineRule="auto"/>
        <w:ind w:left="-142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t>Przedmiot: ……….……………………………………………..……...…………..………………...………</w:t>
      </w:r>
    </w:p>
    <w:p w14:paraId="5E26A776" w14:textId="77777777" w:rsidR="00320A1B" w:rsidRPr="00320A1B" w:rsidRDefault="00320A1B" w:rsidP="00320A1B">
      <w:pPr>
        <w:spacing w:line="360" w:lineRule="auto"/>
        <w:ind w:left="-142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t>Rok …….…..………… Semestr ………..………….</w:t>
      </w:r>
    </w:p>
    <w:p w14:paraId="0BF34B9D" w14:textId="77777777" w:rsidR="00320A1B" w:rsidRPr="00320A1B" w:rsidRDefault="00320A1B" w:rsidP="00320A1B">
      <w:pPr>
        <w:spacing w:line="360" w:lineRule="auto"/>
        <w:ind w:left="-142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t>Imię i nazwisko osoby odpowiedzialnej za prowadzenie przedmiotu …………………..…………………………………………………………………………………………</w:t>
      </w:r>
    </w:p>
    <w:p w14:paraId="0FA86F2D" w14:textId="77777777" w:rsidR="00320A1B" w:rsidRDefault="00320A1B" w:rsidP="00320A1B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STRUKTURA OCEN (w przypadku przedmiotów kończących się egzaminem):</w:t>
      </w:r>
    </w:p>
    <w:p w14:paraId="4BBDBA1C" w14:textId="77777777" w:rsidR="00320A1B" w:rsidRDefault="00320A1B" w:rsidP="00320A1B">
      <w:pPr>
        <w:tabs>
          <w:tab w:val="right" w:leader="dot" w:pos="8505"/>
        </w:tabs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 xml:space="preserve">Liczba doktorantów niedopuszczonych do egzaminu: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14:paraId="489996D1" w14:textId="77777777" w:rsidR="00320A1B" w:rsidRDefault="00320A1B" w:rsidP="00320A1B">
      <w:pPr>
        <w:tabs>
          <w:tab w:val="right" w:leader="dot" w:pos="8505"/>
        </w:tabs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 xml:space="preserve">Liczba doktorantów dopuszczonych do egzaminu: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14:paraId="473BB72D" w14:textId="77777777" w:rsidR="00320A1B" w:rsidRPr="00320A1B" w:rsidRDefault="00320A1B" w:rsidP="00320A1B">
      <w:pPr>
        <w:tabs>
          <w:tab w:val="right" w:leader="dot" w:pos="8505"/>
        </w:tabs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EGZAMIN PODSTAWOWY (liczba ocen):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044"/>
        <w:gridCol w:w="1228"/>
        <w:gridCol w:w="1853"/>
        <w:gridCol w:w="1662"/>
        <w:gridCol w:w="1860"/>
      </w:tblGrid>
      <w:tr w:rsidR="00320A1B" w:rsidRPr="00320A1B" w14:paraId="5D2E7FB8" w14:textId="77777777" w:rsidTr="00AA1390">
        <w:tc>
          <w:tcPr>
            <w:tcW w:w="1560" w:type="dxa"/>
            <w:shd w:val="clear" w:color="auto" w:fill="auto"/>
            <w:vAlign w:val="center"/>
          </w:tcPr>
          <w:p w14:paraId="58EF1EB9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b. dobrze (5.0)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87A9631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ponad dobrze (4,5)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1E0C0B9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dobrze (4)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64E5AC3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dość dobrze (3,5)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6FCD7B5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dostatecznie (3)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CEC380A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niedostatecznie (2)</w:t>
            </w:r>
          </w:p>
        </w:tc>
      </w:tr>
      <w:tr w:rsidR="00320A1B" w:rsidRPr="00320A1B" w14:paraId="54608E77" w14:textId="77777777" w:rsidTr="00AA1390">
        <w:tc>
          <w:tcPr>
            <w:tcW w:w="1560" w:type="dxa"/>
            <w:shd w:val="clear" w:color="auto" w:fill="auto"/>
          </w:tcPr>
          <w:p w14:paraId="5BE69680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44" w:type="dxa"/>
            <w:shd w:val="clear" w:color="auto" w:fill="auto"/>
          </w:tcPr>
          <w:p w14:paraId="3828927A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28" w:type="dxa"/>
            <w:shd w:val="clear" w:color="auto" w:fill="auto"/>
          </w:tcPr>
          <w:p w14:paraId="07883455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53" w:type="dxa"/>
            <w:shd w:val="clear" w:color="auto" w:fill="auto"/>
          </w:tcPr>
          <w:p w14:paraId="0F4C4479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62" w:type="dxa"/>
            <w:shd w:val="clear" w:color="auto" w:fill="auto"/>
          </w:tcPr>
          <w:p w14:paraId="7BEB9425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60" w:type="dxa"/>
            <w:shd w:val="clear" w:color="auto" w:fill="auto"/>
          </w:tcPr>
          <w:p w14:paraId="179F4681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17464FA3" w14:textId="77777777" w:rsidR="00320A1B" w:rsidRDefault="00320A1B" w:rsidP="00320A1B">
      <w:pPr>
        <w:tabs>
          <w:tab w:val="right" w:leader="dot" w:pos="8505"/>
        </w:tabs>
        <w:spacing w:before="240"/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 xml:space="preserve">Liczba doktorantów przystępujących do I egzaminu poprawkowego: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14:paraId="7F69E2F9" w14:textId="77777777" w:rsidR="00320A1B" w:rsidRDefault="00320A1B" w:rsidP="00320A1B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EGZAMIN POPRAWKOWY (liczba ocen):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044"/>
        <w:gridCol w:w="1228"/>
        <w:gridCol w:w="1853"/>
        <w:gridCol w:w="1662"/>
        <w:gridCol w:w="1860"/>
      </w:tblGrid>
      <w:tr w:rsidR="00320A1B" w:rsidRPr="00320A1B" w14:paraId="08BC7C0E" w14:textId="77777777" w:rsidTr="00AA1390">
        <w:tc>
          <w:tcPr>
            <w:tcW w:w="1560" w:type="dxa"/>
            <w:shd w:val="clear" w:color="auto" w:fill="auto"/>
            <w:vAlign w:val="center"/>
          </w:tcPr>
          <w:p w14:paraId="1C356498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b. dobrze (5.0)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760D1B1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ponad dobrze (4,5)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8594F29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dobrze (4)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53ECC42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dość dobrze (3,5)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52EDD31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dostatecznie (3)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1E852C7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niedostatecznie (2)</w:t>
            </w:r>
          </w:p>
        </w:tc>
      </w:tr>
      <w:tr w:rsidR="00320A1B" w:rsidRPr="00320A1B" w14:paraId="66B0B91E" w14:textId="77777777" w:rsidTr="00AA1390">
        <w:tc>
          <w:tcPr>
            <w:tcW w:w="1560" w:type="dxa"/>
            <w:shd w:val="clear" w:color="auto" w:fill="auto"/>
          </w:tcPr>
          <w:p w14:paraId="41EFDDCF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44" w:type="dxa"/>
            <w:shd w:val="clear" w:color="auto" w:fill="auto"/>
          </w:tcPr>
          <w:p w14:paraId="2A1D14EF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28" w:type="dxa"/>
            <w:shd w:val="clear" w:color="auto" w:fill="auto"/>
          </w:tcPr>
          <w:p w14:paraId="38B8DA49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53" w:type="dxa"/>
            <w:shd w:val="clear" w:color="auto" w:fill="auto"/>
          </w:tcPr>
          <w:p w14:paraId="269AE49C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62" w:type="dxa"/>
            <w:shd w:val="clear" w:color="auto" w:fill="auto"/>
          </w:tcPr>
          <w:p w14:paraId="1F40F018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60" w:type="dxa"/>
            <w:shd w:val="clear" w:color="auto" w:fill="auto"/>
          </w:tcPr>
          <w:p w14:paraId="19477DC5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4BAA9D6" w14:textId="77777777" w:rsidR="00320A1B" w:rsidRDefault="00320A1B" w:rsidP="00320A1B">
      <w:pPr>
        <w:tabs>
          <w:tab w:val="right" w:leader="dot" w:pos="8505"/>
        </w:tabs>
        <w:spacing w:before="240"/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Liczba doktorantów przystępujących do I</w:t>
      </w:r>
      <w:r>
        <w:rPr>
          <w:rFonts w:asciiTheme="minorHAnsi" w:hAnsiTheme="minorHAnsi" w:cstheme="minorHAnsi"/>
          <w:b/>
          <w:sz w:val="23"/>
          <w:szCs w:val="23"/>
        </w:rPr>
        <w:t>I</w:t>
      </w:r>
      <w:r w:rsidRPr="00320A1B">
        <w:rPr>
          <w:rFonts w:asciiTheme="minorHAnsi" w:hAnsiTheme="minorHAnsi" w:cstheme="minorHAnsi"/>
          <w:b/>
          <w:sz w:val="23"/>
          <w:szCs w:val="23"/>
        </w:rPr>
        <w:t xml:space="preserve"> egzaminu poprawkowego: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14:paraId="28124CD6" w14:textId="77777777" w:rsidR="00320A1B" w:rsidRDefault="00320A1B" w:rsidP="00320A1B">
      <w:pPr>
        <w:tabs>
          <w:tab w:val="right" w:leader="dot" w:pos="8505"/>
        </w:tabs>
        <w:spacing w:before="240"/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EGZAMIN KOMISYJNY (liczba ocen):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044"/>
        <w:gridCol w:w="1228"/>
        <w:gridCol w:w="1853"/>
        <w:gridCol w:w="1662"/>
        <w:gridCol w:w="1860"/>
      </w:tblGrid>
      <w:tr w:rsidR="00320A1B" w:rsidRPr="00320A1B" w14:paraId="48BEFE79" w14:textId="77777777" w:rsidTr="00AA1390">
        <w:tc>
          <w:tcPr>
            <w:tcW w:w="1560" w:type="dxa"/>
            <w:shd w:val="clear" w:color="auto" w:fill="auto"/>
            <w:vAlign w:val="center"/>
          </w:tcPr>
          <w:p w14:paraId="611A7C44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b. dobrze (5.0)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01E2454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ponad dobrze (4,5)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F648C60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dobrze (4)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F69FAE5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dość dobrze (3,5)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FCAE99F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dostatecznie (3)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6716F14" w14:textId="77777777" w:rsidR="00320A1B" w:rsidRPr="00320A1B" w:rsidRDefault="00320A1B" w:rsidP="00AA139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20A1B">
              <w:rPr>
                <w:rFonts w:asciiTheme="minorHAnsi" w:hAnsiTheme="minorHAnsi" w:cstheme="minorHAnsi"/>
                <w:b/>
                <w:sz w:val="23"/>
                <w:szCs w:val="23"/>
              </w:rPr>
              <w:t>niedostatecznie (2)</w:t>
            </w:r>
          </w:p>
        </w:tc>
      </w:tr>
      <w:tr w:rsidR="00320A1B" w:rsidRPr="00320A1B" w14:paraId="2070C274" w14:textId="77777777" w:rsidTr="00AA1390">
        <w:tc>
          <w:tcPr>
            <w:tcW w:w="1560" w:type="dxa"/>
            <w:shd w:val="clear" w:color="auto" w:fill="auto"/>
          </w:tcPr>
          <w:p w14:paraId="6235483D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44" w:type="dxa"/>
            <w:shd w:val="clear" w:color="auto" w:fill="auto"/>
          </w:tcPr>
          <w:p w14:paraId="312135A9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28" w:type="dxa"/>
            <w:shd w:val="clear" w:color="auto" w:fill="auto"/>
          </w:tcPr>
          <w:p w14:paraId="621464A4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53" w:type="dxa"/>
            <w:shd w:val="clear" w:color="auto" w:fill="auto"/>
          </w:tcPr>
          <w:p w14:paraId="4365D606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62" w:type="dxa"/>
            <w:shd w:val="clear" w:color="auto" w:fill="auto"/>
          </w:tcPr>
          <w:p w14:paraId="34D073FB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60" w:type="dxa"/>
            <w:shd w:val="clear" w:color="auto" w:fill="auto"/>
          </w:tcPr>
          <w:p w14:paraId="3BFE28D2" w14:textId="77777777" w:rsidR="00320A1B" w:rsidRPr="00320A1B" w:rsidRDefault="00320A1B" w:rsidP="00AA13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0E09E88" w14:textId="77777777" w:rsidR="00320A1B" w:rsidRPr="00320A1B" w:rsidRDefault="00320A1B" w:rsidP="00320A1B">
      <w:pPr>
        <w:spacing w:before="240"/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STRUKTURA ZALICZEŃ (w przypadku przedmiotów kończących się zaliczeniem):</w:t>
      </w:r>
    </w:p>
    <w:p w14:paraId="642E7855" w14:textId="77777777" w:rsidR="00320A1B" w:rsidRDefault="003A44C1" w:rsidP="003A44C1">
      <w:pPr>
        <w:tabs>
          <w:tab w:val="right" w:leader="dot" w:pos="8505"/>
        </w:tabs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 xml:space="preserve">Liczba doktorantów przystępujących do zaliczenia: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14:paraId="65CB462B" w14:textId="77777777" w:rsidR="003A44C1" w:rsidRDefault="003A44C1" w:rsidP="003A44C1">
      <w:pPr>
        <w:tabs>
          <w:tab w:val="left" w:pos="7425"/>
          <w:tab w:val="right" w:leader="dot" w:pos="8505"/>
        </w:tabs>
        <w:spacing w:after="0" w:line="360" w:lineRule="auto"/>
        <w:ind w:left="-142"/>
        <w:rPr>
          <w:rFonts w:asciiTheme="minorHAnsi" w:hAnsiTheme="minorHAnsi" w:cstheme="minorHAnsi"/>
          <w:b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WYNIK ZALICZENIA (liczba):</w:t>
      </w: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14:paraId="424FD209" w14:textId="77777777" w:rsidR="003A44C1" w:rsidRPr="003A44C1" w:rsidRDefault="003A44C1" w:rsidP="003A44C1">
      <w:pPr>
        <w:pStyle w:val="Akapitzlist"/>
        <w:numPr>
          <w:ilvl w:val="0"/>
          <w:numId w:val="2"/>
        </w:numPr>
        <w:tabs>
          <w:tab w:val="right" w:leader="dot" w:pos="4536"/>
        </w:tabs>
        <w:spacing w:line="360" w:lineRule="auto"/>
        <w:ind w:left="425" w:hanging="357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„zaliczono”</w:t>
      </w:r>
      <w:r>
        <w:rPr>
          <w:rFonts w:asciiTheme="minorHAnsi" w:hAnsiTheme="minorHAnsi" w:cstheme="minorHAnsi"/>
          <w:b/>
          <w:sz w:val="23"/>
          <w:szCs w:val="23"/>
        </w:rPr>
        <w:t xml:space="preserve">: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14:paraId="0B398B20" w14:textId="77777777" w:rsidR="003A44C1" w:rsidRPr="003A44C1" w:rsidRDefault="003A44C1" w:rsidP="003A44C1">
      <w:pPr>
        <w:pStyle w:val="Akapitzlist"/>
        <w:numPr>
          <w:ilvl w:val="0"/>
          <w:numId w:val="2"/>
        </w:numPr>
        <w:tabs>
          <w:tab w:val="right" w:leader="dot" w:pos="4536"/>
        </w:tabs>
        <w:spacing w:line="360" w:lineRule="auto"/>
        <w:ind w:left="425" w:hanging="357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b/>
          <w:sz w:val="23"/>
          <w:szCs w:val="23"/>
        </w:rPr>
        <w:t>„nie zaliczono”</w:t>
      </w: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14:paraId="399AF4A9" w14:textId="77777777" w:rsidR="00320A1B" w:rsidRPr="00320A1B" w:rsidRDefault="00320A1B" w:rsidP="00320A1B">
      <w:pPr>
        <w:ind w:left="-284" w:right="-285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lastRenderedPageBreak/>
        <w:t>Uwagi:</w:t>
      </w:r>
    </w:p>
    <w:p w14:paraId="08A8CD6A" w14:textId="77777777" w:rsidR="003A44C1" w:rsidRDefault="003A44C1" w:rsidP="003A44C1">
      <w:pPr>
        <w:tabs>
          <w:tab w:val="right" w:leader="dot" w:pos="9639"/>
        </w:tabs>
        <w:ind w:left="-284" w:right="-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4EDD2310" w14:textId="77777777" w:rsidR="003A44C1" w:rsidRDefault="003A44C1" w:rsidP="003A44C1">
      <w:pPr>
        <w:tabs>
          <w:tab w:val="right" w:leader="dot" w:pos="9639"/>
        </w:tabs>
        <w:ind w:left="-284" w:right="-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14970890" w14:textId="77777777" w:rsidR="003A44C1" w:rsidRDefault="003A44C1" w:rsidP="003A44C1">
      <w:pPr>
        <w:tabs>
          <w:tab w:val="right" w:leader="dot" w:pos="9639"/>
        </w:tabs>
        <w:ind w:left="-284" w:right="-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0130376F" w14:textId="77777777" w:rsidR="003A44C1" w:rsidRDefault="003A44C1" w:rsidP="003A44C1">
      <w:pPr>
        <w:tabs>
          <w:tab w:val="right" w:leader="dot" w:pos="9639"/>
        </w:tabs>
        <w:ind w:left="-284" w:right="-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1CB5CDD" w14:textId="5BE7BAF9" w:rsidR="00320A1B" w:rsidRDefault="00320A1B" w:rsidP="00320A1B">
      <w:pPr>
        <w:ind w:left="-284" w:right="-285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t>Po dokonaniu weryfikacji i oceny efektów uczenia się uzyskanych przez doktorantów realizujących wyżej wymieniony przedmiot, stwierdzam</w:t>
      </w:r>
      <w:r w:rsidR="00AF6853">
        <w:rPr>
          <w:rFonts w:asciiTheme="minorHAnsi" w:hAnsiTheme="minorHAnsi" w:cstheme="minorHAnsi"/>
          <w:sz w:val="23"/>
          <w:szCs w:val="23"/>
        </w:rPr>
        <w:t>, iż</w:t>
      </w:r>
      <w:r w:rsidRPr="00320A1B">
        <w:rPr>
          <w:rFonts w:asciiTheme="minorHAnsi" w:hAnsiTheme="minorHAnsi" w:cstheme="minorHAnsi"/>
          <w:sz w:val="23"/>
          <w:szCs w:val="23"/>
        </w:rPr>
        <w:t>:</w:t>
      </w:r>
    </w:p>
    <w:p w14:paraId="61B66553" w14:textId="58323E28" w:rsidR="003A44C1" w:rsidRDefault="00AF6853" w:rsidP="00320A1B">
      <w:pPr>
        <w:ind w:left="-284" w:right="-285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P</w:t>
      </w:r>
      <w:r w:rsidR="003A44C1" w:rsidRPr="00320A1B">
        <w:rPr>
          <w:rFonts w:asciiTheme="minorHAnsi" w:hAnsiTheme="minorHAnsi" w:cstheme="minorHAnsi"/>
          <w:b/>
          <w:sz w:val="23"/>
          <w:szCs w:val="23"/>
        </w:rPr>
        <w:t>oziom osiągniętych efektów uczenia się jest:</w:t>
      </w:r>
    </w:p>
    <w:p w14:paraId="2D59FABB" w14:textId="77777777" w:rsidR="003A44C1" w:rsidRDefault="00CB442F" w:rsidP="00320A1B">
      <w:pPr>
        <w:ind w:left="-284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95152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C1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3A44C1">
        <w:rPr>
          <w:rFonts w:asciiTheme="minorHAnsi" w:hAnsiTheme="minorHAnsi" w:cstheme="minorHAnsi"/>
          <w:sz w:val="23"/>
          <w:szCs w:val="23"/>
        </w:rPr>
        <w:t xml:space="preserve"> </w:t>
      </w:r>
      <w:r w:rsidR="003A44C1" w:rsidRPr="00320A1B">
        <w:rPr>
          <w:rFonts w:asciiTheme="minorHAnsi" w:hAnsiTheme="minorHAnsi" w:cstheme="minorHAnsi"/>
          <w:sz w:val="23"/>
          <w:szCs w:val="23"/>
        </w:rPr>
        <w:t>zadowalający</w:t>
      </w:r>
    </w:p>
    <w:p w14:paraId="6FF4A45C" w14:textId="77777777" w:rsidR="003A44C1" w:rsidRDefault="00CB442F" w:rsidP="003A44C1">
      <w:pPr>
        <w:tabs>
          <w:tab w:val="left" w:pos="1155"/>
        </w:tabs>
        <w:ind w:left="-284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78364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C1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3A44C1">
        <w:rPr>
          <w:rFonts w:asciiTheme="minorHAnsi" w:hAnsiTheme="minorHAnsi" w:cstheme="minorHAnsi"/>
          <w:sz w:val="23"/>
          <w:szCs w:val="23"/>
        </w:rPr>
        <w:t xml:space="preserve"> </w:t>
      </w:r>
      <w:r w:rsidR="003A44C1" w:rsidRPr="00320A1B">
        <w:rPr>
          <w:rFonts w:asciiTheme="minorHAnsi" w:hAnsiTheme="minorHAnsi" w:cstheme="minorHAnsi"/>
          <w:sz w:val="23"/>
          <w:szCs w:val="23"/>
        </w:rPr>
        <w:t>niezadowalający</w:t>
      </w:r>
    </w:p>
    <w:p w14:paraId="175241C1" w14:textId="03886453" w:rsidR="003A44C1" w:rsidRDefault="00AF6853" w:rsidP="003A44C1">
      <w:pPr>
        <w:tabs>
          <w:tab w:val="left" w:pos="1155"/>
        </w:tabs>
        <w:ind w:left="-284" w:right="-285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Z</w:t>
      </w:r>
      <w:r w:rsidR="003A44C1" w:rsidRPr="00320A1B">
        <w:rPr>
          <w:rFonts w:asciiTheme="minorHAnsi" w:hAnsiTheme="minorHAnsi" w:cstheme="minorHAnsi"/>
          <w:b/>
          <w:sz w:val="23"/>
          <w:szCs w:val="23"/>
        </w:rPr>
        <w:t>achodzi konieczność zmian w zakresie prowadzenia przedmiotu w kolejnym cyklu:</w:t>
      </w:r>
    </w:p>
    <w:p w14:paraId="49B144FB" w14:textId="77777777" w:rsidR="003A44C1" w:rsidRDefault="00CB442F" w:rsidP="003A44C1">
      <w:pPr>
        <w:ind w:left="-284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36911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C1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3A44C1">
        <w:rPr>
          <w:rFonts w:asciiTheme="minorHAnsi" w:hAnsiTheme="minorHAnsi" w:cstheme="minorHAnsi"/>
          <w:sz w:val="23"/>
          <w:szCs w:val="23"/>
        </w:rPr>
        <w:t xml:space="preserve"> NIE</w:t>
      </w:r>
    </w:p>
    <w:p w14:paraId="30B0300B" w14:textId="77777777" w:rsidR="003A44C1" w:rsidRDefault="00CB442F" w:rsidP="003A44C1">
      <w:pPr>
        <w:tabs>
          <w:tab w:val="left" w:pos="1155"/>
        </w:tabs>
        <w:ind w:left="-284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29610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C1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3A44C1">
        <w:rPr>
          <w:rFonts w:asciiTheme="minorHAnsi" w:hAnsiTheme="minorHAnsi" w:cstheme="minorHAnsi"/>
          <w:sz w:val="23"/>
          <w:szCs w:val="23"/>
        </w:rPr>
        <w:t xml:space="preserve"> TAK (</w:t>
      </w:r>
      <w:r w:rsidR="003A44C1" w:rsidRPr="003A44C1">
        <w:rPr>
          <w:rFonts w:asciiTheme="minorHAnsi" w:hAnsiTheme="minorHAnsi" w:cstheme="minorHAnsi"/>
          <w:sz w:val="23"/>
          <w:szCs w:val="23"/>
        </w:rPr>
        <w:t>w przypadku zakreślenia pola „TAK” należy wypełnić poniższe pola</w:t>
      </w:r>
      <w:r w:rsidR="003A44C1">
        <w:rPr>
          <w:rFonts w:asciiTheme="minorHAnsi" w:hAnsiTheme="minorHAnsi" w:cstheme="minorHAnsi"/>
          <w:sz w:val="23"/>
          <w:szCs w:val="23"/>
        </w:rPr>
        <w:t>)</w:t>
      </w:r>
    </w:p>
    <w:p w14:paraId="722FEE2F" w14:textId="77777777" w:rsidR="003A44C1" w:rsidRDefault="00584ACD" w:rsidP="003A44C1">
      <w:pPr>
        <w:tabs>
          <w:tab w:val="left" w:pos="1155"/>
        </w:tabs>
        <w:ind w:left="-284" w:right="-285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t xml:space="preserve">Konieczność zmian w zakresie prowadzenia przedmiotu w kolejnym cyklu kształcenia </w:t>
      </w:r>
      <w:r w:rsidRPr="00320A1B">
        <w:rPr>
          <w:rFonts w:asciiTheme="minorHAnsi" w:hAnsiTheme="minorHAnsi" w:cstheme="minorHAnsi"/>
          <w:sz w:val="23"/>
          <w:szCs w:val="23"/>
        </w:rPr>
        <w:br/>
        <w:t>w odniesieniu do:</w:t>
      </w:r>
    </w:p>
    <w:p w14:paraId="33D17943" w14:textId="77777777" w:rsidR="00584ACD" w:rsidRDefault="00584ACD" w:rsidP="00584ACD">
      <w:pPr>
        <w:pStyle w:val="Akapitzlist"/>
        <w:numPr>
          <w:ilvl w:val="0"/>
          <w:numId w:val="3"/>
        </w:numPr>
        <w:tabs>
          <w:tab w:val="left" w:pos="1155"/>
        </w:tabs>
        <w:ind w:right="-285"/>
        <w:rPr>
          <w:rFonts w:asciiTheme="minorHAnsi" w:hAnsiTheme="minorHAnsi" w:cstheme="minorHAnsi"/>
          <w:sz w:val="23"/>
          <w:szCs w:val="23"/>
        </w:rPr>
      </w:pPr>
      <w:r w:rsidRPr="00584ACD">
        <w:rPr>
          <w:rFonts w:asciiTheme="minorHAnsi" w:hAnsiTheme="minorHAnsi" w:cstheme="minorHAnsi"/>
          <w:sz w:val="23"/>
          <w:szCs w:val="23"/>
        </w:rPr>
        <w:t>merytorycznej zawartości treści programowych w zakresie przedmiotowych efektów uczenia się</w:t>
      </w:r>
      <w:r>
        <w:rPr>
          <w:rFonts w:asciiTheme="minorHAnsi" w:hAnsiTheme="minorHAnsi" w:cstheme="minorHAnsi"/>
          <w:sz w:val="23"/>
          <w:szCs w:val="23"/>
        </w:rPr>
        <w:t>:</w:t>
      </w:r>
    </w:p>
    <w:p w14:paraId="0625C04E" w14:textId="77777777" w:rsidR="00584ACD" w:rsidRPr="00584ACD" w:rsidRDefault="00CB442F" w:rsidP="00584ACD">
      <w:pPr>
        <w:pStyle w:val="Akapitzlist"/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137843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TAK</w:t>
      </w:r>
    </w:p>
    <w:p w14:paraId="714F3651" w14:textId="77777777" w:rsidR="00584ACD" w:rsidRPr="00584ACD" w:rsidRDefault="00CB442F" w:rsidP="00584ACD">
      <w:pPr>
        <w:pStyle w:val="Akapitzlist"/>
        <w:tabs>
          <w:tab w:val="left" w:pos="1155"/>
        </w:tabs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44688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 w:rsidRP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NIE</w:t>
      </w:r>
    </w:p>
    <w:p w14:paraId="06E3B44B" w14:textId="77777777" w:rsidR="00584ACD" w:rsidRDefault="00584ACD" w:rsidP="00584ACD">
      <w:pPr>
        <w:pStyle w:val="Akapitzlist"/>
        <w:numPr>
          <w:ilvl w:val="0"/>
          <w:numId w:val="3"/>
        </w:numPr>
        <w:tabs>
          <w:tab w:val="left" w:pos="1155"/>
        </w:tabs>
        <w:ind w:right="-285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t>formy i sposobu prowadzenia zajęć w celu umożliwienia doktorantom osiągania lepszych efektów w zakresie wiedzy, umiejętności i kompetencji</w:t>
      </w:r>
      <w:r>
        <w:rPr>
          <w:rFonts w:asciiTheme="minorHAnsi" w:hAnsiTheme="minorHAnsi" w:cstheme="minorHAnsi"/>
          <w:sz w:val="23"/>
          <w:szCs w:val="23"/>
        </w:rPr>
        <w:t>:</w:t>
      </w:r>
    </w:p>
    <w:p w14:paraId="68886641" w14:textId="77777777" w:rsidR="00584ACD" w:rsidRPr="00584ACD" w:rsidRDefault="00CB442F" w:rsidP="00584ACD">
      <w:pPr>
        <w:pStyle w:val="Akapitzlist"/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-197004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TAK</w:t>
      </w:r>
    </w:p>
    <w:p w14:paraId="53C7B09E" w14:textId="77777777" w:rsidR="00584ACD" w:rsidRPr="00584ACD" w:rsidRDefault="00CB442F" w:rsidP="00584ACD">
      <w:pPr>
        <w:pStyle w:val="Akapitzlist"/>
        <w:tabs>
          <w:tab w:val="left" w:pos="1155"/>
        </w:tabs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-126745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 w:rsidRP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NIE</w:t>
      </w:r>
    </w:p>
    <w:p w14:paraId="2ECF718B" w14:textId="77777777" w:rsidR="00584ACD" w:rsidRDefault="00584ACD" w:rsidP="00584ACD">
      <w:pPr>
        <w:pStyle w:val="Akapitzlist"/>
        <w:numPr>
          <w:ilvl w:val="0"/>
          <w:numId w:val="3"/>
        </w:numPr>
        <w:tabs>
          <w:tab w:val="left" w:pos="1155"/>
        </w:tabs>
        <w:ind w:right="-285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t>formy i sposobu prowadzenia oceny formującej (zaliczeń cząstkowych)</w:t>
      </w:r>
      <w:r>
        <w:rPr>
          <w:rFonts w:asciiTheme="minorHAnsi" w:hAnsiTheme="minorHAnsi" w:cstheme="minorHAnsi"/>
          <w:sz w:val="23"/>
          <w:szCs w:val="23"/>
        </w:rPr>
        <w:t>:</w:t>
      </w:r>
    </w:p>
    <w:p w14:paraId="6743BAA9" w14:textId="77777777" w:rsidR="00584ACD" w:rsidRPr="00584ACD" w:rsidRDefault="00CB442F" w:rsidP="00584ACD">
      <w:pPr>
        <w:pStyle w:val="Akapitzlist"/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199467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TAK</w:t>
      </w:r>
    </w:p>
    <w:p w14:paraId="2C5CC514" w14:textId="77777777" w:rsidR="00584ACD" w:rsidRPr="00584ACD" w:rsidRDefault="00CB442F" w:rsidP="00584ACD">
      <w:pPr>
        <w:pStyle w:val="Akapitzlist"/>
        <w:tabs>
          <w:tab w:val="left" w:pos="1155"/>
        </w:tabs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-54375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 w:rsidRP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NIE</w:t>
      </w:r>
    </w:p>
    <w:p w14:paraId="7E016861" w14:textId="77777777" w:rsidR="00584ACD" w:rsidRDefault="00584ACD" w:rsidP="00584ACD">
      <w:pPr>
        <w:pStyle w:val="Akapitzlist"/>
        <w:numPr>
          <w:ilvl w:val="0"/>
          <w:numId w:val="3"/>
        </w:numPr>
        <w:tabs>
          <w:tab w:val="left" w:pos="1155"/>
        </w:tabs>
        <w:ind w:right="-285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t>formy i sposobu prowadzenia oceny podsumowującej (zaliczenia końcowego/egzaminu)</w:t>
      </w:r>
      <w:r>
        <w:rPr>
          <w:rFonts w:asciiTheme="minorHAnsi" w:hAnsiTheme="minorHAnsi" w:cstheme="minorHAnsi"/>
          <w:sz w:val="23"/>
          <w:szCs w:val="23"/>
        </w:rPr>
        <w:t>:</w:t>
      </w:r>
    </w:p>
    <w:p w14:paraId="170E4275" w14:textId="77777777" w:rsidR="00584ACD" w:rsidRPr="00584ACD" w:rsidRDefault="00CB442F" w:rsidP="00584ACD">
      <w:pPr>
        <w:pStyle w:val="Akapitzlist"/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-74595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TAK</w:t>
      </w:r>
    </w:p>
    <w:p w14:paraId="191847AA" w14:textId="77777777" w:rsidR="00584ACD" w:rsidRPr="00584ACD" w:rsidRDefault="00CB442F" w:rsidP="00584ACD">
      <w:pPr>
        <w:pStyle w:val="Akapitzlist"/>
        <w:tabs>
          <w:tab w:val="left" w:pos="1155"/>
        </w:tabs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171384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 w:rsidRP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NIE</w:t>
      </w:r>
    </w:p>
    <w:p w14:paraId="53821155" w14:textId="77777777" w:rsidR="00584ACD" w:rsidRDefault="00584ACD" w:rsidP="00584ACD">
      <w:pPr>
        <w:pStyle w:val="Akapitzlist"/>
        <w:numPr>
          <w:ilvl w:val="0"/>
          <w:numId w:val="3"/>
        </w:numPr>
        <w:tabs>
          <w:tab w:val="left" w:pos="1155"/>
        </w:tabs>
        <w:ind w:right="-285"/>
        <w:rPr>
          <w:rFonts w:asciiTheme="minorHAnsi" w:hAnsiTheme="minorHAnsi" w:cstheme="minorHAnsi"/>
          <w:sz w:val="23"/>
          <w:szCs w:val="23"/>
        </w:rPr>
      </w:pPr>
      <w:r w:rsidRPr="00320A1B">
        <w:rPr>
          <w:rFonts w:asciiTheme="minorHAnsi" w:hAnsiTheme="minorHAnsi" w:cstheme="minorHAnsi"/>
          <w:sz w:val="23"/>
          <w:szCs w:val="23"/>
        </w:rPr>
        <w:t>zasobów materialnych i infrastruktury dydaktycznej</w:t>
      </w:r>
      <w:r>
        <w:rPr>
          <w:rFonts w:asciiTheme="minorHAnsi" w:hAnsiTheme="minorHAnsi" w:cstheme="minorHAnsi"/>
          <w:sz w:val="23"/>
          <w:szCs w:val="23"/>
        </w:rPr>
        <w:t>:</w:t>
      </w:r>
    </w:p>
    <w:p w14:paraId="3FDFDC25" w14:textId="77777777" w:rsidR="00584ACD" w:rsidRPr="00584ACD" w:rsidRDefault="00CB442F" w:rsidP="00584ACD">
      <w:pPr>
        <w:pStyle w:val="Akapitzlist"/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191233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TAK</w:t>
      </w:r>
    </w:p>
    <w:p w14:paraId="0A0D515C" w14:textId="77777777" w:rsidR="00584ACD" w:rsidRPr="00584ACD" w:rsidRDefault="00CB442F" w:rsidP="00584ACD">
      <w:pPr>
        <w:pStyle w:val="Akapitzlist"/>
        <w:tabs>
          <w:tab w:val="left" w:pos="1155"/>
        </w:tabs>
        <w:ind w:left="436" w:right="-285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sz w:val="23"/>
            <w:szCs w:val="23"/>
          </w:rPr>
          <w:id w:val="-29707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CD" w:rsidRPr="00584ACD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584ACD" w:rsidRPr="00584ACD">
        <w:rPr>
          <w:rFonts w:asciiTheme="minorHAnsi" w:hAnsiTheme="minorHAnsi" w:cstheme="minorHAnsi"/>
          <w:sz w:val="23"/>
          <w:szCs w:val="23"/>
        </w:rPr>
        <w:t xml:space="preserve"> </w:t>
      </w:r>
      <w:r w:rsidR="00584ACD">
        <w:rPr>
          <w:rFonts w:asciiTheme="minorHAnsi" w:hAnsiTheme="minorHAnsi" w:cstheme="minorHAnsi"/>
          <w:sz w:val="23"/>
          <w:szCs w:val="23"/>
        </w:rPr>
        <w:t>NIE</w:t>
      </w:r>
    </w:p>
    <w:p w14:paraId="3BF6E8B3" w14:textId="77777777" w:rsidR="00320A1B" w:rsidRPr="00584ACD" w:rsidRDefault="00584ACD" w:rsidP="00320A1B">
      <w:pPr>
        <w:ind w:left="-284"/>
        <w:rPr>
          <w:rFonts w:asciiTheme="minorHAnsi" w:hAnsiTheme="minorHAnsi" w:cstheme="minorHAnsi"/>
          <w:sz w:val="23"/>
          <w:szCs w:val="23"/>
        </w:rPr>
      </w:pPr>
      <w:r w:rsidRPr="00584ACD">
        <w:rPr>
          <w:rFonts w:asciiTheme="minorHAnsi" w:hAnsiTheme="minorHAnsi" w:cstheme="minorHAnsi"/>
          <w:sz w:val="23"/>
          <w:szCs w:val="23"/>
        </w:rPr>
        <w:t>W</w:t>
      </w:r>
      <w:r w:rsidR="00320A1B" w:rsidRPr="00584ACD">
        <w:rPr>
          <w:rFonts w:asciiTheme="minorHAnsi" w:hAnsiTheme="minorHAnsi" w:cstheme="minorHAnsi"/>
          <w:sz w:val="23"/>
          <w:szCs w:val="23"/>
        </w:rPr>
        <w:t xml:space="preserve"> przypadku zakreśleni</w:t>
      </w:r>
      <w:r>
        <w:rPr>
          <w:rFonts w:asciiTheme="minorHAnsi" w:hAnsiTheme="minorHAnsi" w:cstheme="minorHAnsi"/>
          <w:sz w:val="23"/>
          <w:szCs w:val="23"/>
        </w:rPr>
        <w:t>a pola „TAK” należy sprecyzować:</w:t>
      </w:r>
    </w:p>
    <w:p w14:paraId="0A49F04D" w14:textId="77777777" w:rsidR="00584ACD" w:rsidRDefault="00584ACD" w:rsidP="00584ACD">
      <w:pPr>
        <w:tabs>
          <w:tab w:val="right" w:leader="dot" w:pos="9639"/>
        </w:tabs>
        <w:ind w:left="-284" w:right="-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51946235" w14:textId="77777777" w:rsidR="00584ACD" w:rsidRDefault="00584ACD" w:rsidP="00584ACD">
      <w:pPr>
        <w:tabs>
          <w:tab w:val="right" w:leader="dot" w:pos="9639"/>
        </w:tabs>
        <w:ind w:left="-284" w:right="-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448879D9" w14:textId="77777777" w:rsidR="00584ACD" w:rsidRDefault="00584ACD" w:rsidP="00584ACD">
      <w:pPr>
        <w:tabs>
          <w:tab w:val="right" w:leader="dot" w:pos="9639"/>
        </w:tabs>
        <w:ind w:left="-284" w:right="-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42B75791" w14:textId="77777777" w:rsidR="00320A1B" w:rsidRPr="00584ACD" w:rsidRDefault="00320A1B" w:rsidP="00584ACD">
      <w:pPr>
        <w:tabs>
          <w:tab w:val="right" w:leader="dot" w:pos="9639"/>
        </w:tabs>
        <w:ind w:left="-284"/>
        <w:rPr>
          <w:rFonts w:asciiTheme="minorHAnsi" w:hAnsiTheme="minorHAnsi" w:cstheme="minorHAnsi"/>
          <w:b/>
          <w:sz w:val="23"/>
          <w:szCs w:val="23"/>
        </w:rPr>
      </w:pPr>
      <w:r w:rsidRPr="00584ACD">
        <w:rPr>
          <w:rFonts w:asciiTheme="minorHAnsi" w:hAnsiTheme="minorHAnsi" w:cstheme="minorHAnsi"/>
          <w:b/>
          <w:sz w:val="23"/>
          <w:szCs w:val="23"/>
        </w:rPr>
        <w:t>data, podpis osoby odpowiedz</w:t>
      </w:r>
      <w:r w:rsidR="00584ACD">
        <w:rPr>
          <w:rFonts w:asciiTheme="minorHAnsi" w:hAnsiTheme="minorHAnsi" w:cstheme="minorHAnsi"/>
          <w:b/>
          <w:sz w:val="23"/>
          <w:szCs w:val="23"/>
        </w:rPr>
        <w:t xml:space="preserve">ialnej za prowadzenie przedmiotu: </w:t>
      </w:r>
      <w:r w:rsidR="00584ACD">
        <w:rPr>
          <w:rFonts w:asciiTheme="minorHAnsi" w:hAnsiTheme="minorHAnsi" w:cstheme="minorHAnsi"/>
          <w:b/>
          <w:sz w:val="23"/>
          <w:szCs w:val="23"/>
        </w:rPr>
        <w:tab/>
      </w:r>
    </w:p>
    <w:p w14:paraId="0EA7386F" w14:textId="77777777" w:rsidR="006250A4" w:rsidRPr="00584ACD" w:rsidRDefault="00320A1B" w:rsidP="00584ACD">
      <w:pPr>
        <w:ind w:left="-284" w:right="-1"/>
        <w:rPr>
          <w:rFonts w:asciiTheme="minorHAnsi" w:hAnsiTheme="minorHAnsi" w:cstheme="minorHAnsi"/>
          <w:sz w:val="23"/>
          <w:szCs w:val="23"/>
          <w:u w:val="single"/>
        </w:rPr>
      </w:pPr>
      <w:r w:rsidRPr="00584ACD">
        <w:rPr>
          <w:rFonts w:asciiTheme="minorHAnsi" w:hAnsiTheme="minorHAnsi" w:cstheme="minorHAnsi"/>
          <w:sz w:val="23"/>
          <w:szCs w:val="23"/>
          <w:u w:val="single"/>
        </w:rPr>
        <w:t xml:space="preserve">Wypełniony arkusz należy dostarczyć do Szkoły Doktorskiej wraz z protokołami egzaminacyjnymi lub protokołami zaliczenia przedmiotu. </w:t>
      </w:r>
    </w:p>
    <w:sectPr w:rsidR="006250A4" w:rsidRPr="00584ACD" w:rsidSect="00320A1B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0C0A"/>
    <w:multiLevelType w:val="hybridMultilevel"/>
    <w:tmpl w:val="03C2A034"/>
    <w:lvl w:ilvl="0" w:tplc="3B94219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4C2791D"/>
    <w:multiLevelType w:val="hybridMultilevel"/>
    <w:tmpl w:val="1C7C12AE"/>
    <w:lvl w:ilvl="0" w:tplc="3B94219C">
      <w:start w:val="1"/>
      <w:numFmt w:val="bullet"/>
      <w:lvlText w:val=""/>
      <w:lvlJc w:val="left"/>
      <w:pPr>
        <w:ind w:left="8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2" w15:restartNumberingAfterBreak="0">
    <w:nsid w:val="51BF63D6"/>
    <w:multiLevelType w:val="hybridMultilevel"/>
    <w:tmpl w:val="0344849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1B"/>
    <w:rsid w:val="00320A1B"/>
    <w:rsid w:val="003A44C1"/>
    <w:rsid w:val="00584ACD"/>
    <w:rsid w:val="005D3DE6"/>
    <w:rsid w:val="006250A4"/>
    <w:rsid w:val="007854E8"/>
    <w:rsid w:val="00AF6853"/>
    <w:rsid w:val="00B0412E"/>
    <w:rsid w:val="00CB442F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29AF"/>
  <w15:chartTrackingRefBased/>
  <w15:docId w15:val="{9B8019EB-EBDD-4624-82F5-CFE19424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1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RTartustawynprozporzdzenia">
    <w:name w:val="ART(§) – art. ustawy (§ np. rozporządzenia)"/>
    <w:uiPriority w:val="11"/>
    <w:qFormat/>
    <w:rsid w:val="00320A1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320A1B"/>
    <w:rPr>
      <w:b/>
    </w:rPr>
  </w:style>
  <w:style w:type="paragraph" w:styleId="Akapitzlist">
    <w:name w:val="List Paragraph"/>
    <w:basedOn w:val="Normalny"/>
    <w:uiPriority w:val="34"/>
    <w:qFormat/>
    <w:rsid w:val="003A44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4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4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4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4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4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1 Weryfikacja i ocena realizacji efektów uczenia się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1 Weryfikacja i ocena realizacji efektów uczenia się</dc:title>
  <dc:subject/>
  <dc:creator>Emilia Snarska</dc:creator>
  <cp:keywords/>
  <dc:description/>
  <cp:lastModifiedBy>Emilia Snarska</cp:lastModifiedBy>
  <cp:revision>4</cp:revision>
  <dcterms:created xsi:type="dcterms:W3CDTF">2021-10-19T10:00:00Z</dcterms:created>
  <dcterms:modified xsi:type="dcterms:W3CDTF">2021-10-19T10:25:00Z</dcterms:modified>
</cp:coreProperties>
</file>