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B068" w14:textId="2A802993" w:rsidR="00441828" w:rsidRPr="0085424E" w:rsidRDefault="00441828" w:rsidP="00EC6F9E">
      <w:pPr>
        <w:rPr>
          <w:rFonts w:cstheme="minorHAnsi"/>
          <w:sz w:val="20"/>
          <w:szCs w:val="20"/>
        </w:rPr>
      </w:pPr>
      <w:r w:rsidRPr="0085424E">
        <w:rPr>
          <w:rFonts w:cstheme="minorHAnsi"/>
          <w:sz w:val="20"/>
          <w:szCs w:val="20"/>
        </w:rPr>
        <w:t xml:space="preserve">Załącznik nr 1 do </w:t>
      </w:r>
      <w:r w:rsidR="00874FA0" w:rsidRPr="0085424E">
        <w:rPr>
          <w:rFonts w:cstheme="minorHAnsi"/>
          <w:sz w:val="20"/>
          <w:szCs w:val="20"/>
        </w:rPr>
        <w:t xml:space="preserve">Regulaminu </w:t>
      </w:r>
      <w:r w:rsidRPr="0085424E">
        <w:rPr>
          <w:rFonts w:cstheme="minorHAnsi"/>
          <w:sz w:val="20"/>
          <w:szCs w:val="20"/>
        </w:rPr>
        <w:t xml:space="preserve">organizacji zajęć dydaktycznych prowadzonych z wykorzystaniem metod i technik kształcenia na odległość w </w:t>
      </w:r>
      <w:r w:rsidR="00DE708D">
        <w:rPr>
          <w:rFonts w:cstheme="minorHAnsi"/>
          <w:sz w:val="20"/>
          <w:szCs w:val="20"/>
        </w:rPr>
        <w:t>UMB, stanowiącego załącznik do Zarządzenia Rektora nr 74/2021</w:t>
      </w:r>
      <w:r w:rsidR="00400DA9">
        <w:rPr>
          <w:rFonts w:cstheme="minorHAnsi"/>
          <w:sz w:val="20"/>
          <w:szCs w:val="20"/>
        </w:rPr>
        <w:t xml:space="preserve"> z dn.</w:t>
      </w:r>
      <w:bookmarkStart w:id="0" w:name="_GoBack"/>
      <w:bookmarkEnd w:id="0"/>
      <w:r w:rsidR="00400DA9">
        <w:rPr>
          <w:rFonts w:cstheme="minorHAnsi"/>
          <w:sz w:val="20"/>
          <w:szCs w:val="20"/>
        </w:rPr>
        <w:t xml:space="preserve"> 19.07.2021r.</w:t>
      </w:r>
    </w:p>
    <w:p w14:paraId="2F9233EE" w14:textId="699F015D" w:rsidR="0093738F" w:rsidRPr="00DE708D" w:rsidRDefault="00874FA0" w:rsidP="00DE708D">
      <w:pPr>
        <w:pStyle w:val="Tytu"/>
        <w:spacing w:after="240"/>
      </w:pPr>
      <w:r w:rsidRPr="00DE708D">
        <w:t>REGULAMIN UŻYTKOWANIA</w:t>
      </w:r>
      <w:r w:rsidR="0000655A">
        <w:t xml:space="preserve"> </w:t>
      </w:r>
      <w:r w:rsidRPr="00DE708D">
        <w:t xml:space="preserve">PLATFORMY EDUKACYJNEJ </w:t>
      </w:r>
      <w:r w:rsidR="00DE708D" w:rsidRPr="00DE708D">
        <w:br/>
      </w:r>
      <w:r w:rsidRPr="00DE708D">
        <w:t>UNIWERSYTETU MEDYCZNEGO W BIAŁYMSTOKU</w:t>
      </w:r>
    </w:p>
    <w:p w14:paraId="02298408" w14:textId="77777777" w:rsidR="0021094A" w:rsidRPr="00DE708D" w:rsidRDefault="0021094A" w:rsidP="00DE708D">
      <w:pPr>
        <w:pStyle w:val="Nagwek1"/>
      </w:pPr>
      <w:r w:rsidRPr="00DE708D">
        <w:t>Rozdział I</w:t>
      </w:r>
    </w:p>
    <w:p w14:paraId="0DBAE852" w14:textId="77777777" w:rsidR="0021094A" w:rsidRPr="00DE708D" w:rsidRDefault="0021094A" w:rsidP="00DE708D">
      <w:pPr>
        <w:pStyle w:val="Nagwek1"/>
        <w:spacing w:after="240"/>
      </w:pPr>
      <w:r w:rsidRPr="00DE708D">
        <w:t>POSTANOWIENIA OGÓLNE</w:t>
      </w:r>
    </w:p>
    <w:p w14:paraId="090B647D" w14:textId="77777777" w:rsidR="0093738F" w:rsidRPr="00EC6F9E" w:rsidRDefault="0093738F" w:rsidP="00EC6F9E">
      <w:pPr>
        <w:pStyle w:val="Default"/>
        <w:rPr>
          <w:rFonts w:asciiTheme="minorHAnsi" w:hAnsiTheme="minorHAnsi" w:cstheme="minorHAnsi"/>
          <w:b/>
          <w:color w:val="auto"/>
        </w:rPr>
      </w:pPr>
      <w:r w:rsidRPr="00EC6F9E">
        <w:rPr>
          <w:rFonts w:asciiTheme="minorHAnsi" w:hAnsiTheme="minorHAnsi" w:cstheme="minorHAnsi"/>
          <w:b/>
          <w:color w:val="auto"/>
        </w:rPr>
        <w:t>§ 1</w:t>
      </w:r>
    </w:p>
    <w:p w14:paraId="404B7DC6" w14:textId="77777777" w:rsidR="0093738F" w:rsidRPr="00EC6F9E" w:rsidRDefault="0093738F" w:rsidP="00EC6F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Ilekroć w Regulaminie jest mowa o: </w:t>
      </w:r>
    </w:p>
    <w:p w14:paraId="2B24E494" w14:textId="34F48ED8" w:rsidR="003E5A78" w:rsidRPr="00EC6F9E" w:rsidRDefault="00B30FA7" w:rsidP="00EC6F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Studencie </w:t>
      </w:r>
      <w:r w:rsidR="0093738F" w:rsidRPr="00EC6F9E">
        <w:rPr>
          <w:rFonts w:cstheme="minorHAnsi"/>
          <w:color w:val="000000"/>
          <w:sz w:val="24"/>
          <w:szCs w:val="24"/>
        </w:rPr>
        <w:t xml:space="preserve">– należy przez to rozumieć studenta lub doktoranta Uniwersytetu Medycznego w Białymstoku; </w:t>
      </w:r>
    </w:p>
    <w:p w14:paraId="73FF504F" w14:textId="50DD870B" w:rsidR="00955665" w:rsidRPr="00EC6F9E" w:rsidRDefault="00B30FA7" w:rsidP="00EC6F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Słuchacza </w:t>
      </w:r>
      <w:r w:rsidR="00955665" w:rsidRPr="00EC6F9E">
        <w:rPr>
          <w:rFonts w:cstheme="minorHAnsi"/>
          <w:color w:val="000000"/>
          <w:sz w:val="24"/>
          <w:szCs w:val="24"/>
        </w:rPr>
        <w:t>– należy przez to rozumieć słuchacza studiów podyplomowych Uniwersytetu Medycznego w Białymstoku</w:t>
      </w:r>
      <w:r w:rsidR="00DE708D">
        <w:rPr>
          <w:rFonts w:cstheme="minorHAnsi"/>
          <w:color w:val="000000"/>
          <w:sz w:val="24"/>
          <w:szCs w:val="24"/>
        </w:rPr>
        <w:t>;</w:t>
      </w:r>
    </w:p>
    <w:p w14:paraId="4161DED4" w14:textId="77777777" w:rsidR="003E5A78" w:rsidRPr="00EC6F9E" w:rsidRDefault="0093738F" w:rsidP="00EC6F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programie studiów – należy przez to rozumieć program studiów</w:t>
      </w:r>
      <w:r w:rsidR="003E5A78" w:rsidRPr="00EC6F9E">
        <w:rPr>
          <w:rFonts w:cstheme="minorHAnsi"/>
          <w:color w:val="000000"/>
          <w:sz w:val="24"/>
          <w:szCs w:val="24"/>
        </w:rPr>
        <w:t xml:space="preserve"> Uniwersytetu Medycznego w Białymstoku;</w:t>
      </w:r>
    </w:p>
    <w:p w14:paraId="62AE356B" w14:textId="77777777" w:rsidR="003E5A78" w:rsidRPr="00EC6F9E" w:rsidRDefault="0093738F" w:rsidP="00EC6F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zajęciach prowadzonych w formie e-learningu – należy przez to rozumieć zajęcia prowadzone z wykorzystaniem metod i technik kształcenia na odległość; </w:t>
      </w:r>
    </w:p>
    <w:p w14:paraId="504431DF" w14:textId="77777777" w:rsidR="003E5A78" w:rsidRPr="00EC6F9E" w:rsidRDefault="0093738F" w:rsidP="00EC6F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zaliczeniach i egzaminach prowadzonych w formie e-learningu – należy przez to rozumieć zaliczenia i egzaminy przeprowadzane z wykorzystaniem metod i technik kształcenia na odległość; </w:t>
      </w:r>
    </w:p>
    <w:p w14:paraId="633A1658" w14:textId="2FDEAC3A" w:rsidR="003E5A78" w:rsidRPr="00EC6F9E" w:rsidRDefault="00B30FA7" w:rsidP="00EC6F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Nauczycielu </w:t>
      </w:r>
      <w:r w:rsidR="0093738F" w:rsidRPr="00EC6F9E">
        <w:rPr>
          <w:rFonts w:cstheme="minorHAnsi"/>
          <w:color w:val="000000"/>
          <w:sz w:val="24"/>
          <w:szCs w:val="24"/>
        </w:rPr>
        <w:t xml:space="preserve">akademickim – należy przez to rozumieć nauczyciela akademickiego lub inną osobę prowadzącą zajęcia w formie e-learningu; </w:t>
      </w:r>
    </w:p>
    <w:p w14:paraId="4678221C" w14:textId="151500AD" w:rsidR="0021094A" w:rsidRPr="00EC6F9E" w:rsidRDefault="0093738F" w:rsidP="00EC6F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Uniwersytecie – należy przez to rozumieć Uniwersytet Medyczny w </w:t>
      </w:r>
      <w:r w:rsidR="003E5A78" w:rsidRPr="00EC6F9E">
        <w:rPr>
          <w:rFonts w:cstheme="minorHAnsi"/>
          <w:color w:val="000000"/>
          <w:sz w:val="24"/>
          <w:szCs w:val="24"/>
        </w:rPr>
        <w:t>Białymstoku</w:t>
      </w:r>
      <w:r w:rsidR="00DE708D">
        <w:rPr>
          <w:rFonts w:cstheme="minorHAnsi"/>
          <w:color w:val="000000"/>
          <w:sz w:val="24"/>
          <w:szCs w:val="24"/>
        </w:rPr>
        <w:t>;</w:t>
      </w:r>
    </w:p>
    <w:p w14:paraId="09C1547B" w14:textId="40C37614" w:rsidR="003E5A78" w:rsidRPr="00EC6F9E" w:rsidRDefault="003E5A78" w:rsidP="00EC6F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Platform</w:t>
      </w:r>
      <w:r w:rsidR="0021094A" w:rsidRPr="00EC6F9E">
        <w:rPr>
          <w:rFonts w:cstheme="minorHAnsi"/>
          <w:color w:val="000000"/>
          <w:sz w:val="24"/>
          <w:szCs w:val="24"/>
        </w:rPr>
        <w:t>ie</w:t>
      </w:r>
      <w:r w:rsidRPr="00EC6F9E">
        <w:rPr>
          <w:rFonts w:cstheme="minorHAnsi"/>
          <w:color w:val="000000"/>
          <w:sz w:val="24"/>
          <w:szCs w:val="24"/>
        </w:rPr>
        <w:t xml:space="preserve"> </w:t>
      </w:r>
      <w:r w:rsidR="0021094A" w:rsidRPr="00EC6F9E">
        <w:rPr>
          <w:rFonts w:cstheme="minorHAnsi"/>
          <w:color w:val="000000"/>
          <w:sz w:val="24"/>
          <w:szCs w:val="24"/>
        </w:rPr>
        <w:t>–</w:t>
      </w:r>
      <w:r w:rsidRPr="00EC6F9E">
        <w:rPr>
          <w:rFonts w:cstheme="minorHAnsi"/>
          <w:color w:val="000000"/>
          <w:sz w:val="24"/>
          <w:szCs w:val="24"/>
        </w:rPr>
        <w:t xml:space="preserve"> platforma e-learningowa Uniwersytetu Medycznego </w:t>
      </w:r>
      <w:r w:rsidR="0021094A" w:rsidRPr="00EC6F9E">
        <w:rPr>
          <w:rFonts w:cstheme="minorHAnsi"/>
          <w:color w:val="000000"/>
          <w:sz w:val="24"/>
          <w:szCs w:val="24"/>
        </w:rPr>
        <w:t>w Białymstoku</w:t>
      </w:r>
      <w:r w:rsidRPr="00EC6F9E">
        <w:rPr>
          <w:rFonts w:cstheme="minorHAnsi"/>
          <w:color w:val="000000"/>
          <w:sz w:val="24"/>
          <w:szCs w:val="24"/>
        </w:rPr>
        <w:t>, czyli serwis zawierający e-learningowe zasoby edukacyjne;</w:t>
      </w:r>
    </w:p>
    <w:p w14:paraId="58D2B106" w14:textId="501C3266" w:rsidR="003E5A78" w:rsidRPr="00EC6F9E" w:rsidRDefault="003E5A78" w:rsidP="00EC6F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e-learningowe zasoby edukacyjne </w:t>
      </w:r>
      <w:r w:rsidR="0021094A" w:rsidRPr="00EC6F9E">
        <w:rPr>
          <w:rFonts w:cstheme="minorHAnsi"/>
          <w:color w:val="000000"/>
          <w:sz w:val="24"/>
          <w:szCs w:val="24"/>
        </w:rPr>
        <w:t>–</w:t>
      </w:r>
      <w:r w:rsidRPr="00EC6F9E">
        <w:rPr>
          <w:rFonts w:cstheme="minorHAnsi"/>
          <w:color w:val="000000"/>
          <w:sz w:val="24"/>
          <w:szCs w:val="24"/>
        </w:rPr>
        <w:t xml:space="preserve"> </w:t>
      </w:r>
      <w:r w:rsidR="0021094A" w:rsidRPr="00EC6F9E">
        <w:rPr>
          <w:rFonts w:cstheme="minorHAnsi"/>
          <w:color w:val="000000"/>
          <w:sz w:val="24"/>
          <w:szCs w:val="24"/>
        </w:rPr>
        <w:t>materiały dydaktyczne</w:t>
      </w:r>
      <w:r w:rsidRPr="00EC6F9E">
        <w:rPr>
          <w:rFonts w:cstheme="minorHAnsi"/>
          <w:color w:val="000000"/>
          <w:sz w:val="24"/>
          <w:szCs w:val="24"/>
        </w:rPr>
        <w:t xml:space="preserve"> umieszczane na Platformie i uż</w:t>
      </w:r>
      <w:r w:rsidR="00DE708D">
        <w:rPr>
          <w:rFonts w:cstheme="minorHAnsi"/>
          <w:color w:val="000000"/>
          <w:sz w:val="24"/>
          <w:szCs w:val="24"/>
        </w:rPr>
        <w:t>ytkowane w procesie kształcenia.</w:t>
      </w:r>
    </w:p>
    <w:p w14:paraId="535E4236" w14:textId="77777777" w:rsidR="0021094A" w:rsidRPr="00EC6F9E" w:rsidRDefault="0021094A" w:rsidP="00EC6F9E">
      <w:pPr>
        <w:pStyle w:val="Default"/>
        <w:rPr>
          <w:rFonts w:asciiTheme="minorHAnsi" w:hAnsiTheme="minorHAnsi" w:cstheme="minorHAnsi"/>
          <w:b/>
          <w:color w:val="auto"/>
        </w:rPr>
      </w:pPr>
      <w:r w:rsidRPr="00EC6F9E">
        <w:rPr>
          <w:rFonts w:asciiTheme="minorHAnsi" w:hAnsiTheme="minorHAnsi" w:cstheme="minorHAnsi"/>
          <w:b/>
          <w:color w:val="auto"/>
        </w:rPr>
        <w:t>§ 2</w:t>
      </w:r>
    </w:p>
    <w:p w14:paraId="57E271AC" w14:textId="3B6646DD" w:rsidR="0021094A" w:rsidRPr="00EC6F9E" w:rsidRDefault="0093738F" w:rsidP="00EC6F9E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EC6F9E">
        <w:rPr>
          <w:rFonts w:asciiTheme="minorHAnsi" w:hAnsiTheme="minorHAnsi" w:cstheme="minorHAnsi"/>
          <w:color w:val="auto"/>
        </w:rPr>
        <w:t xml:space="preserve">Za prowadzenie, udostępnianie i rozwój Platformy odpowiada </w:t>
      </w:r>
      <w:r w:rsidR="0021094A" w:rsidRPr="00EC6F9E">
        <w:rPr>
          <w:rFonts w:asciiTheme="minorHAnsi" w:hAnsiTheme="minorHAnsi" w:cstheme="minorHAnsi"/>
          <w:color w:val="auto"/>
        </w:rPr>
        <w:t>Dział Nowoczesnych Metod i Technik Kształcenia</w:t>
      </w:r>
      <w:r w:rsidRPr="00EC6F9E">
        <w:rPr>
          <w:rFonts w:asciiTheme="minorHAnsi" w:hAnsiTheme="minorHAnsi" w:cstheme="minorHAnsi"/>
          <w:color w:val="auto"/>
        </w:rPr>
        <w:t xml:space="preserve">, przy wsparciu </w:t>
      </w:r>
      <w:r w:rsidR="0021094A" w:rsidRPr="00EC6F9E">
        <w:rPr>
          <w:rFonts w:asciiTheme="minorHAnsi" w:hAnsiTheme="minorHAnsi" w:cstheme="minorHAnsi"/>
          <w:color w:val="auto"/>
        </w:rPr>
        <w:t>Działu</w:t>
      </w:r>
      <w:r w:rsidRPr="00EC6F9E">
        <w:rPr>
          <w:rFonts w:asciiTheme="minorHAnsi" w:hAnsiTheme="minorHAnsi" w:cstheme="minorHAnsi"/>
          <w:color w:val="auto"/>
        </w:rPr>
        <w:t xml:space="preserve"> Informatyki oraz </w:t>
      </w:r>
      <w:r w:rsidR="0021094A" w:rsidRPr="00EC6F9E">
        <w:rPr>
          <w:rFonts w:asciiTheme="minorHAnsi" w:hAnsiTheme="minorHAnsi" w:cstheme="minorHAnsi"/>
          <w:color w:val="auto"/>
        </w:rPr>
        <w:t>Zesp</w:t>
      </w:r>
      <w:r w:rsidR="00C261A0" w:rsidRPr="00EC6F9E">
        <w:rPr>
          <w:rFonts w:asciiTheme="minorHAnsi" w:hAnsiTheme="minorHAnsi" w:cstheme="minorHAnsi"/>
          <w:color w:val="auto"/>
        </w:rPr>
        <w:t>ołu</w:t>
      </w:r>
      <w:r w:rsidR="0021094A" w:rsidRPr="00EC6F9E">
        <w:rPr>
          <w:rFonts w:asciiTheme="minorHAnsi" w:hAnsiTheme="minorHAnsi" w:cstheme="minorHAnsi"/>
          <w:color w:val="auto"/>
        </w:rPr>
        <w:t xml:space="preserve"> </w:t>
      </w:r>
      <w:r w:rsidR="00DE708D">
        <w:rPr>
          <w:rFonts w:asciiTheme="minorHAnsi" w:hAnsiTheme="minorHAnsi" w:cstheme="minorHAnsi"/>
          <w:color w:val="auto"/>
        </w:rPr>
        <w:br/>
      </w:r>
      <w:r w:rsidR="0021094A" w:rsidRPr="00EC6F9E">
        <w:rPr>
          <w:rFonts w:asciiTheme="minorHAnsi" w:hAnsiTheme="minorHAnsi" w:cstheme="minorHAnsi"/>
          <w:color w:val="auto"/>
        </w:rPr>
        <w:t>ds. Kształcenia na odległość.</w:t>
      </w:r>
    </w:p>
    <w:p w14:paraId="252FCA66" w14:textId="77777777" w:rsidR="0093738F" w:rsidRPr="00EC6F9E" w:rsidRDefault="0093738F" w:rsidP="00EC6F9E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EC6F9E">
        <w:rPr>
          <w:rFonts w:asciiTheme="minorHAnsi" w:hAnsiTheme="minorHAnsi" w:cstheme="minorHAnsi"/>
          <w:color w:val="auto"/>
        </w:rPr>
        <w:t xml:space="preserve">Do zadań </w:t>
      </w:r>
      <w:r w:rsidR="0021094A" w:rsidRPr="00EC6F9E">
        <w:rPr>
          <w:rFonts w:asciiTheme="minorHAnsi" w:hAnsiTheme="minorHAnsi" w:cstheme="minorHAnsi"/>
          <w:color w:val="auto"/>
        </w:rPr>
        <w:t xml:space="preserve">Dział Nowoczesnych Metod i Technik Kształcenia </w:t>
      </w:r>
      <w:r w:rsidRPr="00EC6F9E">
        <w:rPr>
          <w:rFonts w:asciiTheme="minorHAnsi" w:hAnsiTheme="minorHAnsi" w:cstheme="minorHAnsi"/>
          <w:color w:val="auto"/>
        </w:rPr>
        <w:t>należy m.in.:</w:t>
      </w:r>
    </w:p>
    <w:p w14:paraId="357468A6" w14:textId="77777777" w:rsidR="0093738F" w:rsidRPr="00EC6F9E" w:rsidRDefault="0093738F" w:rsidP="00EC6F9E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EC6F9E">
        <w:rPr>
          <w:rFonts w:asciiTheme="minorHAnsi" w:hAnsiTheme="minorHAnsi" w:cstheme="minorHAnsi"/>
          <w:color w:val="auto"/>
        </w:rPr>
        <w:t>administrowanie i moderowanie Platformą,</w:t>
      </w:r>
    </w:p>
    <w:p w14:paraId="4DDF679E" w14:textId="1310E168" w:rsidR="0093738F" w:rsidRPr="00EC6F9E" w:rsidRDefault="0093738F" w:rsidP="00EC6F9E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EC6F9E">
        <w:rPr>
          <w:rFonts w:asciiTheme="minorHAnsi" w:hAnsiTheme="minorHAnsi" w:cstheme="minorHAnsi"/>
          <w:color w:val="auto"/>
        </w:rPr>
        <w:t xml:space="preserve">zapewnienie </w:t>
      </w:r>
      <w:r w:rsidR="00717E47" w:rsidRPr="00EC6F9E">
        <w:rPr>
          <w:rFonts w:asciiTheme="minorHAnsi" w:hAnsiTheme="minorHAnsi" w:cstheme="minorHAnsi"/>
          <w:color w:val="auto"/>
        </w:rPr>
        <w:t xml:space="preserve">możliwości </w:t>
      </w:r>
      <w:r w:rsidRPr="00EC6F9E">
        <w:rPr>
          <w:rFonts w:asciiTheme="minorHAnsi" w:hAnsiTheme="minorHAnsi" w:cstheme="minorHAnsi"/>
          <w:color w:val="auto"/>
        </w:rPr>
        <w:t>szkoleń z zakresu e-learningu, w tym szkoleń z obsługi Platformy dla pracowników, studentów i innych członków społeczności akademickiej</w:t>
      </w:r>
      <w:r w:rsidR="0021094A" w:rsidRPr="00EC6F9E">
        <w:rPr>
          <w:rFonts w:asciiTheme="minorHAnsi" w:hAnsiTheme="minorHAnsi" w:cstheme="minorHAnsi"/>
          <w:color w:val="auto"/>
        </w:rPr>
        <w:t xml:space="preserve"> Uniwersytetu</w:t>
      </w:r>
      <w:r w:rsidRPr="00EC6F9E">
        <w:rPr>
          <w:rFonts w:asciiTheme="minorHAnsi" w:hAnsiTheme="minorHAnsi" w:cstheme="minorHAnsi"/>
          <w:color w:val="auto"/>
        </w:rPr>
        <w:t>,</w:t>
      </w:r>
    </w:p>
    <w:p w14:paraId="0E9704E6" w14:textId="77777777" w:rsidR="0093738F" w:rsidRPr="00EC6F9E" w:rsidRDefault="0093738F" w:rsidP="00EC6F9E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EC6F9E">
        <w:rPr>
          <w:rFonts w:asciiTheme="minorHAnsi" w:hAnsiTheme="minorHAnsi" w:cstheme="minorHAnsi"/>
          <w:color w:val="auto"/>
        </w:rPr>
        <w:t xml:space="preserve">wsparcie członków społeczności akademickiej </w:t>
      </w:r>
      <w:r w:rsidR="0021094A" w:rsidRPr="00EC6F9E">
        <w:rPr>
          <w:rFonts w:asciiTheme="minorHAnsi" w:hAnsiTheme="minorHAnsi" w:cstheme="minorHAnsi"/>
          <w:color w:val="auto"/>
        </w:rPr>
        <w:t>Uniwersytetu</w:t>
      </w:r>
      <w:r w:rsidRPr="00EC6F9E">
        <w:rPr>
          <w:rFonts w:asciiTheme="minorHAnsi" w:hAnsiTheme="minorHAnsi" w:cstheme="minorHAnsi"/>
          <w:color w:val="auto"/>
        </w:rPr>
        <w:t xml:space="preserve"> w przygotowaniu e-learningowych zasobów edukacyjnych i prowadzeniu e-zajęć z wykorzystaniem Platformy,</w:t>
      </w:r>
    </w:p>
    <w:p w14:paraId="52A39FA1" w14:textId="77777777" w:rsidR="0093738F" w:rsidRPr="00EC6F9E" w:rsidRDefault="0093738F" w:rsidP="00EC6F9E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EC6F9E">
        <w:rPr>
          <w:rFonts w:asciiTheme="minorHAnsi" w:hAnsiTheme="minorHAnsi" w:cstheme="minorHAnsi"/>
          <w:color w:val="auto"/>
        </w:rPr>
        <w:t xml:space="preserve">dostarczanie odpowiednim władzom </w:t>
      </w:r>
      <w:r w:rsidR="007F435A" w:rsidRPr="00EC6F9E">
        <w:rPr>
          <w:rFonts w:asciiTheme="minorHAnsi" w:hAnsiTheme="minorHAnsi" w:cstheme="minorHAnsi"/>
          <w:color w:val="auto"/>
        </w:rPr>
        <w:t>Uniwersytetu</w:t>
      </w:r>
      <w:r w:rsidRPr="00EC6F9E">
        <w:rPr>
          <w:rFonts w:asciiTheme="minorHAnsi" w:hAnsiTheme="minorHAnsi" w:cstheme="minorHAnsi"/>
          <w:color w:val="auto"/>
        </w:rPr>
        <w:t xml:space="preserve"> (Prorektorowi ds. </w:t>
      </w:r>
      <w:r w:rsidR="007F435A" w:rsidRPr="00EC6F9E">
        <w:rPr>
          <w:rFonts w:asciiTheme="minorHAnsi" w:hAnsiTheme="minorHAnsi" w:cstheme="minorHAnsi"/>
          <w:color w:val="auto"/>
        </w:rPr>
        <w:t>k</w:t>
      </w:r>
      <w:r w:rsidRPr="00EC6F9E">
        <w:rPr>
          <w:rFonts w:asciiTheme="minorHAnsi" w:hAnsiTheme="minorHAnsi" w:cstheme="minorHAnsi"/>
          <w:color w:val="auto"/>
        </w:rPr>
        <w:t>ształcenia oraz właściwemu dziekanowi) informacji dotyczących</w:t>
      </w:r>
      <w:r w:rsidR="007F435A" w:rsidRPr="00EC6F9E">
        <w:rPr>
          <w:rFonts w:asciiTheme="minorHAnsi" w:hAnsiTheme="minorHAnsi" w:cstheme="minorHAnsi"/>
          <w:color w:val="auto"/>
        </w:rPr>
        <w:t xml:space="preserve"> zajęć realizowanych na Platformie</w:t>
      </w:r>
      <w:r w:rsidRPr="00EC6F9E">
        <w:rPr>
          <w:rFonts w:asciiTheme="minorHAnsi" w:hAnsiTheme="minorHAnsi" w:cstheme="minorHAnsi"/>
          <w:color w:val="auto"/>
        </w:rPr>
        <w:t>.</w:t>
      </w:r>
    </w:p>
    <w:p w14:paraId="6A2FC68B" w14:textId="7507E6B0" w:rsidR="0093738F" w:rsidRPr="00EC6F9E" w:rsidRDefault="007F435A" w:rsidP="00EC6F9E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EC6F9E">
        <w:rPr>
          <w:rFonts w:asciiTheme="minorHAnsi" w:hAnsiTheme="minorHAnsi" w:cstheme="minorHAnsi"/>
          <w:color w:val="auto"/>
        </w:rPr>
        <w:t xml:space="preserve">Do </w:t>
      </w:r>
      <w:r w:rsidR="0093738F" w:rsidRPr="00EC6F9E">
        <w:rPr>
          <w:rFonts w:asciiTheme="minorHAnsi" w:hAnsiTheme="minorHAnsi" w:cstheme="minorHAnsi"/>
          <w:color w:val="auto"/>
        </w:rPr>
        <w:t xml:space="preserve">zadań i obowiązków </w:t>
      </w:r>
      <w:r w:rsidRPr="00EC6F9E">
        <w:rPr>
          <w:rFonts w:asciiTheme="minorHAnsi" w:hAnsiTheme="minorHAnsi" w:cstheme="minorHAnsi"/>
          <w:color w:val="auto"/>
        </w:rPr>
        <w:t>Działu</w:t>
      </w:r>
      <w:r w:rsidR="0093738F" w:rsidRPr="00EC6F9E">
        <w:rPr>
          <w:rFonts w:asciiTheme="minorHAnsi" w:hAnsiTheme="minorHAnsi" w:cstheme="minorHAnsi"/>
          <w:color w:val="auto"/>
        </w:rPr>
        <w:t xml:space="preserve"> Informatyki</w:t>
      </w:r>
      <w:r w:rsidRPr="00EC6F9E">
        <w:rPr>
          <w:rFonts w:asciiTheme="minorHAnsi" w:hAnsiTheme="minorHAnsi" w:cstheme="minorHAnsi"/>
          <w:color w:val="auto"/>
        </w:rPr>
        <w:t xml:space="preserve"> należy m. in. </w:t>
      </w:r>
      <w:r w:rsidR="004C0C00" w:rsidRPr="00EC6F9E">
        <w:rPr>
          <w:rFonts w:asciiTheme="minorHAnsi" w:hAnsiTheme="minorHAnsi" w:cstheme="minorHAnsi"/>
          <w:color w:val="auto"/>
        </w:rPr>
        <w:t xml:space="preserve">integracja </w:t>
      </w:r>
      <w:r w:rsidR="00B30FA7" w:rsidRPr="00EC6F9E">
        <w:rPr>
          <w:rFonts w:asciiTheme="minorHAnsi" w:hAnsiTheme="minorHAnsi" w:cstheme="minorHAnsi"/>
          <w:color w:val="auto"/>
        </w:rPr>
        <w:t>P</w:t>
      </w:r>
      <w:r w:rsidR="004C0C00" w:rsidRPr="00EC6F9E">
        <w:rPr>
          <w:rFonts w:asciiTheme="minorHAnsi" w:hAnsiTheme="minorHAnsi" w:cstheme="minorHAnsi"/>
          <w:color w:val="auto"/>
        </w:rPr>
        <w:t xml:space="preserve">latformy z systemami uczelnianymi, zapewnienie niezbędnych danych warunkujących utworzenie kont użytkowników oraz nadanie odpowiednich uprawnień, </w:t>
      </w:r>
      <w:r w:rsidR="0093738F" w:rsidRPr="00EC6F9E">
        <w:rPr>
          <w:rFonts w:asciiTheme="minorHAnsi" w:hAnsiTheme="minorHAnsi" w:cstheme="minorHAnsi"/>
          <w:color w:val="auto"/>
        </w:rPr>
        <w:t>tworzeni</w:t>
      </w:r>
      <w:r w:rsidR="008E24E4" w:rsidRPr="00EC6F9E">
        <w:rPr>
          <w:rFonts w:asciiTheme="minorHAnsi" w:hAnsiTheme="minorHAnsi" w:cstheme="minorHAnsi"/>
          <w:color w:val="auto"/>
        </w:rPr>
        <w:t>e</w:t>
      </w:r>
      <w:r w:rsidR="0093738F" w:rsidRPr="00EC6F9E">
        <w:rPr>
          <w:rFonts w:asciiTheme="minorHAnsi" w:hAnsiTheme="minorHAnsi" w:cstheme="minorHAnsi"/>
          <w:color w:val="auto"/>
        </w:rPr>
        <w:t xml:space="preserve"> kopii zapasowych danych, wykonywania przeglądów i konserwacji systemów oraz monitorowanie dostępu do danych i środki ochrony systemów informatycznych</w:t>
      </w:r>
      <w:r w:rsidR="008E24E4" w:rsidRPr="00EC6F9E">
        <w:rPr>
          <w:rFonts w:asciiTheme="minorHAnsi" w:hAnsiTheme="minorHAnsi" w:cstheme="minorHAnsi"/>
          <w:color w:val="auto"/>
        </w:rPr>
        <w:t>.</w:t>
      </w:r>
    </w:p>
    <w:p w14:paraId="55981861" w14:textId="77777777" w:rsidR="008E24E4" w:rsidRPr="00EC6F9E" w:rsidRDefault="008E24E4" w:rsidP="00EC6F9E">
      <w:pPr>
        <w:pStyle w:val="Default"/>
        <w:rPr>
          <w:rFonts w:asciiTheme="minorHAnsi" w:hAnsiTheme="minorHAnsi" w:cstheme="minorHAnsi"/>
          <w:b/>
          <w:color w:val="auto"/>
        </w:rPr>
      </w:pPr>
      <w:r w:rsidRPr="00EC6F9E">
        <w:rPr>
          <w:rFonts w:asciiTheme="minorHAnsi" w:hAnsiTheme="minorHAnsi" w:cstheme="minorHAnsi"/>
          <w:b/>
          <w:color w:val="auto"/>
        </w:rPr>
        <w:lastRenderedPageBreak/>
        <w:t>§ 3</w:t>
      </w:r>
    </w:p>
    <w:p w14:paraId="6A4226A9" w14:textId="77777777" w:rsidR="0093738F" w:rsidRPr="00EC6F9E" w:rsidRDefault="0093738F" w:rsidP="00EC6F9E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EC6F9E">
        <w:rPr>
          <w:rFonts w:asciiTheme="minorHAnsi" w:hAnsiTheme="minorHAnsi" w:cstheme="minorHAnsi"/>
          <w:color w:val="auto"/>
        </w:rPr>
        <w:t>Użytkownikiem Platformy (dalej użytkownik) jest osoba, która otrzymała dostęp do Platformy.</w:t>
      </w:r>
    </w:p>
    <w:p w14:paraId="06D21144" w14:textId="60F785E1" w:rsidR="008E24E4" w:rsidRPr="00EC6F9E" w:rsidRDefault="0093738F" w:rsidP="00EC6F9E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EC6F9E">
        <w:rPr>
          <w:rFonts w:asciiTheme="minorHAnsi" w:hAnsiTheme="minorHAnsi" w:cstheme="minorHAnsi"/>
          <w:color w:val="auto"/>
        </w:rPr>
        <w:t xml:space="preserve">Z zastrzeżeniem ust. 3 poniżej prawo dostępu do Platformy przysługuje wszystkim </w:t>
      </w:r>
      <w:r w:rsidR="00955665" w:rsidRPr="00EC6F9E">
        <w:rPr>
          <w:rFonts w:asciiTheme="minorHAnsi" w:hAnsiTheme="minorHAnsi" w:cstheme="minorHAnsi"/>
          <w:color w:val="auto"/>
        </w:rPr>
        <w:t>Nauczycielom akademickim, S</w:t>
      </w:r>
      <w:r w:rsidRPr="00EC6F9E">
        <w:rPr>
          <w:rFonts w:asciiTheme="minorHAnsi" w:hAnsiTheme="minorHAnsi" w:cstheme="minorHAnsi"/>
          <w:color w:val="auto"/>
        </w:rPr>
        <w:t xml:space="preserve">tudentom </w:t>
      </w:r>
      <w:r w:rsidR="00955665" w:rsidRPr="00EC6F9E">
        <w:rPr>
          <w:rFonts w:asciiTheme="minorHAnsi" w:hAnsiTheme="minorHAnsi" w:cstheme="minorHAnsi"/>
          <w:color w:val="auto"/>
        </w:rPr>
        <w:t>i Słuchaczom</w:t>
      </w:r>
      <w:r w:rsidRPr="00EC6F9E">
        <w:rPr>
          <w:rFonts w:asciiTheme="minorHAnsi" w:hAnsiTheme="minorHAnsi" w:cstheme="minorHAnsi"/>
          <w:color w:val="auto"/>
        </w:rPr>
        <w:t>.</w:t>
      </w:r>
    </w:p>
    <w:p w14:paraId="43ED1872" w14:textId="77777777" w:rsidR="008E24E4" w:rsidRPr="00EC6F9E" w:rsidRDefault="0093738F" w:rsidP="00EC6F9E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EC6F9E">
        <w:rPr>
          <w:rFonts w:asciiTheme="minorHAnsi" w:hAnsiTheme="minorHAnsi" w:cstheme="minorHAnsi"/>
        </w:rPr>
        <w:t xml:space="preserve">Prawo dostępu do Platformy uzyskują również osoby związane z Uczelnią </w:t>
      </w:r>
      <w:r w:rsidR="008E24E4" w:rsidRPr="00EC6F9E">
        <w:rPr>
          <w:rFonts w:asciiTheme="minorHAnsi" w:hAnsiTheme="minorHAnsi" w:cstheme="minorHAnsi"/>
        </w:rPr>
        <w:t xml:space="preserve">umową cywilno-prawną </w:t>
      </w:r>
      <w:r w:rsidRPr="00EC6F9E">
        <w:rPr>
          <w:rFonts w:asciiTheme="minorHAnsi" w:hAnsiTheme="minorHAnsi" w:cstheme="minorHAnsi"/>
        </w:rPr>
        <w:t>po uzyskaniu zgody kierownika jednostki odpowie</w:t>
      </w:r>
      <w:r w:rsidR="008E24E4" w:rsidRPr="00EC6F9E">
        <w:rPr>
          <w:rFonts w:asciiTheme="minorHAnsi" w:hAnsiTheme="minorHAnsi" w:cstheme="minorHAnsi"/>
        </w:rPr>
        <w:t>dzialnej za realizację danego</w:t>
      </w:r>
      <w:r w:rsidRPr="00EC6F9E">
        <w:rPr>
          <w:rFonts w:asciiTheme="minorHAnsi" w:hAnsiTheme="minorHAnsi" w:cstheme="minorHAnsi"/>
        </w:rPr>
        <w:t xml:space="preserve"> </w:t>
      </w:r>
      <w:r w:rsidR="008E24E4" w:rsidRPr="00EC6F9E">
        <w:rPr>
          <w:rFonts w:asciiTheme="minorHAnsi" w:hAnsiTheme="minorHAnsi" w:cstheme="minorHAnsi"/>
        </w:rPr>
        <w:t>przedmiotu w programie studiów.</w:t>
      </w:r>
    </w:p>
    <w:p w14:paraId="30A61F63" w14:textId="77777777" w:rsidR="008E24E4" w:rsidRPr="00EC6F9E" w:rsidRDefault="008E24E4" w:rsidP="00DE708D">
      <w:pPr>
        <w:pStyle w:val="Default"/>
        <w:rPr>
          <w:rFonts w:asciiTheme="minorHAnsi" w:hAnsiTheme="minorHAnsi" w:cstheme="minorHAnsi"/>
          <w:b/>
          <w:color w:val="auto"/>
        </w:rPr>
      </w:pPr>
      <w:r w:rsidRPr="00EC6F9E">
        <w:rPr>
          <w:rFonts w:asciiTheme="minorHAnsi" w:hAnsiTheme="minorHAnsi" w:cstheme="minorHAnsi"/>
          <w:b/>
          <w:color w:val="auto"/>
        </w:rPr>
        <w:t>§ 4</w:t>
      </w:r>
    </w:p>
    <w:p w14:paraId="068031CA" w14:textId="77777777" w:rsidR="008E24E4" w:rsidRPr="00EC6F9E" w:rsidRDefault="008E24E4" w:rsidP="00EC6F9E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>Dostęp do Platformy wymaga zalogowania się do Platformy przy użyciu loginu i hasła.</w:t>
      </w:r>
    </w:p>
    <w:p w14:paraId="7F02D271" w14:textId="3FC6638C" w:rsidR="008E24E4" w:rsidRPr="00EC6F9E" w:rsidRDefault="008E24E4" w:rsidP="00EC6F9E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>Uwierzytelnianie i autoryzacja odbywają się z użyciem odpowiednich kont użytkowników</w:t>
      </w:r>
      <w:r w:rsidR="00955665" w:rsidRPr="00EC6F9E">
        <w:rPr>
          <w:rFonts w:asciiTheme="minorHAnsi" w:hAnsiTheme="minorHAnsi" w:cstheme="minorHAnsi"/>
        </w:rPr>
        <w:t xml:space="preserve"> </w:t>
      </w:r>
      <w:r w:rsidRPr="00EC6F9E">
        <w:rPr>
          <w:rFonts w:asciiTheme="minorHAnsi" w:hAnsiTheme="minorHAnsi" w:cstheme="minorHAnsi"/>
        </w:rPr>
        <w:t>oraz haseł.</w:t>
      </w:r>
      <w:r w:rsidR="00955665" w:rsidRPr="00EC6F9E">
        <w:rPr>
          <w:rFonts w:asciiTheme="minorHAnsi" w:hAnsiTheme="minorHAnsi" w:cstheme="minorHAnsi"/>
        </w:rPr>
        <w:t xml:space="preserve"> </w:t>
      </w:r>
    </w:p>
    <w:p w14:paraId="2A5044DE" w14:textId="780F0FB9" w:rsidR="0088054A" w:rsidRPr="00EC6F9E" w:rsidRDefault="008E24E4" w:rsidP="00EC6F9E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 xml:space="preserve">Kontakt z użytkownikami Platformy odbywa się z użyciem kont poczty elektronicznej Uniwersytetu. Dla osób spoza społeczności akademickiej </w:t>
      </w:r>
      <w:r w:rsidR="0088054A" w:rsidRPr="00EC6F9E">
        <w:rPr>
          <w:rFonts w:asciiTheme="minorHAnsi" w:hAnsiTheme="minorHAnsi" w:cstheme="minorHAnsi"/>
        </w:rPr>
        <w:t>Uniwersytetu</w:t>
      </w:r>
      <w:r w:rsidRPr="00EC6F9E">
        <w:rPr>
          <w:rFonts w:asciiTheme="minorHAnsi" w:hAnsiTheme="minorHAnsi" w:cstheme="minorHAnsi"/>
        </w:rPr>
        <w:t xml:space="preserve"> uwierzytelnianie i</w:t>
      </w:r>
      <w:r w:rsidR="0088054A" w:rsidRPr="00EC6F9E">
        <w:rPr>
          <w:rFonts w:asciiTheme="minorHAnsi" w:hAnsiTheme="minorHAnsi" w:cstheme="minorHAnsi"/>
        </w:rPr>
        <w:t> </w:t>
      </w:r>
      <w:r w:rsidRPr="00EC6F9E">
        <w:rPr>
          <w:rFonts w:asciiTheme="minorHAnsi" w:hAnsiTheme="minorHAnsi" w:cstheme="minorHAnsi"/>
        </w:rPr>
        <w:t xml:space="preserve">autoryzacja odbywają się z użyciem loginu i hasła przydzielonych podczas założenia konta użytkownika w obrębie systemów informatycznych </w:t>
      </w:r>
      <w:r w:rsidR="0088054A" w:rsidRPr="00EC6F9E">
        <w:rPr>
          <w:rFonts w:asciiTheme="minorHAnsi" w:hAnsiTheme="minorHAnsi" w:cstheme="minorHAnsi"/>
        </w:rPr>
        <w:t>Uniwersytetu</w:t>
      </w:r>
      <w:r w:rsidR="00E96DDB" w:rsidRPr="00EC6F9E">
        <w:rPr>
          <w:rFonts w:asciiTheme="minorHAnsi" w:hAnsiTheme="minorHAnsi" w:cstheme="minorHAnsi"/>
        </w:rPr>
        <w:t xml:space="preserve"> lub rekrutacji (dotyczy słuchaczy studiów podyplomowych, osób związanych z uczelnią umowa cywilno-prawną)</w:t>
      </w:r>
      <w:r w:rsidRPr="00EC6F9E">
        <w:rPr>
          <w:rFonts w:asciiTheme="minorHAnsi" w:hAnsiTheme="minorHAnsi" w:cstheme="minorHAnsi"/>
        </w:rPr>
        <w:t>.</w:t>
      </w:r>
    </w:p>
    <w:p w14:paraId="646ED063" w14:textId="77777777" w:rsidR="0088054A" w:rsidRPr="00EC6F9E" w:rsidRDefault="0088054A" w:rsidP="00EC6F9E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>Dostęp do Platformy może w uzasadnionych przypadkach zostać wstrzymany lub cofnięty w trybie natychmiastowym, w szczególności z powodu:</w:t>
      </w:r>
    </w:p>
    <w:p w14:paraId="0A3D5AB5" w14:textId="77777777" w:rsidR="0088054A" w:rsidRPr="00EC6F9E" w:rsidRDefault="0088054A" w:rsidP="00EC6F9E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>stwierdzenia faktu podania nieprawidłowych lub nieprawdziwych danych w profilu użytkownika,</w:t>
      </w:r>
    </w:p>
    <w:p w14:paraId="6ECD8514" w14:textId="77777777" w:rsidR="0088054A" w:rsidRPr="00EC6F9E" w:rsidRDefault="0088054A" w:rsidP="00EC6F9E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>naruszenia zasad korzystania z Platformy - zarówno tych wprost zdefiniowanych w Regulaminie, jak i wynikających z ogólnie przyjętych zasad etycznego zachowywania się w sieci, naruszenia prawa, umieszczania treści niezgodnych z prawem, nawoływania do przemocy, propagowania treści faszystowskich itp.,</w:t>
      </w:r>
    </w:p>
    <w:p w14:paraId="5D773A5D" w14:textId="77777777" w:rsidR="0088054A" w:rsidRPr="00EC6F9E" w:rsidRDefault="0088054A" w:rsidP="00EC6F9E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>przeprowadzania czynności administracyjnych lub techniczno-organizacyjnych.</w:t>
      </w:r>
    </w:p>
    <w:p w14:paraId="4206E36B" w14:textId="77777777" w:rsidR="0088054A" w:rsidRPr="00EC6F9E" w:rsidRDefault="0088054A" w:rsidP="00EC6F9E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>Zabronione jest korzystanie z kont innych użytkowników, a także udostępnianie własnego konta osobom postronnym lub innym użytkownikom.</w:t>
      </w:r>
    </w:p>
    <w:p w14:paraId="1D4F4D59" w14:textId="795FCBE4" w:rsidR="003B0C22" w:rsidRPr="00EC6F9E" w:rsidRDefault="003B0C22" w:rsidP="00DE708D">
      <w:pPr>
        <w:pStyle w:val="Default"/>
        <w:numPr>
          <w:ilvl w:val="0"/>
          <w:numId w:val="6"/>
        </w:numPr>
        <w:spacing w:after="240"/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 xml:space="preserve">Platforma jest dostępna w wersji polsko- i anglojęzycznej (dla osób studiujących </w:t>
      </w:r>
      <w:r w:rsidR="0000655A">
        <w:rPr>
          <w:rFonts w:asciiTheme="minorHAnsi" w:hAnsiTheme="minorHAnsi" w:cstheme="minorHAnsi"/>
        </w:rPr>
        <w:br/>
      </w:r>
      <w:r w:rsidRPr="00EC6F9E">
        <w:rPr>
          <w:rFonts w:asciiTheme="minorHAnsi" w:hAnsiTheme="minorHAnsi" w:cstheme="minorHAnsi"/>
        </w:rPr>
        <w:t>w języku angielskim).</w:t>
      </w:r>
    </w:p>
    <w:p w14:paraId="3FA27AB3" w14:textId="77777777" w:rsidR="0088054A" w:rsidRPr="00EC6F9E" w:rsidRDefault="0088054A" w:rsidP="00DE708D">
      <w:pPr>
        <w:pStyle w:val="Nagwek1"/>
      </w:pPr>
      <w:r w:rsidRPr="00EC6F9E">
        <w:t>Rozdział I</w:t>
      </w:r>
      <w:r w:rsidR="00C205C2" w:rsidRPr="00EC6F9E">
        <w:t>I</w:t>
      </w:r>
    </w:p>
    <w:p w14:paraId="5749F666" w14:textId="77777777" w:rsidR="0088054A" w:rsidRPr="00EC6F9E" w:rsidRDefault="00874FA0" w:rsidP="00DE708D">
      <w:pPr>
        <w:pStyle w:val="Nagwek1"/>
        <w:spacing w:after="240"/>
      </w:pPr>
      <w:r w:rsidRPr="00EC6F9E">
        <w:t>OBOWIĄZKI I PRAWA UŻYTKOWNIKÓW</w:t>
      </w:r>
    </w:p>
    <w:p w14:paraId="50A4D188" w14:textId="77777777" w:rsidR="0088054A" w:rsidRPr="00EC6F9E" w:rsidRDefault="0088054A" w:rsidP="00EC6F9E">
      <w:pPr>
        <w:pStyle w:val="Default"/>
        <w:rPr>
          <w:rFonts w:asciiTheme="minorHAnsi" w:hAnsiTheme="minorHAnsi" w:cstheme="minorHAnsi"/>
          <w:b/>
        </w:rPr>
      </w:pPr>
      <w:r w:rsidRPr="00EC6F9E">
        <w:rPr>
          <w:rFonts w:asciiTheme="minorHAnsi" w:hAnsiTheme="minorHAnsi" w:cstheme="minorHAnsi"/>
          <w:b/>
        </w:rPr>
        <w:t>§5</w:t>
      </w:r>
    </w:p>
    <w:p w14:paraId="5709A33E" w14:textId="77777777" w:rsidR="0088054A" w:rsidRPr="00EC6F9E" w:rsidRDefault="0088054A" w:rsidP="00EC6F9E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>Użytkownik zobowiązany jest do respektowania ograniczeń nałożonych na udostępniane jemu/jej w ramach zasobów Platformy treści i materiały dydaktyczne, w szczególności do niepowielania, nieudostępniania i nierozpowszechniania ich w jakiejkolwiek postaci poza Platformą bez jednoznacznej zgody autora.</w:t>
      </w:r>
    </w:p>
    <w:p w14:paraId="27C8681A" w14:textId="77777777" w:rsidR="0088054A" w:rsidRPr="00EC6F9E" w:rsidRDefault="0088054A" w:rsidP="00EC6F9E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>Użytkownik ponosi odpowiedzialność za treść i formę materiałów zamieszczanych przez siebie na Platformie. Zobowiązany jest do właściwego opisania źródła ich pochodzenia oraz zasad dalszego wykorzystania.</w:t>
      </w:r>
    </w:p>
    <w:p w14:paraId="4E4E7A79" w14:textId="730B8242" w:rsidR="0088054A" w:rsidRPr="00EC6F9E" w:rsidRDefault="0088054A" w:rsidP="00EC6F9E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 xml:space="preserve">Zamieszczanie na Platformie wypowiedzi, </w:t>
      </w:r>
      <w:r w:rsidR="0053622B" w:rsidRPr="00EC6F9E">
        <w:rPr>
          <w:rFonts w:asciiTheme="minorHAnsi" w:hAnsiTheme="minorHAnsi" w:cstheme="minorHAnsi"/>
        </w:rPr>
        <w:t>informacji</w:t>
      </w:r>
      <w:r w:rsidRPr="00EC6F9E">
        <w:rPr>
          <w:rFonts w:asciiTheme="minorHAnsi" w:hAnsiTheme="minorHAnsi" w:cstheme="minorHAnsi"/>
        </w:rPr>
        <w:t xml:space="preserve"> i materiałów oznacza wyrażenie zgody na korzystanie z nich przez innych użytkowników Platformy, mających dostęp do e-learningowych zasobów edukacyjnych.</w:t>
      </w:r>
    </w:p>
    <w:p w14:paraId="33BD434F" w14:textId="77777777" w:rsidR="0088054A" w:rsidRPr="00EC6F9E" w:rsidRDefault="0088054A" w:rsidP="00EC6F9E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>Zabrania się użytkownikom podejmowania działań mogących skutkować:</w:t>
      </w:r>
    </w:p>
    <w:p w14:paraId="7ECBEEE2" w14:textId="77777777" w:rsidR="0088054A" w:rsidRPr="00EC6F9E" w:rsidRDefault="0088054A" w:rsidP="00EC6F9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lastRenderedPageBreak/>
        <w:t>zagrożeniem bezpieczeństwa pracy systemów informatycznych lub danych w nich przechowywanych,</w:t>
      </w:r>
    </w:p>
    <w:p w14:paraId="7098555A" w14:textId="77777777" w:rsidR="0088054A" w:rsidRPr="00EC6F9E" w:rsidRDefault="0088054A" w:rsidP="00EC6F9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>utrudnieniami w korzystaniu z zasobów Platformy przez innych użytkowników,</w:t>
      </w:r>
    </w:p>
    <w:p w14:paraId="1F0F4446" w14:textId="5F0AEE04" w:rsidR="0088054A" w:rsidRPr="00EC6F9E" w:rsidRDefault="0088054A" w:rsidP="00EC6F9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>naruszeniem prywatności innych użytkowników, w szczególności polegających na pozyskiwaniu, przetwarzaniu i rozpowszechnianiu</w:t>
      </w:r>
      <w:r w:rsidR="00BC04C1" w:rsidRPr="00EC6F9E">
        <w:rPr>
          <w:rFonts w:asciiTheme="minorHAnsi" w:hAnsiTheme="minorHAnsi" w:cstheme="minorHAnsi"/>
        </w:rPr>
        <w:t xml:space="preserve"> na Platformie oraz</w:t>
      </w:r>
      <w:r w:rsidRPr="00EC6F9E">
        <w:rPr>
          <w:rFonts w:asciiTheme="minorHAnsi" w:hAnsiTheme="minorHAnsi" w:cstheme="minorHAnsi"/>
        </w:rPr>
        <w:t xml:space="preserve"> poza Platformą informacji o innych użytkownikach bez ich wyraźnej pisemnej zgody.</w:t>
      </w:r>
    </w:p>
    <w:p w14:paraId="25BB05A4" w14:textId="77777777" w:rsidR="0088054A" w:rsidRPr="00EC6F9E" w:rsidRDefault="0088054A" w:rsidP="00EC6F9E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bookmarkStart w:id="1" w:name="_Hlk72837307"/>
      <w:r w:rsidRPr="00EC6F9E">
        <w:rPr>
          <w:rFonts w:asciiTheme="minorHAnsi" w:hAnsiTheme="minorHAnsi" w:cstheme="minorHAnsi"/>
        </w:rPr>
        <w:t>Administrator Platformy nie ponosi odpowiedzialności za złamanie prawa przez użytkowników bądź szkodę powstałą w wyniku ich aktywności, w szczególności za naruszenie dóbr osobistych lub praw autorskich oraz praw pokrewnych.</w:t>
      </w:r>
      <w:bookmarkEnd w:id="1"/>
    </w:p>
    <w:p w14:paraId="12D4197B" w14:textId="030AFC43" w:rsidR="00F77B7F" w:rsidRPr="00EC6F9E" w:rsidRDefault="00F77B7F" w:rsidP="00DE708D">
      <w:pPr>
        <w:pStyle w:val="Default"/>
        <w:numPr>
          <w:ilvl w:val="0"/>
          <w:numId w:val="8"/>
        </w:numPr>
        <w:spacing w:after="240"/>
        <w:rPr>
          <w:rFonts w:asciiTheme="minorHAnsi" w:hAnsiTheme="minorHAnsi" w:cstheme="minorHAnsi"/>
        </w:rPr>
      </w:pPr>
      <w:r w:rsidRPr="00EC6F9E">
        <w:rPr>
          <w:rFonts w:asciiTheme="minorHAnsi" w:hAnsiTheme="minorHAnsi" w:cstheme="minorHAnsi"/>
        </w:rPr>
        <w:t>Użytkownik zobowiązany jest do stosowania za</w:t>
      </w:r>
      <w:r w:rsidR="00C12677" w:rsidRPr="00EC6F9E">
        <w:rPr>
          <w:rFonts w:asciiTheme="minorHAnsi" w:hAnsiTheme="minorHAnsi" w:cstheme="minorHAnsi"/>
        </w:rPr>
        <w:t>sad</w:t>
      </w:r>
      <w:r w:rsidRPr="00EC6F9E">
        <w:rPr>
          <w:rFonts w:asciiTheme="minorHAnsi" w:hAnsiTheme="minorHAnsi" w:cstheme="minorHAnsi"/>
        </w:rPr>
        <w:t xml:space="preserve"> ochrony danych osobowych obowiązujących w Uczelni</w:t>
      </w:r>
      <w:r w:rsidR="0025117C" w:rsidRPr="00EC6F9E">
        <w:rPr>
          <w:rFonts w:asciiTheme="minorHAnsi" w:hAnsiTheme="minorHAnsi" w:cstheme="minorHAnsi"/>
        </w:rPr>
        <w:t xml:space="preserve">. </w:t>
      </w:r>
    </w:p>
    <w:p w14:paraId="1BC9A1CB" w14:textId="77777777" w:rsidR="00E85E21" w:rsidRPr="00EC6F9E" w:rsidRDefault="00E85E21" w:rsidP="00EC6F9E">
      <w:pPr>
        <w:pStyle w:val="Default"/>
        <w:ind w:left="60"/>
        <w:rPr>
          <w:rFonts w:asciiTheme="minorHAnsi" w:hAnsiTheme="minorHAnsi" w:cstheme="minorHAnsi"/>
          <w:b/>
        </w:rPr>
      </w:pPr>
      <w:r w:rsidRPr="00EC6F9E">
        <w:rPr>
          <w:rFonts w:asciiTheme="minorHAnsi" w:hAnsiTheme="minorHAnsi" w:cstheme="minorHAnsi"/>
          <w:b/>
        </w:rPr>
        <w:t>§6</w:t>
      </w:r>
    </w:p>
    <w:p w14:paraId="2BD99024" w14:textId="62B32479" w:rsidR="00E85E21" w:rsidRPr="00EC6F9E" w:rsidRDefault="00E85E21" w:rsidP="00EC6F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Student</w:t>
      </w:r>
      <w:r w:rsidR="00E96DDB" w:rsidRPr="00EC6F9E">
        <w:rPr>
          <w:rFonts w:cstheme="minorHAnsi"/>
          <w:color w:val="000000"/>
          <w:sz w:val="24"/>
          <w:szCs w:val="24"/>
        </w:rPr>
        <w:t xml:space="preserve">/Słuchacz </w:t>
      </w:r>
      <w:r w:rsidRPr="00EC6F9E">
        <w:rPr>
          <w:rFonts w:cstheme="minorHAnsi"/>
          <w:color w:val="000000"/>
          <w:sz w:val="24"/>
          <w:szCs w:val="24"/>
        </w:rPr>
        <w:t xml:space="preserve">zobowiązany jest w szczególności do: </w:t>
      </w:r>
    </w:p>
    <w:p w14:paraId="547B7930" w14:textId="77777777" w:rsidR="00E85E21" w:rsidRPr="00EC6F9E" w:rsidRDefault="00E85E21" w:rsidP="00EC6F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posiadania dostępu do urządzeń informatycznych z dostępem do Internetu, pozwalających na dwukierunkowy przekaz audio-video w czasie rzeczywistym; </w:t>
      </w:r>
    </w:p>
    <w:p w14:paraId="1FE5048D" w14:textId="77777777" w:rsidR="00E85E21" w:rsidRPr="00EC6F9E" w:rsidRDefault="00E85E21" w:rsidP="00EC6F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przygotowania się do zajęć prowadzonych w formie e-learningu; </w:t>
      </w:r>
    </w:p>
    <w:p w14:paraId="2FEC4E18" w14:textId="77777777" w:rsidR="00E85E21" w:rsidRPr="00EC6F9E" w:rsidRDefault="00E85E21" w:rsidP="00EC6F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aktywnego uczestniczenia w zajęciach, z pełnym wykorzystaniem możliwości narzędzi udostępnionych przez Uczelnię, o których mowa w § 2 ust. 11 </w:t>
      </w:r>
      <w:r w:rsidRPr="0000655A">
        <w:rPr>
          <w:rFonts w:cstheme="minorHAnsi"/>
          <w:color w:val="000000"/>
          <w:sz w:val="24"/>
          <w:szCs w:val="24"/>
        </w:rPr>
        <w:t>Regulaminu organizacji zajęć dydaktycznych prowadzonych z wykorzystaniem metod i technik kształcenia na odległość w Uniwersytecie Medycznym w Białymstoku, w</w:t>
      </w:r>
      <w:r w:rsidRPr="00EC6F9E">
        <w:rPr>
          <w:rFonts w:cstheme="minorHAnsi"/>
          <w:color w:val="000000"/>
          <w:sz w:val="24"/>
          <w:szCs w:val="24"/>
        </w:rPr>
        <w:t xml:space="preserve"> celu osiągnięcia zakładanych efektów uczenia się; </w:t>
      </w:r>
    </w:p>
    <w:p w14:paraId="177CC364" w14:textId="77777777" w:rsidR="00E85E21" w:rsidRPr="00EC6F9E" w:rsidRDefault="00E85E21" w:rsidP="00EC6F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zapoznawania się z materiałami dydaktycznymi udostępnianymi przez nauczyciela akademickiego oraz poszanowania praw autorskich; </w:t>
      </w:r>
    </w:p>
    <w:p w14:paraId="2860908C" w14:textId="77777777" w:rsidR="00E85E21" w:rsidRPr="00EC6F9E" w:rsidRDefault="00E85E21" w:rsidP="00EC6F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samodzielnego pisania prac zaliczeniowych i egzaminacyjnych – niedopuszczalne jest konsultowanie się podczas zaliczenia lub egzaminu z osobami postronnymi lub innymi zdającymi, korzystanie z pomocy naukowych oraz urządzeń elektronicznych umożliwiających pobieranie danych, komunikowanie się lub rejestrację obrazu lub dźwięku; </w:t>
      </w:r>
    </w:p>
    <w:p w14:paraId="1B960DB3" w14:textId="0D8B2814" w:rsidR="00E85E21" w:rsidRPr="00EC6F9E" w:rsidRDefault="00E85E21" w:rsidP="00EC6F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uczestniczenia w forach dyskusyjnych inicjowanych przez </w:t>
      </w:r>
      <w:r w:rsidR="00B30FA7" w:rsidRPr="00EC6F9E">
        <w:rPr>
          <w:rFonts w:cstheme="minorHAnsi"/>
          <w:color w:val="000000"/>
          <w:sz w:val="24"/>
          <w:szCs w:val="24"/>
        </w:rPr>
        <w:t>N</w:t>
      </w:r>
      <w:r w:rsidRPr="00EC6F9E">
        <w:rPr>
          <w:rFonts w:cstheme="minorHAnsi"/>
          <w:color w:val="000000"/>
          <w:sz w:val="24"/>
          <w:szCs w:val="24"/>
        </w:rPr>
        <w:t xml:space="preserve">auczyciela akademickiego; </w:t>
      </w:r>
    </w:p>
    <w:p w14:paraId="66984066" w14:textId="77777777" w:rsidR="00E85E21" w:rsidRPr="00EC6F9E" w:rsidRDefault="00E85E21" w:rsidP="00EC6F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przestrzegania zasad kultury zachowania i wypowiedzi podczas zajęć, konsultacji, zaliczeń i egzaminów. </w:t>
      </w:r>
    </w:p>
    <w:p w14:paraId="5BCC9CD8" w14:textId="440E2176" w:rsidR="00E85E21" w:rsidRPr="00EC6F9E" w:rsidRDefault="00E85E21" w:rsidP="00EC6F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Student</w:t>
      </w:r>
      <w:r w:rsidR="00E96DDB" w:rsidRPr="00EC6F9E">
        <w:rPr>
          <w:rFonts w:cstheme="minorHAnsi"/>
          <w:color w:val="000000"/>
          <w:sz w:val="24"/>
          <w:szCs w:val="24"/>
        </w:rPr>
        <w:t>/Słuchacz</w:t>
      </w:r>
      <w:r w:rsidRPr="00EC6F9E">
        <w:rPr>
          <w:rFonts w:cstheme="minorHAnsi"/>
          <w:color w:val="000000"/>
          <w:sz w:val="24"/>
          <w:szCs w:val="24"/>
        </w:rPr>
        <w:t xml:space="preserve"> ma prawo do: </w:t>
      </w:r>
    </w:p>
    <w:p w14:paraId="53AA03A0" w14:textId="2E8D2CE2" w:rsidR="00E85E21" w:rsidRPr="00EC6F9E" w:rsidRDefault="00E85E21" w:rsidP="00EC6F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otrzymywania od </w:t>
      </w:r>
      <w:r w:rsidR="00B30FA7" w:rsidRPr="00EC6F9E">
        <w:rPr>
          <w:rFonts w:cstheme="minorHAnsi"/>
          <w:color w:val="000000"/>
          <w:sz w:val="24"/>
          <w:szCs w:val="24"/>
        </w:rPr>
        <w:t>N</w:t>
      </w:r>
      <w:r w:rsidRPr="00EC6F9E">
        <w:rPr>
          <w:rFonts w:cstheme="minorHAnsi"/>
          <w:color w:val="000000"/>
          <w:sz w:val="24"/>
          <w:szCs w:val="24"/>
        </w:rPr>
        <w:t xml:space="preserve">auczyciela akademickiego materiałów dydaktycznych za pośrednictwem </w:t>
      </w:r>
      <w:r w:rsidR="004C0C00" w:rsidRPr="00EC6F9E">
        <w:rPr>
          <w:rFonts w:cstheme="minorHAnsi"/>
          <w:color w:val="000000"/>
          <w:sz w:val="24"/>
          <w:szCs w:val="24"/>
        </w:rPr>
        <w:t>Platformy</w:t>
      </w:r>
      <w:r w:rsidRPr="00EC6F9E">
        <w:rPr>
          <w:rFonts w:cstheme="minorHAnsi"/>
          <w:color w:val="000000"/>
          <w:sz w:val="24"/>
          <w:szCs w:val="24"/>
        </w:rPr>
        <w:t xml:space="preserve">; </w:t>
      </w:r>
    </w:p>
    <w:p w14:paraId="3C5A0650" w14:textId="78FF949E" w:rsidR="00E85E21" w:rsidRPr="00EC6F9E" w:rsidRDefault="00E85E21" w:rsidP="00EC6F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otrzymywania od </w:t>
      </w:r>
      <w:r w:rsidR="00B30FA7" w:rsidRPr="00EC6F9E">
        <w:rPr>
          <w:rFonts w:cstheme="minorHAnsi"/>
          <w:color w:val="000000"/>
          <w:sz w:val="24"/>
          <w:szCs w:val="24"/>
        </w:rPr>
        <w:t>N</w:t>
      </w:r>
      <w:r w:rsidRPr="00EC6F9E">
        <w:rPr>
          <w:rFonts w:cstheme="minorHAnsi"/>
          <w:color w:val="000000"/>
          <w:sz w:val="24"/>
          <w:szCs w:val="24"/>
        </w:rPr>
        <w:t>auczyciela akademickiego wsparcia edukacyjnego, w tym uzyskiwania odpowiedzi na pytania dotyczące procesu kształcenia oraz bieżącej oceny postępów w</w:t>
      </w:r>
      <w:r w:rsidR="00717E47" w:rsidRPr="00EC6F9E">
        <w:rPr>
          <w:rFonts w:cstheme="minorHAnsi"/>
          <w:color w:val="000000"/>
          <w:sz w:val="24"/>
          <w:szCs w:val="24"/>
        </w:rPr>
        <w:t> </w:t>
      </w:r>
      <w:r w:rsidRPr="00EC6F9E">
        <w:rPr>
          <w:rFonts w:cstheme="minorHAnsi"/>
          <w:color w:val="000000"/>
          <w:sz w:val="24"/>
          <w:szCs w:val="24"/>
        </w:rPr>
        <w:t xml:space="preserve">procesie kształcenia; </w:t>
      </w:r>
    </w:p>
    <w:p w14:paraId="64B10832" w14:textId="77777777" w:rsidR="00E85E21" w:rsidRPr="00EC6F9E" w:rsidRDefault="00E85E21" w:rsidP="00EC6F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otrzymywania informacji o formie zaliczenia zajęć; </w:t>
      </w:r>
    </w:p>
    <w:p w14:paraId="76945DE5" w14:textId="7FF56C47" w:rsidR="00E85E21" w:rsidRPr="00EC6F9E" w:rsidRDefault="00E85E21" w:rsidP="00EC6F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konsultacji z </w:t>
      </w:r>
      <w:r w:rsidR="00B30FA7" w:rsidRPr="00EC6F9E">
        <w:rPr>
          <w:rFonts w:cstheme="minorHAnsi"/>
          <w:color w:val="000000"/>
          <w:sz w:val="24"/>
          <w:szCs w:val="24"/>
        </w:rPr>
        <w:t>N</w:t>
      </w:r>
      <w:r w:rsidRPr="00EC6F9E">
        <w:rPr>
          <w:rFonts w:cstheme="minorHAnsi"/>
          <w:color w:val="000000"/>
          <w:sz w:val="24"/>
          <w:szCs w:val="24"/>
        </w:rPr>
        <w:t xml:space="preserve">auczycielem akademickim (w czasie nieprzeznaczonym na realizację programu studiów); </w:t>
      </w:r>
    </w:p>
    <w:p w14:paraId="34E3246F" w14:textId="0547DBCE" w:rsidR="00E85E21" w:rsidRPr="00EC6F9E" w:rsidRDefault="00E85E21" w:rsidP="00EC6F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uczestniczenia w forach dyskusyjnych inicjowanych przez innych </w:t>
      </w:r>
      <w:r w:rsidR="00E96DDB" w:rsidRPr="00EC6F9E">
        <w:rPr>
          <w:rFonts w:cstheme="minorHAnsi"/>
          <w:color w:val="000000"/>
          <w:sz w:val="24"/>
          <w:szCs w:val="24"/>
        </w:rPr>
        <w:t>S</w:t>
      </w:r>
      <w:r w:rsidRPr="00EC6F9E">
        <w:rPr>
          <w:rFonts w:cstheme="minorHAnsi"/>
          <w:color w:val="000000"/>
          <w:sz w:val="24"/>
          <w:szCs w:val="24"/>
        </w:rPr>
        <w:t>tudentów</w:t>
      </w:r>
      <w:r w:rsidR="00E96DDB" w:rsidRPr="00EC6F9E">
        <w:rPr>
          <w:rFonts w:cstheme="minorHAnsi"/>
          <w:color w:val="000000"/>
          <w:sz w:val="24"/>
          <w:szCs w:val="24"/>
        </w:rPr>
        <w:t>/Słuchaczy</w:t>
      </w:r>
      <w:r w:rsidRPr="00EC6F9E">
        <w:rPr>
          <w:rFonts w:cstheme="minorHAnsi"/>
          <w:color w:val="000000"/>
          <w:sz w:val="24"/>
          <w:szCs w:val="24"/>
        </w:rPr>
        <w:t xml:space="preserve">. </w:t>
      </w:r>
    </w:p>
    <w:p w14:paraId="69DA2464" w14:textId="77777777" w:rsidR="00E85E21" w:rsidRPr="00EC6F9E" w:rsidRDefault="00E85E21" w:rsidP="00EC6F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Nauczyciel akademicki zobowiązany jest w szczególności do: </w:t>
      </w:r>
    </w:p>
    <w:p w14:paraId="70B30CA2" w14:textId="77777777" w:rsidR="00E85E21" w:rsidRPr="00EC6F9E" w:rsidRDefault="00E85E21" w:rsidP="00EC6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posiadania dostępu do urządzeń informatycznyc</w:t>
      </w:r>
      <w:r w:rsidR="00C205C2" w:rsidRPr="00EC6F9E">
        <w:rPr>
          <w:rFonts w:cstheme="minorHAnsi"/>
          <w:color w:val="000000"/>
          <w:sz w:val="24"/>
          <w:szCs w:val="24"/>
        </w:rPr>
        <w:t xml:space="preserve">h i Internetu, </w:t>
      </w:r>
      <w:r w:rsidRPr="00EC6F9E">
        <w:rPr>
          <w:rFonts w:cstheme="minorHAnsi"/>
          <w:color w:val="000000"/>
          <w:sz w:val="24"/>
          <w:szCs w:val="24"/>
        </w:rPr>
        <w:t xml:space="preserve">pozwalających na dwukierunkowy przekaz audio-video w czasie rzeczywistym; </w:t>
      </w:r>
    </w:p>
    <w:p w14:paraId="1FF889CE" w14:textId="19FD129B" w:rsidR="00E85E21" w:rsidRPr="00EC6F9E" w:rsidRDefault="00E85E21" w:rsidP="00EC6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lastRenderedPageBreak/>
        <w:t xml:space="preserve">przygotowywania zajęć zgodnie z programem studiów oraz prowadzenia zajęć </w:t>
      </w:r>
      <w:r w:rsidR="0000655A">
        <w:rPr>
          <w:rFonts w:cstheme="minorHAnsi"/>
          <w:color w:val="000000"/>
          <w:sz w:val="24"/>
          <w:szCs w:val="24"/>
        </w:rPr>
        <w:br/>
      </w:r>
      <w:r w:rsidRPr="00EC6F9E">
        <w:rPr>
          <w:rFonts w:cstheme="minorHAnsi"/>
          <w:color w:val="000000"/>
          <w:sz w:val="24"/>
          <w:szCs w:val="24"/>
        </w:rPr>
        <w:t xml:space="preserve">w sposób umożliwiający osiągnięcie przez </w:t>
      </w:r>
      <w:r w:rsidR="00E96DDB" w:rsidRPr="00EC6F9E">
        <w:rPr>
          <w:rFonts w:cstheme="minorHAnsi"/>
          <w:color w:val="000000"/>
          <w:sz w:val="24"/>
          <w:szCs w:val="24"/>
        </w:rPr>
        <w:t>S</w:t>
      </w:r>
      <w:r w:rsidRPr="00EC6F9E">
        <w:rPr>
          <w:rFonts w:cstheme="minorHAnsi"/>
          <w:color w:val="000000"/>
          <w:sz w:val="24"/>
          <w:szCs w:val="24"/>
        </w:rPr>
        <w:t>tudentów</w:t>
      </w:r>
      <w:r w:rsidR="00E96DDB" w:rsidRPr="00EC6F9E">
        <w:rPr>
          <w:rFonts w:cstheme="minorHAnsi"/>
          <w:color w:val="000000"/>
          <w:sz w:val="24"/>
          <w:szCs w:val="24"/>
        </w:rPr>
        <w:t>/Słuchaczy</w:t>
      </w:r>
      <w:r w:rsidRPr="00EC6F9E">
        <w:rPr>
          <w:rFonts w:cstheme="minorHAnsi"/>
          <w:color w:val="000000"/>
          <w:sz w:val="24"/>
          <w:szCs w:val="24"/>
        </w:rPr>
        <w:t xml:space="preserve"> zakładanych efektów uczenia się; </w:t>
      </w:r>
    </w:p>
    <w:p w14:paraId="1CCB6D7E" w14:textId="067F6516" w:rsidR="00E85E21" w:rsidRPr="00EC6F9E" w:rsidRDefault="00E85E21" w:rsidP="00EC6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zapewnienia </w:t>
      </w:r>
      <w:r w:rsidR="00E96DDB" w:rsidRPr="00EC6F9E">
        <w:rPr>
          <w:rFonts w:cstheme="minorHAnsi"/>
          <w:color w:val="000000"/>
          <w:sz w:val="24"/>
          <w:szCs w:val="24"/>
        </w:rPr>
        <w:t>S</w:t>
      </w:r>
      <w:r w:rsidRPr="00EC6F9E">
        <w:rPr>
          <w:rFonts w:cstheme="minorHAnsi"/>
          <w:color w:val="000000"/>
          <w:sz w:val="24"/>
          <w:szCs w:val="24"/>
        </w:rPr>
        <w:t>tudentom</w:t>
      </w:r>
      <w:r w:rsidR="00E96DDB" w:rsidRPr="00EC6F9E">
        <w:rPr>
          <w:rFonts w:cstheme="minorHAnsi"/>
          <w:color w:val="000000"/>
          <w:sz w:val="24"/>
          <w:szCs w:val="24"/>
        </w:rPr>
        <w:t>/Słuchaczom</w:t>
      </w:r>
      <w:r w:rsidRPr="00EC6F9E">
        <w:rPr>
          <w:rFonts w:cstheme="minorHAnsi"/>
          <w:color w:val="000000"/>
          <w:sz w:val="24"/>
          <w:szCs w:val="24"/>
        </w:rPr>
        <w:t xml:space="preserve"> materiałów dydaktycznych niezbędnych do realizacji programu studiów; </w:t>
      </w:r>
    </w:p>
    <w:p w14:paraId="43344374" w14:textId="5A4EC2D8" w:rsidR="00E85E21" w:rsidRPr="00EC6F9E" w:rsidRDefault="00E85E21" w:rsidP="00EC6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udzielania </w:t>
      </w:r>
      <w:r w:rsidR="00E96DDB" w:rsidRPr="00EC6F9E">
        <w:rPr>
          <w:rFonts w:cstheme="minorHAnsi"/>
          <w:color w:val="000000"/>
          <w:sz w:val="24"/>
          <w:szCs w:val="24"/>
        </w:rPr>
        <w:t>Studentom/Słuchaczom</w:t>
      </w:r>
      <w:r w:rsidR="0000655A">
        <w:rPr>
          <w:rFonts w:cstheme="minorHAnsi"/>
          <w:color w:val="000000"/>
          <w:sz w:val="24"/>
          <w:szCs w:val="24"/>
        </w:rPr>
        <w:t xml:space="preserve"> </w:t>
      </w:r>
      <w:r w:rsidRPr="00EC6F9E">
        <w:rPr>
          <w:rFonts w:cstheme="minorHAnsi"/>
          <w:color w:val="000000"/>
          <w:sz w:val="24"/>
          <w:szCs w:val="24"/>
        </w:rPr>
        <w:t xml:space="preserve">wsparcia edukacyjnego, w tym udzielania odpowiedzi na pytania dotyczące procesu kształcenia oraz bieżącej oceny postępów </w:t>
      </w:r>
      <w:r w:rsidR="00E96DDB" w:rsidRPr="00EC6F9E">
        <w:rPr>
          <w:rFonts w:cstheme="minorHAnsi"/>
          <w:color w:val="000000"/>
          <w:sz w:val="24"/>
          <w:szCs w:val="24"/>
        </w:rPr>
        <w:t xml:space="preserve">Studentów/Słuchaczy </w:t>
      </w:r>
      <w:r w:rsidRPr="00EC6F9E">
        <w:rPr>
          <w:rFonts w:cstheme="minorHAnsi"/>
          <w:color w:val="000000"/>
          <w:sz w:val="24"/>
          <w:szCs w:val="24"/>
        </w:rPr>
        <w:t>w</w:t>
      </w:r>
      <w:r w:rsidR="00C205C2" w:rsidRPr="00EC6F9E">
        <w:rPr>
          <w:rFonts w:cstheme="minorHAnsi"/>
          <w:color w:val="000000"/>
          <w:sz w:val="24"/>
          <w:szCs w:val="24"/>
        </w:rPr>
        <w:t> </w:t>
      </w:r>
      <w:r w:rsidRPr="00EC6F9E">
        <w:rPr>
          <w:rFonts w:cstheme="minorHAnsi"/>
          <w:color w:val="000000"/>
          <w:sz w:val="24"/>
          <w:szCs w:val="24"/>
        </w:rPr>
        <w:t xml:space="preserve">procesie kształcenia; </w:t>
      </w:r>
    </w:p>
    <w:p w14:paraId="470C9A53" w14:textId="37F9CCB0" w:rsidR="00E85E21" w:rsidRPr="00EC6F9E" w:rsidRDefault="00E85E21" w:rsidP="00EC6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informowania </w:t>
      </w:r>
      <w:r w:rsidR="00E96DDB" w:rsidRPr="00EC6F9E">
        <w:rPr>
          <w:rFonts w:cstheme="minorHAnsi"/>
          <w:color w:val="000000"/>
          <w:sz w:val="24"/>
          <w:szCs w:val="24"/>
        </w:rPr>
        <w:t xml:space="preserve">Studentów/Słuchaczy </w:t>
      </w:r>
      <w:r w:rsidRPr="00EC6F9E">
        <w:rPr>
          <w:rFonts w:cstheme="minorHAnsi"/>
          <w:color w:val="000000"/>
          <w:sz w:val="24"/>
          <w:szCs w:val="24"/>
        </w:rPr>
        <w:t xml:space="preserve">o formie zaliczenia zajęć; </w:t>
      </w:r>
    </w:p>
    <w:p w14:paraId="49892C2E" w14:textId="5D1C2AC8" w:rsidR="00E85E21" w:rsidRPr="00EC6F9E" w:rsidRDefault="00E85E21" w:rsidP="00EC6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udzielania </w:t>
      </w:r>
      <w:r w:rsidR="00E96DDB" w:rsidRPr="00EC6F9E">
        <w:rPr>
          <w:rFonts w:cstheme="minorHAnsi"/>
          <w:color w:val="000000"/>
          <w:sz w:val="24"/>
          <w:szCs w:val="24"/>
        </w:rPr>
        <w:t xml:space="preserve">Studentom/Słuchaczom </w:t>
      </w:r>
      <w:r w:rsidRPr="00EC6F9E">
        <w:rPr>
          <w:rFonts w:cstheme="minorHAnsi"/>
          <w:color w:val="000000"/>
          <w:sz w:val="24"/>
          <w:szCs w:val="24"/>
        </w:rPr>
        <w:t>konsultacji, w tym prowadzenia merytorycznych dyskusji, korygowania powstałych błędów, komentowania wypowiedzi (w czasie nieprzeznaczonym na realizację programu studiów</w:t>
      </w:r>
      <w:r w:rsidR="00717E47" w:rsidRPr="00EC6F9E">
        <w:rPr>
          <w:rFonts w:cstheme="minorHAnsi"/>
          <w:color w:val="000000"/>
          <w:sz w:val="24"/>
          <w:szCs w:val="24"/>
        </w:rPr>
        <w:t>, tj. w ramach wyznaczonych konsultacji</w:t>
      </w:r>
      <w:r w:rsidRPr="00EC6F9E">
        <w:rPr>
          <w:rFonts w:cstheme="minorHAnsi"/>
          <w:color w:val="000000"/>
          <w:sz w:val="24"/>
          <w:szCs w:val="24"/>
        </w:rPr>
        <w:t xml:space="preserve">); </w:t>
      </w:r>
    </w:p>
    <w:p w14:paraId="3857E660" w14:textId="7B22DB29" w:rsidR="00E85E21" w:rsidRPr="00EC6F9E" w:rsidRDefault="00E85E21" w:rsidP="00EC6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motywowania </w:t>
      </w:r>
      <w:r w:rsidR="00E96DDB" w:rsidRPr="00EC6F9E">
        <w:rPr>
          <w:rFonts w:cstheme="minorHAnsi"/>
          <w:color w:val="000000"/>
          <w:sz w:val="24"/>
          <w:szCs w:val="24"/>
        </w:rPr>
        <w:t xml:space="preserve">Studentów/Słuchaczy </w:t>
      </w:r>
      <w:r w:rsidRPr="00EC6F9E">
        <w:rPr>
          <w:rFonts w:cstheme="minorHAnsi"/>
          <w:color w:val="000000"/>
          <w:sz w:val="24"/>
          <w:szCs w:val="24"/>
        </w:rPr>
        <w:t>do aktywnej pracy i monitorowania ich aktywności;</w:t>
      </w:r>
      <w:r w:rsidR="0000655A">
        <w:rPr>
          <w:rFonts w:cstheme="minorHAnsi"/>
          <w:color w:val="000000"/>
          <w:sz w:val="24"/>
          <w:szCs w:val="24"/>
        </w:rPr>
        <w:t xml:space="preserve"> </w:t>
      </w:r>
    </w:p>
    <w:p w14:paraId="1F2DBCC8" w14:textId="77777777" w:rsidR="00E85E21" w:rsidRPr="00EC6F9E" w:rsidRDefault="00E85E21" w:rsidP="00EC6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poszanowania praw autorskich podczas udostępniania materiałów dydaktycznych, niezbędnych do prowadzenia zajęć w formie e-learningu; </w:t>
      </w:r>
    </w:p>
    <w:p w14:paraId="38AFF835" w14:textId="15B3475E" w:rsidR="00E85E21" w:rsidRPr="00EC6F9E" w:rsidRDefault="00E85E21" w:rsidP="00EC6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podejmowania przewidzianych w odrębnych przepisach działań wobec </w:t>
      </w:r>
      <w:r w:rsidR="00E96DDB" w:rsidRPr="00EC6F9E">
        <w:rPr>
          <w:rFonts w:cstheme="minorHAnsi"/>
          <w:color w:val="000000"/>
          <w:sz w:val="24"/>
          <w:szCs w:val="24"/>
        </w:rPr>
        <w:t>Studentów/Słuchaczy</w:t>
      </w:r>
      <w:r w:rsidRPr="00EC6F9E">
        <w:rPr>
          <w:rFonts w:cstheme="minorHAnsi"/>
          <w:color w:val="000000"/>
          <w:sz w:val="24"/>
          <w:szCs w:val="24"/>
        </w:rPr>
        <w:t xml:space="preserve">, którzy dopuścili się naruszenia praw autorskich, w tym plagiatu, oraz przeciwdziałania takim praktykom wśród studentów; </w:t>
      </w:r>
    </w:p>
    <w:p w14:paraId="51D1E1E5" w14:textId="77777777" w:rsidR="00E85E21" w:rsidRPr="00EC6F9E" w:rsidRDefault="00E85E21" w:rsidP="00EC6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pełnego wykorzystywania możliwości narzędzi, </w:t>
      </w:r>
      <w:r w:rsidR="00C205C2" w:rsidRPr="00EC6F9E">
        <w:rPr>
          <w:rFonts w:cstheme="minorHAnsi"/>
          <w:color w:val="000000"/>
          <w:sz w:val="24"/>
          <w:szCs w:val="24"/>
        </w:rPr>
        <w:t xml:space="preserve">o których mowa w § 2 ust. 11 </w:t>
      </w:r>
      <w:r w:rsidR="00C205C2" w:rsidRPr="0000655A">
        <w:rPr>
          <w:rFonts w:cstheme="minorHAnsi"/>
          <w:color w:val="000000"/>
          <w:sz w:val="24"/>
          <w:szCs w:val="24"/>
        </w:rPr>
        <w:t>Regulaminu organizacji zajęć dydaktycznych prowadzonych z wykorzystaniem metod i technik kształcenia na odległość w Uniwersytecie Medycznym w Białymstoku</w:t>
      </w:r>
      <w:r w:rsidRPr="0000655A">
        <w:rPr>
          <w:rFonts w:cstheme="minorHAnsi"/>
          <w:color w:val="000000"/>
          <w:sz w:val="24"/>
          <w:szCs w:val="24"/>
        </w:rPr>
        <w:t>, w celu zapewnienia</w:t>
      </w:r>
      <w:r w:rsidRPr="00EC6F9E">
        <w:rPr>
          <w:rFonts w:cstheme="minorHAnsi"/>
          <w:color w:val="000000"/>
          <w:sz w:val="24"/>
          <w:szCs w:val="24"/>
        </w:rPr>
        <w:t xml:space="preserve"> najwyższej jakości przekazywania wiedzy, kształtowania umiejętności oraz rozwijania kompetencji; </w:t>
      </w:r>
    </w:p>
    <w:p w14:paraId="7BD3E375" w14:textId="58889B1E" w:rsidR="00E85E21" w:rsidRPr="00EC6F9E" w:rsidRDefault="00E85E21" w:rsidP="00DE708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przestrzegania zasad kultury zachowania i wypowiedzi podczas prowadzenia zajęć, konsultacji, zaliczeń i egzaminów pro</w:t>
      </w:r>
      <w:r w:rsidR="00DE708D">
        <w:rPr>
          <w:rFonts w:cstheme="minorHAnsi"/>
          <w:color w:val="000000"/>
          <w:sz w:val="24"/>
          <w:szCs w:val="24"/>
        </w:rPr>
        <w:t>wadzonych w formie e-learningu.</w:t>
      </w:r>
    </w:p>
    <w:p w14:paraId="00B467E7" w14:textId="77777777" w:rsidR="00C205C2" w:rsidRPr="00DE708D" w:rsidRDefault="00C205C2" w:rsidP="00DE708D">
      <w:pPr>
        <w:pStyle w:val="Tytu"/>
      </w:pPr>
      <w:r w:rsidRPr="00DE708D">
        <w:t>Rozdział III</w:t>
      </w:r>
    </w:p>
    <w:p w14:paraId="2402C743" w14:textId="77777777" w:rsidR="00C205C2" w:rsidRPr="00DE708D" w:rsidRDefault="00874FA0" w:rsidP="00DE708D">
      <w:pPr>
        <w:pStyle w:val="Tytu"/>
        <w:spacing w:after="240"/>
      </w:pPr>
      <w:r w:rsidRPr="00DE708D">
        <w:t>PLANOWANIE I ORGANIZACJA ZAJĘĆ</w:t>
      </w:r>
    </w:p>
    <w:p w14:paraId="1F4E0ED3" w14:textId="77777777" w:rsidR="00C205C2" w:rsidRPr="00EC6F9E" w:rsidRDefault="00C205C2" w:rsidP="00EC6F9E">
      <w:pPr>
        <w:pStyle w:val="Default"/>
        <w:rPr>
          <w:rFonts w:asciiTheme="minorHAnsi" w:hAnsiTheme="minorHAnsi" w:cstheme="minorHAnsi"/>
          <w:b/>
        </w:rPr>
      </w:pPr>
      <w:r w:rsidRPr="00EC6F9E">
        <w:rPr>
          <w:rFonts w:asciiTheme="minorHAnsi" w:hAnsiTheme="minorHAnsi" w:cstheme="minorHAnsi"/>
          <w:b/>
        </w:rPr>
        <w:t>§7</w:t>
      </w:r>
    </w:p>
    <w:p w14:paraId="37CF3AE0" w14:textId="5D70A0A5" w:rsidR="00C205C2" w:rsidRPr="00EC6F9E" w:rsidRDefault="00C205C2" w:rsidP="00EC6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Jednostki badawczo-dydaktyczne najpóźniej do 30 czerwca</w:t>
      </w:r>
      <w:r w:rsidR="00EE4839" w:rsidRPr="00EC6F9E">
        <w:rPr>
          <w:rFonts w:cstheme="minorHAnsi"/>
          <w:color w:val="000000"/>
          <w:sz w:val="24"/>
          <w:szCs w:val="24"/>
        </w:rPr>
        <w:t xml:space="preserve"> danego roku</w:t>
      </w:r>
      <w:r w:rsidRPr="00EC6F9E">
        <w:rPr>
          <w:rFonts w:cstheme="minorHAnsi"/>
          <w:color w:val="000000"/>
          <w:sz w:val="24"/>
          <w:szCs w:val="24"/>
        </w:rPr>
        <w:t xml:space="preserve"> przekazują do Działu Nowoczesnych Metod i Technik Kształcenia informacje o planowanej realizacji zajęć w formie e-learningu w kolejnym roku akademickim.</w:t>
      </w:r>
    </w:p>
    <w:p w14:paraId="24128712" w14:textId="77777777" w:rsidR="00C205C2" w:rsidRPr="00EC6F9E" w:rsidRDefault="00C205C2" w:rsidP="00EC6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Zgłoszenie odbywa się w oparciu o formularz zawierający co najmniej:</w:t>
      </w:r>
    </w:p>
    <w:p w14:paraId="75D477AE" w14:textId="77777777" w:rsidR="00C205C2" w:rsidRPr="00EC6F9E" w:rsidRDefault="00C205C2" w:rsidP="00EC6F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wydział, kierunek, formę oraz poziom studiów; </w:t>
      </w:r>
    </w:p>
    <w:p w14:paraId="73004C9D" w14:textId="77777777" w:rsidR="00874FA0" w:rsidRPr="00EC6F9E" w:rsidRDefault="00874FA0" w:rsidP="00EC6F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semestr studiów, na którym będą realizowane zajęcia; </w:t>
      </w:r>
    </w:p>
    <w:p w14:paraId="6D880D5B" w14:textId="77777777" w:rsidR="00C205C2" w:rsidRPr="00EC6F9E" w:rsidRDefault="00C205C2" w:rsidP="00EC6F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nazwę przedmiotu; </w:t>
      </w:r>
    </w:p>
    <w:p w14:paraId="177552AC" w14:textId="7749AE57" w:rsidR="00C205C2" w:rsidRPr="00EC6F9E" w:rsidRDefault="00C205C2" w:rsidP="00EC6F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formę zajęć (wykład/seminarium/ćwiczenia)</w:t>
      </w:r>
      <w:r w:rsidR="0000655A">
        <w:rPr>
          <w:rFonts w:cstheme="minorHAnsi"/>
          <w:color w:val="000000"/>
          <w:sz w:val="24"/>
          <w:szCs w:val="24"/>
        </w:rPr>
        <w:t>;</w:t>
      </w:r>
    </w:p>
    <w:p w14:paraId="0AF158A5" w14:textId="77777777" w:rsidR="00C205C2" w:rsidRPr="00EC6F9E" w:rsidRDefault="00C205C2" w:rsidP="00EC6F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liczbę godzin, które mają być zrealizowane w ramach zajęć w podziale na tradycyjną i</w:t>
      </w:r>
      <w:r w:rsidR="00EE4839" w:rsidRPr="00EC6F9E">
        <w:rPr>
          <w:rFonts w:cstheme="minorHAnsi"/>
          <w:color w:val="000000"/>
          <w:sz w:val="24"/>
          <w:szCs w:val="24"/>
        </w:rPr>
        <w:t> </w:t>
      </w:r>
      <w:r w:rsidRPr="00EC6F9E">
        <w:rPr>
          <w:rFonts w:cstheme="minorHAnsi"/>
          <w:color w:val="000000"/>
          <w:sz w:val="24"/>
          <w:szCs w:val="24"/>
        </w:rPr>
        <w:t xml:space="preserve">e-learning; </w:t>
      </w:r>
    </w:p>
    <w:p w14:paraId="67E26258" w14:textId="77777777" w:rsidR="00C205C2" w:rsidRPr="00EC6F9E" w:rsidRDefault="00C205C2" w:rsidP="00EC6F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formę zaliczenia;</w:t>
      </w:r>
    </w:p>
    <w:p w14:paraId="72E3B0D8" w14:textId="77777777" w:rsidR="00C205C2" w:rsidRPr="00EC6F9E" w:rsidRDefault="00C205C2" w:rsidP="00EC6F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wskazanie nauczycieli akademickich uprawnionych do prowadzenia zajęć. </w:t>
      </w:r>
    </w:p>
    <w:p w14:paraId="1593E955" w14:textId="77777777" w:rsidR="00192537" w:rsidRPr="00EC6F9E" w:rsidRDefault="00192537" w:rsidP="00EC6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cstheme="minorHAnsi"/>
          <w:i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Do korekty zgłoszeń w zakresie e-learningu na poszczególnych kierunkach studiów uprawniony jest właściwy Dziekan Wydziału.</w:t>
      </w:r>
    </w:p>
    <w:p w14:paraId="2404375F" w14:textId="633C5A67" w:rsidR="00C205C2" w:rsidRPr="00EC6F9E" w:rsidRDefault="00717E47" w:rsidP="00EC6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cstheme="minorHAnsi"/>
          <w:i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Dział Nowoczesnych Metod i Technik Kształcenia przekazuje do</w:t>
      </w:r>
      <w:r w:rsidRPr="00EC6F9E">
        <w:rPr>
          <w:rFonts w:cstheme="minorHAnsi"/>
          <w:sz w:val="24"/>
          <w:szCs w:val="24"/>
        </w:rPr>
        <w:t xml:space="preserve"> </w:t>
      </w:r>
      <w:r w:rsidRPr="00EC6F9E">
        <w:rPr>
          <w:rFonts w:cstheme="minorHAnsi"/>
          <w:color w:val="000000"/>
          <w:sz w:val="24"/>
          <w:szCs w:val="24"/>
        </w:rPr>
        <w:t>właściwych Dziekanatów zbiorcz</w:t>
      </w:r>
      <w:r w:rsidR="00192537" w:rsidRPr="00EC6F9E">
        <w:rPr>
          <w:rFonts w:cstheme="minorHAnsi"/>
          <w:color w:val="000000"/>
          <w:sz w:val="24"/>
          <w:szCs w:val="24"/>
        </w:rPr>
        <w:t>ą</w:t>
      </w:r>
      <w:r w:rsidRPr="00EC6F9E">
        <w:rPr>
          <w:rFonts w:cstheme="minorHAnsi"/>
          <w:color w:val="000000"/>
          <w:sz w:val="24"/>
          <w:szCs w:val="24"/>
        </w:rPr>
        <w:t xml:space="preserve"> informację do</w:t>
      </w:r>
      <w:r w:rsidR="00192537" w:rsidRPr="00EC6F9E">
        <w:rPr>
          <w:rFonts w:cstheme="minorHAnsi"/>
          <w:color w:val="000000"/>
          <w:sz w:val="24"/>
          <w:szCs w:val="24"/>
        </w:rPr>
        <w:t xml:space="preserve">tycząca złożonych przez poszczególne jednostki zgłoszeń celem </w:t>
      </w:r>
      <w:r w:rsidR="00192537" w:rsidRPr="00EC6F9E">
        <w:rPr>
          <w:rFonts w:cstheme="minorHAnsi"/>
          <w:color w:val="000000"/>
          <w:sz w:val="24"/>
          <w:szCs w:val="24"/>
        </w:rPr>
        <w:lastRenderedPageBreak/>
        <w:t xml:space="preserve">uzyskania potwierdzenia Dziekana Wydziału co do zgodności z obowiązującymi przepisami, w tym z zapisami </w:t>
      </w:r>
      <w:r w:rsidR="00345714" w:rsidRPr="00EC6F9E">
        <w:rPr>
          <w:rFonts w:cstheme="minorHAnsi"/>
          <w:color w:val="000000"/>
          <w:sz w:val="24"/>
          <w:szCs w:val="24"/>
        </w:rPr>
        <w:t xml:space="preserve">§ 2 </w:t>
      </w:r>
      <w:r w:rsidR="00192537" w:rsidRPr="00EC6F9E">
        <w:rPr>
          <w:rFonts w:cstheme="minorHAnsi"/>
          <w:color w:val="000000"/>
          <w:sz w:val="24"/>
          <w:szCs w:val="24"/>
        </w:rPr>
        <w:t xml:space="preserve">ust. 2 i 3 </w:t>
      </w:r>
      <w:r w:rsidR="00192537" w:rsidRPr="00DE708D">
        <w:rPr>
          <w:rFonts w:cstheme="minorHAnsi"/>
          <w:color w:val="000000"/>
          <w:sz w:val="24"/>
          <w:szCs w:val="24"/>
        </w:rPr>
        <w:t xml:space="preserve">Regulaminu organizacji zajęć dydaktycznych prowadzonych z wykorzystaniem metod i technik kształcenia na odległość </w:t>
      </w:r>
      <w:r w:rsidR="0000655A">
        <w:rPr>
          <w:rFonts w:cstheme="minorHAnsi"/>
          <w:color w:val="000000"/>
          <w:sz w:val="24"/>
          <w:szCs w:val="24"/>
        </w:rPr>
        <w:br/>
      </w:r>
      <w:r w:rsidR="00192537" w:rsidRPr="00DE708D">
        <w:rPr>
          <w:rFonts w:cstheme="minorHAnsi"/>
          <w:color w:val="000000"/>
          <w:sz w:val="24"/>
          <w:szCs w:val="24"/>
        </w:rPr>
        <w:t>w Uniwersytecie Medycznym w Białymstoku</w:t>
      </w:r>
      <w:r w:rsidR="00F96AF4" w:rsidRPr="00DE708D">
        <w:rPr>
          <w:rFonts w:cstheme="minorHAnsi"/>
          <w:color w:val="000000"/>
          <w:sz w:val="24"/>
          <w:szCs w:val="24"/>
        </w:rPr>
        <w:t>.</w:t>
      </w:r>
      <w:r w:rsidR="00192537" w:rsidRPr="00EC6F9E">
        <w:rPr>
          <w:rFonts w:cstheme="minorHAnsi"/>
          <w:i/>
          <w:color w:val="000000"/>
          <w:sz w:val="24"/>
          <w:szCs w:val="24"/>
        </w:rPr>
        <w:t xml:space="preserve"> </w:t>
      </w:r>
    </w:p>
    <w:p w14:paraId="221170F8" w14:textId="09451BC9" w:rsidR="00192537" w:rsidRPr="00EC6F9E" w:rsidRDefault="00F65263" w:rsidP="00EC6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Decyzja Dziekana Wydziału dotycząca ust. 4</w:t>
      </w:r>
      <w:r w:rsidR="00192537" w:rsidRPr="00EC6F9E">
        <w:rPr>
          <w:rFonts w:cstheme="minorHAnsi"/>
          <w:color w:val="000000"/>
          <w:sz w:val="24"/>
          <w:szCs w:val="24"/>
        </w:rPr>
        <w:t xml:space="preserve"> przekazywana </w:t>
      </w:r>
      <w:r w:rsidRPr="00EC6F9E">
        <w:rPr>
          <w:rFonts w:cstheme="minorHAnsi"/>
          <w:color w:val="000000"/>
          <w:sz w:val="24"/>
          <w:szCs w:val="24"/>
        </w:rPr>
        <w:t xml:space="preserve">jest do Działu Nowoczesnych Metod i Technik Kształcenia oraz właściwych jednostek </w:t>
      </w:r>
      <w:r w:rsidR="00192537" w:rsidRPr="00EC6F9E">
        <w:rPr>
          <w:rFonts w:cstheme="minorHAnsi"/>
          <w:color w:val="000000"/>
          <w:sz w:val="24"/>
          <w:szCs w:val="24"/>
        </w:rPr>
        <w:t>najpóźniej do dnia 31 sierpnia roku</w:t>
      </w:r>
      <w:r w:rsidRPr="00EC6F9E">
        <w:rPr>
          <w:rFonts w:cstheme="minorHAnsi"/>
          <w:color w:val="000000"/>
          <w:sz w:val="24"/>
          <w:szCs w:val="24"/>
        </w:rPr>
        <w:t>,</w:t>
      </w:r>
      <w:r w:rsidR="00192537" w:rsidRPr="00EC6F9E">
        <w:rPr>
          <w:rFonts w:cstheme="minorHAnsi"/>
          <w:color w:val="000000"/>
          <w:sz w:val="24"/>
          <w:szCs w:val="24"/>
        </w:rPr>
        <w:t xml:space="preserve"> w</w:t>
      </w:r>
      <w:r w:rsidRPr="00EC6F9E">
        <w:rPr>
          <w:rFonts w:cstheme="minorHAnsi"/>
          <w:color w:val="000000"/>
          <w:sz w:val="24"/>
          <w:szCs w:val="24"/>
        </w:rPr>
        <w:t> </w:t>
      </w:r>
      <w:r w:rsidR="00192537" w:rsidRPr="00EC6F9E">
        <w:rPr>
          <w:rFonts w:cstheme="minorHAnsi"/>
          <w:color w:val="000000"/>
          <w:sz w:val="24"/>
          <w:szCs w:val="24"/>
        </w:rPr>
        <w:t xml:space="preserve">którym rozpoczyna się </w:t>
      </w:r>
      <w:r w:rsidRPr="00EC6F9E">
        <w:rPr>
          <w:rFonts w:cstheme="minorHAnsi"/>
          <w:color w:val="000000"/>
          <w:sz w:val="24"/>
          <w:szCs w:val="24"/>
        </w:rPr>
        <w:t>dany</w:t>
      </w:r>
      <w:r w:rsidR="00192537" w:rsidRPr="00EC6F9E">
        <w:rPr>
          <w:rFonts w:cstheme="minorHAnsi"/>
          <w:color w:val="000000"/>
          <w:sz w:val="24"/>
          <w:szCs w:val="24"/>
        </w:rPr>
        <w:t xml:space="preserve"> rok akademicki</w:t>
      </w:r>
      <w:r w:rsidRPr="00EC6F9E">
        <w:rPr>
          <w:rFonts w:cstheme="minorHAnsi"/>
          <w:color w:val="000000"/>
          <w:sz w:val="24"/>
          <w:szCs w:val="24"/>
        </w:rPr>
        <w:t>.</w:t>
      </w:r>
    </w:p>
    <w:p w14:paraId="50CCF660" w14:textId="2A1A39AA" w:rsidR="00EE4839" w:rsidRPr="00EC6F9E" w:rsidRDefault="00EE4839" w:rsidP="00EC6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W przypadku przedmiotów nie zgłoszonych w trybie, o którym mowa w ust. 1, konieczne jest uzyskanie </w:t>
      </w:r>
      <w:r w:rsidR="00C205C2" w:rsidRPr="00EC6F9E">
        <w:rPr>
          <w:rFonts w:cstheme="minorHAnsi"/>
          <w:color w:val="000000"/>
          <w:sz w:val="24"/>
          <w:szCs w:val="24"/>
        </w:rPr>
        <w:t xml:space="preserve">zgody </w:t>
      </w:r>
      <w:r w:rsidRPr="00EC6F9E">
        <w:rPr>
          <w:rFonts w:cstheme="minorHAnsi"/>
          <w:color w:val="000000"/>
          <w:sz w:val="24"/>
          <w:szCs w:val="24"/>
        </w:rPr>
        <w:t xml:space="preserve">kierownika jednostki </w:t>
      </w:r>
      <w:r w:rsidR="00C205C2" w:rsidRPr="00EC6F9E">
        <w:rPr>
          <w:rFonts w:cstheme="minorHAnsi"/>
          <w:color w:val="000000"/>
          <w:sz w:val="24"/>
          <w:szCs w:val="24"/>
        </w:rPr>
        <w:t>na zrealizowanie zajęć z danego przedmiotu w</w:t>
      </w:r>
      <w:r w:rsidRPr="00EC6F9E">
        <w:rPr>
          <w:rFonts w:cstheme="minorHAnsi"/>
          <w:color w:val="000000"/>
          <w:sz w:val="24"/>
          <w:szCs w:val="24"/>
        </w:rPr>
        <w:t> </w:t>
      </w:r>
      <w:r w:rsidR="00C205C2" w:rsidRPr="00EC6F9E">
        <w:rPr>
          <w:rFonts w:cstheme="minorHAnsi"/>
          <w:color w:val="000000"/>
          <w:sz w:val="24"/>
          <w:szCs w:val="24"/>
        </w:rPr>
        <w:t>formie e-learningu</w:t>
      </w:r>
      <w:r w:rsidRPr="00EC6F9E">
        <w:rPr>
          <w:rFonts w:cstheme="minorHAnsi"/>
          <w:color w:val="000000"/>
          <w:sz w:val="24"/>
          <w:szCs w:val="24"/>
        </w:rPr>
        <w:t xml:space="preserve"> oraz zgłoszenie do Działu Nowoczesnych Metod i Technik Kształcenia oraz właściwego Dziekanatu najpóźniej na 2 tygodnie przed rozpoczęciem zajęć informacji o</w:t>
      </w:r>
      <w:r w:rsidR="00874FA0" w:rsidRPr="00EC6F9E">
        <w:rPr>
          <w:rFonts w:cstheme="minorHAnsi"/>
          <w:color w:val="000000"/>
          <w:sz w:val="24"/>
          <w:szCs w:val="24"/>
        </w:rPr>
        <w:t> </w:t>
      </w:r>
      <w:r w:rsidRPr="00EC6F9E">
        <w:rPr>
          <w:rFonts w:cstheme="minorHAnsi"/>
          <w:color w:val="000000"/>
          <w:sz w:val="24"/>
          <w:szCs w:val="24"/>
        </w:rPr>
        <w:t>zakresie określonym w ust. 2.</w:t>
      </w:r>
    </w:p>
    <w:p w14:paraId="4B23073F" w14:textId="4E399EF0" w:rsidR="00480B8F" w:rsidRPr="00EC6F9E" w:rsidRDefault="00480B8F" w:rsidP="00EC6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Za zgłoszenie przedmiotów oraz list Słuchaczy w przypadku studiów podyplomowych odpowiada sekretariat studiów. Niezbędne dane (nazwa studiów, rok/semestr, nazwa przedmiotu, prowadzący) powinny być przekazane nie później niż 7 dni przed planowanym rozpoczęciem zajęć.</w:t>
      </w:r>
    </w:p>
    <w:p w14:paraId="14A42A2D" w14:textId="193F216F" w:rsidR="00D95A22" w:rsidRPr="00EC6F9E" w:rsidRDefault="006A0283" w:rsidP="00EC6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Dział Nowoczesnych Metod i Technik Kształcenia odpowiada za założenie na Platformie przedmiotów (kursów) zgodnie z informacją, o której mowa w ust</w:t>
      </w:r>
      <w:r w:rsidR="00345714" w:rsidRPr="00EC6F9E">
        <w:rPr>
          <w:rFonts w:cstheme="minorHAnsi"/>
          <w:color w:val="000000"/>
          <w:sz w:val="24"/>
          <w:szCs w:val="24"/>
        </w:rPr>
        <w:t>.</w:t>
      </w:r>
      <w:r w:rsidRPr="00EC6F9E">
        <w:rPr>
          <w:rFonts w:cstheme="minorHAnsi"/>
          <w:color w:val="000000"/>
          <w:sz w:val="24"/>
          <w:szCs w:val="24"/>
        </w:rPr>
        <w:t xml:space="preserve"> 2</w:t>
      </w:r>
      <w:r w:rsidR="0000655A">
        <w:rPr>
          <w:rFonts w:cstheme="minorHAnsi"/>
          <w:color w:val="000000"/>
          <w:sz w:val="24"/>
          <w:szCs w:val="24"/>
        </w:rPr>
        <w:t xml:space="preserve"> </w:t>
      </w:r>
      <w:r w:rsidR="00480B8F" w:rsidRPr="00EC6F9E">
        <w:rPr>
          <w:rFonts w:cstheme="minorHAnsi"/>
          <w:color w:val="000000"/>
          <w:sz w:val="24"/>
          <w:szCs w:val="24"/>
        </w:rPr>
        <w:t xml:space="preserve">lub 7 </w:t>
      </w:r>
      <w:r w:rsidRPr="00EC6F9E">
        <w:rPr>
          <w:rFonts w:cstheme="minorHAnsi"/>
          <w:color w:val="000000"/>
          <w:sz w:val="24"/>
          <w:szCs w:val="24"/>
        </w:rPr>
        <w:t>oraz udostępni</w:t>
      </w:r>
      <w:r w:rsidR="00345714" w:rsidRPr="00EC6F9E">
        <w:rPr>
          <w:rFonts w:cstheme="minorHAnsi"/>
          <w:color w:val="000000"/>
          <w:sz w:val="24"/>
          <w:szCs w:val="24"/>
        </w:rPr>
        <w:t xml:space="preserve">enie </w:t>
      </w:r>
      <w:r w:rsidRPr="00EC6F9E">
        <w:rPr>
          <w:rFonts w:cstheme="minorHAnsi"/>
          <w:color w:val="000000"/>
          <w:sz w:val="24"/>
          <w:szCs w:val="24"/>
        </w:rPr>
        <w:t>odpowiedni</w:t>
      </w:r>
      <w:r w:rsidR="00345714" w:rsidRPr="00EC6F9E">
        <w:rPr>
          <w:rFonts w:cstheme="minorHAnsi"/>
          <w:color w:val="000000"/>
          <w:sz w:val="24"/>
          <w:szCs w:val="24"/>
        </w:rPr>
        <w:t>ch</w:t>
      </w:r>
      <w:r w:rsidRPr="00EC6F9E">
        <w:rPr>
          <w:rFonts w:cstheme="minorHAnsi"/>
          <w:color w:val="000000"/>
          <w:sz w:val="24"/>
          <w:szCs w:val="24"/>
        </w:rPr>
        <w:t xml:space="preserve"> przedmiot</w:t>
      </w:r>
      <w:r w:rsidR="00345714" w:rsidRPr="00EC6F9E">
        <w:rPr>
          <w:rFonts w:cstheme="minorHAnsi"/>
          <w:color w:val="000000"/>
          <w:sz w:val="24"/>
          <w:szCs w:val="24"/>
        </w:rPr>
        <w:t>ów</w:t>
      </w:r>
      <w:r w:rsidRPr="00EC6F9E">
        <w:rPr>
          <w:rFonts w:cstheme="minorHAnsi"/>
          <w:color w:val="000000"/>
          <w:sz w:val="24"/>
          <w:szCs w:val="24"/>
        </w:rPr>
        <w:t xml:space="preserve"> wskazanym </w:t>
      </w:r>
      <w:r w:rsidR="00E96DDB" w:rsidRPr="00EC6F9E">
        <w:rPr>
          <w:rFonts w:cstheme="minorHAnsi"/>
          <w:color w:val="000000"/>
          <w:sz w:val="24"/>
          <w:szCs w:val="24"/>
        </w:rPr>
        <w:t>N</w:t>
      </w:r>
      <w:r w:rsidRPr="00EC6F9E">
        <w:rPr>
          <w:rFonts w:cstheme="minorHAnsi"/>
          <w:color w:val="000000"/>
          <w:sz w:val="24"/>
          <w:szCs w:val="24"/>
        </w:rPr>
        <w:t>auczycielom akademickim.</w:t>
      </w:r>
      <w:r w:rsidR="00D95A22" w:rsidRPr="00EC6F9E">
        <w:rPr>
          <w:rFonts w:cstheme="minorHAnsi"/>
          <w:color w:val="000000"/>
          <w:sz w:val="24"/>
          <w:szCs w:val="24"/>
        </w:rPr>
        <w:t xml:space="preserve"> </w:t>
      </w:r>
    </w:p>
    <w:p w14:paraId="6214A9EC" w14:textId="6B6939AC" w:rsidR="006A0283" w:rsidRPr="00EC6F9E" w:rsidRDefault="00D95A22" w:rsidP="00EC6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Za aktualizację listy </w:t>
      </w:r>
      <w:r w:rsidR="00E96DDB" w:rsidRPr="00EC6F9E">
        <w:rPr>
          <w:rFonts w:cstheme="minorHAnsi"/>
          <w:color w:val="000000"/>
          <w:sz w:val="24"/>
          <w:szCs w:val="24"/>
        </w:rPr>
        <w:t xml:space="preserve">Studentów/Słuchaczy </w:t>
      </w:r>
      <w:r w:rsidRPr="00EC6F9E">
        <w:rPr>
          <w:rFonts w:cstheme="minorHAnsi"/>
          <w:color w:val="000000"/>
          <w:sz w:val="24"/>
          <w:szCs w:val="24"/>
        </w:rPr>
        <w:t xml:space="preserve">w ramach przedmiotu odpowiada </w:t>
      </w:r>
      <w:r w:rsidR="00E96DDB" w:rsidRPr="00EC6F9E">
        <w:rPr>
          <w:rFonts w:cstheme="minorHAnsi"/>
          <w:color w:val="000000"/>
          <w:sz w:val="24"/>
          <w:szCs w:val="24"/>
        </w:rPr>
        <w:t>N</w:t>
      </w:r>
      <w:r w:rsidRPr="00EC6F9E">
        <w:rPr>
          <w:rFonts w:cstheme="minorHAnsi"/>
          <w:color w:val="000000"/>
          <w:sz w:val="24"/>
          <w:szCs w:val="24"/>
        </w:rPr>
        <w:t xml:space="preserve">auczyciel akademicki odpowiedzialny za przedmiot (adekwatne zmiany jak dodanie/usuniecie </w:t>
      </w:r>
      <w:r w:rsidR="00CC180D" w:rsidRPr="00EC6F9E">
        <w:rPr>
          <w:rFonts w:cstheme="minorHAnsi"/>
          <w:color w:val="000000"/>
          <w:sz w:val="24"/>
          <w:szCs w:val="24"/>
        </w:rPr>
        <w:t xml:space="preserve">Studenta/Słuchacza </w:t>
      </w:r>
      <w:r w:rsidRPr="00EC6F9E">
        <w:rPr>
          <w:rFonts w:cstheme="minorHAnsi"/>
          <w:color w:val="000000"/>
          <w:sz w:val="24"/>
          <w:szCs w:val="24"/>
        </w:rPr>
        <w:t xml:space="preserve">może przeprowadzić samodzielnie lub zgłosić taką potrzebę do Działu Nowoczesnych Metod i Technik Kształcenia). </w:t>
      </w:r>
    </w:p>
    <w:p w14:paraId="4DC7B5E6" w14:textId="2771A706" w:rsidR="006A0283" w:rsidRPr="00EC6F9E" w:rsidRDefault="006A0283" w:rsidP="00EC6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Zajęcia na Platformie mogą być prowadzone w formie komunikacji synchronicznej lub asynchronicznej. </w:t>
      </w:r>
    </w:p>
    <w:p w14:paraId="6E78E582" w14:textId="77777777" w:rsidR="004C0C00" w:rsidRPr="00EC6F9E" w:rsidRDefault="004C0C00" w:rsidP="00EC6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cstheme="minorHAnsi"/>
          <w:sz w:val="24"/>
          <w:szCs w:val="24"/>
        </w:rPr>
      </w:pPr>
      <w:r w:rsidRPr="00EC6F9E">
        <w:rPr>
          <w:rFonts w:cstheme="minorHAnsi"/>
          <w:sz w:val="24"/>
          <w:szCs w:val="24"/>
        </w:rPr>
        <w:t>Zasady weryfikacji osiągniętych efektów uczenia się z wykorzystaniem metod i technik kształcenia na odległość w Uniwersytecie Medycznym w Białymstoku określa Zarządzenie Nr 28/2021 Rektora Uniwersytetu Medycznego w Białymstoku z dnia 01.04.2021 r.</w:t>
      </w:r>
    </w:p>
    <w:p w14:paraId="61BD1A28" w14:textId="77777777" w:rsidR="004C0C00" w:rsidRPr="00EC6F9E" w:rsidRDefault="006A0283" w:rsidP="00EC6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cstheme="minorHAnsi"/>
          <w:sz w:val="24"/>
          <w:szCs w:val="24"/>
        </w:rPr>
      </w:pPr>
      <w:r w:rsidRPr="00EC6F9E">
        <w:rPr>
          <w:rFonts w:cstheme="minorHAnsi"/>
          <w:sz w:val="24"/>
          <w:szCs w:val="24"/>
        </w:rPr>
        <w:t xml:space="preserve">Po zakończeniu </w:t>
      </w:r>
      <w:r w:rsidR="004C0C00" w:rsidRPr="00EC6F9E">
        <w:rPr>
          <w:rFonts w:cstheme="minorHAnsi"/>
          <w:sz w:val="24"/>
          <w:szCs w:val="24"/>
        </w:rPr>
        <w:t>roku akademickiego</w:t>
      </w:r>
      <w:r w:rsidRPr="00EC6F9E">
        <w:rPr>
          <w:rFonts w:cstheme="minorHAnsi"/>
          <w:sz w:val="24"/>
          <w:szCs w:val="24"/>
        </w:rPr>
        <w:t xml:space="preserve"> materiały dydaktyczne udostępnione w ramach kursu e-learningowego zostają automatycznie przeniesione do archiwum</w:t>
      </w:r>
      <w:r w:rsidR="004C0C00" w:rsidRPr="00EC6F9E">
        <w:rPr>
          <w:rFonts w:cstheme="minorHAnsi"/>
          <w:sz w:val="24"/>
          <w:szCs w:val="24"/>
        </w:rPr>
        <w:t>. Nauczyciel akademicki</w:t>
      </w:r>
      <w:r w:rsidRPr="00EC6F9E">
        <w:rPr>
          <w:rFonts w:cstheme="minorHAnsi"/>
          <w:sz w:val="24"/>
          <w:szCs w:val="24"/>
        </w:rPr>
        <w:t xml:space="preserve"> ma </w:t>
      </w:r>
      <w:r w:rsidR="004C0C00" w:rsidRPr="00EC6F9E">
        <w:rPr>
          <w:rFonts w:cstheme="minorHAnsi"/>
          <w:sz w:val="24"/>
          <w:szCs w:val="24"/>
        </w:rPr>
        <w:t>dostęp również do</w:t>
      </w:r>
      <w:r w:rsidRPr="00EC6F9E">
        <w:rPr>
          <w:rFonts w:cstheme="minorHAnsi"/>
          <w:sz w:val="24"/>
          <w:szCs w:val="24"/>
        </w:rPr>
        <w:t xml:space="preserve"> zarchiwizowanych materiałów</w:t>
      </w:r>
      <w:r w:rsidR="004C0C00" w:rsidRPr="00EC6F9E">
        <w:rPr>
          <w:rFonts w:cstheme="minorHAnsi"/>
          <w:sz w:val="24"/>
          <w:szCs w:val="24"/>
        </w:rPr>
        <w:t xml:space="preserve">. </w:t>
      </w:r>
    </w:p>
    <w:p w14:paraId="0FCBD257" w14:textId="59F8C7B6" w:rsidR="006A0283" w:rsidRPr="00EC6F9E" w:rsidRDefault="004C0C00" w:rsidP="00DE708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6F9E">
        <w:rPr>
          <w:rFonts w:cstheme="minorHAnsi"/>
          <w:sz w:val="24"/>
          <w:szCs w:val="24"/>
        </w:rPr>
        <w:t xml:space="preserve">Materiały ogólnodostępne dla wszystkich użytkowników Platformy mogą być udostępnione w ramach Repozytorium materiałów dydaktycznych Uniwersytetu Medycznego w Białymstoku na zasadach określonych w </w:t>
      </w:r>
      <w:r w:rsidRPr="00DE708D">
        <w:rPr>
          <w:rFonts w:cstheme="minorHAnsi"/>
          <w:sz w:val="24"/>
          <w:szCs w:val="24"/>
        </w:rPr>
        <w:t>Zarządzeniu Rektora w sprawie wprowadzenia Regulaminu korzystania z Repozytorium materiałów dydaktycznych na platformie edukacyjnej Uniwersytetu Medycznego w Białymstoku</w:t>
      </w:r>
      <w:r w:rsidR="00DE708D">
        <w:rPr>
          <w:rFonts w:cstheme="minorHAnsi"/>
          <w:sz w:val="24"/>
          <w:szCs w:val="24"/>
        </w:rPr>
        <w:t>.</w:t>
      </w:r>
    </w:p>
    <w:p w14:paraId="5486ADEE" w14:textId="77777777" w:rsidR="00EE4839" w:rsidRPr="00DE708D" w:rsidRDefault="00EE4839" w:rsidP="00DE708D">
      <w:pPr>
        <w:pStyle w:val="Nagwek2"/>
      </w:pPr>
      <w:r w:rsidRPr="00DE708D">
        <w:t>Zasady komunikacji synchronicznej</w:t>
      </w:r>
    </w:p>
    <w:p w14:paraId="4DCB6F9F" w14:textId="77777777" w:rsidR="00EE4839" w:rsidRPr="00EC6F9E" w:rsidRDefault="00EE4839" w:rsidP="00EC6F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C6F9E">
        <w:rPr>
          <w:rFonts w:cstheme="minorHAnsi"/>
          <w:b/>
          <w:bCs/>
          <w:color w:val="000000"/>
          <w:sz w:val="24"/>
          <w:szCs w:val="24"/>
        </w:rPr>
        <w:t>§ 8</w:t>
      </w:r>
    </w:p>
    <w:p w14:paraId="6DC09ABC" w14:textId="5CB2C765" w:rsidR="00EE4839" w:rsidRPr="00EC6F9E" w:rsidRDefault="00EE4839" w:rsidP="00EC6F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Nauczyciel akademicki może prowadzić zajęcia, zaliczenia i egzaminy oraz konsultacje ze </w:t>
      </w:r>
      <w:r w:rsidR="00CC180D" w:rsidRPr="00EC6F9E">
        <w:rPr>
          <w:rFonts w:cstheme="minorHAnsi"/>
          <w:color w:val="000000"/>
          <w:sz w:val="24"/>
          <w:szCs w:val="24"/>
        </w:rPr>
        <w:t xml:space="preserve">Studentami/Słuchaczami </w:t>
      </w:r>
      <w:r w:rsidRPr="00EC6F9E">
        <w:rPr>
          <w:rFonts w:cstheme="minorHAnsi"/>
          <w:color w:val="000000"/>
          <w:sz w:val="24"/>
          <w:szCs w:val="24"/>
        </w:rPr>
        <w:t>w formie komunikacji synchronicznej, tj. w czasie rzeczywistym.</w:t>
      </w:r>
      <w:r w:rsidR="0000655A">
        <w:rPr>
          <w:rFonts w:cstheme="minorHAnsi"/>
          <w:color w:val="000000"/>
          <w:sz w:val="24"/>
          <w:szCs w:val="24"/>
        </w:rPr>
        <w:t xml:space="preserve"> </w:t>
      </w:r>
    </w:p>
    <w:p w14:paraId="10FCFF55" w14:textId="1F23C4D3" w:rsidR="00EE4839" w:rsidRPr="00EC6F9E" w:rsidRDefault="00EE4839" w:rsidP="00EC6F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Przed przystąpieniem do zajęć, zaliczenia lub egzaminu, prowadzonych w formie </w:t>
      </w:r>
      <w:r w:rsidR="00A53FF1">
        <w:rPr>
          <w:rFonts w:cstheme="minorHAnsi"/>
          <w:color w:val="000000"/>
          <w:sz w:val="24"/>
          <w:szCs w:val="24"/>
        </w:rPr>
        <w:br/>
      </w:r>
      <w:r w:rsidRPr="00EC6F9E">
        <w:rPr>
          <w:rFonts w:cstheme="minorHAnsi"/>
          <w:color w:val="000000"/>
          <w:sz w:val="24"/>
          <w:szCs w:val="24"/>
        </w:rPr>
        <w:t xml:space="preserve">e-learningu, </w:t>
      </w:r>
      <w:r w:rsidR="00CC180D" w:rsidRPr="00EC6F9E">
        <w:rPr>
          <w:rFonts w:cstheme="minorHAnsi"/>
          <w:color w:val="000000"/>
          <w:sz w:val="24"/>
          <w:szCs w:val="24"/>
        </w:rPr>
        <w:t xml:space="preserve">Student/Słuchacz </w:t>
      </w:r>
      <w:r w:rsidRPr="00EC6F9E">
        <w:rPr>
          <w:rFonts w:cstheme="minorHAnsi"/>
          <w:color w:val="000000"/>
          <w:sz w:val="24"/>
          <w:szCs w:val="24"/>
        </w:rPr>
        <w:t xml:space="preserve">zobowiązany jest do: </w:t>
      </w:r>
    </w:p>
    <w:p w14:paraId="54DC1C0C" w14:textId="77777777" w:rsidR="00EE4839" w:rsidRPr="00EC6F9E" w:rsidRDefault="00EE4839" w:rsidP="00EC6F9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przygotowania pomieszczenia, w którym będzie przebywał podczas zajęć, zaliczenia lub egzaminu, w sposób umożliwiający ich niezakłócony przebieg; </w:t>
      </w:r>
    </w:p>
    <w:p w14:paraId="1B2CCCBB" w14:textId="77777777" w:rsidR="00EE4839" w:rsidRPr="00EC6F9E" w:rsidRDefault="00EE4839" w:rsidP="00EC6F9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przygotowania oraz sprawdzenia sprawności sprzętu audio-video (mikrofon, kamera), którego będzie używał do komunikacji; </w:t>
      </w:r>
    </w:p>
    <w:p w14:paraId="20B6E9A4" w14:textId="77777777" w:rsidR="00EE4839" w:rsidRPr="00EC6F9E" w:rsidRDefault="00EE4839" w:rsidP="00EC6F9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lastRenderedPageBreak/>
        <w:t xml:space="preserve">wyłączenia telefonu komórkowego oraz niekorzystania z niego podczas zajęć, zaliczenia lub egzaminu; </w:t>
      </w:r>
    </w:p>
    <w:p w14:paraId="158B4FCC" w14:textId="5DA613EB" w:rsidR="00EE4839" w:rsidRPr="00EC6F9E" w:rsidRDefault="00EE4839" w:rsidP="00EC6F9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włączenia funkcji audio-video w celu bieżącego potwierdzania obecności.</w:t>
      </w:r>
      <w:r w:rsidR="0000655A">
        <w:rPr>
          <w:rFonts w:cstheme="minorHAnsi"/>
          <w:color w:val="000000"/>
          <w:sz w:val="24"/>
          <w:szCs w:val="24"/>
        </w:rPr>
        <w:t xml:space="preserve"> </w:t>
      </w:r>
    </w:p>
    <w:p w14:paraId="7D9133F2" w14:textId="77777777" w:rsidR="00EE4839" w:rsidRPr="00EC6F9E" w:rsidRDefault="00EE4839" w:rsidP="00EC6F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Wszystkie zajęcia prowadzone w formie komunikacji synchronicznej rozpoczynają się w wyznaczonym wcześniej terminie (konieczne jest założenie dedykowanej sesji/spotkania on-line). </w:t>
      </w:r>
    </w:p>
    <w:p w14:paraId="4682D934" w14:textId="77777777" w:rsidR="00EE4839" w:rsidRPr="00EC6F9E" w:rsidRDefault="00EE4839" w:rsidP="00EC6F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Zaleca się, by możliwość logowania się na dane zajęcia była dostępna kilka minut przed rozpoczęciem zajęć. </w:t>
      </w:r>
    </w:p>
    <w:p w14:paraId="24D37755" w14:textId="77777777" w:rsidR="00EE4839" w:rsidRPr="00EC6F9E" w:rsidRDefault="00EE4839" w:rsidP="00EC6F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Wszelkie czynności w ramach kontaktu audio-video należy wykonywać z uwzględnieniem możliwego opóźnienia transmisji danych (dźwięk, obraz) do innych uczestników zajęć. </w:t>
      </w:r>
    </w:p>
    <w:p w14:paraId="74FFADC3" w14:textId="6E4F035B" w:rsidR="00EE4839" w:rsidRPr="00EC6F9E" w:rsidRDefault="00EE4839" w:rsidP="00EC6F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W trakcie zajęć należy unikać odchodzenia od komputera czy generowania nadmiernych hałasów, które mogłyby niekorzystnie wpływać na komunikację między prowadzącym i</w:t>
      </w:r>
      <w:r w:rsidR="006A0283" w:rsidRPr="00EC6F9E">
        <w:rPr>
          <w:rFonts w:cstheme="minorHAnsi"/>
          <w:color w:val="000000"/>
          <w:sz w:val="24"/>
          <w:szCs w:val="24"/>
        </w:rPr>
        <w:t> </w:t>
      </w:r>
      <w:r w:rsidRPr="00EC6F9E">
        <w:rPr>
          <w:rFonts w:cstheme="minorHAnsi"/>
          <w:color w:val="000000"/>
          <w:sz w:val="24"/>
          <w:szCs w:val="24"/>
        </w:rPr>
        <w:t>uczestnikami zajęć.</w:t>
      </w:r>
      <w:r w:rsidR="0000655A">
        <w:rPr>
          <w:rFonts w:cstheme="minorHAnsi"/>
          <w:color w:val="000000"/>
          <w:sz w:val="24"/>
          <w:szCs w:val="24"/>
        </w:rPr>
        <w:t xml:space="preserve"> </w:t>
      </w:r>
    </w:p>
    <w:p w14:paraId="0FBA0190" w14:textId="77777777" w:rsidR="00EE4839" w:rsidRPr="00EC6F9E" w:rsidRDefault="00EE4839" w:rsidP="00EC6F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Podczas zajęć obowiązuje zakaz rejestrowania ich przebiegu poprzez nagrywanie obrazu, dźwięku lub obrazu i dźwięku. </w:t>
      </w:r>
    </w:p>
    <w:p w14:paraId="6DDA9E31" w14:textId="77777777" w:rsidR="00EE4839" w:rsidRPr="00EC6F9E" w:rsidRDefault="00EE4839" w:rsidP="00EC6F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Uczestnicy zajęć zobowiązani są do przestrzegania zasady wzajemnego szacunku, w</w:t>
      </w:r>
      <w:r w:rsidR="006A0283" w:rsidRPr="00EC6F9E">
        <w:rPr>
          <w:rFonts w:cstheme="minorHAnsi"/>
          <w:color w:val="000000"/>
          <w:sz w:val="24"/>
          <w:szCs w:val="24"/>
        </w:rPr>
        <w:t> </w:t>
      </w:r>
      <w:r w:rsidRPr="00EC6F9E">
        <w:rPr>
          <w:rFonts w:cstheme="minorHAnsi"/>
          <w:color w:val="000000"/>
          <w:sz w:val="24"/>
          <w:szCs w:val="24"/>
        </w:rPr>
        <w:t xml:space="preserve">szczególności poprzez: </w:t>
      </w:r>
    </w:p>
    <w:p w14:paraId="76F3B66F" w14:textId="77777777" w:rsidR="00EE4839" w:rsidRPr="00EC6F9E" w:rsidRDefault="00EE4839" w:rsidP="00EC6F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wysłuchanie wypowiedzi współuczestników zajęć; </w:t>
      </w:r>
    </w:p>
    <w:p w14:paraId="7EAAAB3E" w14:textId="77777777" w:rsidR="00EE4839" w:rsidRPr="00EC6F9E" w:rsidRDefault="00EE4839" w:rsidP="00EC6F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odpowiednie zgłaszanie chęci zabrania głosu; </w:t>
      </w:r>
    </w:p>
    <w:p w14:paraId="74787184" w14:textId="77777777" w:rsidR="00EE4839" w:rsidRPr="00EC6F9E" w:rsidRDefault="00EE4839" w:rsidP="00EC6F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zachowanie kultury wypowiedzi; </w:t>
      </w:r>
    </w:p>
    <w:p w14:paraId="4BA7C8DE" w14:textId="5A5B81E8" w:rsidR="00EE4839" w:rsidRPr="00EC6F9E" w:rsidRDefault="00EE4839" w:rsidP="00DE708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niezakłócanie wyp</w:t>
      </w:r>
      <w:r w:rsidR="00DE708D">
        <w:rPr>
          <w:rFonts w:cstheme="minorHAnsi"/>
          <w:color w:val="000000"/>
          <w:sz w:val="24"/>
          <w:szCs w:val="24"/>
        </w:rPr>
        <w:t>owiedzi współuczestników zajęć.</w:t>
      </w:r>
    </w:p>
    <w:p w14:paraId="50B87B15" w14:textId="57629504" w:rsidR="006A0283" w:rsidRPr="00EC6F9E" w:rsidRDefault="006A0283" w:rsidP="00DE708D">
      <w:pPr>
        <w:pStyle w:val="Nagwek2"/>
      </w:pPr>
      <w:r w:rsidRPr="00EC6F9E">
        <w:t>Zasady komunikacji asynchronicznej</w:t>
      </w:r>
    </w:p>
    <w:p w14:paraId="5056AE2B" w14:textId="77777777" w:rsidR="006A0283" w:rsidRPr="00EC6F9E" w:rsidRDefault="006A0283" w:rsidP="00EC6F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b/>
          <w:bCs/>
          <w:color w:val="000000"/>
          <w:sz w:val="24"/>
          <w:szCs w:val="24"/>
        </w:rPr>
        <w:t>§ 9</w:t>
      </w:r>
    </w:p>
    <w:p w14:paraId="286483C9" w14:textId="1F1F917B" w:rsidR="006A0283" w:rsidRPr="00EC6F9E" w:rsidRDefault="006A0283" w:rsidP="00EC6F9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Nauczyciel akademicki prowadzący zajęcia oraz </w:t>
      </w:r>
      <w:r w:rsidR="00CC180D" w:rsidRPr="00EC6F9E">
        <w:rPr>
          <w:rFonts w:cstheme="minorHAnsi"/>
          <w:color w:val="000000"/>
          <w:sz w:val="24"/>
          <w:szCs w:val="24"/>
        </w:rPr>
        <w:t xml:space="preserve">Studenci/Słuchacze </w:t>
      </w:r>
      <w:r w:rsidRPr="00EC6F9E">
        <w:rPr>
          <w:rFonts w:cstheme="minorHAnsi"/>
          <w:color w:val="000000"/>
          <w:sz w:val="24"/>
          <w:szCs w:val="24"/>
        </w:rPr>
        <w:t xml:space="preserve">mają możliwość także tzw. komunikacji asynchronicznej, tj. komunikacji poza czasem rzeczywistym, w szczególności przez: </w:t>
      </w:r>
    </w:p>
    <w:p w14:paraId="33207988" w14:textId="191CE617" w:rsidR="006A0283" w:rsidRPr="00EC6F9E" w:rsidRDefault="006A0283" w:rsidP="00EC6F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udział w</w:t>
      </w:r>
      <w:r w:rsidR="00F65263" w:rsidRPr="00EC6F9E">
        <w:rPr>
          <w:rFonts w:cstheme="minorHAnsi"/>
          <w:color w:val="000000"/>
          <w:sz w:val="24"/>
          <w:szCs w:val="24"/>
        </w:rPr>
        <w:t xml:space="preserve"> dedykowanym</w:t>
      </w:r>
      <w:r w:rsidRPr="00EC6F9E">
        <w:rPr>
          <w:rFonts w:cstheme="minorHAnsi"/>
          <w:color w:val="000000"/>
          <w:sz w:val="24"/>
          <w:szCs w:val="24"/>
        </w:rPr>
        <w:t xml:space="preserve"> </w:t>
      </w:r>
      <w:r w:rsidR="00F65263" w:rsidRPr="00EC6F9E">
        <w:rPr>
          <w:rFonts w:cstheme="minorHAnsi"/>
          <w:color w:val="000000"/>
          <w:sz w:val="24"/>
          <w:szCs w:val="24"/>
        </w:rPr>
        <w:t>kursie</w:t>
      </w:r>
      <w:r w:rsidRPr="00EC6F9E">
        <w:rPr>
          <w:rFonts w:cstheme="minorHAnsi"/>
          <w:color w:val="000000"/>
          <w:sz w:val="24"/>
          <w:szCs w:val="24"/>
        </w:rPr>
        <w:t xml:space="preserve"> </w:t>
      </w:r>
      <w:r w:rsidR="00F65263" w:rsidRPr="00EC6F9E">
        <w:rPr>
          <w:rFonts w:cstheme="minorHAnsi"/>
          <w:color w:val="000000"/>
          <w:sz w:val="24"/>
          <w:szCs w:val="24"/>
        </w:rPr>
        <w:t xml:space="preserve">lub forum </w:t>
      </w:r>
      <w:r w:rsidRPr="00EC6F9E">
        <w:rPr>
          <w:rFonts w:cstheme="minorHAnsi"/>
          <w:color w:val="000000"/>
          <w:sz w:val="24"/>
          <w:szCs w:val="24"/>
        </w:rPr>
        <w:t>organizacyjnym</w:t>
      </w:r>
      <w:r w:rsidR="00F65263" w:rsidRPr="00EC6F9E">
        <w:rPr>
          <w:rFonts w:cstheme="minorHAnsi"/>
          <w:color w:val="000000"/>
          <w:sz w:val="24"/>
          <w:szCs w:val="24"/>
        </w:rPr>
        <w:t xml:space="preserve"> prowadzonym przez administratora Platformy</w:t>
      </w:r>
      <w:r w:rsidRPr="00EC6F9E">
        <w:rPr>
          <w:rFonts w:cstheme="minorHAnsi"/>
          <w:color w:val="000000"/>
          <w:sz w:val="24"/>
          <w:szCs w:val="24"/>
        </w:rPr>
        <w:t xml:space="preserve">, w ramach którego omawiane są w szczególności kwestie związane z obsługą </w:t>
      </w:r>
      <w:r w:rsidR="00B30FA7" w:rsidRPr="00EC6F9E">
        <w:rPr>
          <w:rFonts w:cstheme="minorHAnsi"/>
          <w:color w:val="000000"/>
          <w:sz w:val="24"/>
          <w:szCs w:val="24"/>
        </w:rPr>
        <w:t>P</w:t>
      </w:r>
      <w:r w:rsidRPr="00EC6F9E">
        <w:rPr>
          <w:rFonts w:cstheme="minorHAnsi"/>
          <w:color w:val="000000"/>
          <w:sz w:val="24"/>
          <w:szCs w:val="24"/>
        </w:rPr>
        <w:t xml:space="preserve">latformy; </w:t>
      </w:r>
    </w:p>
    <w:p w14:paraId="7FE32321" w14:textId="04B3C1FF" w:rsidR="006A0283" w:rsidRPr="00EC6F9E" w:rsidRDefault="006A0283" w:rsidP="00EC6F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udział w forum merytorycznym</w:t>
      </w:r>
      <w:r w:rsidR="00F65263" w:rsidRPr="00EC6F9E">
        <w:rPr>
          <w:rFonts w:cstheme="minorHAnsi"/>
          <w:color w:val="000000"/>
          <w:sz w:val="24"/>
          <w:szCs w:val="24"/>
        </w:rPr>
        <w:t xml:space="preserve"> w ramach danego przedmiotu</w:t>
      </w:r>
      <w:r w:rsidRPr="00EC6F9E">
        <w:rPr>
          <w:rFonts w:cstheme="minorHAnsi"/>
          <w:color w:val="000000"/>
          <w:sz w:val="24"/>
          <w:szCs w:val="24"/>
        </w:rPr>
        <w:t xml:space="preserve">, w ramach którego omawiane są w szczególności kwestie związane z tematyką zajęć, w tym zagadnienia budzące wątpliwości lub sprawiające trudności; </w:t>
      </w:r>
    </w:p>
    <w:p w14:paraId="47C7A931" w14:textId="77777777" w:rsidR="006A0283" w:rsidRPr="00EC6F9E" w:rsidRDefault="006A0283" w:rsidP="00EC6F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odpowiednio zamieszczanie lub korzystanie z materiałów dydaktycznych; </w:t>
      </w:r>
    </w:p>
    <w:p w14:paraId="51B28E8C" w14:textId="77777777" w:rsidR="006A0283" w:rsidRPr="00EC6F9E" w:rsidRDefault="006A0283" w:rsidP="00EC6F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bieżącą weryfikację osiąganych efektów uczenia się w formie sprawdzianów wiedzy; </w:t>
      </w:r>
    </w:p>
    <w:p w14:paraId="4A137138" w14:textId="77777777" w:rsidR="006A0283" w:rsidRPr="00EC6F9E" w:rsidRDefault="006A0283" w:rsidP="00EC6F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odpowiednio zamieszczanie lub wypełnianie ankiet oceniających. </w:t>
      </w:r>
    </w:p>
    <w:p w14:paraId="66EB3B72" w14:textId="71982D72" w:rsidR="006A0283" w:rsidRPr="00EC6F9E" w:rsidRDefault="006A0283" w:rsidP="00EC6F9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Aktywność na forach ma formę dyskusji i umożliwia wymianę poglądów i doświadczeń oraz wyjaśnienie wątpliwości dotyczących problemów merytorycznych i organizacyjnych. Dyskusje te mogą być inicjowane zarówno przez </w:t>
      </w:r>
      <w:r w:rsidR="00CC180D" w:rsidRPr="00EC6F9E">
        <w:rPr>
          <w:rFonts w:cstheme="minorHAnsi"/>
          <w:color w:val="000000"/>
          <w:sz w:val="24"/>
          <w:szCs w:val="24"/>
        </w:rPr>
        <w:t>N</w:t>
      </w:r>
      <w:r w:rsidRPr="00EC6F9E">
        <w:rPr>
          <w:rFonts w:cstheme="minorHAnsi"/>
          <w:color w:val="000000"/>
          <w:sz w:val="24"/>
          <w:szCs w:val="24"/>
        </w:rPr>
        <w:t xml:space="preserve">auczyciela akademickiego prowadzącego zajęcia, jak i przez </w:t>
      </w:r>
      <w:r w:rsidR="00CC180D" w:rsidRPr="00EC6F9E">
        <w:rPr>
          <w:rFonts w:cstheme="minorHAnsi"/>
          <w:color w:val="000000"/>
          <w:sz w:val="24"/>
          <w:szCs w:val="24"/>
        </w:rPr>
        <w:t>Studentów/Słuchaczy.</w:t>
      </w:r>
      <w:r w:rsidRPr="00EC6F9E">
        <w:rPr>
          <w:rFonts w:cstheme="minorHAnsi"/>
          <w:color w:val="000000"/>
          <w:sz w:val="24"/>
          <w:szCs w:val="24"/>
        </w:rPr>
        <w:t xml:space="preserve"> </w:t>
      </w:r>
    </w:p>
    <w:p w14:paraId="695476E7" w14:textId="76145D3B" w:rsidR="006A0283" w:rsidRPr="00EC6F9E" w:rsidRDefault="006A0283" w:rsidP="00EC6F9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Udział </w:t>
      </w:r>
      <w:r w:rsidR="00CC180D" w:rsidRPr="00EC6F9E">
        <w:rPr>
          <w:rFonts w:cstheme="minorHAnsi"/>
          <w:color w:val="000000"/>
          <w:sz w:val="24"/>
          <w:szCs w:val="24"/>
        </w:rPr>
        <w:t xml:space="preserve">Studenta/Słuchacza </w:t>
      </w:r>
      <w:r w:rsidRPr="00EC6F9E">
        <w:rPr>
          <w:rFonts w:cstheme="minorHAnsi"/>
          <w:color w:val="000000"/>
          <w:sz w:val="24"/>
          <w:szCs w:val="24"/>
        </w:rPr>
        <w:t xml:space="preserve">w dyskusji zainicjowanej przez nauczyciela akademickiego jest obowiązkowy. Brak aktywności (rozumianej co najmniej jako zalogowanie się) </w:t>
      </w:r>
      <w:r w:rsidR="00F65263" w:rsidRPr="00EC6F9E">
        <w:rPr>
          <w:rFonts w:cstheme="minorHAnsi"/>
          <w:color w:val="000000"/>
          <w:sz w:val="24"/>
          <w:szCs w:val="24"/>
        </w:rPr>
        <w:t xml:space="preserve">może być </w:t>
      </w:r>
      <w:r w:rsidRPr="00EC6F9E">
        <w:rPr>
          <w:rFonts w:cstheme="minorHAnsi"/>
          <w:color w:val="000000"/>
          <w:sz w:val="24"/>
          <w:szCs w:val="24"/>
        </w:rPr>
        <w:t xml:space="preserve">uznawany za nieobecność na zajęciach. </w:t>
      </w:r>
    </w:p>
    <w:p w14:paraId="68626ABC" w14:textId="189218AE" w:rsidR="006A0283" w:rsidRPr="00EC6F9E" w:rsidRDefault="006A0283" w:rsidP="00DE70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Nauczyciel akademicki ma w każdym czasie dostęp do wszystkich dyskusji prowadzonych w ram</w:t>
      </w:r>
      <w:r w:rsidR="00DE708D">
        <w:rPr>
          <w:rFonts w:cstheme="minorHAnsi"/>
          <w:color w:val="000000"/>
          <w:sz w:val="24"/>
          <w:szCs w:val="24"/>
        </w:rPr>
        <w:t>ach przedmiotu, który prowadzi.</w:t>
      </w:r>
    </w:p>
    <w:p w14:paraId="1576312B" w14:textId="77777777" w:rsidR="003B0C22" w:rsidRPr="00EC6F9E" w:rsidRDefault="003B0C22" w:rsidP="00DE708D">
      <w:pPr>
        <w:pStyle w:val="Nagwek2"/>
      </w:pPr>
      <w:r w:rsidRPr="00EC6F9E">
        <w:t xml:space="preserve">Problemy techniczne </w:t>
      </w:r>
    </w:p>
    <w:p w14:paraId="7248EF66" w14:textId="77777777" w:rsidR="003B0C22" w:rsidRPr="00EC6F9E" w:rsidRDefault="003B0C22" w:rsidP="00DE708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EC6F9E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§ 10 </w:t>
      </w:r>
    </w:p>
    <w:p w14:paraId="7314FF68" w14:textId="06499327" w:rsidR="003B0C22" w:rsidRPr="00EC6F9E" w:rsidRDefault="003B0C22" w:rsidP="00EC6F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Jeśli podczas zajęć, zaliczenia lub egzaminu wystąpią problemy techniczne powodujące zerwanie połączenia, </w:t>
      </w:r>
      <w:r w:rsidR="00CC180D" w:rsidRPr="00EC6F9E">
        <w:rPr>
          <w:rFonts w:cstheme="minorHAnsi"/>
          <w:color w:val="000000"/>
          <w:sz w:val="24"/>
          <w:szCs w:val="24"/>
        </w:rPr>
        <w:t xml:space="preserve">Student/Słuchacz </w:t>
      </w:r>
      <w:r w:rsidRPr="00EC6F9E">
        <w:rPr>
          <w:rFonts w:cstheme="minorHAnsi"/>
          <w:color w:val="000000"/>
          <w:sz w:val="24"/>
          <w:szCs w:val="24"/>
        </w:rPr>
        <w:t xml:space="preserve">zobowiązany jest do </w:t>
      </w:r>
      <w:r w:rsidR="00F65263" w:rsidRPr="00EC6F9E">
        <w:rPr>
          <w:rFonts w:cstheme="minorHAnsi"/>
          <w:color w:val="000000"/>
          <w:sz w:val="24"/>
          <w:szCs w:val="24"/>
        </w:rPr>
        <w:t xml:space="preserve">podjęcia prób </w:t>
      </w:r>
      <w:r w:rsidRPr="00EC6F9E">
        <w:rPr>
          <w:rFonts w:cstheme="minorHAnsi"/>
          <w:color w:val="000000"/>
          <w:sz w:val="24"/>
          <w:szCs w:val="24"/>
        </w:rPr>
        <w:t xml:space="preserve">ponownego nawiązania połączenia. </w:t>
      </w:r>
    </w:p>
    <w:p w14:paraId="07973398" w14:textId="31E048AF" w:rsidR="003B0C22" w:rsidRPr="00EC6F9E" w:rsidRDefault="003B0C22" w:rsidP="00EC6F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Jeśli problemy techniczne uniemożliwiają uczestniczenie w zajęciach albo kontynuację zaliczenia lub egzaminu, student jest zobowiązany – w czasie nie dłuższym niż jedna godzina od wystąpienia zdarzenia – do przesłania</w:t>
      </w:r>
      <w:r w:rsidR="001250B1" w:rsidRPr="00EC6F9E">
        <w:rPr>
          <w:rFonts w:cstheme="minorHAnsi"/>
          <w:color w:val="000000"/>
          <w:sz w:val="24"/>
          <w:szCs w:val="24"/>
        </w:rPr>
        <w:t xml:space="preserve"> do nauczyciela prowadzącego zajęcia oraz</w:t>
      </w:r>
      <w:r w:rsidRPr="00EC6F9E">
        <w:rPr>
          <w:rFonts w:cstheme="minorHAnsi"/>
          <w:color w:val="000000"/>
          <w:sz w:val="24"/>
          <w:szCs w:val="24"/>
        </w:rPr>
        <w:t xml:space="preserve"> na adres </w:t>
      </w:r>
      <w:hyperlink r:id="rId7" w:history="1">
        <w:r w:rsidRPr="00EC6F9E">
          <w:rPr>
            <w:rStyle w:val="Hipercze"/>
            <w:rFonts w:cstheme="minorHAnsi"/>
            <w:sz w:val="24"/>
            <w:szCs w:val="24"/>
          </w:rPr>
          <w:t>ksztalceniezdalne@umb.edu.pl</w:t>
        </w:r>
      </w:hyperlink>
      <w:r w:rsidRPr="00EC6F9E">
        <w:rPr>
          <w:rFonts w:cstheme="minorHAnsi"/>
          <w:color w:val="000000"/>
          <w:sz w:val="24"/>
          <w:szCs w:val="24"/>
        </w:rPr>
        <w:t xml:space="preserve">, zgłoszenia zawierającego opis zaistniałej sytuacji oraz tak zwanego „zrzutu ekranu komputera”, potwierdzającego problemy techniczne (wykonanego w sposób umożliwiający identyfikację użytkownika). </w:t>
      </w:r>
    </w:p>
    <w:p w14:paraId="4EA2F69B" w14:textId="77777777" w:rsidR="003B0C22" w:rsidRPr="00EC6F9E" w:rsidRDefault="003B0C22" w:rsidP="00EC6F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Zgłoszenie, o którym mowa w ust. 2, musi być wysłane z adresu w domenie umb.edu.pl. </w:t>
      </w:r>
    </w:p>
    <w:p w14:paraId="5CDB6E7A" w14:textId="4F9EF63D" w:rsidR="003B0C22" w:rsidRPr="00EC6F9E" w:rsidRDefault="003B0C22" w:rsidP="00EC6F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Jeśli zgłoszenie problemów technicznych zostanie uznane</w:t>
      </w:r>
      <w:r w:rsidR="001250B1" w:rsidRPr="00EC6F9E">
        <w:rPr>
          <w:rFonts w:cstheme="minorHAnsi"/>
          <w:color w:val="000000"/>
          <w:sz w:val="24"/>
          <w:szCs w:val="24"/>
        </w:rPr>
        <w:t xml:space="preserve"> przez </w:t>
      </w:r>
      <w:r w:rsidR="00CC180D" w:rsidRPr="00EC6F9E">
        <w:rPr>
          <w:rFonts w:cstheme="minorHAnsi"/>
          <w:color w:val="000000"/>
          <w:sz w:val="24"/>
          <w:szCs w:val="24"/>
        </w:rPr>
        <w:t>N</w:t>
      </w:r>
      <w:r w:rsidR="001250B1" w:rsidRPr="00EC6F9E">
        <w:rPr>
          <w:rFonts w:cstheme="minorHAnsi"/>
          <w:color w:val="000000"/>
          <w:sz w:val="24"/>
          <w:szCs w:val="24"/>
        </w:rPr>
        <w:t>auczyciela akademickiego odpowiedzialnego za dany przedmiot</w:t>
      </w:r>
      <w:r w:rsidRPr="00EC6F9E">
        <w:rPr>
          <w:rFonts w:cstheme="minorHAnsi"/>
          <w:color w:val="000000"/>
          <w:sz w:val="24"/>
          <w:szCs w:val="24"/>
        </w:rPr>
        <w:t xml:space="preserve">, odpowiednio nieobecność na zajęciach zostanie usprawiedliwiona albo zaliczenie lub egzamin zostaną powtórzone w innym wyznaczonym terminie. W tym przypadku student nie traci terminu zaliczenia lub egzaminu. </w:t>
      </w:r>
    </w:p>
    <w:p w14:paraId="535ACC68" w14:textId="77777777" w:rsidR="003B0C22" w:rsidRPr="00EC6F9E" w:rsidRDefault="003B0C22" w:rsidP="00DE708D">
      <w:pPr>
        <w:pStyle w:val="Nagwek2"/>
      </w:pPr>
      <w:r w:rsidRPr="00EC6F9E">
        <w:t>Szkolenia przygotowujące do zajęć w formie e-learningu</w:t>
      </w:r>
    </w:p>
    <w:p w14:paraId="5D6090A4" w14:textId="77777777" w:rsidR="003B0C22" w:rsidRPr="00EC6F9E" w:rsidRDefault="003B0C22" w:rsidP="00DE708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EC6F9E">
        <w:rPr>
          <w:rFonts w:cstheme="minorHAnsi"/>
          <w:b/>
          <w:bCs/>
          <w:color w:val="000000"/>
          <w:sz w:val="24"/>
          <w:szCs w:val="24"/>
        </w:rPr>
        <w:t>§ 11</w:t>
      </w:r>
    </w:p>
    <w:p w14:paraId="10C54664" w14:textId="0E61A3B9" w:rsidR="003B0C22" w:rsidRPr="00EC6F9E" w:rsidRDefault="003B0C22" w:rsidP="00EC6F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Nauczyciele akademiccy zobowiązani są do ukończenia szkolenia przygotowującego do prowadzenia zajęć w formie e-learningu, zapoznania się z instrukcjami i wytycznymi dotyczącymi prowadzenia zajęć, obsługi </w:t>
      </w:r>
      <w:r w:rsidR="00B30FA7" w:rsidRPr="00EC6F9E">
        <w:rPr>
          <w:rFonts w:cstheme="minorHAnsi"/>
          <w:color w:val="000000"/>
          <w:sz w:val="24"/>
          <w:szCs w:val="24"/>
        </w:rPr>
        <w:t xml:space="preserve">Platformy </w:t>
      </w:r>
      <w:r w:rsidRPr="00EC6F9E">
        <w:rPr>
          <w:rFonts w:cstheme="minorHAnsi"/>
          <w:color w:val="000000"/>
          <w:sz w:val="24"/>
          <w:szCs w:val="24"/>
        </w:rPr>
        <w:t xml:space="preserve">i komunikatorów. </w:t>
      </w:r>
    </w:p>
    <w:p w14:paraId="7B2A2B4A" w14:textId="77777777" w:rsidR="00874FA0" w:rsidRPr="00EC6F9E" w:rsidRDefault="00874FA0" w:rsidP="00EC6F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Szkolenia, o których mowa w ust. 1 organizowane są cyklicznie, a informacje na ich temat publikowane są </w:t>
      </w:r>
      <w:r w:rsidR="0089482F" w:rsidRPr="00EC6F9E">
        <w:rPr>
          <w:rFonts w:cstheme="minorHAnsi"/>
          <w:color w:val="000000"/>
          <w:sz w:val="24"/>
          <w:szCs w:val="24"/>
        </w:rPr>
        <w:t xml:space="preserve">udostępniane </w:t>
      </w:r>
      <w:r w:rsidRPr="00EC6F9E">
        <w:rPr>
          <w:rFonts w:cstheme="minorHAnsi"/>
          <w:color w:val="000000"/>
          <w:sz w:val="24"/>
          <w:szCs w:val="24"/>
        </w:rPr>
        <w:t xml:space="preserve">w portalu internetowym Uniwersytetu, pod adresem: </w:t>
      </w:r>
      <w:hyperlink r:id="rId8" w:history="1">
        <w:r w:rsidRPr="00EC6F9E">
          <w:rPr>
            <w:rStyle w:val="Hipercze"/>
            <w:rFonts w:cstheme="minorHAnsi"/>
            <w:sz w:val="24"/>
            <w:szCs w:val="24"/>
          </w:rPr>
          <w:t>https://www.umb.edu.pl/ksztalcenie_zdalne</w:t>
        </w:r>
      </w:hyperlink>
      <w:r w:rsidRPr="00EC6F9E">
        <w:rPr>
          <w:rFonts w:cstheme="minorHAnsi"/>
          <w:color w:val="000000"/>
          <w:sz w:val="24"/>
          <w:szCs w:val="24"/>
        </w:rPr>
        <w:t>.</w:t>
      </w:r>
    </w:p>
    <w:p w14:paraId="1BCBA23B" w14:textId="756E2749" w:rsidR="003B0C22" w:rsidRPr="00EC6F9E" w:rsidRDefault="003B0C22" w:rsidP="00EC6F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>Studenci</w:t>
      </w:r>
      <w:r w:rsidR="00CC180D" w:rsidRPr="00EC6F9E">
        <w:rPr>
          <w:rFonts w:cstheme="minorHAnsi"/>
          <w:color w:val="000000"/>
          <w:sz w:val="24"/>
          <w:szCs w:val="24"/>
        </w:rPr>
        <w:t>/Słuchacze</w:t>
      </w:r>
      <w:r w:rsidRPr="00EC6F9E">
        <w:rPr>
          <w:rFonts w:cstheme="minorHAnsi"/>
          <w:color w:val="000000"/>
          <w:sz w:val="24"/>
          <w:szCs w:val="24"/>
        </w:rPr>
        <w:t xml:space="preserve"> zobowiązani są do ukończenia szkolenia przygotowującego do uczestniczenia w zajęciach prowadzonych w formie e-learningu, zapoznania się instrukcjami i wytycznymi dotyczącymi korzystania z </w:t>
      </w:r>
      <w:r w:rsidR="00B30FA7" w:rsidRPr="00EC6F9E">
        <w:rPr>
          <w:rFonts w:cstheme="minorHAnsi"/>
          <w:color w:val="000000"/>
          <w:sz w:val="24"/>
          <w:szCs w:val="24"/>
        </w:rPr>
        <w:t xml:space="preserve">Platformy </w:t>
      </w:r>
      <w:r w:rsidRPr="00EC6F9E">
        <w:rPr>
          <w:rFonts w:cstheme="minorHAnsi"/>
          <w:color w:val="000000"/>
          <w:sz w:val="24"/>
          <w:szCs w:val="24"/>
        </w:rPr>
        <w:t xml:space="preserve">i komunikatorów w ramach zajęć. </w:t>
      </w:r>
    </w:p>
    <w:p w14:paraId="6E1B7E15" w14:textId="77777777" w:rsidR="00874FA0" w:rsidRPr="00EC6F9E" w:rsidRDefault="00874FA0" w:rsidP="00EC6F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EC6F9E">
        <w:rPr>
          <w:rFonts w:cstheme="minorHAnsi"/>
          <w:color w:val="000000"/>
          <w:sz w:val="24"/>
          <w:szCs w:val="24"/>
        </w:rPr>
        <w:t xml:space="preserve">Szkolenia, o których mowa w ust. 1 organizowane są cyklicznie, a informacje na ich temat publikowane są </w:t>
      </w:r>
      <w:r w:rsidR="0089482F" w:rsidRPr="00EC6F9E">
        <w:rPr>
          <w:rFonts w:cstheme="minorHAnsi"/>
          <w:color w:val="000000"/>
          <w:sz w:val="24"/>
          <w:szCs w:val="24"/>
        </w:rPr>
        <w:t xml:space="preserve">udostępniane </w:t>
      </w:r>
      <w:r w:rsidRPr="00EC6F9E">
        <w:rPr>
          <w:rFonts w:cstheme="minorHAnsi"/>
          <w:color w:val="000000"/>
          <w:sz w:val="24"/>
          <w:szCs w:val="24"/>
        </w:rPr>
        <w:t xml:space="preserve">w portalu internetowym Uniwersytetu, pod adresem: </w:t>
      </w:r>
      <w:hyperlink r:id="rId9" w:history="1">
        <w:r w:rsidRPr="00EC6F9E">
          <w:rPr>
            <w:rStyle w:val="Hipercze"/>
            <w:rFonts w:cstheme="minorHAnsi"/>
            <w:sz w:val="24"/>
            <w:szCs w:val="24"/>
          </w:rPr>
          <w:t>https://www.umb.edu.pl/portal_edukacyjny_umb</w:t>
        </w:r>
      </w:hyperlink>
      <w:r w:rsidRPr="00EC6F9E">
        <w:rPr>
          <w:rFonts w:cstheme="minorHAnsi"/>
          <w:color w:val="000000"/>
          <w:sz w:val="24"/>
          <w:szCs w:val="24"/>
        </w:rPr>
        <w:t xml:space="preserve">. </w:t>
      </w:r>
    </w:p>
    <w:p w14:paraId="1618C83B" w14:textId="67AB3BAB" w:rsidR="00EE4839" w:rsidRPr="00EC6F9E" w:rsidRDefault="003B0C22" w:rsidP="009B337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DE708D">
        <w:rPr>
          <w:rFonts w:cstheme="minorHAnsi"/>
          <w:color w:val="000000"/>
          <w:sz w:val="24"/>
          <w:szCs w:val="24"/>
        </w:rPr>
        <w:t>Bieżące wsparcie indywidualne realizuje Dział Nowoczesnych Metod i Technik Kształcenia</w:t>
      </w:r>
      <w:r w:rsidR="00874FA0" w:rsidRPr="00DE708D">
        <w:rPr>
          <w:rFonts w:cstheme="minorHAnsi"/>
          <w:color w:val="000000"/>
          <w:sz w:val="24"/>
          <w:szCs w:val="24"/>
        </w:rPr>
        <w:t xml:space="preserve">. Kontakt </w:t>
      </w:r>
      <w:r w:rsidRPr="00DE708D">
        <w:rPr>
          <w:rFonts w:cstheme="minorHAnsi"/>
          <w:color w:val="000000"/>
          <w:sz w:val="24"/>
          <w:szCs w:val="24"/>
        </w:rPr>
        <w:t>w dni robocze godz. 7:30-15:30</w:t>
      </w:r>
      <w:r w:rsidR="00874FA0" w:rsidRPr="00DE708D">
        <w:rPr>
          <w:rFonts w:cstheme="minorHAnsi"/>
          <w:color w:val="000000"/>
          <w:sz w:val="24"/>
          <w:szCs w:val="24"/>
        </w:rPr>
        <w:t xml:space="preserve"> pod numerami telefonów +48856865249 oraz +48856865250</w:t>
      </w:r>
      <w:r w:rsidRPr="00DE708D">
        <w:rPr>
          <w:rFonts w:cstheme="minorHAnsi"/>
          <w:color w:val="000000"/>
          <w:sz w:val="24"/>
          <w:szCs w:val="24"/>
        </w:rPr>
        <w:t xml:space="preserve">; e-mail: </w:t>
      </w:r>
      <w:hyperlink r:id="rId10" w:history="1">
        <w:r w:rsidRPr="00DE708D">
          <w:rPr>
            <w:rStyle w:val="Hipercze"/>
            <w:rFonts w:cstheme="minorHAnsi"/>
            <w:sz w:val="24"/>
            <w:szCs w:val="24"/>
          </w:rPr>
          <w:t>ksztalceniezdalne@umb.edu.pl</w:t>
        </w:r>
      </w:hyperlink>
    </w:p>
    <w:sectPr w:rsidR="00EE4839" w:rsidRPr="00EC6F9E" w:rsidSect="00874FA0">
      <w:footerReference w:type="default" r:id="rId11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919F6" w14:textId="77777777" w:rsidR="0088265B" w:rsidRDefault="0088265B" w:rsidP="00874FA0">
      <w:pPr>
        <w:spacing w:after="0" w:line="240" w:lineRule="auto"/>
      </w:pPr>
      <w:r>
        <w:separator/>
      </w:r>
    </w:p>
  </w:endnote>
  <w:endnote w:type="continuationSeparator" w:id="0">
    <w:p w14:paraId="6772C0EC" w14:textId="77777777" w:rsidR="0088265B" w:rsidRDefault="0088265B" w:rsidP="0087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6521820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71A0E1" w14:textId="20E49B05" w:rsidR="00874FA0" w:rsidRPr="00874FA0" w:rsidRDefault="00874FA0">
            <w:pPr>
              <w:pStyle w:val="Stopka"/>
              <w:jc w:val="center"/>
              <w:rPr>
                <w:rFonts w:ascii="Times New Roman" w:hAnsi="Times New Roman" w:cs="Times New Roman"/>
                <w:sz w:val="20"/>
              </w:rPr>
            </w:pPr>
            <w:r w:rsidRPr="00874FA0">
              <w:rPr>
                <w:rFonts w:ascii="Times New Roman" w:hAnsi="Times New Roman" w:cs="Times New Roman"/>
                <w:sz w:val="20"/>
              </w:rPr>
              <w:t xml:space="preserve">Strona </w:t>
            </w:r>
            <w:r w:rsidRPr="00874FA0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874FA0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874FA0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400DA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874FA0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874FA0">
              <w:rPr>
                <w:rFonts w:ascii="Times New Roman" w:hAnsi="Times New Roman" w:cs="Times New Roman"/>
                <w:sz w:val="20"/>
              </w:rPr>
              <w:t xml:space="preserve"> z </w:t>
            </w:r>
            <w:r w:rsidRPr="00874FA0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874FA0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874FA0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400DA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7</w:t>
            </w:r>
            <w:r w:rsidRPr="00874FA0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359CE6" w14:textId="77777777" w:rsidR="00874FA0" w:rsidRDefault="00874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6CCCB" w14:textId="77777777" w:rsidR="0088265B" w:rsidRDefault="0088265B" w:rsidP="00874FA0">
      <w:pPr>
        <w:spacing w:after="0" w:line="240" w:lineRule="auto"/>
      </w:pPr>
      <w:r>
        <w:separator/>
      </w:r>
    </w:p>
  </w:footnote>
  <w:footnote w:type="continuationSeparator" w:id="0">
    <w:p w14:paraId="082E43AE" w14:textId="77777777" w:rsidR="0088265B" w:rsidRDefault="0088265B" w:rsidP="00874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57D"/>
    <w:multiLevelType w:val="hybridMultilevel"/>
    <w:tmpl w:val="2946B5CE"/>
    <w:lvl w:ilvl="0" w:tplc="ACDA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132F0"/>
    <w:multiLevelType w:val="hybridMultilevel"/>
    <w:tmpl w:val="2946B5CE"/>
    <w:lvl w:ilvl="0" w:tplc="ACDA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13FB6"/>
    <w:multiLevelType w:val="hybridMultilevel"/>
    <w:tmpl w:val="ED0C65CC"/>
    <w:lvl w:ilvl="0" w:tplc="5694F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7E2"/>
    <w:multiLevelType w:val="hybridMultilevel"/>
    <w:tmpl w:val="C14403FA"/>
    <w:lvl w:ilvl="0" w:tplc="F68AA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893F11"/>
    <w:multiLevelType w:val="hybridMultilevel"/>
    <w:tmpl w:val="C14403FA"/>
    <w:lvl w:ilvl="0" w:tplc="F68AA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F230F4"/>
    <w:multiLevelType w:val="hybridMultilevel"/>
    <w:tmpl w:val="8ECC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62957"/>
    <w:multiLevelType w:val="hybridMultilevel"/>
    <w:tmpl w:val="3F668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330"/>
    <w:multiLevelType w:val="hybridMultilevel"/>
    <w:tmpl w:val="C14403FA"/>
    <w:lvl w:ilvl="0" w:tplc="F68AA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04F2865"/>
    <w:multiLevelType w:val="hybridMultilevel"/>
    <w:tmpl w:val="2946B5CE"/>
    <w:lvl w:ilvl="0" w:tplc="ACDA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977FE"/>
    <w:multiLevelType w:val="hybridMultilevel"/>
    <w:tmpl w:val="C14403FA"/>
    <w:lvl w:ilvl="0" w:tplc="F68AA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70908EC"/>
    <w:multiLevelType w:val="hybridMultilevel"/>
    <w:tmpl w:val="EE6E829C"/>
    <w:lvl w:ilvl="0" w:tplc="5694F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F3FB1"/>
    <w:multiLevelType w:val="hybridMultilevel"/>
    <w:tmpl w:val="2946B5CE"/>
    <w:lvl w:ilvl="0" w:tplc="ACDA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DF7A95"/>
    <w:multiLevelType w:val="hybridMultilevel"/>
    <w:tmpl w:val="C14403FA"/>
    <w:lvl w:ilvl="0" w:tplc="F68AA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B0F41DC"/>
    <w:multiLevelType w:val="hybridMultilevel"/>
    <w:tmpl w:val="C39E2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A6682"/>
    <w:multiLevelType w:val="hybridMultilevel"/>
    <w:tmpl w:val="8B46632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188167A"/>
    <w:multiLevelType w:val="hybridMultilevel"/>
    <w:tmpl w:val="975A01E4"/>
    <w:lvl w:ilvl="0" w:tplc="D8C47DFA">
      <w:start w:val="1"/>
      <w:numFmt w:val="decimal"/>
      <w:lvlText w:val="%1)"/>
      <w:lvlJc w:val="left"/>
      <w:pPr>
        <w:ind w:left="780" w:hanging="360"/>
      </w:pPr>
      <w:rPr>
        <w:rFonts w:asciiTheme="minorHAnsi" w:eastAsia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F6906FA"/>
    <w:multiLevelType w:val="hybridMultilevel"/>
    <w:tmpl w:val="969A1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27B74"/>
    <w:multiLevelType w:val="hybridMultilevel"/>
    <w:tmpl w:val="C14403FA"/>
    <w:lvl w:ilvl="0" w:tplc="F68AA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0A73906"/>
    <w:multiLevelType w:val="hybridMultilevel"/>
    <w:tmpl w:val="3F668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C13A2"/>
    <w:multiLevelType w:val="hybridMultilevel"/>
    <w:tmpl w:val="C39E2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05132"/>
    <w:multiLevelType w:val="hybridMultilevel"/>
    <w:tmpl w:val="7FD80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B2942"/>
    <w:multiLevelType w:val="hybridMultilevel"/>
    <w:tmpl w:val="36A23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860DA1"/>
    <w:multiLevelType w:val="hybridMultilevel"/>
    <w:tmpl w:val="277E8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3700E"/>
    <w:multiLevelType w:val="hybridMultilevel"/>
    <w:tmpl w:val="358461CC"/>
    <w:lvl w:ilvl="0" w:tplc="442007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FE05A7"/>
    <w:multiLevelType w:val="hybridMultilevel"/>
    <w:tmpl w:val="7FD80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5"/>
  </w:num>
  <w:num w:numId="5">
    <w:abstractNumId w:val="17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19"/>
  </w:num>
  <w:num w:numId="11">
    <w:abstractNumId w:val="4"/>
  </w:num>
  <w:num w:numId="12">
    <w:abstractNumId w:val="15"/>
  </w:num>
  <w:num w:numId="13">
    <w:abstractNumId w:val="6"/>
  </w:num>
  <w:num w:numId="14">
    <w:abstractNumId w:val="18"/>
  </w:num>
  <w:num w:numId="15">
    <w:abstractNumId w:val="12"/>
  </w:num>
  <w:num w:numId="16">
    <w:abstractNumId w:val="23"/>
  </w:num>
  <w:num w:numId="17">
    <w:abstractNumId w:val="2"/>
  </w:num>
  <w:num w:numId="18">
    <w:abstractNumId w:val="8"/>
  </w:num>
  <w:num w:numId="19">
    <w:abstractNumId w:val="16"/>
  </w:num>
  <w:num w:numId="20">
    <w:abstractNumId w:val="10"/>
  </w:num>
  <w:num w:numId="21">
    <w:abstractNumId w:val="11"/>
  </w:num>
  <w:num w:numId="22">
    <w:abstractNumId w:val="22"/>
  </w:num>
  <w:num w:numId="23">
    <w:abstractNumId w:val="0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8F"/>
    <w:rsid w:val="0000655A"/>
    <w:rsid w:val="001051FF"/>
    <w:rsid w:val="001250B1"/>
    <w:rsid w:val="001544BF"/>
    <w:rsid w:val="001822A1"/>
    <w:rsid w:val="00192537"/>
    <w:rsid w:val="001C5960"/>
    <w:rsid w:val="001F371E"/>
    <w:rsid w:val="0021094A"/>
    <w:rsid w:val="0025117C"/>
    <w:rsid w:val="002833BC"/>
    <w:rsid w:val="00345714"/>
    <w:rsid w:val="003B0C22"/>
    <w:rsid w:val="003C0574"/>
    <w:rsid w:val="003E5A78"/>
    <w:rsid w:val="00400DA9"/>
    <w:rsid w:val="00441828"/>
    <w:rsid w:val="00480B8F"/>
    <w:rsid w:val="004C0C00"/>
    <w:rsid w:val="004C167A"/>
    <w:rsid w:val="004C3285"/>
    <w:rsid w:val="0053622B"/>
    <w:rsid w:val="005B3C2D"/>
    <w:rsid w:val="00624F01"/>
    <w:rsid w:val="006A0283"/>
    <w:rsid w:val="006B4647"/>
    <w:rsid w:val="00717E47"/>
    <w:rsid w:val="0072157A"/>
    <w:rsid w:val="00731F43"/>
    <w:rsid w:val="00773F4D"/>
    <w:rsid w:val="007C3DBD"/>
    <w:rsid w:val="007E5FBD"/>
    <w:rsid w:val="007F435A"/>
    <w:rsid w:val="00824807"/>
    <w:rsid w:val="008261FA"/>
    <w:rsid w:val="008462E6"/>
    <w:rsid w:val="0085424E"/>
    <w:rsid w:val="00874FA0"/>
    <w:rsid w:val="0088054A"/>
    <w:rsid w:val="0088265B"/>
    <w:rsid w:val="0089482F"/>
    <w:rsid w:val="008E24E4"/>
    <w:rsid w:val="0093738F"/>
    <w:rsid w:val="00955665"/>
    <w:rsid w:val="00957913"/>
    <w:rsid w:val="00A04811"/>
    <w:rsid w:val="00A53FF1"/>
    <w:rsid w:val="00AA5440"/>
    <w:rsid w:val="00AB2FB6"/>
    <w:rsid w:val="00B30FA7"/>
    <w:rsid w:val="00B4208B"/>
    <w:rsid w:val="00B93930"/>
    <w:rsid w:val="00BC04C1"/>
    <w:rsid w:val="00BD2218"/>
    <w:rsid w:val="00C12677"/>
    <w:rsid w:val="00C205C2"/>
    <w:rsid w:val="00C261A0"/>
    <w:rsid w:val="00CC180D"/>
    <w:rsid w:val="00CD1B84"/>
    <w:rsid w:val="00CD6CA5"/>
    <w:rsid w:val="00CE51E0"/>
    <w:rsid w:val="00D51D7B"/>
    <w:rsid w:val="00D95A22"/>
    <w:rsid w:val="00DD00C9"/>
    <w:rsid w:val="00DD5B15"/>
    <w:rsid w:val="00DE708D"/>
    <w:rsid w:val="00DF6F81"/>
    <w:rsid w:val="00E826FC"/>
    <w:rsid w:val="00E85E21"/>
    <w:rsid w:val="00E96DDB"/>
    <w:rsid w:val="00EC6F9E"/>
    <w:rsid w:val="00EE4839"/>
    <w:rsid w:val="00F548E5"/>
    <w:rsid w:val="00F65263"/>
    <w:rsid w:val="00F66752"/>
    <w:rsid w:val="00F77B7F"/>
    <w:rsid w:val="00F96AF4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A2B0"/>
  <w15:chartTrackingRefBased/>
  <w15:docId w15:val="{00278064-634F-4599-B52C-A1F7285E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efault"/>
    <w:next w:val="Normalny"/>
    <w:link w:val="Nagwek1Znak"/>
    <w:uiPriority w:val="9"/>
    <w:qFormat/>
    <w:rsid w:val="00DE708D"/>
    <w:pPr>
      <w:outlineLvl w:val="0"/>
    </w:pPr>
    <w:rPr>
      <w:rFonts w:asciiTheme="minorHAnsi" w:hAnsiTheme="minorHAnsi" w:cstheme="minorHAnsi"/>
      <w:b/>
      <w:color w:val="auto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08D"/>
    <w:pPr>
      <w:autoSpaceDE w:val="0"/>
      <w:autoSpaceDN w:val="0"/>
      <w:adjustRightInd w:val="0"/>
      <w:spacing w:before="240" w:after="0" w:line="240" w:lineRule="auto"/>
      <w:outlineLvl w:val="1"/>
    </w:pPr>
    <w:rPr>
      <w:rFonts w:cstheme="minorHAnsi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73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73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C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C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7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FA0"/>
  </w:style>
  <w:style w:type="paragraph" w:styleId="Stopka">
    <w:name w:val="footer"/>
    <w:basedOn w:val="Normalny"/>
    <w:link w:val="StopkaZnak"/>
    <w:uiPriority w:val="99"/>
    <w:unhideWhenUsed/>
    <w:rsid w:val="0087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FA0"/>
  </w:style>
  <w:style w:type="character" w:styleId="Odwoaniedokomentarza">
    <w:name w:val="annotation reference"/>
    <w:basedOn w:val="Domylnaczcionkaakapitu"/>
    <w:uiPriority w:val="99"/>
    <w:semiHidden/>
    <w:unhideWhenUsed/>
    <w:rsid w:val="00AA54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4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4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4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4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44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51D7B"/>
    <w:pPr>
      <w:spacing w:after="0" w:line="240" w:lineRule="auto"/>
    </w:pPr>
  </w:style>
  <w:style w:type="paragraph" w:styleId="Tytu">
    <w:name w:val="Title"/>
    <w:basedOn w:val="Default"/>
    <w:next w:val="Normalny"/>
    <w:link w:val="TytuZnak"/>
    <w:uiPriority w:val="10"/>
    <w:qFormat/>
    <w:rsid w:val="00DE708D"/>
    <w:rPr>
      <w:rFonts w:asciiTheme="minorHAnsi" w:hAnsiTheme="minorHAnsi" w:cstheme="minorHAnsi"/>
      <w:b/>
      <w:color w:val="auto"/>
    </w:rPr>
  </w:style>
  <w:style w:type="character" w:customStyle="1" w:styleId="TytuZnak">
    <w:name w:val="Tytuł Znak"/>
    <w:basedOn w:val="Domylnaczcionkaakapitu"/>
    <w:link w:val="Tytu"/>
    <w:uiPriority w:val="10"/>
    <w:rsid w:val="00DE708D"/>
    <w:rPr>
      <w:rFonts w:cstheme="minorHAnsi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E708D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E708D"/>
    <w:rPr>
      <w:rFonts w:cstheme="minorHAnsi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.edu.pl/ksztalcenie_zdal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sztalceniezdalne@umb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sztalceniezdalne@um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b.edu.pl/portal_edukacyjny_um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2753</Words>
  <Characters>16410</Characters>
  <Application>Microsoft Office Word</Application>
  <DocSecurity>0</DocSecurity>
  <Lines>410</Lines>
  <Paragraphs>309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74.2021 zał Regulamin użytkowania platformy edykacyjnej UMB</vt:lpstr>
    </vt:vector>
  </TitlesOfParts>
  <Company/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74.2021 zał Regulamin użytkowania platformy edykacyjnej UMB</dc:title>
  <dc:subject/>
  <dc:creator>Małgorzata Żynel</dc:creator>
  <cp:keywords/>
  <dc:description/>
  <cp:lastModifiedBy>Emilia Snarska</cp:lastModifiedBy>
  <cp:revision>6</cp:revision>
  <cp:lastPrinted>2021-06-01T07:34:00Z</cp:lastPrinted>
  <dcterms:created xsi:type="dcterms:W3CDTF">2021-07-12T11:12:00Z</dcterms:created>
  <dcterms:modified xsi:type="dcterms:W3CDTF">2021-07-16T11:45:00Z</dcterms:modified>
</cp:coreProperties>
</file>