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54" w:rsidRPr="001737D4" w:rsidRDefault="00382654" w:rsidP="001737D4">
      <w:pPr>
        <w:spacing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bookmarkStart w:id="0" w:name="_GoBack"/>
      <w:bookmarkEnd w:id="0"/>
      <w:r w:rsidRPr="001737D4">
        <w:rPr>
          <w:rFonts w:eastAsia="Times New Roman" w:cstheme="minorHAnsi"/>
          <w:sz w:val="18"/>
          <w:szCs w:val="18"/>
          <w:lang w:eastAsia="pl-PL"/>
        </w:rPr>
        <w:t xml:space="preserve">Załącznik nr 5 do Zarządzenia Rektora </w:t>
      </w:r>
      <w:r w:rsidR="00462CF8">
        <w:rPr>
          <w:rFonts w:eastAsia="Calibri" w:cstheme="minorHAnsi"/>
          <w:sz w:val="18"/>
          <w:szCs w:val="18"/>
        </w:rPr>
        <w:t>nr 16/2021 z dnia 8.03.2021r.</w:t>
      </w:r>
    </w:p>
    <w:p w:rsidR="001737D4" w:rsidRPr="00F7170A" w:rsidRDefault="001737D4" w:rsidP="001737D4">
      <w:pPr>
        <w:pStyle w:val="Tytu"/>
        <w:spacing w:before="240"/>
      </w:pPr>
      <w:r w:rsidRPr="00F7170A">
        <w:t>O ś w i a d c z e n i e</w:t>
      </w:r>
    </w:p>
    <w:p w:rsidR="001737D4" w:rsidRPr="00F7170A" w:rsidRDefault="001737D4" w:rsidP="001737D4">
      <w:pPr>
        <w:spacing w:before="240"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1737D4" w:rsidRPr="00F7170A" w:rsidRDefault="001737D4" w:rsidP="001737D4">
      <w:pPr>
        <w:spacing w:line="24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1737D4" w:rsidRPr="00F7170A" w:rsidRDefault="001737D4" w:rsidP="001737D4">
      <w:pPr>
        <w:spacing w:line="24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382654" w:rsidRPr="001737D4" w:rsidRDefault="00382654" w:rsidP="001737D4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oświadczam, </w:t>
      </w:r>
      <w:r w:rsidRPr="001737D4">
        <w:rPr>
          <w:rFonts w:eastAsia="Times New Roman" w:cstheme="minorHAnsi"/>
          <w:sz w:val="24"/>
          <w:szCs w:val="24"/>
          <w:lang w:eastAsia="pl-PL"/>
        </w:rPr>
        <w:br/>
        <w:t>że w przypadku wygrania konkursu i zatrudnienia, Uniwersytet Medyczny w B</w:t>
      </w:r>
      <w:r w:rsidR="00430BAE">
        <w:rPr>
          <w:rFonts w:eastAsia="Times New Roman" w:cstheme="minorHAnsi"/>
          <w:sz w:val="24"/>
          <w:szCs w:val="24"/>
          <w:lang w:eastAsia="pl-PL"/>
        </w:rPr>
        <w:t>iałymstoku będzie / nie będzie</w:t>
      </w:r>
      <w:r w:rsidR="00430BAE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Pr="001737D4">
        <w:rPr>
          <w:rFonts w:eastAsia="Times New Roman" w:cstheme="minorHAnsi"/>
          <w:sz w:val="24"/>
          <w:szCs w:val="24"/>
          <w:lang w:eastAsia="pl-PL"/>
        </w:rPr>
        <w:t xml:space="preserve"> moim </w:t>
      </w:r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podstawowym miejscem pracy w rozumieniu ustawy z dnia 20 lipca 2018 r. Prawo szkolnictwie wyższym i nauce (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zm.).</w:t>
      </w:r>
    </w:p>
    <w:p w:rsidR="001737D4" w:rsidRDefault="001737D4" w:rsidP="001737D4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1737D4" w:rsidRDefault="001737D4" w:rsidP="001737D4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1737D4" w:rsidRPr="00F7170A" w:rsidRDefault="001737D4" w:rsidP="001737D4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p w:rsidR="00382654" w:rsidRPr="001737D4" w:rsidRDefault="00382654" w:rsidP="006C20D1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>Pouczenie: Zgodnie z art. 120 ust. 2 w/w ustawy warunkiem wskazania uczelni jako podstawowego miejsca pracy jest zatrudnienie w niej w pełnym wymiarze czasu pracy. Nauczyciel akademicki może mieć jednocześnie tylko jedno podstawowe miejsce pracy.</w:t>
      </w:r>
    </w:p>
    <w:sectPr w:rsidR="00382654" w:rsidRPr="0017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AA" w:rsidRDefault="00D167AA" w:rsidP="00430BAE">
      <w:pPr>
        <w:spacing w:after="0" w:line="240" w:lineRule="auto"/>
      </w:pPr>
      <w:r>
        <w:separator/>
      </w:r>
    </w:p>
  </w:endnote>
  <w:endnote w:type="continuationSeparator" w:id="0">
    <w:p w:rsidR="00D167AA" w:rsidRDefault="00D167AA" w:rsidP="004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AA" w:rsidRDefault="00D167AA" w:rsidP="00430BAE">
      <w:pPr>
        <w:spacing w:after="0" w:line="240" w:lineRule="auto"/>
      </w:pPr>
      <w:r>
        <w:separator/>
      </w:r>
    </w:p>
  </w:footnote>
  <w:footnote w:type="continuationSeparator" w:id="0">
    <w:p w:rsidR="00D167AA" w:rsidRDefault="00D167AA" w:rsidP="00430BAE">
      <w:pPr>
        <w:spacing w:after="0" w:line="240" w:lineRule="auto"/>
      </w:pPr>
      <w:r>
        <w:continuationSeparator/>
      </w:r>
    </w:p>
  </w:footnote>
  <w:footnote w:id="1">
    <w:p w:rsidR="00430BAE" w:rsidRDefault="00430B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37D4">
        <w:rPr>
          <w:rFonts w:eastAsia="Times New Roman" w:cstheme="minorHAnsi"/>
          <w:sz w:val="24"/>
          <w:szCs w:val="24"/>
          <w:lang w:eastAsia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54"/>
    <w:rsid w:val="001737D4"/>
    <w:rsid w:val="001B03DF"/>
    <w:rsid w:val="00382654"/>
    <w:rsid w:val="00430BAE"/>
    <w:rsid w:val="00462CF8"/>
    <w:rsid w:val="006C20D1"/>
    <w:rsid w:val="007C3E77"/>
    <w:rsid w:val="00D167AA"/>
    <w:rsid w:val="00D9123D"/>
    <w:rsid w:val="00EA56D8"/>
    <w:rsid w:val="00F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37D4"/>
    <w:pPr>
      <w:spacing w:after="0" w:line="276" w:lineRule="auto"/>
      <w:ind w:left="-284" w:right="-427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7D4"/>
    <w:rPr>
      <w:rFonts w:eastAsia="Times New Roman" w:cstheme="minorHAns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B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B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37D4"/>
    <w:pPr>
      <w:spacing w:after="0" w:line="276" w:lineRule="auto"/>
      <w:ind w:left="-284" w:right="-427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7D4"/>
    <w:rPr>
      <w:rFonts w:eastAsia="Times New Roman" w:cstheme="minorHAns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B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B637-3C0A-4511-B561-B3E11839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Oświadczenie odpowiedzialności za składanie nieprawdziwych oświadczeń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Oświadczenie odpowiedzialności za składanie nieprawdziwych oświadczeń</dc:title>
  <dc:creator>Emilia Snarska</dc:creator>
  <cp:lastModifiedBy>Emilia Górska</cp:lastModifiedBy>
  <cp:revision>2</cp:revision>
  <dcterms:created xsi:type="dcterms:W3CDTF">2021-06-11T12:43:00Z</dcterms:created>
  <dcterms:modified xsi:type="dcterms:W3CDTF">2021-06-11T12:43:00Z</dcterms:modified>
</cp:coreProperties>
</file>