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77FA" w14:textId="77777777" w:rsidR="00D46EBF" w:rsidRPr="000D7E6B" w:rsidRDefault="000D7E6B" w:rsidP="00D46EBF">
      <w:pPr>
        <w:ind w:right="89"/>
        <w:jc w:val="right"/>
        <w:rPr>
          <w:sz w:val="20"/>
          <w:szCs w:val="20"/>
          <w:lang w:val="en-GB"/>
        </w:rPr>
      </w:pPr>
      <w:r w:rsidRPr="003B7FBA">
        <w:rPr>
          <w:sz w:val="18"/>
          <w:szCs w:val="18"/>
          <w:lang w:val="en"/>
        </w:rPr>
        <w:t>Appendix no. 5A to the Rector's</w:t>
      </w:r>
      <w:r w:rsidRPr="00D46EBF">
        <w:rPr>
          <w:sz w:val="20"/>
          <w:szCs w:val="20"/>
          <w:lang w:val="en"/>
        </w:rPr>
        <w:t xml:space="preserve"> Order no. 11/2021 of 01.03.2021</w:t>
      </w:r>
    </w:p>
    <w:p w14:paraId="5D71A715" w14:textId="77777777" w:rsidR="003B7FBA" w:rsidRPr="000D7E6B" w:rsidRDefault="000D7E6B" w:rsidP="003B7FBA">
      <w:pPr>
        <w:ind w:left="4253" w:right="-284"/>
        <w:rPr>
          <w:sz w:val="18"/>
          <w:szCs w:val="18"/>
          <w:lang w:val="en-GB"/>
        </w:rPr>
      </w:pPr>
      <w:r w:rsidRPr="003B7FBA">
        <w:rPr>
          <w:sz w:val="18"/>
          <w:szCs w:val="18"/>
          <w:lang w:val="en"/>
        </w:rPr>
        <w:t>stage I evaluation - covering the period from 1.01.2017 to 31.12.2020</w:t>
      </w:r>
    </w:p>
    <w:p w14:paraId="6C23B4BB" w14:textId="77777777" w:rsidR="003B7FBA" w:rsidRPr="000D7E6B" w:rsidRDefault="003B7FBA" w:rsidP="003B7FBA">
      <w:pPr>
        <w:ind w:left="2977"/>
        <w:rPr>
          <w:color w:val="FF0000"/>
          <w:sz w:val="18"/>
          <w:szCs w:val="18"/>
          <w:lang w:val="en-GB"/>
        </w:rPr>
      </w:pPr>
    </w:p>
    <w:p w14:paraId="30D95D8D" w14:textId="77777777" w:rsidR="003B7FBA" w:rsidRPr="000D7E6B" w:rsidRDefault="003B7FBA" w:rsidP="003B7FBA">
      <w:pPr>
        <w:ind w:left="2977"/>
        <w:rPr>
          <w:b/>
          <w:sz w:val="23"/>
          <w:szCs w:val="23"/>
          <w:lang w:val="en-GB"/>
        </w:rPr>
      </w:pPr>
    </w:p>
    <w:p w14:paraId="1DE6A831" w14:textId="77777777" w:rsidR="003B7FBA" w:rsidRPr="000D7E6B" w:rsidRDefault="000D7E6B" w:rsidP="003B7FBA">
      <w:pPr>
        <w:jc w:val="center"/>
        <w:rPr>
          <w:b/>
          <w:sz w:val="23"/>
          <w:szCs w:val="23"/>
          <w:lang w:val="en-GB"/>
        </w:rPr>
      </w:pPr>
      <w:r w:rsidRPr="003B7FBA">
        <w:rPr>
          <w:b/>
          <w:sz w:val="23"/>
          <w:szCs w:val="23"/>
          <w:lang w:val="en"/>
        </w:rPr>
        <w:t xml:space="preserve">Evaluation survey of a research-didactic/research employee </w:t>
      </w:r>
      <w:r w:rsidRPr="003B7FBA">
        <w:rPr>
          <w:b/>
          <w:sz w:val="23"/>
          <w:szCs w:val="23"/>
          <w:lang w:val="en"/>
        </w:rPr>
        <w:br/>
        <w:t>with the title of Professor/ the degree of Dr. hab.</w:t>
      </w:r>
    </w:p>
    <w:p w14:paraId="34CF1B98" w14:textId="77777777" w:rsidR="003B7FBA" w:rsidRPr="000D7E6B" w:rsidRDefault="003B7FBA" w:rsidP="003B7FBA">
      <w:pPr>
        <w:jc w:val="center"/>
        <w:rPr>
          <w:b/>
          <w:sz w:val="23"/>
          <w:szCs w:val="23"/>
          <w:lang w:val="en-GB"/>
        </w:rPr>
      </w:pPr>
    </w:p>
    <w:p w14:paraId="08626E1D" w14:textId="77777777" w:rsidR="003B7FBA" w:rsidRPr="000D7E6B" w:rsidRDefault="000D7E6B" w:rsidP="003B7FBA">
      <w:pPr>
        <w:rPr>
          <w:sz w:val="23"/>
          <w:szCs w:val="23"/>
          <w:lang w:val="en-GB"/>
        </w:rPr>
      </w:pPr>
      <w:r w:rsidRPr="003B7FBA">
        <w:rPr>
          <w:sz w:val="23"/>
          <w:szCs w:val="23"/>
          <w:lang w:val="en"/>
        </w:rPr>
        <w:t>Name, scientific degree/ title …………………………………………</w:t>
      </w:r>
    </w:p>
    <w:p w14:paraId="4327047C" w14:textId="77777777" w:rsidR="003B7FBA" w:rsidRPr="000D7E6B" w:rsidRDefault="000D7E6B" w:rsidP="003B7FBA">
      <w:pPr>
        <w:rPr>
          <w:sz w:val="23"/>
          <w:szCs w:val="23"/>
          <w:lang w:val="en-GB"/>
        </w:rPr>
      </w:pPr>
      <w:r w:rsidRPr="003B7FBA">
        <w:rPr>
          <w:sz w:val="23"/>
          <w:szCs w:val="23"/>
          <w:lang w:val="en"/>
        </w:rPr>
        <w:t>position : ………………………………………………………………………</w:t>
      </w:r>
    </w:p>
    <w:p w14:paraId="4AE3DA7E" w14:textId="77777777" w:rsidR="003B7FBA" w:rsidRPr="003B7FBA" w:rsidRDefault="000D7E6B" w:rsidP="003B7FBA">
      <w:pPr>
        <w:rPr>
          <w:sz w:val="23"/>
          <w:szCs w:val="23"/>
        </w:rPr>
      </w:pPr>
      <w:r w:rsidRPr="003B7FBA">
        <w:rPr>
          <w:sz w:val="23"/>
          <w:szCs w:val="23"/>
          <w:lang w:val="en"/>
        </w:rPr>
        <w:t>Organizational unit: …………………………………………………………</w:t>
      </w:r>
    </w:p>
    <w:p w14:paraId="2241FEA0" w14:textId="77777777" w:rsidR="003B7FBA" w:rsidRDefault="000D7E6B" w:rsidP="003B7FBA">
      <w:pPr>
        <w:rPr>
          <w:sz w:val="23"/>
          <w:szCs w:val="23"/>
        </w:rPr>
      </w:pPr>
      <w:r w:rsidRPr="003B7FBA">
        <w:rPr>
          <w:sz w:val="23"/>
          <w:szCs w:val="23"/>
          <w:lang w:val="en"/>
        </w:rPr>
        <w:t>Evaluated period: .................................................</w:t>
      </w:r>
    </w:p>
    <w:p w14:paraId="58D1F459" w14:textId="77777777" w:rsidR="003B7FBA" w:rsidRPr="003B7FBA" w:rsidRDefault="003B7FBA" w:rsidP="003B7FBA">
      <w:pPr>
        <w:rPr>
          <w:sz w:val="23"/>
          <w:szCs w:val="23"/>
        </w:rPr>
      </w:pPr>
    </w:p>
    <w:p w14:paraId="0997EB54" w14:textId="77777777" w:rsidR="003B7FBA" w:rsidRPr="003B7FBA" w:rsidRDefault="000D7E6B" w:rsidP="003B7FBA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b/>
          <w:sz w:val="23"/>
          <w:szCs w:val="23"/>
        </w:rPr>
      </w:pPr>
      <w:r w:rsidRPr="003B7FBA">
        <w:rPr>
          <w:b/>
          <w:sz w:val="23"/>
          <w:szCs w:val="23"/>
          <w:lang w:val="en"/>
        </w:rPr>
        <w:t>Scientific activity: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9"/>
        <w:gridCol w:w="1228"/>
      </w:tblGrid>
      <w:tr w:rsidR="009C43EB" w:rsidRPr="000D7E6B" w14:paraId="474A2FA4" w14:textId="77777777" w:rsidTr="001907E5">
        <w:tc>
          <w:tcPr>
            <w:tcW w:w="7519" w:type="dxa"/>
          </w:tcPr>
          <w:p w14:paraId="242BA5B2" w14:textId="77777777" w:rsidR="003B7FBA" w:rsidRPr="003B7FBA" w:rsidRDefault="000D7E6B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  <w:lang w:val="en"/>
              </w:rPr>
              <w:t>Evaluation criteria</w:t>
            </w:r>
          </w:p>
          <w:p w14:paraId="39806FA3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i/>
                <w:sz w:val="23"/>
                <w:szCs w:val="23"/>
                <w:lang w:val="en"/>
              </w:rPr>
              <w:t>(refers to achi</w:t>
            </w:r>
            <w:r w:rsidRPr="003B7FBA">
              <w:rPr>
                <w:i/>
                <w:sz w:val="23"/>
                <w:szCs w:val="23"/>
                <w:lang w:val="en"/>
              </w:rPr>
              <w:t>evements/ publications during the period under evaluation)</w:t>
            </w:r>
          </w:p>
        </w:tc>
        <w:tc>
          <w:tcPr>
            <w:tcW w:w="1228" w:type="dxa"/>
          </w:tcPr>
          <w:p w14:paraId="0F478F1E" w14:textId="77777777" w:rsidR="003B7FBA" w:rsidRPr="000D7E6B" w:rsidRDefault="000D7E6B" w:rsidP="001907E5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3B7FBA">
              <w:rPr>
                <w:b/>
                <w:sz w:val="23"/>
                <w:szCs w:val="23"/>
                <w:lang w:val="en"/>
              </w:rPr>
              <w:t>Number of MNiSW points in 2/4 years</w:t>
            </w:r>
          </w:p>
        </w:tc>
      </w:tr>
      <w:tr w:rsidR="009C43EB" w:rsidRPr="000D7E6B" w14:paraId="39C9E241" w14:textId="77777777" w:rsidTr="001907E5">
        <w:tc>
          <w:tcPr>
            <w:tcW w:w="7519" w:type="dxa"/>
          </w:tcPr>
          <w:p w14:paraId="041273D5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Total number of MNiSW points for scientific publications</w:t>
            </w:r>
            <w:r w:rsidRPr="003B7FBA">
              <w:rPr>
                <w:i/>
                <w:sz w:val="23"/>
                <w:szCs w:val="23"/>
                <w:lang w:val="en"/>
              </w:rPr>
              <w:t xml:space="preserve"> (enclosed confirmation by the MUB Main Library)</w:t>
            </w:r>
          </w:p>
        </w:tc>
        <w:tc>
          <w:tcPr>
            <w:tcW w:w="1228" w:type="dxa"/>
          </w:tcPr>
          <w:p w14:paraId="52F27045" w14:textId="77777777" w:rsidR="003B7FBA" w:rsidRPr="000D7E6B" w:rsidRDefault="003B7FBA" w:rsidP="001907E5">
            <w:pPr>
              <w:jc w:val="center"/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96983C8" w14:textId="77777777" w:rsidTr="001907E5">
        <w:trPr>
          <w:trHeight w:val="553"/>
        </w:trPr>
        <w:tc>
          <w:tcPr>
            <w:tcW w:w="7519" w:type="dxa"/>
          </w:tcPr>
          <w:p w14:paraId="10F9B3A1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Applied for and obtained patents, implementations (number of points according to the criteria for parameterization of the MNiSW) </w:t>
            </w:r>
            <w:r w:rsidRPr="003B7FBA">
              <w:rPr>
                <w:i/>
                <w:sz w:val="23"/>
                <w:szCs w:val="23"/>
                <w:lang w:val="en"/>
              </w:rPr>
              <w:t>(confirmation by the University Office for Intellectual Property Protection and Technology Transfer enclosed)</w:t>
            </w:r>
          </w:p>
        </w:tc>
        <w:tc>
          <w:tcPr>
            <w:tcW w:w="1228" w:type="dxa"/>
          </w:tcPr>
          <w:p w14:paraId="566CDD10" w14:textId="77777777" w:rsidR="003B7FBA" w:rsidRPr="000D7E6B" w:rsidRDefault="003B7FBA" w:rsidP="001907E5">
            <w:pPr>
              <w:jc w:val="center"/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374401AF" w14:textId="77777777" w:rsidTr="001907E5">
        <w:trPr>
          <w:trHeight w:val="553"/>
        </w:trPr>
        <w:tc>
          <w:tcPr>
            <w:tcW w:w="7519" w:type="dxa"/>
          </w:tcPr>
          <w:p w14:paraId="4FF168BF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Obtained licens</w:t>
            </w:r>
            <w:r w:rsidRPr="003B7FBA">
              <w:rPr>
                <w:sz w:val="23"/>
                <w:szCs w:val="23"/>
                <w:lang w:val="en"/>
              </w:rPr>
              <w:t>e agreements or other forms of commercialization of R&amp;D (number of points according to the criteria of parameterization of the MNiSW)</w:t>
            </w:r>
            <w:r w:rsidRPr="003B7FBA">
              <w:rPr>
                <w:i/>
                <w:sz w:val="23"/>
                <w:szCs w:val="23"/>
                <w:lang w:val="en"/>
              </w:rPr>
              <w:t xml:space="preserve"> (confirmation by the University Office for Intellectual Property Protection and Technology Transfer)</w:t>
            </w:r>
          </w:p>
        </w:tc>
        <w:tc>
          <w:tcPr>
            <w:tcW w:w="1228" w:type="dxa"/>
          </w:tcPr>
          <w:p w14:paraId="7B4C4019" w14:textId="77777777" w:rsidR="003B7FBA" w:rsidRPr="000D7E6B" w:rsidRDefault="003B7FBA" w:rsidP="001907E5">
            <w:pPr>
              <w:jc w:val="center"/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36EDB068" w14:textId="77777777" w:rsidTr="001907E5">
        <w:trPr>
          <w:trHeight w:val="691"/>
        </w:trPr>
        <w:tc>
          <w:tcPr>
            <w:tcW w:w="7519" w:type="dxa"/>
          </w:tcPr>
          <w:p w14:paraId="47016121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Membership in Scientific Expert Groups set up by an organisation / state institutions/ international institutions (e.g. EU reviewer, etc.)</w:t>
            </w:r>
          </w:p>
        </w:tc>
        <w:tc>
          <w:tcPr>
            <w:tcW w:w="1228" w:type="dxa"/>
          </w:tcPr>
          <w:p w14:paraId="1AF7FE91" w14:textId="77777777" w:rsidR="003B7FBA" w:rsidRPr="000D7E6B" w:rsidRDefault="003B7FBA" w:rsidP="001907E5">
            <w:pPr>
              <w:jc w:val="center"/>
              <w:rPr>
                <w:sz w:val="23"/>
                <w:szCs w:val="23"/>
                <w:lang w:val="en-GB"/>
              </w:rPr>
            </w:pPr>
          </w:p>
        </w:tc>
      </w:tr>
      <w:tr w:rsidR="009C43EB" w14:paraId="48CD8E39" w14:textId="77777777" w:rsidTr="001907E5">
        <w:tc>
          <w:tcPr>
            <w:tcW w:w="7519" w:type="dxa"/>
          </w:tcPr>
          <w:p w14:paraId="5795544E" w14:textId="77777777" w:rsidR="003B7FBA" w:rsidRPr="003B7FBA" w:rsidRDefault="000D7E6B" w:rsidP="001907E5">
            <w:pPr>
              <w:jc w:val="right"/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  <w:lang w:val="en"/>
              </w:rPr>
              <w:t>Total points</w:t>
            </w:r>
          </w:p>
        </w:tc>
        <w:tc>
          <w:tcPr>
            <w:tcW w:w="1228" w:type="dxa"/>
          </w:tcPr>
          <w:p w14:paraId="16D01BF7" w14:textId="77777777"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9C43EB" w:rsidRPr="000D7E6B" w14:paraId="4D9EC855" w14:textId="77777777" w:rsidTr="001907E5">
        <w:tc>
          <w:tcPr>
            <w:tcW w:w="7519" w:type="dxa"/>
            <w:vAlign w:val="center"/>
          </w:tcPr>
          <w:p w14:paraId="10D60317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The final decision of the Disciplinary Committee on appropriation of authorship, falsification of research or research results or other scientific fraud </w:t>
            </w:r>
            <w:r w:rsidRPr="003B7FBA">
              <w:rPr>
                <w:i/>
                <w:sz w:val="23"/>
                <w:szCs w:val="23"/>
                <w:lang w:val="en"/>
              </w:rPr>
              <w:t>(yes/ no)</w:t>
            </w:r>
          </w:p>
        </w:tc>
        <w:tc>
          <w:tcPr>
            <w:tcW w:w="1228" w:type="dxa"/>
          </w:tcPr>
          <w:p w14:paraId="7D414FC9" w14:textId="77777777" w:rsidR="003B7FBA" w:rsidRPr="000D7E6B" w:rsidRDefault="003B7FBA" w:rsidP="001907E5">
            <w:pPr>
              <w:jc w:val="center"/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399021BB" w14:textId="77777777" w:rsidTr="001907E5">
        <w:tc>
          <w:tcPr>
            <w:tcW w:w="7519" w:type="dxa"/>
            <w:vAlign w:val="center"/>
          </w:tcPr>
          <w:p w14:paraId="5F783786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Opinion of the immediate supervisor (positive or negative)</w:t>
            </w:r>
          </w:p>
          <w:p w14:paraId="21F6F6EF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i/>
                <w:sz w:val="23"/>
                <w:szCs w:val="23"/>
                <w:lang w:val="en"/>
              </w:rPr>
              <w:t xml:space="preserve">(Justification is needed in </w:t>
            </w:r>
            <w:r w:rsidRPr="003B7FBA">
              <w:rPr>
                <w:i/>
                <w:sz w:val="23"/>
                <w:szCs w:val="23"/>
                <w:lang w:val="en"/>
              </w:rPr>
              <w:t>the case of a negative assessment)</w:t>
            </w:r>
          </w:p>
        </w:tc>
        <w:tc>
          <w:tcPr>
            <w:tcW w:w="1228" w:type="dxa"/>
          </w:tcPr>
          <w:p w14:paraId="1A6BEDD7" w14:textId="77777777" w:rsidR="003B7FBA" w:rsidRPr="000D7E6B" w:rsidRDefault="003B7FBA" w:rsidP="001907E5">
            <w:pPr>
              <w:jc w:val="center"/>
              <w:rPr>
                <w:sz w:val="23"/>
                <w:szCs w:val="23"/>
                <w:lang w:val="en-GB"/>
              </w:rPr>
            </w:pPr>
          </w:p>
        </w:tc>
      </w:tr>
    </w:tbl>
    <w:p w14:paraId="696AC77E" w14:textId="77777777" w:rsidR="003B7FBA" w:rsidRPr="000D7E6B" w:rsidRDefault="003B7FBA" w:rsidP="003B7FBA">
      <w:pPr>
        <w:pStyle w:val="Akapitzlist"/>
        <w:ind w:left="1080"/>
        <w:rPr>
          <w:b/>
          <w:sz w:val="23"/>
          <w:szCs w:val="23"/>
          <w:lang w:val="en-GB"/>
        </w:rPr>
      </w:pPr>
    </w:p>
    <w:p w14:paraId="40740E55" w14:textId="77777777" w:rsidR="003B7FBA" w:rsidRPr="000D7E6B" w:rsidRDefault="000D7E6B" w:rsidP="003B7FBA">
      <w:pPr>
        <w:spacing w:before="100" w:beforeAutospacing="1" w:after="100" w:afterAutospacing="1" w:line="360" w:lineRule="atLeast"/>
        <w:jc w:val="both"/>
        <w:rPr>
          <w:b/>
          <w:sz w:val="23"/>
          <w:szCs w:val="23"/>
          <w:lang w:val="en-GB"/>
        </w:rPr>
      </w:pPr>
      <w:r w:rsidRPr="003B7FBA">
        <w:rPr>
          <w:sz w:val="23"/>
          <w:szCs w:val="23"/>
          <w:lang w:val="en"/>
        </w:rPr>
        <w:t xml:space="preserve">The period under evaluation does not include the period of absence from work resulting </w:t>
      </w:r>
      <w:r w:rsidRPr="003B7FBA">
        <w:rPr>
          <w:sz w:val="23"/>
          <w:szCs w:val="23"/>
          <w:lang w:val="en"/>
        </w:rPr>
        <w:br/>
        <w:t xml:space="preserve">from maternity leave, parental leave, medical leave or due to a long-term illness (ZUS-ZLA) </w:t>
      </w:r>
      <w:r w:rsidRPr="003B7FBA">
        <w:rPr>
          <w:b/>
          <w:sz w:val="23"/>
          <w:szCs w:val="23"/>
          <w:lang w:val="en"/>
        </w:rPr>
        <w:t>–</w:t>
      </w:r>
      <w:r w:rsidRPr="003B7FBA">
        <w:rPr>
          <w:sz w:val="23"/>
          <w:szCs w:val="23"/>
          <w:lang w:val="en"/>
        </w:rPr>
        <w:t xml:space="preserve"> after taking into account the actual</w:t>
      </w:r>
      <w:r w:rsidRPr="003B7FBA">
        <w:rPr>
          <w:sz w:val="23"/>
          <w:szCs w:val="23"/>
          <w:lang w:val="en"/>
        </w:rPr>
        <w:t xml:space="preserve"> working time, the number of points should be calculated for a period of 1 year and multiplied by 2</w:t>
      </w:r>
    </w:p>
    <w:p w14:paraId="3F569963" w14:textId="77777777" w:rsidR="003B7FBA" w:rsidRPr="000D7E6B" w:rsidRDefault="003B7FBA" w:rsidP="003B7FBA">
      <w:pPr>
        <w:jc w:val="center"/>
        <w:rPr>
          <w:b/>
          <w:sz w:val="23"/>
          <w:szCs w:val="23"/>
          <w:lang w:val="en-GB"/>
        </w:rPr>
      </w:pPr>
    </w:p>
    <w:p w14:paraId="784741E1" w14:textId="77777777" w:rsidR="003B7FBA" w:rsidRPr="000D7E6B" w:rsidRDefault="000D7E6B" w:rsidP="003B7FBA">
      <w:pPr>
        <w:rPr>
          <w:b/>
          <w:sz w:val="23"/>
          <w:szCs w:val="23"/>
          <w:lang w:val="en-GB"/>
        </w:rPr>
      </w:pPr>
      <w:r w:rsidRPr="000D7E6B">
        <w:rPr>
          <w:b/>
          <w:sz w:val="23"/>
          <w:szCs w:val="23"/>
          <w:lang w:val="en-GB"/>
        </w:rPr>
        <w:br w:type="page"/>
      </w:r>
    </w:p>
    <w:p w14:paraId="60B7498D" w14:textId="77777777" w:rsidR="003B7FBA" w:rsidRPr="000D7E6B" w:rsidRDefault="003B7FBA" w:rsidP="003B7FBA">
      <w:pPr>
        <w:jc w:val="center"/>
        <w:rPr>
          <w:b/>
          <w:sz w:val="23"/>
          <w:szCs w:val="23"/>
          <w:lang w:val="en-GB"/>
        </w:rPr>
      </w:pPr>
    </w:p>
    <w:p w14:paraId="728D86F4" w14:textId="77777777" w:rsidR="003B7FBA" w:rsidRPr="003B7FBA" w:rsidRDefault="000D7E6B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  <w:lang w:val="en"/>
        </w:rPr>
        <w:t>II. Teaching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4"/>
        <w:gridCol w:w="1998"/>
      </w:tblGrid>
      <w:tr w:rsidR="009C43EB" w:rsidRPr="000D7E6B" w14:paraId="1B9FCE50" w14:textId="77777777" w:rsidTr="001907E5">
        <w:tc>
          <w:tcPr>
            <w:tcW w:w="7196" w:type="dxa"/>
          </w:tcPr>
          <w:p w14:paraId="3A7F2B96" w14:textId="77777777" w:rsidR="003B7FBA" w:rsidRPr="003B7FBA" w:rsidRDefault="000D7E6B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  <w:lang w:val="en"/>
              </w:rPr>
              <w:t>Evaluation criteria</w:t>
            </w:r>
          </w:p>
        </w:tc>
        <w:tc>
          <w:tcPr>
            <w:tcW w:w="2016" w:type="dxa"/>
          </w:tcPr>
          <w:p w14:paraId="3BB7F787" w14:textId="77777777" w:rsidR="003B7FBA" w:rsidRPr="000D7E6B" w:rsidRDefault="000D7E6B" w:rsidP="001907E5">
            <w:pPr>
              <w:jc w:val="center"/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Please enter relevant information or N/A – if not applicable</w:t>
            </w:r>
          </w:p>
        </w:tc>
      </w:tr>
      <w:tr w:rsidR="009C43EB" w:rsidRPr="000D7E6B" w14:paraId="0C7F4989" w14:textId="77777777" w:rsidTr="001907E5">
        <w:tc>
          <w:tcPr>
            <w:tcW w:w="7196" w:type="dxa"/>
          </w:tcPr>
          <w:p w14:paraId="5CBA857D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Number of implemented teaching hours in the </w:t>
            </w:r>
            <w:r w:rsidRPr="003B7FBA">
              <w:rPr>
                <w:sz w:val="23"/>
                <w:szCs w:val="23"/>
                <w:lang w:val="en"/>
              </w:rPr>
              <w:t>last 2/4 academic years</w:t>
            </w:r>
          </w:p>
          <w:p w14:paraId="7A9FEF9D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016" w:type="dxa"/>
          </w:tcPr>
          <w:p w14:paraId="64B846C1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Average number of hours/ academic year =</w:t>
            </w:r>
          </w:p>
        </w:tc>
      </w:tr>
      <w:tr w:rsidR="009C43EB" w:rsidRPr="000D7E6B" w14:paraId="6D3619C3" w14:textId="77777777" w:rsidTr="001907E5">
        <w:tc>
          <w:tcPr>
            <w:tcW w:w="7196" w:type="dxa"/>
          </w:tcPr>
          <w:p w14:paraId="0A34C412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Percentage of the number of implemented hours in relation to the teaching load due (%)</w:t>
            </w:r>
            <w:r w:rsidRPr="003B7FBA">
              <w:rPr>
                <w:i/>
                <w:sz w:val="23"/>
                <w:szCs w:val="23"/>
                <w:lang w:val="en"/>
              </w:rPr>
              <w:t xml:space="preserve"> (in the case of not implementing the teaching load due, please explain the reasons)</w:t>
            </w:r>
          </w:p>
        </w:tc>
        <w:tc>
          <w:tcPr>
            <w:tcW w:w="2016" w:type="dxa"/>
          </w:tcPr>
          <w:p w14:paraId="25529BF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394676E" w14:textId="77777777" w:rsidTr="001907E5">
        <w:tc>
          <w:tcPr>
            <w:tcW w:w="7196" w:type="dxa"/>
          </w:tcPr>
          <w:p w14:paraId="4F872F2C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Editor-in-chief </w:t>
            </w:r>
            <w:r w:rsidRPr="003B7FBA">
              <w:rPr>
                <w:sz w:val="23"/>
                <w:szCs w:val="23"/>
                <w:lang w:val="en"/>
              </w:rPr>
              <w:t>of a National/ International textbook in a specialist field</w:t>
            </w:r>
          </w:p>
        </w:tc>
        <w:tc>
          <w:tcPr>
            <w:tcW w:w="2016" w:type="dxa"/>
          </w:tcPr>
          <w:p w14:paraId="1029830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3376731B" w14:textId="77777777" w:rsidTr="001907E5">
        <w:tc>
          <w:tcPr>
            <w:tcW w:w="7196" w:type="dxa"/>
          </w:tcPr>
          <w:p w14:paraId="0F50B02B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Supervisor of completed doctoral dissertations in the last 2/4 academic years (</w:t>
            </w:r>
            <w:r w:rsidRPr="003B7FBA">
              <w:rPr>
                <w:i/>
                <w:sz w:val="23"/>
                <w:szCs w:val="23"/>
                <w:lang w:val="en"/>
              </w:rPr>
              <w:t>please specify the number</w:t>
            </w:r>
            <w:r w:rsidRPr="003B7FBA">
              <w:rPr>
                <w:sz w:val="23"/>
                <w:szCs w:val="23"/>
                <w:lang w:val="en"/>
              </w:rPr>
              <w:t>)</w:t>
            </w:r>
          </w:p>
        </w:tc>
        <w:tc>
          <w:tcPr>
            <w:tcW w:w="2016" w:type="dxa"/>
          </w:tcPr>
          <w:p w14:paraId="258326DB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85CF990" w14:textId="77777777" w:rsidTr="001907E5">
        <w:tc>
          <w:tcPr>
            <w:tcW w:w="7196" w:type="dxa"/>
          </w:tcPr>
          <w:p w14:paraId="622A9A97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Conducting classes with English-speaking students </w:t>
            </w:r>
            <w:r w:rsidRPr="003B7FBA">
              <w:rPr>
                <w:i/>
                <w:sz w:val="23"/>
                <w:szCs w:val="23"/>
                <w:lang w:val="en"/>
              </w:rPr>
              <w:t>(yes/ no)</w:t>
            </w:r>
          </w:p>
        </w:tc>
        <w:tc>
          <w:tcPr>
            <w:tcW w:w="2016" w:type="dxa"/>
          </w:tcPr>
          <w:p w14:paraId="17796D26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09F9DF3C" w14:textId="77777777" w:rsidTr="001907E5">
        <w:tc>
          <w:tcPr>
            <w:tcW w:w="7196" w:type="dxa"/>
          </w:tcPr>
          <w:p w14:paraId="11DEC9FB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Supervisor of completed </w:t>
            </w:r>
            <w:r w:rsidRPr="003B7FBA">
              <w:rPr>
                <w:sz w:val="23"/>
                <w:szCs w:val="23"/>
                <w:lang w:val="en"/>
              </w:rPr>
              <w:t>Master's or Bachelor's theses</w:t>
            </w:r>
          </w:p>
          <w:p w14:paraId="2AF74C4B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i/>
                <w:sz w:val="23"/>
                <w:szCs w:val="23"/>
                <w:lang w:val="en"/>
              </w:rPr>
              <w:t>(please specify the number of participants)</w:t>
            </w:r>
          </w:p>
        </w:tc>
        <w:tc>
          <w:tcPr>
            <w:tcW w:w="2016" w:type="dxa"/>
          </w:tcPr>
          <w:p w14:paraId="6C36B63B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14:paraId="673EE271" w14:textId="77777777" w:rsidTr="001907E5">
        <w:tc>
          <w:tcPr>
            <w:tcW w:w="7196" w:type="dxa"/>
          </w:tcPr>
          <w:p w14:paraId="51F5C68E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Supervisor/guardian of the doctoral studies</w:t>
            </w:r>
          </w:p>
          <w:p w14:paraId="5CCF138B" w14:textId="77777777" w:rsidR="003B7FBA" w:rsidRPr="003B7FBA" w:rsidRDefault="000D7E6B" w:rsidP="001907E5">
            <w:pPr>
              <w:rPr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  <w:lang w:val="en"/>
              </w:rPr>
              <w:t>(please specify the number)</w:t>
            </w:r>
          </w:p>
        </w:tc>
        <w:tc>
          <w:tcPr>
            <w:tcW w:w="2016" w:type="dxa"/>
          </w:tcPr>
          <w:p w14:paraId="0F2DB329" w14:textId="77777777"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9C43EB" w:rsidRPr="000D7E6B" w14:paraId="0F6FA8EC" w14:textId="77777777" w:rsidTr="001907E5">
        <w:tc>
          <w:tcPr>
            <w:tcW w:w="7196" w:type="dxa"/>
          </w:tcPr>
          <w:p w14:paraId="7281EBE1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Co-author of chapters in a textbook/ script for students</w:t>
            </w:r>
          </w:p>
        </w:tc>
        <w:tc>
          <w:tcPr>
            <w:tcW w:w="2016" w:type="dxa"/>
          </w:tcPr>
          <w:p w14:paraId="7D4306FA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4200D927" w14:textId="77777777" w:rsidTr="001907E5">
        <w:trPr>
          <w:trHeight w:val="360"/>
        </w:trPr>
        <w:tc>
          <w:tcPr>
            <w:tcW w:w="7196" w:type="dxa"/>
          </w:tcPr>
          <w:p w14:paraId="49B02234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Conducting lectures at postgraduate specialized courses </w:t>
            </w:r>
          </w:p>
        </w:tc>
        <w:tc>
          <w:tcPr>
            <w:tcW w:w="2016" w:type="dxa"/>
          </w:tcPr>
          <w:p w14:paraId="051CEEC6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4549710E" w14:textId="77777777" w:rsidTr="001907E5">
        <w:tc>
          <w:tcPr>
            <w:tcW w:w="7196" w:type="dxa"/>
          </w:tcPr>
          <w:p w14:paraId="359781FD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Other forms of teaching work </w:t>
            </w:r>
            <w:r w:rsidRPr="003B7FBA">
              <w:rPr>
                <w:i/>
                <w:sz w:val="23"/>
                <w:szCs w:val="23"/>
                <w:lang w:val="en"/>
              </w:rPr>
              <w:t>(please list)</w:t>
            </w:r>
          </w:p>
          <w:p w14:paraId="10629211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016" w:type="dxa"/>
          </w:tcPr>
          <w:p w14:paraId="308A50C5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0AEC8D19" w14:textId="77777777" w:rsidTr="001907E5">
        <w:tc>
          <w:tcPr>
            <w:tcW w:w="7196" w:type="dxa"/>
          </w:tcPr>
          <w:p w14:paraId="2D82F79C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Received disciplinary punishment for violations in the course of performing teaching duties </w:t>
            </w:r>
            <w:r w:rsidRPr="003B7FBA">
              <w:rPr>
                <w:i/>
                <w:sz w:val="23"/>
                <w:szCs w:val="23"/>
                <w:lang w:val="en"/>
              </w:rPr>
              <w:t>(yes/ no)</w:t>
            </w:r>
          </w:p>
        </w:tc>
        <w:tc>
          <w:tcPr>
            <w:tcW w:w="2016" w:type="dxa"/>
          </w:tcPr>
          <w:p w14:paraId="1461E721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6F53ECCC" w14:textId="77777777" w:rsidTr="001907E5">
        <w:tc>
          <w:tcPr>
            <w:tcW w:w="7196" w:type="dxa"/>
          </w:tcPr>
          <w:p w14:paraId="2FED9CB9" w14:textId="77777777" w:rsidR="003B7FBA" w:rsidRPr="000D7E6B" w:rsidRDefault="000D7E6B" w:rsidP="001907E5">
            <w:pPr>
              <w:rPr>
                <w:b/>
                <w:sz w:val="23"/>
                <w:szCs w:val="23"/>
                <w:lang w:val="en-GB"/>
              </w:rPr>
            </w:pPr>
            <w:r w:rsidRPr="003B7FBA">
              <w:rPr>
                <w:b/>
                <w:sz w:val="23"/>
                <w:szCs w:val="23"/>
                <w:lang w:val="en"/>
              </w:rPr>
              <w:t xml:space="preserve">Percentage of negative assessments in the student and doctoral student surveys </w:t>
            </w:r>
          </w:p>
        </w:tc>
        <w:tc>
          <w:tcPr>
            <w:tcW w:w="2016" w:type="dxa"/>
          </w:tcPr>
          <w:p w14:paraId="49A2383A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</w:tbl>
    <w:p w14:paraId="01B04540" w14:textId="77777777" w:rsidR="003B7FBA" w:rsidRPr="000D7E6B" w:rsidRDefault="003B7FBA" w:rsidP="003B7FBA">
      <w:pPr>
        <w:rPr>
          <w:sz w:val="23"/>
          <w:szCs w:val="23"/>
          <w:lang w:val="en-GB"/>
        </w:rPr>
      </w:pPr>
    </w:p>
    <w:p w14:paraId="625D5488" w14:textId="77777777" w:rsidR="003B7FBA" w:rsidRPr="000D7E6B" w:rsidRDefault="000D7E6B" w:rsidP="003B7FBA">
      <w:pPr>
        <w:rPr>
          <w:b/>
          <w:sz w:val="23"/>
          <w:szCs w:val="23"/>
          <w:lang w:val="en-GB"/>
        </w:rPr>
      </w:pPr>
      <w:r w:rsidRPr="000D7E6B">
        <w:rPr>
          <w:b/>
          <w:sz w:val="23"/>
          <w:szCs w:val="23"/>
          <w:lang w:val="en-GB"/>
        </w:rPr>
        <w:br w:type="page"/>
      </w:r>
    </w:p>
    <w:p w14:paraId="3180CCA9" w14:textId="77777777" w:rsidR="003B7FBA" w:rsidRPr="000D7E6B" w:rsidRDefault="000D7E6B" w:rsidP="003B7FBA">
      <w:pPr>
        <w:rPr>
          <w:b/>
          <w:sz w:val="23"/>
          <w:szCs w:val="23"/>
          <w:lang w:val="en-GB"/>
        </w:rPr>
      </w:pPr>
      <w:r w:rsidRPr="003B7FBA">
        <w:rPr>
          <w:b/>
          <w:sz w:val="23"/>
          <w:szCs w:val="23"/>
          <w:lang w:val="en"/>
        </w:rPr>
        <w:lastRenderedPageBreak/>
        <w:t xml:space="preserve">III. Organizational work for the benefit of the University </w:t>
      </w:r>
      <w:r w:rsidRPr="003B7FBA">
        <w:rPr>
          <w:sz w:val="23"/>
          <w:szCs w:val="23"/>
          <w:lang w:val="en"/>
        </w:rPr>
        <w:t>(applies</w:t>
      </w:r>
      <w:r w:rsidRPr="003B7FBA">
        <w:rPr>
          <w:sz w:val="23"/>
          <w:szCs w:val="23"/>
          <w:lang w:val="en"/>
        </w:rPr>
        <w:t xml:space="preserve"> to persons employed min. 4 years):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1995"/>
      </w:tblGrid>
      <w:tr w:rsidR="009C43EB" w:rsidRPr="000D7E6B" w14:paraId="04D44090" w14:textId="77777777" w:rsidTr="001907E5">
        <w:tc>
          <w:tcPr>
            <w:tcW w:w="7196" w:type="dxa"/>
          </w:tcPr>
          <w:p w14:paraId="3538456A" w14:textId="77777777" w:rsidR="003B7FBA" w:rsidRPr="003B7FBA" w:rsidRDefault="000D7E6B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  <w:lang w:val="en"/>
              </w:rPr>
              <w:t>Evaluation criteria</w:t>
            </w:r>
          </w:p>
        </w:tc>
        <w:tc>
          <w:tcPr>
            <w:tcW w:w="2016" w:type="dxa"/>
          </w:tcPr>
          <w:p w14:paraId="4ACBBB10" w14:textId="77777777" w:rsidR="003B7FBA" w:rsidRPr="000D7E6B" w:rsidRDefault="000D7E6B" w:rsidP="001907E5">
            <w:pPr>
              <w:jc w:val="center"/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Please enter relevant information or N/A – if not applicable</w:t>
            </w:r>
          </w:p>
        </w:tc>
      </w:tr>
      <w:tr w:rsidR="009C43EB" w:rsidRPr="000D7E6B" w14:paraId="0EA87D54" w14:textId="77777777" w:rsidTr="001907E5">
        <w:tc>
          <w:tcPr>
            <w:tcW w:w="7196" w:type="dxa"/>
          </w:tcPr>
          <w:p w14:paraId="5DBD8F6E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Performing elective functions at the University or election to CK, NCN, NCBIR, KEJN, PAN or others</w:t>
            </w:r>
          </w:p>
        </w:tc>
        <w:tc>
          <w:tcPr>
            <w:tcW w:w="2016" w:type="dxa"/>
          </w:tcPr>
          <w:p w14:paraId="4C3454DD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4395AB8B" w14:textId="77777777" w:rsidTr="001907E5">
        <w:tc>
          <w:tcPr>
            <w:tcW w:w="7196" w:type="dxa"/>
          </w:tcPr>
          <w:p w14:paraId="70DCA73A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Acquiring research funds and </w:t>
            </w:r>
            <w:r w:rsidRPr="003B7FBA">
              <w:rPr>
                <w:sz w:val="23"/>
                <w:szCs w:val="23"/>
                <w:lang w:val="en"/>
              </w:rPr>
              <w:t>funds for the development, promotion/expansion of the Department/ Clinic/ University</w:t>
            </w:r>
          </w:p>
        </w:tc>
        <w:tc>
          <w:tcPr>
            <w:tcW w:w="2016" w:type="dxa"/>
          </w:tcPr>
          <w:p w14:paraId="5C084040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30597A0C" w14:textId="77777777" w:rsidTr="001907E5">
        <w:tc>
          <w:tcPr>
            <w:tcW w:w="7196" w:type="dxa"/>
          </w:tcPr>
          <w:p w14:paraId="5FE2DA99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Obtaining/ coordinating a grant from the FP7/ Horizon 2020 EU or another international grant</w:t>
            </w:r>
          </w:p>
        </w:tc>
        <w:tc>
          <w:tcPr>
            <w:tcW w:w="2016" w:type="dxa"/>
          </w:tcPr>
          <w:p w14:paraId="1CE8F70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6477810" w14:textId="77777777" w:rsidTr="001907E5">
        <w:tc>
          <w:tcPr>
            <w:tcW w:w="7196" w:type="dxa"/>
          </w:tcPr>
          <w:p w14:paraId="73ABE22B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Function of the editor-in-chief or deputy editor of a journal with IF</w:t>
            </w:r>
          </w:p>
        </w:tc>
        <w:tc>
          <w:tcPr>
            <w:tcW w:w="2016" w:type="dxa"/>
          </w:tcPr>
          <w:p w14:paraId="24107439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3E0F59BA" w14:textId="77777777" w:rsidTr="001907E5">
        <w:tc>
          <w:tcPr>
            <w:tcW w:w="7196" w:type="dxa"/>
          </w:tcPr>
          <w:p w14:paraId="1ED5D0FC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Fu</w:t>
            </w:r>
            <w:r w:rsidRPr="003B7FBA">
              <w:rPr>
                <w:sz w:val="23"/>
                <w:szCs w:val="23"/>
                <w:lang w:val="en"/>
              </w:rPr>
              <w:t>nction of the editor-in-chief of a national scientific journal</w:t>
            </w:r>
          </w:p>
        </w:tc>
        <w:tc>
          <w:tcPr>
            <w:tcW w:w="2016" w:type="dxa"/>
          </w:tcPr>
          <w:p w14:paraId="0BBF1EDA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42A7FC16" w14:textId="77777777" w:rsidTr="001907E5">
        <w:tc>
          <w:tcPr>
            <w:tcW w:w="7196" w:type="dxa"/>
          </w:tcPr>
          <w:p w14:paraId="6DF207D0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Participation in a FP7 EU project or other project</w:t>
            </w:r>
          </w:p>
        </w:tc>
        <w:tc>
          <w:tcPr>
            <w:tcW w:w="2016" w:type="dxa"/>
          </w:tcPr>
          <w:p w14:paraId="7922AF32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6F1E72BD" w14:textId="77777777" w:rsidTr="001907E5">
        <w:tc>
          <w:tcPr>
            <w:tcW w:w="7196" w:type="dxa"/>
          </w:tcPr>
          <w:p w14:paraId="417EB9A0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Function of the Rector's Plenipotentiary, head of doctoral studies, supervisor of the Students' Scientific Society, others</w:t>
            </w:r>
          </w:p>
        </w:tc>
        <w:tc>
          <w:tcPr>
            <w:tcW w:w="2016" w:type="dxa"/>
          </w:tcPr>
          <w:p w14:paraId="35A3FC9A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6790318A" w14:textId="77777777" w:rsidTr="001907E5">
        <w:tc>
          <w:tcPr>
            <w:tcW w:w="7196" w:type="dxa"/>
          </w:tcPr>
          <w:p w14:paraId="7E24B1D8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Work in the Senate/ Dean's/ University committees / Team for the assurance and improvement of the quality of education - nationwide bodies </w:t>
            </w:r>
          </w:p>
        </w:tc>
        <w:tc>
          <w:tcPr>
            <w:tcW w:w="2016" w:type="dxa"/>
          </w:tcPr>
          <w:p w14:paraId="60C7AEF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0BDAFE90" w14:textId="77777777" w:rsidTr="001907E5">
        <w:tc>
          <w:tcPr>
            <w:tcW w:w="7196" w:type="dxa"/>
          </w:tcPr>
          <w:p w14:paraId="21C965FC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Reviewer of habilitation dissertations/ theses/ theses for the title of Professor</w:t>
            </w:r>
          </w:p>
        </w:tc>
        <w:tc>
          <w:tcPr>
            <w:tcW w:w="2016" w:type="dxa"/>
          </w:tcPr>
          <w:p w14:paraId="465A28C6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C11CF70" w14:textId="77777777" w:rsidTr="001907E5">
        <w:tc>
          <w:tcPr>
            <w:tcW w:w="7196" w:type="dxa"/>
          </w:tcPr>
          <w:p w14:paraId="6B648A7D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Supervisor/guardian of a completed specialization or courses for specialization</w:t>
            </w:r>
          </w:p>
        </w:tc>
        <w:tc>
          <w:tcPr>
            <w:tcW w:w="2016" w:type="dxa"/>
          </w:tcPr>
          <w:p w14:paraId="0B21D5C0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5FE4B188" w14:textId="77777777" w:rsidTr="001907E5">
        <w:tc>
          <w:tcPr>
            <w:tcW w:w="7196" w:type="dxa"/>
          </w:tcPr>
          <w:p w14:paraId="424FC75E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Co-participation in the organization of conventions, symposia and postgraduate courses </w:t>
            </w:r>
          </w:p>
        </w:tc>
        <w:tc>
          <w:tcPr>
            <w:tcW w:w="2016" w:type="dxa"/>
          </w:tcPr>
          <w:p w14:paraId="09A02629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575661AB" w14:textId="77777777" w:rsidTr="001907E5">
        <w:tc>
          <w:tcPr>
            <w:tcW w:w="7196" w:type="dxa"/>
          </w:tcPr>
          <w:p w14:paraId="637BA8EA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Work in the faculty committees</w:t>
            </w:r>
          </w:p>
        </w:tc>
        <w:tc>
          <w:tcPr>
            <w:tcW w:w="2016" w:type="dxa"/>
          </w:tcPr>
          <w:p w14:paraId="1A0BF22D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16C34E8A" w14:textId="77777777" w:rsidTr="001907E5">
        <w:tc>
          <w:tcPr>
            <w:tcW w:w="7196" w:type="dxa"/>
          </w:tcPr>
          <w:p w14:paraId="27EDB53D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Work for the promotion of the University </w:t>
            </w:r>
          </w:p>
        </w:tc>
        <w:tc>
          <w:tcPr>
            <w:tcW w:w="2016" w:type="dxa"/>
          </w:tcPr>
          <w:p w14:paraId="654EB003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36CEFBE6" w14:textId="77777777" w:rsidTr="001907E5">
        <w:tc>
          <w:tcPr>
            <w:tcW w:w="7196" w:type="dxa"/>
          </w:tcPr>
          <w:p w14:paraId="5DA8C9BD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Work in the editorial board of scientific journals</w:t>
            </w:r>
          </w:p>
        </w:tc>
        <w:tc>
          <w:tcPr>
            <w:tcW w:w="2016" w:type="dxa"/>
          </w:tcPr>
          <w:p w14:paraId="2F504E0C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5217BFC9" w14:textId="77777777" w:rsidTr="001907E5">
        <w:tc>
          <w:tcPr>
            <w:tcW w:w="7196" w:type="dxa"/>
          </w:tcPr>
          <w:p w14:paraId="3DA282B8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Work as part of scientific societies (member of the board of directors, central and regional authorities)</w:t>
            </w:r>
          </w:p>
        </w:tc>
        <w:tc>
          <w:tcPr>
            <w:tcW w:w="2016" w:type="dxa"/>
          </w:tcPr>
          <w:p w14:paraId="1E7D905B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711F18C1" w14:textId="77777777" w:rsidTr="001907E5">
        <w:tc>
          <w:tcPr>
            <w:tcW w:w="7196" w:type="dxa"/>
          </w:tcPr>
          <w:p w14:paraId="74255BDB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Supervisor of a scientific club or supervisor of other student organizations at the University</w:t>
            </w:r>
          </w:p>
        </w:tc>
        <w:tc>
          <w:tcPr>
            <w:tcW w:w="2016" w:type="dxa"/>
          </w:tcPr>
          <w:p w14:paraId="5841D898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58DEFD3" w14:textId="77777777" w:rsidTr="001907E5">
        <w:tc>
          <w:tcPr>
            <w:tcW w:w="7196" w:type="dxa"/>
          </w:tcPr>
          <w:p w14:paraId="5105A6A3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Reviewer of doctoral/master's/bachelor's dissertations at the University</w:t>
            </w:r>
          </w:p>
        </w:tc>
        <w:tc>
          <w:tcPr>
            <w:tcW w:w="2016" w:type="dxa"/>
          </w:tcPr>
          <w:p w14:paraId="60D6A53D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15F258D5" w14:textId="77777777" w:rsidTr="001907E5">
        <w:tc>
          <w:tcPr>
            <w:tcW w:w="7196" w:type="dxa"/>
          </w:tcPr>
          <w:p w14:paraId="51364340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Work in expert teams set up by state bodies and institutions as well as foreign or international institutions</w:t>
            </w:r>
          </w:p>
        </w:tc>
        <w:tc>
          <w:tcPr>
            <w:tcW w:w="2016" w:type="dxa"/>
          </w:tcPr>
          <w:p w14:paraId="29BEC0AC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7502368F" w14:textId="77777777" w:rsidTr="001907E5">
        <w:trPr>
          <w:trHeight w:val="661"/>
        </w:trPr>
        <w:tc>
          <w:tcPr>
            <w:tcW w:w="7196" w:type="dxa"/>
          </w:tcPr>
          <w:p w14:paraId="0D46AEC3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Other documented work for the University </w:t>
            </w:r>
            <w:r w:rsidRPr="003B7FBA">
              <w:rPr>
                <w:i/>
                <w:sz w:val="23"/>
                <w:szCs w:val="23"/>
                <w:lang w:val="en"/>
              </w:rPr>
              <w:t>(please list)</w:t>
            </w:r>
          </w:p>
          <w:p w14:paraId="6BAB17F9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016" w:type="dxa"/>
          </w:tcPr>
          <w:p w14:paraId="1DC3A0F2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1EE0507F" w14:textId="77777777" w:rsidTr="001907E5">
        <w:tc>
          <w:tcPr>
            <w:tcW w:w="7196" w:type="dxa"/>
          </w:tcPr>
          <w:p w14:paraId="70F3F333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Opinion of the immediate supervisor (positive or negative)</w:t>
            </w:r>
          </w:p>
          <w:p w14:paraId="59C5D10E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i/>
                <w:sz w:val="23"/>
                <w:szCs w:val="23"/>
                <w:lang w:val="en"/>
              </w:rPr>
              <w:t>(Justification is needed in the case of a negative assessment)</w:t>
            </w:r>
          </w:p>
        </w:tc>
        <w:tc>
          <w:tcPr>
            <w:tcW w:w="2016" w:type="dxa"/>
          </w:tcPr>
          <w:p w14:paraId="14F1E4B9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</w:tbl>
    <w:p w14:paraId="1E7CCFF6" w14:textId="77777777" w:rsidR="003B7FBA" w:rsidRPr="000D7E6B" w:rsidRDefault="003B7FBA" w:rsidP="003B7FBA">
      <w:pPr>
        <w:rPr>
          <w:b/>
          <w:sz w:val="23"/>
          <w:szCs w:val="23"/>
          <w:lang w:val="en-GB"/>
        </w:rPr>
      </w:pPr>
    </w:p>
    <w:p w14:paraId="3542D035" w14:textId="77777777" w:rsidR="003B7FBA" w:rsidRPr="000D7E6B" w:rsidRDefault="000D7E6B" w:rsidP="003B7FBA">
      <w:pPr>
        <w:rPr>
          <w:b/>
          <w:sz w:val="23"/>
          <w:szCs w:val="23"/>
          <w:lang w:val="en-GB"/>
        </w:rPr>
      </w:pPr>
      <w:r w:rsidRPr="000D7E6B">
        <w:rPr>
          <w:b/>
          <w:sz w:val="23"/>
          <w:szCs w:val="23"/>
          <w:lang w:val="en-GB"/>
        </w:rPr>
        <w:br w:type="page"/>
      </w:r>
    </w:p>
    <w:p w14:paraId="5F3A51CD" w14:textId="77777777" w:rsidR="003B7FBA" w:rsidRPr="000D7E6B" w:rsidRDefault="000D7E6B" w:rsidP="003B7FBA">
      <w:pPr>
        <w:rPr>
          <w:b/>
          <w:sz w:val="23"/>
          <w:szCs w:val="23"/>
          <w:lang w:val="en-GB"/>
        </w:rPr>
      </w:pPr>
      <w:r w:rsidRPr="003B7FBA">
        <w:rPr>
          <w:b/>
          <w:sz w:val="23"/>
          <w:szCs w:val="23"/>
          <w:lang w:val="en"/>
        </w:rPr>
        <w:lastRenderedPageBreak/>
        <w:t>IV. Professional development and achievements: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  <w:gridCol w:w="1997"/>
      </w:tblGrid>
      <w:tr w:rsidR="009C43EB" w:rsidRPr="000D7E6B" w14:paraId="654CE9ED" w14:textId="77777777" w:rsidTr="001907E5">
        <w:tc>
          <w:tcPr>
            <w:tcW w:w="7196" w:type="dxa"/>
          </w:tcPr>
          <w:p w14:paraId="5B61096D" w14:textId="77777777" w:rsidR="003B7FBA" w:rsidRPr="003B7FBA" w:rsidRDefault="000D7E6B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  <w:lang w:val="en"/>
              </w:rPr>
              <w:t>Evaluation criteria</w:t>
            </w:r>
          </w:p>
        </w:tc>
        <w:tc>
          <w:tcPr>
            <w:tcW w:w="2016" w:type="dxa"/>
          </w:tcPr>
          <w:p w14:paraId="34B38047" w14:textId="77777777" w:rsidR="003B7FBA" w:rsidRPr="000D7E6B" w:rsidRDefault="000D7E6B" w:rsidP="001907E5">
            <w:pPr>
              <w:jc w:val="center"/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Please enter relevant information or N/A – if not </w:t>
            </w:r>
            <w:r w:rsidRPr="003B7FBA">
              <w:rPr>
                <w:sz w:val="23"/>
                <w:szCs w:val="23"/>
                <w:lang w:val="en"/>
              </w:rPr>
              <w:t>applicable</w:t>
            </w:r>
          </w:p>
        </w:tc>
      </w:tr>
      <w:tr w:rsidR="009C43EB" w:rsidRPr="000D7E6B" w14:paraId="37F45A70" w14:textId="77777777" w:rsidTr="001907E5">
        <w:tc>
          <w:tcPr>
            <w:tcW w:w="7196" w:type="dxa"/>
          </w:tcPr>
          <w:p w14:paraId="52B70389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Introduction of an innovative diagnostic/therapeutic method on a global/national scale </w:t>
            </w:r>
            <w:r w:rsidRPr="003B7FBA">
              <w:rPr>
                <w:i/>
                <w:sz w:val="23"/>
                <w:szCs w:val="23"/>
                <w:lang w:val="en"/>
              </w:rPr>
              <w:t>(enclosed confirmation)</w:t>
            </w:r>
          </w:p>
        </w:tc>
        <w:tc>
          <w:tcPr>
            <w:tcW w:w="2016" w:type="dxa"/>
          </w:tcPr>
          <w:p w14:paraId="520F81D3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116B52EC" w14:textId="77777777" w:rsidTr="001907E5">
        <w:tc>
          <w:tcPr>
            <w:tcW w:w="7196" w:type="dxa"/>
          </w:tcPr>
          <w:p w14:paraId="343E4BE9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Introduction of measures that significantly improve the therapeutic/diagnostic results in the unit (enclosed confirmation)</w:t>
            </w:r>
          </w:p>
          <w:p w14:paraId="54F2FF96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National</w:t>
            </w:r>
            <w:r w:rsidRPr="003B7FBA">
              <w:rPr>
                <w:sz w:val="23"/>
                <w:szCs w:val="23"/>
                <w:lang w:val="en"/>
              </w:rPr>
              <w:t xml:space="preserve"> consultant in specialization related to employment</w:t>
            </w:r>
          </w:p>
        </w:tc>
        <w:tc>
          <w:tcPr>
            <w:tcW w:w="2016" w:type="dxa"/>
          </w:tcPr>
          <w:p w14:paraId="09440473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1E67A7AB" w14:textId="77777777" w:rsidTr="001907E5">
        <w:tc>
          <w:tcPr>
            <w:tcW w:w="7196" w:type="dxa"/>
          </w:tcPr>
          <w:p w14:paraId="5D58E27A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Obtaining a personal professional certificate issued by international certification bodies </w:t>
            </w:r>
            <w:r w:rsidRPr="003B7FBA">
              <w:rPr>
                <w:i/>
                <w:sz w:val="23"/>
                <w:szCs w:val="23"/>
                <w:lang w:val="en"/>
              </w:rPr>
              <w:t>(enclosed confirmation)</w:t>
            </w:r>
          </w:p>
        </w:tc>
        <w:tc>
          <w:tcPr>
            <w:tcW w:w="2016" w:type="dxa"/>
          </w:tcPr>
          <w:p w14:paraId="35F54BBF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D0DE7EC" w14:textId="77777777" w:rsidTr="001907E5">
        <w:tc>
          <w:tcPr>
            <w:tcW w:w="7196" w:type="dxa"/>
          </w:tcPr>
          <w:p w14:paraId="09981754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Participation in the organization of international training on </w:t>
            </w:r>
            <w:r w:rsidRPr="003B7FBA">
              <w:rPr>
                <w:sz w:val="23"/>
                <w:szCs w:val="23"/>
                <w:lang w:val="en"/>
              </w:rPr>
              <w:t>professional - teaching - research skills</w:t>
            </w:r>
          </w:p>
        </w:tc>
        <w:tc>
          <w:tcPr>
            <w:tcW w:w="2016" w:type="dxa"/>
          </w:tcPr>
          <w:p w14:paraId="2AC39A94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16DB43C7" w14:textId="77777777" w:rsidTr="001907E5">
        <w:tc>
          <w:tcPr>
            <w:tcW w:w="7196" w:type="dxa"/>
          </w:tcPr>
          <w:p w14:paraId="09871F81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Regional consultant in specialization related to employment</w:t>
            </w:r>
          </w:p>
        </w:tc>
        <w:tc>
          <w:tcPr>
            <w:tcW w:w="2016" w:type="dxa"/>
          </w:tcPr>
          <w:p w14:paraId="1FD05861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7643415" w14:textId="77777777" w:rsidTr="001907E5">
        <w:tc>
          <w:tcPr>
            <w:tcW w:w="7196" w:type="dxa"/>
          </w:tcPr>
          <w:p w14:paraId="74C3E828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Obtaining a personal professional certificate issued by Polish certification bodies </w:t>
            </w:r>
            <w:r w:rsidRPr="003B7FBA">
              <w:rPr>
                <w:i/>
                <w:sz w:val="23"/>
                <w:szCs w:val="23"/>
                <w:lang w:val="en"/>
              </w:rPr>
              <w:t>(enclosed confirmation)</w:t>
            </w:r>
          </w:p>
        </w:tc>
        <w:tc>
          <w:tcPr>
            <w:tcW w:w="2016" w:type="dxa"/>
          </w:tcPr>
          <w:p w14:paraId="1AAE2F95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63065D91" w14:textId="77777777" w:rsidTr="001907E5">
        <w:tc>
          <w:tcPr>
            <w:tcW w:w="7196" w:type="dxa"/>
          </w:tcPr>
          <w:p w14:paraId="4A2ED202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Participation in the organization of domestic training on professional - teaching - research skills</w:t>
            </w:r>
          </w:p>
        </w:tc>
        <w:tc>
          <w:tcPr>
            <w:tcW w:w="2016" w:type="dxa"/>
          </w:tcPr>
          <w:p w14:paraId="013B826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A05921D" w14:textId="77777777" w:rsidTr="001907E5">
        <w:tc>
          <w:tcPr>
            <w:tcW w:w="7196" w:type="dxa"/>
          </w:tcPr>
          <w:p w14:paraId="06406DB4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Member of the Central Examination Board in t</w:t>
            </w:r>
            <w:r w:rsidRPr="003B7FBA">
              <w:rPr>
                <w:sz w:val="23"/>
                <w:szCs w:val="23"/>
                <w:lang w:val="en"/>
              </w:rPr>
              <w:t>he specialization corresponding to employment</w:t>
            </w:r>
            <w:r w:rsidRPr="003B7FBA">
              <w:rPr>
                <w:sz w:val="23"/>
                <w:szCs w:val="23"/>
                <w:lang w:val="en"/>
              </w:rPr>
              <w:tab/>
            </w:r>
          </w:p>
        </w:tc>
        <w:tc>
          <w:tcPr>
            <w:tcW w:w="2016" w:type="dxa"/>
          </w:tcPr>
          <w:p w14:paraId="70BD522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684D773C" w14:textId="77777777" w:rsidTr="001907E5">
        <w:tc>
          <w:tcPr>
            <w:tcW w:w="7196" w:type="dxa"/>
          </w:tcPr>
          <w:p w14:paraId="32C32466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Introduction of effective measures to improve the financial condition of the unit in connection with the provision of medical/diagnostic services </w:t>
            </w:r>
          </w:p>
        </w:tc>
        <w:tc>
          <w:tcPr>
            <w:tcW w:w="2016" w:type="dxa"/>
          </w:tcPr>
          <w:p w14:paraId="035829EF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25DDB7E5" w14:textId="77777777" w:rsidTr="001907E5">
        <w:tc>
          <w:tcPr>
            <w:tcW w:w="7196" w:type="dxa"/>
          </w:tcPr>
          <w:p w14:paraId="7EE42896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Possession of the required professional specialization in </w:t>
            </w:r>
            <w:r w:rsidRPr="003B7FBA">
              <w:rPr>
                <w:sz w:val="23"/>
                <w:szCs w:val="23"/>
                <w:lang w:val="en"/>
              </w:rPr>
              <w:t xml:space="preserve">the field corresponding to employment </w:t>
            </w:r>
            <w:r w:rsidRPr="003B7FBA">
              <w:rPr>
                <w:i/>
                <w:sz w:val="23"/>
                <w:szCs w:val="23"/>
                <w:lang w:val="en"/>
              </w:rPr>
              <w:t>(enclosed confirmation)</w:t>
            </w:r>
          </w:p>
        </w:tc>
        <w:tc>
          <w:tcPr>
            <w:tcW w:w="2016" w:type="dxa"/>
          </w:tcPr>
          <w:p w14:paraId="11F602FF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4251CDB2" w14:textId="77777777" w:rsidTr="001907E5">
        <w:tc>
          <w:tcPr>
            <w:tcW w:w="7196" w:type="dxa"/>
            <w:tcBorders>
              <w:bottom w:val="single" w:sz="4" w:space="0" w:color="auto"/>
            </w:tcBorders>
          </w:tcPr>
          <w:p w14:paraId="45E49C11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Confirmed participation in domestic and international professional trainings and scientific congresses </w:t>
            </w:r>
            <w:r w:rsidRPr="003B7FBA">
              <w:rPr>
                <w:i/>
                <w:sz w:val="23"/>
                <w:szCs w:val="23"/>
                <w:lang w:val="en"/>
              </w:rPr>
              <w:t>(please list, enclosed confirmation)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E4403C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4046C7DB" w14:textId="77777777" w:rsidTr="001907E5">
        <w:tc>
          <w:tcPr>
            <w:tcW w:w="7196" w:type="dxa"/>
            <w:tcBorders>
              <w:bottom w:val="single" w:sz="4" w:space="0" w:color="auto"/>
            </w:tcBorders>
          </w:tcPr>
          <w:p w14:paraId="574D0ECA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 xml:space="preserve">Confirmed participation in trainings </w:t>
            </w:r>
            <w:r w:rsidRPr="003B7FBA">
              <w:rPr>
                <w:sz w:val="23"/>
                <w:szCs w:val="23"/>
                <w:lang w:val="en"/>
              </w:rPr>
              <w:t>improving scientific skills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23D2F27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57728C6B" w14:textId="77777777" w:rsidTr="001907E5">
        <w:tc>
          <w:tcPr>
            <w:tcW w:w="7196" w:type="dxa"/>
            <w:tcBorders>
              <w:bottom w:val="single" w:sz="4" w:space="0" w:color="auto"/>
            </w:tcBorders>
          </w:tcPr>
          <w:p w14:paraId="766DEA7B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Confirmed participation in trainings improving teaching skills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1C96D49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1B7F2568" w14:textId="77777777" w:rsidTr="001907E5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81CB4C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Other documented forms of professional development (please list)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80F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  <w:tr w:rsidR="009C43EB" w:rsidRPr="000D7E6B" w14:paraId="68EAF22B" w14:textId="77777777" w:rsidTr="001907E5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AC74B" w14:textId="77777777" w:rsidR="003B7FBA" w:rsidRPr="000D7E6B" w:rsidRDefault="000D7E6B" w:rsidP="001907E5">
            <w:pPr>
              <w:rPr>
                <w:sz w:val="23"/>
                <w:szCs w:val="23"/>
                <w:lang w:val="en-GB"/>
              </w:rPr>
            </w:pPr>
            <w:r w:rsidRPr="003B7FBA">
              <w:rPr>
                <w:sz w:val="23"/>
                <w:szCs w:val="23"/>
                <w:lang w:val="en"/>
              </w:rPr>
              <w:t>Opinion of the immediate supervisor (positive or negative)</w:t>
            </w:r>
          </w:p>
          <w:p w14:paraId="394C7125" w14:textId="77777777" w:rsidR="003B7FBA" w:rsidRPr="000D7E6B" w:rsidRDefault="000D7E6B" w:rsidP="001907E5">
            <w:pPr>
              <w:rPr>
                <w:i/>
                <w:sz w:val="23"/>
                <w:szCs w:val="23"/>
                <w:lang w:val="en-GB"/>
              </w:rPr>
            </w:pPr>
            <w:r w:rsidRPr="003B7FBA">
              <w:rPr>
                <w:i/>
                <w:sz w:val="23"/>
                <w:szCs w:val="23"/>
                <w:lang w:val="en"/>
              </w:rPr>
              <w:t xml:space="preserve">(Justification is needed in the </w:t>
            </w:r>
            <w:r w:rsidRPr="003B7FBA">
              <w:rPr>
                <w:i/>
                <w:sz w:val="23"/>
                <w:szCs w:val="23"/>
                <w:lang w:val="en"/>
              </w:rPr>
              <w:t>case of a negative assessment)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DAB" w14:textId="77777777" w:rsidR="003B7FBA" w:rsidRPr="000D7E6B" w:rsidRDefault="003B7FBA" w:rsidP="001907E5">
            <w:pPr>
              <w:rPr>
                <w:sz w:val="23"/>
                <w:szCs w:val="23"/>
                <w:lang w:val="en-GB"/>
              </w:rPr>
            </w:pPr>
          </w:p>
        </w:tc>
      </w:tr>
    </w:tbl>
    <w:p w14:paraId="18594ECA" w14:textId="77777777" w:rsidR="003B7FBA" w:rsidRPr="000D7E6B" w:rsidRDefault="003B7FBA" w:rsidP="003B7FBA">
      <w:pPr>
        <w:rPr>
          <w:sz w:val="23"/>
          <w:szCs w:val="23"/>
          <w:lang w:val="en-GB"/>
        </w:rPr>
      </w:pPr>
    </w:p>
    <w:p w14:paraId="353055D4" w14:textId="77777777" w:rsidR="003B7FBA" w:rsidRPr="000D7E6B" w:rsidRDefault="003B7FBA" w:rsidP="003B7FBA">
      <w:pPr>
        <w:rPr>
          <w:sz w:val="23"/>
          <w:szCs w:val="23"/>
          <w:lang w:val="en-GB"/>
        </w:rPr>
      </w:pPr>
    </w:p>
    <w:p w14:paraId="1A597392" w14:textId="77777777" w:rsidR="003B7FBA" w:rsidRPr="000D7E6B" w:rsidRDefault="003B7FBA" w:rsidP="003B7FBA">
      <w:pPr>
        <w:rPr>
          <w:sz w:val="23"/>
          <w:szCs w:val="23"/>
          <w:lang w:val="en-GB"/>
        </w:rPr>
      </w:pPr>
    </w:p>
    <w:p w14:paraId="74B35B70" w14:textId="55DD164F" w:rsidR="003B7FBA" w:rsidRPr="000D7E6B" w:rsidRDefault="000D7E6B" w:rsidP="003B7FBA">
      <w:pPr>
        <w:rPr>
          <w:sz w:val="23"/>
          <w:szCs w:val="23"/>
          <w:lang w:val="en-GB"/>
        </w:rPr>
      </w:pPr>
      <w:r w:rsidRPr="003B7FBA">
        <w:rPr>
          <w:sz w:val="23"/>
          <w:szCs w:val="23"/>
          <w:lang w:val="en"/>
        </w:rPr>
        <w:t>………………………………………                 ..…………………………………………                           date, signature of the employee</w:t>
      </w:r>
      <w:r w:rsidRPr="003B7FBA">
        <w:rPr>
          <w:sz w:val="23"/>
          <w:szCs w:val="23"/>
          <w:lang w:val="en"/>
        </w:rPr>
        <w:tab/>
      </w:r>
      <w:r w:rsidRPr="003B7FBA">
        <w:rPr>
          <w:sz w:val="23"/>
          <w:szCs w:val="23"/>
          <w:lang w:val="en"/>
        </w:rPr>
        <w:tab/>
      </w:r>
      <w:r w:rsidRPr="003B7FBA">
        <w:rPr>
          <w:sz w:val="23"/>
          <w:szCs w:val="23"/>
          <w:lang w:val="en"/>
        </w:rPr>
        <w:t xml:space="preserve">     date, signature of the immediate supervisor</w:t>
      </w:r>
    </w:p>
    <w:p w14:paraId="1FC7C8C2" w14:textId="77777777" w:rsidR="0056567B" w:rsidRPr="000D7E6B" w:rsidRDefault="0056567B">
      <w:pPr>
        <w:rPr>
          <w:sz w:val="23"/>
          <w:szCs w:val="23"/>
          <w:lang w:val="en-GB"/>
        </w:rPr>
      </w:pPr>
    </w:p>
    <w:sectPr w:rsidR="0056567B" w:rsidRPr="000D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32CB"/>
    <w:multiLevelType w:val="hybridMultilevel"/>
    <w:tmpl w:val="CC08E7FC"/>
    <w:lvl w:ilvl="0" w:tplc="2E66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75625F4" w:tentative="1">
      <w:start w:val="1"/>
      <w:numFmt w:val="lowerLetter"/>
      <w:lvlText w:val="%2."/>
      <w:lvlJc w:val="left"/>
      <w:pPr>
        <w:ind w:left="1440" w:hanging="360"/>
      </w:pPr>
    </w:lvl>
    <w:lvl w:ilvl="2" w:tplc="88B4D86A" w:tentative="1">
      <w:start w:val="1"/>
      <w:numFmt w:val="lowerRoman"/>
      <w:lvlText w:val="%3."/>
      <w:lvlJc w:val="right"/>
      <w:pPr>
        <w:ind w:left="2160" w:hanging="180"/>
      </w:pPr>
    </w:lvl>
    <w:lvl w:ilvl="3" w:tplc="D6A4CC0E" w:tentative="1">
      <w:start w:val="1"/>
      <w:numFmt w:val="decimal"/>
      <w:lvlText w:val="%4."/>
      <w:lvlJc w:val="left"/>
      <w:pPr>
        <w:ind w:left="2880" w:hanging="360"/>
      </w:pPr>
    </w:lvl>
    <w:lvl w:ilvl="4" w:tplc="CB4EF534" w:tentative="1">
      <w:start w:val="1"/>
      <w:numFmt w:val="lowerLetter"/>
      <w:lvlText w:val="%5."/>
      <w:lvlJc w:val="left"/>
      <w:pPr>
        <w:ind w:left="3600" w:hanging="360"/>
      </w:pPr>
    </w:lvl>
    <w:lvl w:ilvl="5" w:tplc="9398DB3E" w:tentative="1">
      <w:start w:val="1"/>
      <w:numFmt w:val="lowerRoman"/>
      <w:lvlText w:val="%6."/>
      <w:lvlJc w:val="right"/>
      <w:pPr>
        <w:ind w:left="4320" w:hanging="180"/>
      </w:pPr>
    </w:lvl>
    <w:lvl w:ilvl="6" w:tplc="745E964A" w:tentative="1">
      <w:start w:val="1"/>
      <w:numFmt w:val="decimal"/>
      <w:lvlText w:val="%7."/>
      <w:lvlJc w:val="left"/>
      <w:pPr>
        <w:ind w:left="5040" w:hanging="360"/>
      </w:pPr>
    </w:lvl>
    <w:lvl w:ilvl="7" w:tplc="11C2810C" w:tentative="1">
      <w:start w:val="1"/>
      <w:numFmt w:val="lowerLetter"/>
      <w:lvlText w:val="%8."/>
      <w:lvlJc w:val="left"/>
      <w:pPr>
        <w:ind w:left="5760" w:hanging="360"/>
      </w:pPr>
    </w:lvl>
    <w:lvl w:ilvl="8" w:tplc="3A9E1F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BA"/>
    <w:rsid w:val="000D7E6B"/>
    <w:rsid w:val="001907E5"/>
    <w:rsid w:val="003B7FBA"/>
    <w:rsid w:val="0056567B"/>
    <w:rsid w:val="009C43EB"/>
    <w:rsid w:val="00D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B4D8"/>
  <w15:chartTrackingRefBased/>
  <w15:docId w15:val="{79973758-36B9-4D69-A289-584DC5F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Michał Dobrowolski</cp:lastModifiedBy>
  <cp:revision>3</cp:revision>
  <dcterms:created xsi:type="dcterms:W3CDTF">2021-02-02T13:47:00Z</dcterms:created>
  <dcterms:modified xsi:type="dcterms:W3CDTF">2021-03-21T08:50:00Z</dcterms:modified>
</cp:coreProperties>
</file>