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8A" w:rsidRPr="006E0055" w:rsidRDefault="00BE0042" w:rsidP="003B588A">
      <w:pPr>
        <w:spacing w:after="0"/>
        <w:jc w:val="right"/>
        <w:rPr>
          <w:rFonts w:ascii="Times New Roman" w:hAnsi="Times New Roman" w:cs="Times New Roman"/>
          <w:sz w:val="20"/>
          <w:szCs w:val="24"/>
          <w:lang w:val="pl-PL"/>
        </w:rPr>
      </w:pPr>
      <w:r w:rsidRPr="006E0055">
        <w:rPr>
          <w:rFonts w:ascii="Times New Roman" w:hAnsi="Times New Roman" w:cs="Times New Roman"/>
          <w:sz w:val="20"/>
          <w:szCs w:val="24"/>
          <w:lang w:val="pl-PL"/>
        </w:rPr>
        <w:t xml:space="preserve">Załącznik do zarządzenia </w:t>
      </w:r>
      <w:r w:rsidR="006E0055">
        <w:rPr>
          <w:rFonts w:ascii="Times New Roman" w:hAnsi="Times New Roman" w:cs="Times New Roman"/>
          <w:sz w:val="20"/>
          <w:szCs w:val="24"/>
          <w:lang w:val="pl-PL"/>
        </w:rPr>
        <w:t xml:space="preserve"> nr 115 </w:t>
      </w:r>
      <w:r w:rsidRPr="006E0055">
        <w:rPr>
          <w:rFonts w:ascii="Times New Roman" w:hAnsi="Times New Roman" w:cs="Times New Roman"/>
          <w:sz w:val="20"/>
          <w:szCs w:val="24"/>
          <w:lang w:val="pl-PL"/>
        </w:rPr>
        <w:t>Rektora UMB</w:t>
      </w:r>
    </w:p>
    <w:p w:rsidR="003B588A" w:rsidRPr="006E0055" w:rsidRDefault="003B588A" w:rsidP="003B588A">
      <w:pPr>
        <w:spacing w:after="0"/>
        <w:jc w:val="center"/>
        <w:rPr>
          <w:rFonts w:ascii="Times New Roman" w:hAnsi="Times New Roman" w:cs="Times New Roman"/>
          <w:sz w:val="20"/>
          <w:szCs w:val="24"/>
          <w:lang w:val="pl-PL"/>
        </w:rPr>
      </w:pPr>
      <w:r w:rsidRPr="006E0055">
        <w:rPr>
          <w:rFonts w:ascii="Times New Roman" w:hAnsi="Times New Roman" w:cs="Times New Roman"/>
          <w:sz w:val="20"/>
          <w:szCs w:val="24"/>
          <w:lang w:val="pl-PL"/>
        </w:rPr>
        <w:t xml:space="preserve">                                                                                                                          </w:t>
      </w:r>
      <w:r w:rsidR="008A462E">
        <w:rPr>
          <w:rFonts w:ascii="Times New Roman" w:hAnsi="Times New Roman" w:cs="Times New Roman"/>
          <w:sz w:val="20"/>
          <w:szCs w:val="24"/>
          <w:lang w:val="pl-PL"/>
        </w:rPr>
        <w:t xml:space="preserve">                          </w:t>
      </w:r>
      <w:r w:rsidRPr="006E0055">
        <w:rPr>
          <w:rFonts w:ascii="Times New Roman" w:hAnsi="Times New Roman" w:cs="Times New Roman"/>
          <w:sz w:val="20"/>
          <w:szCs w:val="24"/>
          <w:lang w:val="pl-PL"/>
        </w:rPr>
        <w:t xml:space="preserve">   </w:t>
      </w:r>
      <w:r w:rsidR="00BE0042" w:rsidRPr="006E0055">
        <w:rPr>
          <w:rFonts w:ascii="Times New Roman" w:hAnsi="Times New Roman" w:cs="Times New Roman"/>
          <w:sz w:val="20"/>
          <w:szCs w:val="24"/>
          <w:lang w:val="pl-PL"/>
        </w:rPr>
        <w:t xml:space="preserve"> z dnia 2.11.2020r.</w:t>
      </w:r>
    </w:p>
    <w:p w:rsidR="003B588A" w:rsidRPr="006E0055" w:rsidRDefault="003B588A" w:rsidP="003B588A">
      <w:pPr>
        <w:spacing w:after="0"/>
        <w:jc w:val="center"/>
        <w:rPr>
          <w:rFonts w:ascii="Times New Roman" w:hAnsi="Times New Roman" w:cs="Times New Roman"/>
          <w:sz w:val="20"/>
          <w:szCs w:val="24"/>
          <w:lang w:val="pl-PL"/>
        </w:rPr>
      </w:pPr>
    </w:p>
    <w:p w:rsidR="003B588A" w:rsidRPr="006E0055" w:rsidRDefault="003B588A" w:rsidP="003B588A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u w:val="single"/>
          <w:lang w:val="pl-PL"/>
        </w:rPr>
      </w:pPr>
      <w:r w:rsidRPr="006E0055">
        <w:rPr>
          <w:rFonts w:ascii="Times New Roman" w:hAnsi="Times New Roman" w:cs="Times New Roman"/>
          <w:b/>
          <w:sz w:val="28"/>
          <w:szCs w:val="24"/>
          <w:u w:val="single"/>
          <w:lang w:val="pl-PL"/>
        </w:rPr>
        <w:t>Termin złożenia Ankiety: 20.11 2020</w:t>
      </w:r>
      <w:r w:rsidR="00E94180" w:rsidRPr="006E0055">
        <w:rPr>
          <w:rFonts w:ascii="Times New Roman" w:hAnsi="Times New Roman" w:cs="Times New Roman"/>
          <w:b/>
          <w:sz w:val="28"/>
          <w:szCs w:val="24"/>
          <w:u w:val="single"/>
          <w:lang w:val="pl-PL"/>
        </w:rPr>
        <w:t xml:space="preserve"> r. </w:t>
      </w:r>
    </w:p>
    <w:p w:rsidR="003B588A" w:rsidRPr="006E0055" w:rsidRDefault="003B588A" w:rsidP="00387CDD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387CDD" w:rsidRPr="006E0055" w:rsidRDefault="00902863" w:rsidP="00387CDD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E0055">
        <w:rPr>
          <w:rFonts w:ascii="Times New Roman" w:hAnsi="Times New Roman" w:cs="Times New Roman"/>
          <w:b/>
          <w:sz w:val="24"/>
          <w:szCs w:val="24"/>
          <w:lang w:val="pl-PL"/>
        </w:rPr>
        <w:t>Ankieta</w:t>
      </w:r>
      <w:r w:rsidR="000500E3" w:rsidRPr="006E005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464DB6" w:rsidRPr="006E0055">
        <w:rPr>
          <w:rFonts w:ascii="Times New Roman" w:hAnsi="Times New Roman" w:cs="Times New Roman"/>
          <w:b/>
          <w:sz w:val="24"/>
          <w:szCs w:val="24"/>
          <w:lang w:val="pl-PL"/>
        </w:rPr>
        <w:t xml:space="preserve">obejmująca </w:t>
      </w:r>
      <w:r w:rsidR="00387CDD" w:rsidRPr="006E0055">
        <w:rPr>
          <w:rFonts w:ascii="Times New Roman" w:hAnsi="Times New Roman" w:cs="Times New Roman"/>
          <w:b/>
          <w:sz w:val="24"/>
          <w:szCs w:val="24"/>
          <w:lang w:val="pl-PL"/>
        </w:rPr>
        <w:t>rozwój naukowy za okres 2017-20</w:t>
      </w:r>
      <w:r w:rsidR="00F008A5" w:rsidRPr="006E0055">
        <w:rPr>
          <w:rFonts w:ascii="Times New Roman" w:hAnsi="Times New Roman" w:cs="Times New Roman"/>
          <w:b/>
          <w:sz w:val="24"/>
          <w:szCs w:val="24"/>
          <w:lang w:val="pl-PL"/>
        </w:rPr>
        <w:t>20</w:t>
      </w:r>
    </w:p>
    <w:p w:rsidR="000500E3" w:rsidRPr="006E0055" w:rsidRDefault="00387CDD" w:rsidP="000500E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E0055">
        <w:rPr>
          <w:rFonts w:ascii="Times New Roman" w:hAnsi="Times New Roman" w:cs="Times New Roman"/>
          <w:b/>
          <w:sz w:val="24"/>
          <w:szCs w:val="24"/>
          <w:lang w:val="pl-PL"/>
        </w:rPr>
        <w:t>w zakresie kryteriów ewaluacji</w:t>
      </w:r>
      <w:r w:rsidR="000500E3" w:rsidRPr="006E005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CC43CD" w:rsidRPr="006E0055">
        <w:rPr>
          <w:rFonts w:ascii="Times New Roman" w:hAnsi="Times New Roman" w:cs="Times New Roman"/>
          <w:b/>
          <w:sz w:val="24"/>
          <w:szCs w:val="24"/>
          <w:lang w:val="pl-PL"/>
        </w:rPr>
        <w:t>i zaliczenia do liczby N</w:t>
      </w:r>
    </w:p>
    <w:p w:rsidR="000500E3" w:rsidRPr="006E0055" w:rsidRDefault="000500E3" w:rsidP="000500E3">
      <w:pPr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6E0055" w:rsidRPr="006E0055" w:rsidTr="00CC43CD">
        <w:tc>
          <w:tcPr>
            <w:tcW w:w="3114" w:type="dxa"/>
          </w:tcPr>
          <w:p w:rsidR="002F47E4" w:rsidRPr="006E0055" w:rsidRDefault="002F47E4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6379" w:type="dxa"/>
          </w:tcPr>
          <w:p w:rsidR="002F47E4" w:rsidRPr="006E0055" w:rsidRDefault="002F47E4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CC43CD">
        <w:tc>
          <w:tcPr>
            <w:tcW w:w="3114" w:type="dxa"/>
          </w:tcPr>
          <w:p w:rsidR="002F47E4" w:rsidRPr="006E0055" w:rsidRDefault="002F47E4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Zakład/Klinika</w:t>
            </w:r>
          </w:p>
        </w:tc>
        <w:tc>
          <w:tcPr>
            <w:tcW w:w="6379" w:type="dxa"/>
          </w:tcPr>
          <w:p w:rsidR="002F47E4" w:rsidRPr="006E0055" w:rsidRDefault="002F47E4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C43CD" w:rsidRPr="006E0055" w:rsidRDefault="00CC43CD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F47E4" w:rsidRPr="006E0055" w:rsidTr="00CC43CD">
        <w:tc>
          <w:tcPr>
            <w:tcW w:w="3114" w:type="dxa"/>
          </w:tcPr>
          <w:p w:rsidR="002F47E4" w:rsidRPr="006E0055" w:rsidRDefault="002F47E4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Dyscyplina naukowa</w:t>
            </w:r>
            <w:r w:rsidR="00CC43CD"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  <w:p w:rsidR="00CC43CD" w:rsidRPr="006E0055" w:rsidRDefault="00CC43CD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C43CD" w:rsidRPr="006E0055" w:rsidRDefault="00CC43CD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% udziału: 100/75/50/25</w:t>
            </w:r>
          </w:p>
        </w:tc>
        <w:tc>
          <w:tcPr>
            <w:tcW w:w="6379" w:type="dxa"/>
          </w:tcPr>
          <w:p w:rsidR="002F47E4" w:rsidRPr="006E0055" w:rsidRDefault="002F47E4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CC43CD" w:rsidRPr="006E0055" w:rsidRDefault="00CC43CD" w:rsidP="000500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0500E3" w:rsidRPr="006E0055" w:rsidRDefault="000500E3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C43CD" w:rsidRPr="006E0055" w:rsidRDefault="00CC43CD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663"/>
        <w:gridCol w:w="6562"/>
        <w:gridCol w:w="2268"/>
      </w:tblGrid>
      <w:tr w:rsidR="006E0055" w:rsidRPr="006E0055" w:rsidTr="008A33EB">
        <w:tc>
          <w:tcPr>
            <w:tcW w:w="663" w:type="dxa"/>
          </w:tcPr>
          <w:p w:rsidR="000500E3" w:rsidRPr="006E0055" w:rsidRDefault="000500E3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562" w:type="dxa"/>
            <w:vAlign w:val="center"/>
          </w:tcPr>
          <w:p w:rsidR="000500E3" w:rsidRPr="006E0055" w:rsidRDefault="00587D26" w:rsidP="005E0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Wykaz publikacji za 2017-2018</w:t>
            </w:r>
            <w:r w:rsidR="00AA4D06"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(artykuły/monografie</w:t>
            </w:r>
            <w:r w:rsidR="005E0798"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/</w:t>
            </w:r>
            <w:r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redakcje</w:t>
            </w:r>
            <w:r w:rsidR="005E0798"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monografii/</w:t>
            </w:r>
            <w:r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autorstwo</w:t>
            </w:r>
            <w:r w:rsidR="005E0798"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rozdziałów w monografiach)</w:t>
            </w:r>
          </w:p>
          <w:p w:rsidR="000500E3" w:rsidRPr="006E0055" w:rsidRDefault="00613A9B" w:rsidP="005E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="000500E3"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uwzględniane będą tylko publika</w:t>
            </w:r>
            <w:r w:rsidR="008A33EB"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cje zgłoszone </w:t>
            </w:r>
            <w:r w:rsidR="008A33EB"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do Biblioteki UMB</w:t>
            </w:r>
          </w:p>
          <w:p w:rsidR="00AA4D06" w:rsidRPr="006E0055" w:rsidRDefault="00AA4D06" w:rsidP="005E0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(wypełnia Ankietowany</w:t>
            </w:r>
            <w:r w:rsidR="006E0055"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podstawie wykazu publik</w:t>
            </w:r>
            <w:r w:rsidR="00DD12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acji pobranego z bazy Bibliografii</w:t>
            </w:r>
            <w:r w:rsidR="006E0055"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UMB</w:t>
            </w: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  <w:p w:rsidR="00AA4D06" w:rsidRPr="006E0055" w:rsidRDefault="00AA4D06" w:rsidP="005E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AA4D06" w:rsidRDefault="008A33EB" w:rsidP="00C10B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Liczba pkt </w:t>
            </w:r>
            <w:proofErr w:type="spellStart"/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MNiSW</w:t>
            </w:r>
            <w:proofErr w:type="spellEnd"/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zgodnie z § 11 ust. 3 Rozporządzenia z dnia 22 lutego 2019 r. w sprawie ewaluacji jakości działalności naukowej (</w:t>
            </w:r>
            <w:r w:rsidR="008F0C8B"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Dz. U. z 2019 r. poz. 392: zm.: </w:t>
            </w: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Dz.U. z 2020 r. poz. 1352)</w:t>
            </w:r>
          </w:p>
          <w:p w:rsidR="000500E3" w:rsidRPr="006E0055" w:rsidRDefault="005D2808" w:rsidP="00DD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(wypełnia Ankietowany na podstawie wykazu publi</w:t>
            </w:r>
            <w:r w:rsidR="00DD12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kacji pobranego z bazy Bibliografii</w:t>
            </w: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UMB)</w:t>
            </w:r>
          </w:p>
        </w:tc>
      </w:tr>
      <w:tr w:rsidR="006E0055" w:rsidRPr="006E0055" w:rsidTr="008A33EB">
        <w:tc>
          <w:tcPr>
            <w:tcW w:w="663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6562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8A33EB">
        <w:tc>
          <w:tcPr>
            <w:tcW w:w="663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6562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8A33EB">
        <w:tc>
          <w:tcPr>
            <w:tcW w:w="663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6562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8A33EB">
        <w:tc>
          <w:tcPr>
            <w:tcW w:w="663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</w:p>
        </w:tc>
        <w:tc>
          <w:tcPr>
            <w:tcW w:w="6562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8A33EB">
        <w:tc>
          <w:tcPr>
            <w:tcW w:w="663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5.</w:t>
            </w:r>
          </w:p>
        </w:tc>
        <w:tc>
          <w:tcPr>
            <w:tcW w:w="6562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500E3" w:rsidRPr="006E0055" w:rsidTr="008A33EB">
        <w:tc>
          <w:tcPr>
            <w:tcW w:w="663" w:type="dxa"/>
          </w:tcPr>
          <w:p w:rsidR="000500E3" w:rsidRPr="006E0055" w:rsidRDefault="008F0C8B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</w:p>
        </w:tc>
        <w:tc>
          <w:tcPr>
            <w:tcW w:w="6562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CC43CD" w:rsidRPr="006E0055" w:rsidRDefault="00CC43CD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2"/>
        <w:gridCol w:w="6523"/>
        <w:gridCol w:w="2268"/>
      </w:tblGrid>
      <w:tr w:rsidR="006E0055" w:rsidRPr="006E0055" w:rsidTr="008A7B83">
        <w:tc>
          <w:tcPr>
            <w:tcW w:w="702" w:type="dxa"/>
          </w:tcPr>
          <w:p w:rsidR="000500E3" w:rsidRPr="006E0055" w:rsidRDefault="000500E3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523" w:type="dxa"/>
            <w:vAlign w:val="center"/>
          </w:tcPr>
          <w:p w:rsidR="00587D26" w:rsidRPr="006E0055" w:rsidRDefault="00587D26" w:rsidP="0058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Wykaz publikacji za 2019-2020 (artykuły/monografie/redakcje monografii/autorstwo rozdziałów w monografiach)</w:t>
            </w:r>
          </w:p>
          <w:p w:rsidR="000500E3" w:rsidRPr="006E0055" w:rsidRDefault="00613A9B" w:rsidP="005E0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="008A33EB"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uwzględniane będą tylko publikacje zgłoszone </w:t>
            </w:r>
            <w:r w:rsidR="008A33EB"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do Biblioteki UMB</w:t>
            </w:r>
          </w:p>
          <w:p w:rsidR="006E0055" w:rsidRPr="006E0055" w:rsidRDefault="006E0055" w:rsidP="006E00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(wypełnia Ankietowany na podstawie wykazu publika</w:t>
            </w:r>
            <w:r w:rsidR="00DD12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cji pobranego z bazy Bibliografii </w:t>
            </w: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UMB)</w:t>
            </w:r>
          </w:p>
          <w:p w:rsidR="00AA4D06" w:rsidRPr="006E0055" w:rsidRDefault="00AA4D06" w:rsidP="00AA4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:rsidR="000500E3" w:rsidRDefault="008A7B83" w:rsidP="006E00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Liczba pkt </w:t>
            </w:r>
            <w:proofErr w:type="spellStart"/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MNiSW</w:t>
            </w:r>
            <w:proofErr w:type="spellEnd"/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zgodnie z § 11 ust. 3 Rozporządzenia z dnia 22 lutego 2019 r. w sprawie ewaluacji jakości działalności naukowej (</w:t>
            </w:r>
            <w:r w:rsidR="008F0C8B"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Dz. U. z 2019 r. poz. 392: zm.: Dz.U. z 2020 r. poz. 1352</w:t>
            </w: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  <w:p w:rsidR="005D2808" w:rsidRPr="006E0055" w:rsidRDefault="005D2808" w:rsidP="00DD12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(wypełnia Ankietowany na podstawie wykazu publikacji pobranego z bazy Bibl</w:t>
            </w:r>
            <w:r w:rsidR="00DD120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iografii</w:t>
            </w:r>
            <w:r w:rsidR="008A46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UMB)</w:t>
            </w:r>
          </w:p>
        </w:tc>
      </w:tr>
      <w:tr w:rsidR="006E0055" w:rsidRPr="006E0055" w:rsidTr="008A7B83">
        <w:tc>
          <w:tcPr>
            <w:tcW w:w="702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6523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8A7B83">
        <w:tc>
          <w:tcPr>
            <w:tcW w:w="702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6523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8A7B83">
        <w:tc>
          <w:tcPr>
            <w:tcW w:w="702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6523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8A7B83">
        <w:tc>
          <w:tcPr>
            <w:tcW w:w="702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4.</w:t>
            </w:r>
          </w:p>
        </w:tc>
        <w:tc>
          <w:tcPr>
            <w:tcW w:w="6523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8A7B83">
        <w:tc>
          <w:tcPr>
            <w:tcW w:w="702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5.</w:t>
            </w:r>
          </w:p>
        </w:tc>
        <w:tc>
          <w:tcPr>
            <w:tcW w:w="6523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500E3" w:rsidRPr="006E0055" w:rsidTr="008A7B83">
        <w:tc>
          <w:tcPr>
            <w:tcW w:w="702" w:type="dxa"/>
          </w:tcPr>
          <w:p w:rsidR="000500E3" w:rsidRPr="006E0055" w:rsidRDefault="008F0C8B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</w:p>
        </w:tc>
        <w:tc>
          <w:tcPr>
            <w:tcW w:w="6523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0500E3" w:rsidRPr="006E0055" w:rsidRDefault="000500E3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6804"/>
        <w:gridCol w:w="1985"/>
      </w:tblGrid>
      <w:tr w:rsidR="006E0055" w:rsidRPr="006E0055" w:rsidTr="008A7B83">
        <w:tc>
          <w:tcPr>
            <w:tcW w:w="704" w:type="dxa"/>
          </w:tcPr>
          <w:p w:rsidR="000500E3" w:rsidRPr="006E0055" w:rsidRDefault="000500E3" w:rsidP="00C10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804" w:type="dxa"/>
            <w:vAlign w:val="center"/>
          </w:tcPr>
          <w:p w:rsidR="00AA4D06" w:rsidRPr="006E0055" w:rsidRDefault="008A7B83" w:rsidP="00AA4D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Patenty za 2017-2020</w:t>
            </w:r>
            <w:r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br/>
            </w: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(uwzględniane będą tylko patenty zgłoszone do Biura Transferu Technologii UMB)</w:t>
            </w:r>
          </w:p>
          <w:p w:rsidR="00AA4D06" w:rsidRPr="006E0055" w:rsidRDefault="00AA4D06" w:rsidP="00AA4D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(wypełnia Ankietowany)</w:t>
            </w:r>
          </w:p>
        </w:tc>
        <w:tc>
          <w:tcPr>
            <w:tcW w:w="1985" w:type="dxa"/>
          </w:tcPr>
          <w:p w:rsidR="00AA4D06" w:rsidRPr="006E0055" w:rsidRDefault="008A7B83" w:rsidP="008F0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Liczba pkt zgodnie z § 19 Rozporządzenia z dnia 22 lutego 2019 r. w sprawie ewaluacji jakości działalności naukowej</w:t>
            </w:r>
            <w:r w:rsidRPr="006E0055" w:rsidDel="003978B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8F0C8B"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Dz. U. z 2019 r. poz. 392: zm.: Dz.U. z 2020 r. poz. 1352</w:t>
            </w: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</w:p>
          <w:p w:rsidR="000500E3" w:rsidRPr="006E0055" w:rsidRDefault="008A7B83" w:rsidP="008F0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(wypełnia Biuro Transferu Technologii UMB</w:t>
            </w:r>
            <w:r w:rsidR="008F0C8B"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</w:tr>
      <w:tr w:rsidR="006E0055" w:rsidRPr="006E0055" w:rsidTr="00C10B8E">
        <w:tc>
          <w:tcPr>
            <w:tcW w:w="704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6804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C10B8E">
        <w:tc>
          <w:tcPr>
            <w:tcW w:w="704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6804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C10B8E">
        <w:tc>
          <w:tcPr>
            <w:tcW w:w="704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6804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500E3" w:rsidRPr="006E0055" w:rsidTr="00C10B8E">
        <w:tc>
          <w:tcPr>
            <w:tcW w:w="704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</w:p>
        </w:tc>
        <w:tc>
          <w:tcPr>
            <w:tcW w:w="6804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0500E3" w:rsidRPr="006E0055" w:rsidRDefault="000500E3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5131"/>
        <w:gridCol w:w="1843"/>
        <w:gridCol w:w="2126"/>
      </w:tblGrid>
      <w:tr w:rsidR="006E0055" w:rsidRPr="006E0055" w:rsidTr="00F85674">
        <w:tc>
          <w:tcPr>
            <w:tcW w:w="534" w:type="dxa"/>
          </w:tcPr>
          <w:p w:rsidR="00825A4E" w:rsidRPr="006E0055" w:rsidRDefault="00825A4E" w:rsidP="00825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  <w:vAlign w:val="center"/>
          </w:tcPr>
          <w:p w:rsidR="00825A4E" w:rsidRPr="006E0055" w:rsidRDefault="00825A4E" w:rsidP="00825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Projekty przyznane w latach 2017-2020</w:t>
            </w:r>
          </w:p>
          <w:p w:rsidR="00825A4E" w:rsidRPr="006E0055" w:rsidRDefault="00825A4E" w:rsidP="00825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(uwzględniane będą tylko granty,  zgłoszone do Działów UMB zajmujących się obsługą administracyjną projektów) </w:t>
            </w:r>
          </w:p>
          <w:p w:rsidR="00AA4D06" w:rsidRPr="006E0055" w:rsidRDefault="00AA4D06" w:rsidP="00AA4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(wypełnia Ankietowany)</w:t>
            </w:r>
          </w:p>
        </w:tc>
        <w:tc>
          <w:tcPr>
            <w:tcW w:w="1843" w:type="dxa"/>
          </w:tcPr>
          <w:p w:rsidR="00825A4E" w:rsidRPr="006E0055" w:rsidRDefault="00825A4E" w:rsidP="00825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Suma przyznanych środków ogółem (UMB jako lider)/suma przyznanych środków  na realizację zadań (UMB jako współwykonawca) (wypełnia odpowiedni Dział</w:t>
            </w:r>
            <w:r w:rsidR="008A462E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)</w:t>
            </w:r>
          </w:p>
        </w:tc>
        <w:tc>
          <w:tcPr>
            <w:tcW w:w="2126" w:type="dxa"/>
          </w:tcPr>
          <w:p w:rsidR="00825A4E" w:rsidRPr="006E0055" w:rsidRDefault="00825A4E" w:rsidP="00825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Liczba pkt </w:t>
            </w:r>
          </w:p>
          <w:p w:rsidR="00825A4E" w:rsidRPr="006E0055" w:rsidRDefault="00825A4E" w:rsidP="00825A4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zgodnie z  § 22. ust. 4 pkt. 1,2Rozporządzenia z dnia 22 lutego 2019 r. w sprawie ewaluacji jakości działalności naukowej</w:t>
            </w:r>
          </w:p>
          <w:p w:rsidR="00825A4E" w:rsidRPr="006E0055" w:rsidRDefault="00825A4E" w:rsidP="008F0C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 w:rsidR="008F0C8B"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Dz. U. z 2019 r. poz. 392: zm.: Dz.U. z 2020 r. poz. 1352</w:t>
            </w: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 (wypełnia  odpowiedni Dział</w:t>
            </w:r>
            <w:r w:rsidR="008F0C8B"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</w:tr>
      <w:tr w:rsidR="006E0055" w:rsidRPr="006E0055" w:rsidTr="00F85674">
        <w:tc>
          <w:tcPr>
            <w:tcW w:w="534" w:type="dxa"/>
          </w:tcPr>
          <w:p w:rsidR="00825A4E" w:rsidRPr="006E0055" w:rsidRDefault="00825A4E" w:rsidP="00825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100" w:type="dxa"/>
            <w:gridSpan w:val="3"/>
            <w:vAlign w:val="center"/>
          </w:tcPr>
          <w:p w:rsidR="00825A4E" w:rsidRPr="006E0055" w:rsidRDefault="00825A4E" w:rsidP="00825A4E">
            <w:pPr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Projekty obejmujące badania naukowe lub prace rozwojowe finansowane w trybie konkursowym:</w:t>
            </w:r>
          </w:p>
        </w:tc>
      </w:tr>
      <w:tr w:rsidR="006E0055" w:rsidRPr="006E0055" w:rsidTr="00F85674">
        <w:tc>
          <w:tcPr>
            <w:tcW w:w="534" w:type="dxa"/>
            <w:vMerge w:val="restart"/>
          </w:tcPr>
          <w:p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9100" w:type="dxa"/>
            <w:gridSpan w:val="3"/>
          </w:tcPr>
          <w:p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przez instytucje zagraniczne lub organizacje międzynarodowe:</w:t>
            </w:r>
          </w:p>
        </w:tc>
      </w:tr>
      <w:tr w:rsidR="006E0055" w:rsidRPr="006E0055" w:rsidTr="00F85674">
        <w:tc>
          <w:tcPr>
            <w:tcW w:w="534" w:type="dxa"/>
            <w:vMerge/>
          </w:tcPr>
          <w:p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1)</w:t>
            </w:r>
          </w:p>
        </w:tc>
        <w:tc>
          <w:tcPr>
            <w:tcW w:w="1843" w:type="dxa"/>
          </w:tcPr>
          <w:p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/>
          </w:tcPr>
          <w:p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2)</w:t>
            </w:r>
          </w:p>
        </w:tc>
        <w:tc>
          <w:tcPr>
            <w:tcW w:w="1843" w:type="dxa"/>
          </w:tcPr>
          <w:p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/>
          </w:tcPr>
          <w:p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</w:p>
        </w:tc>
        <w:tc>
          <w:tcPr>
            <w:tcW w:w="1843" w:type="dxa"/>
          </w:tcPr>
          <w:p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D5213D" w:rsidRPr="006E0055" w:rsidRDefault="00D5213D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 w:val="restart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9100" w:type="dxa"/>
            <w:gridSpan w:val="3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udziałem środków pochodzących z budżetu Unii Europejskiej albo z niepodlegających zwrotowi środków z pomocy udzielanej przez państwa członkowskie Europejskiego Porozumienia o Wolnym Handlu (EFTA), albo z innych środków pochodzących ze źródeł zagranicznych niepodlegających zwrotowi:</w:t>
            </w:r>
          </w:p>
        </w:tc>
      </w:tr>
      <w:tr w:rsidR="006E0055" w:rsidRPr="006E0055" w:rsidTr="00F85674">
        <w:tc>
          <w:tcPr>
            <w:tcW w:w="534" w:type="dxa"/>
            <w:vMerge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0154EE" w:rsidRPr="006E0055" w:rsidRDefault="000154EE" w:rsidP="0082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1)</w:t>
            </w:r>
          </w:p>
        </w:tc>
        <w:tc>
          <w:tcPr>
            <w:tcW w:w="1843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0154EE" w:rsidRPr="006E0055" w:rsidRDefault="000154EE" w:rsidP="0082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2)</w:t>
            </w:r>
          </w:p>
        </w:tc>
        <w:tc>
          <w:tcPr>
            <w:tcW w:w="1843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0154EE" w:rsidRPr="006E0055" w:rsidRDefault="000154EE" w:rsidP="0082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</w:p>
        </w:tc>
        <w:tc>
          <w:tcPr>
            <w:tcW w:w="1843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 w:val="restart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9100" w:type="dxa"/>
            <w:gridSpan w:val="3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przez </w:t>
            </w:r>
            <w:proofErr w:type="spellStart"/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NCBiR</w:t>
            </w:r>
            <w:proofErr w:type="spellEnd"/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:</w:t>
            </w:r>
          </w:p>
        </w:tc>
      </w:tr>
      <w:tr w:rsidR="006E0055" w:rsidRPr="006E0055" w:rsidTr="00F85674">
        <w:tc>
          <w:tcPr>
            <w:tcW w:w="534" w:type="dxa"/>
            <w:vMerge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1)</w:t>
            </w:r>
          </w:p>
        </w:tc>
        <w:tc>
          <w:tcPr>
            <w:tcW w:w="1843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2)</w:t>
            </w:r>
          </w:p>
        </w:tc>
        <w:tc>
          <w:tcPr>
            <w:tcW w:w="1843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</w:p>
        </w:tc>
        <w:tc>
          <w:tcPr>
            <w:tcW w:w="1843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 w:val="restart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</w:p>
        </w:tc>
        <w:tc>
          <w:tcPr>
            <w:tcW w:w="5131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przez NCN:</w:t>
            </w:r>
          </w:p>
        </w:tc>
        <w:tc>
          <w:tcPr>
            <w:tcW w:w="1843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1)</w:t>
            </w:r>
          </w:p>
        </w:tc>
        <w:tc>
          <w:tcPr>
            <w:tcW w:w="1843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2)</w:t>
            </w:r>
          </w:p>
        </w:tc>
        <w:tc>
          <w:tcPr>
            <w:tcW w:w="1843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</w:p>
        </w:tc>
        <w:tc>
          <w:tcPr>
            <w:tcW w:w="1843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0154EE" w:rsidRPr="006E0055" w:rsidRDefault="000154E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 w:val="restart"/>
          </w:tcPr>
          <w:p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5.</w:t>
            </w:r>
          </w:p>
        </w:tc>
        <w:tc>
          <w:tcPr>
            <w:tcW w:w="9100" w:type="dxa"/>
            <w:gridSpan w:val="3"/>
          </w:tcPr>
          <w:p w:rsidR="00F85674" w:rsidRPr="006E0055" w:rsidRDefault="00F85674" w:rsidP="00F85674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przez FNP:</w:t>
            </w:r>
          </w:p>
        </w:tc>
      </w:tr>
      <w:tr w:rsidR="006E0055" w:rsidRPr="006E0055" w:rsidTr="00F85674">
        <w:tc>
          <w:tcPr>
            <w:tcW w:w="534" w:type="dxa"/>
            <w:vMerge/>
          </w:tcPr>
          <w:p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F85674" w:rsidRPr="006E0055" w:rsidRDefault="00F85674" w:rsidP="0082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1)</w:t>
            </w:r>
          </w:p>
        </w:tc>
        <w:tc>
          <w:tcPr>
            <w:tcW w:w="1843" w:type="dxa"/>
          </w:tcPr>
          <w:p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/>
          </w:tcPr>
          <w:p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F85674" w:rsidRPr="006E0055" w:rsidRDefault="00F85674" w:rsidP="0082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2)</w:t>
            </w:r>
          </w:p>
        </w:tc>
        <w:tc>
          <w:tcPr>
            <w:tcW w:w="1843" w:type="dxa"/>
          </w:tcPr>
          <w:p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/>
          </w:tcPr>
          <w:p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F85674" w:rsidRPr="006E0055" w:rsidRDefault="00F85674" w:rsidP="00825A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</w:p>
        </w:tc>
        <w:tc>
          <w:tcPr>
            <w:tcW w:w="1843" w:type="dxa"/>
          </w:tcPr>
          <w:p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F85674" w:rsidRPr="006E0055" w:rsidRDefault="00F85674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</w:tcPr>
          <w:p w:rsidR="00825A4E" w:rsidRPr="006E0055" w:rsidRDefault="00825A4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100" w:type="dxa"/>
            <w:gridSpan w:val="3"/>
          </w:tcPr>
          <w:p w:rsidR="00825A4E" w:rsidRPr="006E0055" w:rsidRDefault="00825A4E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Projekty współfinansowane w trybie konkursowym  ze środków:</w:t>
            </w:r>
          </w:p>
        </w:tc>
      </w:tr>
      <w:tr w:rsidR="006E0055" w:rsidRPr="006E0055" w:rsidTr="0096125C">
        <w:tc>
          <w:tcPr>
            <w:tcW w:w="534" w:type="dxa"/>
            <w:vMerge w:val="restart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6. </w:t>
            </w:r>
          </w:p>
        </w:tc>
        <w:tc>
          <w:tcPr>
            <w:tcW w:w="9100" w:type="dxa"/>
            <w:gridSpan w:val="3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NAWA:</w:t>
            </w:r>
          </w:p>
        </w:tc>
      </w:tr>
      <w:tr w:rsidR="006E0055" w:rsidRPr="006E0055" w:rsidTr="00F85674">
        <w:tc>
          <w:tcPr>
            <w:tcW w:w="534" w:type="dxa"/>
            <w:vMerge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1)</w:t>
            </w:r>
          </w:p>
        </w:tc>
        <w:tc>
          <w:tcPr>
            <w:tcW w:w="1843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</w:p>
        </w:tc>
        <w:tc>
          <w:tcPr>
            <w:tcW w:w="1843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 w:val="restart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7.</w:t>
            </w:r>
          </w:p>
        </w:tc>
        <w:tc>
          <w:tcPr>
            <w:tcW w:w="5131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NCN:</w:t>
            </w:r>
          </w:p>
        </w:tc>
        <w:tc>
          <w:tcPr>
            <w:tcW w:w="1843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F85674">
        <w:tc>
          <w:tcPr>
            <w:tcW w:w="534" w:type="dxa"/>
            <w:vMerge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1)</w:t>
            </w:r>
          </w:p>
        </w:tc>
        <w:tc>
          <w:tcPr>
            <w:tcW w:w="1843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85674" w:rsidRPr="006E0055" w:rsidTr="00F85674">
        <w:tc>
          <w:tcPr>
            <w:tcW w:w="534" w:type="dxa"/>
            <w:vMerge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</w:p>
        </w:tc>
        <w:tc>
          <w:tcPr>
            <w:tcW w:w="1843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F85674" w:rsidRPr="006E0055" w:rsidRDefault="00F85674" w:rsidP="00F67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0500E3" w:rsidRPr="006E0055" w:rsidRDefault="000500E3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5131"/>
        <w:gridCol w:w="1843"/>
        <w:gridCol w:w="2126"/>
      </w:tblGrid>
      <w:tr w:rsidR="006E0055" w:rsidRPr="006E0055" w:rsidTr="00C04356">
        <w:tc>
          <w:tcPr>
            <w:tcW w:w="534" w:type="dxa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  <w:vAlign w:val="center"/>
          </w:tcPr>
          <w:p w:rsidR="00F85674" w:rsidRPr="006E0055" w:rsidRDefault="00F85674" w:rsidP="00C0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Komercjalizacja/usługi</w:t>
            </w:r>
          </w:p>
          <w:p w:rsidR="00AA4D06" w:rsidRPr="006E0055" w:rsidRDefault="00AA4D06" w:rsidP="00AA4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(wypełnia Ankietowany)</w:t>
            </w:r>
          </w:p>
          <w:p w:rsidR="00AA4D06" w:rsidRPr="006E0055" w:rsidRDefault="00AA4D06" w:rsidP="00C0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F85674" w:rsidRPr="006E0055" w:rsidRDefault="00F85674" w:rsidP="00C04356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Przychód</w:t>
            </w:r>
          </w:p>
          <w:p w:rsidR="00F85674" w:rsidRPr="006E0055" w:rsidRDefault="00F85674" w:rsidP="00C04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(wypełnia Biuro Transferu Technologii)</w:t>
            </w:r>
          </w:p>
        </w:tc>
        <w:tc>
          <w:tcPr>
            <w:tcW w:w="2126" w:type="dxa"/>
            <w:vAlign w:val="center"/>
          </w:tcPr>
          <w:p w:rsidR="00F85674" w:rsidRPr="006E0055" w:rsidRDefault="00F85674" w:rsidP="00C043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Liczba pkt zgodnie z </w:t>
            </w: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§ 22 ust. 4 pkt. 3 Rozporządzenia z dnia 22 lutego 2019 r. w sprawie ewaluacji jakości działalności naukowej</w:t>
            </w:r>
          </w:p>
          <w:p w:rsidR="00F85674" w:rsidRPr="006E0055" w:rsidRDefault="00F85674" w:rsidP="008A462E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(Dz. U. z 2019 r. poz. 392: zm.: Dz.U. z 2020 r. poz. 1352) (wypełnia Biuro Transferu Techno</w:t>
            </w:r>
            <w:bookmarkStart w:id="0" w:name="_GoBack"/>
            <w:bookmarkEnd w:id="0"/>
            <w:r w:rsidRPr="006E005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logii</w:t>
            </w:r>
            <w:r w:rsidR="008A462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</w:t>
            </w:r>
          </w:p>
        </w:tc>
      </w:tr>
      <w:tr w:rsidR="006E0055" w:rsidRPr="006E0055" w:rsidTr="00DF23A9">
        <w:tc>
          <w:tcPr>
            <w:tcW w:w="534" w:type="dxa"/>
            <w:vMerge w:val="restart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9100" w:type="dxa"/>
            <w:gridSpan w:val="3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pozyskane fundusze z komercjalizacji wyników badań naukowych lub prac rozwojowych lub know-how związanego z tymi wynikami:</w:t>
            </w:r>
          </w:p>
        </w:tc>
      </w:tr>
      <w:tr w:rsidR="006E0055" w:rsidRPr="006E0055" w:rsidTr="00C04356">
        <w:tc>
          <w:tcPr>
            <w:tcW w:w="534" w:type="dxa"/>
            <w:vMerge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1)</w:t>
            </w:r>
          </w:p>
        </w:tc>
        <w:tc>
          <w:tcPr>
            <w:tcW w:w="1843" w:type="dxa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C04356">
        <w:tc>
          <w:tcPr>
            <w:tcW w:w="534" w:type="dxa"/>
            <w:vMerge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</w:p>
        </w:tc>
        <w:tc>
          <w:tcPr>
            <w:tcW w:w="1843" w:type="dxa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E0055" w:rsidRPr="006E0055" w:rsidTr="006538D0">
        <w:tc>
          <w:tcPr>
            <w:tcW w:w="534" w:type="dxa"/>
            <w:vMerge w:val="restart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9100" w:type="dxa"/>
            <w:gridSpan w:val="3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pozyskane fundusze z usług badawczych świadczonych na zlecenie podmiotów nienależących do systemu szkolnictwa wyższego i nauki:</w:t>
            </w:r>
          </w:p>
        </w:tc>
      </w:tr>
      <w:tr w:rsidR="006E0055" w:rsidRPr="006E0055" w:rsidTr="00C04356">
        <w:tc>
          <w:tcPr>
            <w:tcW w:w="534" w:type="dxa"/>
            <w:vMerge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1)</w:t>
            </w:r>
          </w:p>
        </w:tc>
        <w:tc>
          <w:tcPr>
            <w:tcW w:w="1843" w:type="dxa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85674" w:rsidRPr="006E0055" w:rsidTr="00C04356">
        <w:tc>
          <w:tcPr>
            <w:tcW w:w="534" w:type="dxa"/>
            <w:vMerge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5131" w:type="dxa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</w:t>
            </w:r>
          </w:p>
        </w:tc>
        <w:tc>
          <w:tcPr>
            <w:tcW w:w="1843" w:type="dxa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</w:tcPr>
          <w:p w:rsidR="00F85674" w:rsidRPr="006E0055" w:rsidRDefault="00F85674" w:rsidP="00C043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F85674" w:rsidRPr="006E0055" w:rsidRDefault="00F85674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3B588A" w:rsidRPr="006E0055" w:rsidRDefault="003B588A" w:rsidP="000500E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8789"/>
      </w:tblGrid>
      <w:tr w:rsidR="006E0055" w:rsidRPr="006E0055" w:rsidTr="000500E3">
        <w:tc>
          <w:tcPr>
            <w:tcW w:w="704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8789" w:type="dxa"/>
          </w:tcPr>
          <w:p w:rsidR="000500E3" w:rsidRPr="006E0055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Najważniejsze 1 lub 2 osiągnięcie</w:t>
            </w: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E005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naukowe</w:t>
            </w: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wpływające na funkcjonowanie społeczeństwa lub gospodarki: uwzględnia się badania naukowe, prace rozwojowe lub działalność naukową prowadzone w okresie </w:t>
            </w:r>
            <w:r w:rsidR="00464DB6"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2017-2020</w:t>
            </w: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albo przed tym okresem, jeżeli dowody tego wpływu powstały w okresie objętym oceną </w:t>
            </w:r>
          </w:p>
          <w:p w:rsidR="000500E3" w:rsidRPr="006E0055" w:rsidRDefault="00DF0442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(opis: maksymalnie 3 zdania</w:t>
            </w:r>
            <w:r w:rsidR="000500E3" w:rsidRPr="006E005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 osiągnięcie):</w:t>
            </w:r>
          </w:p>
        </w:tc>
      </w:tr>
      <w:tr w:rsidR="000500E3" w:rsidTr="000500E3">
        <w:tc>
          <w:tcPr>
            <w:tcW w:w="704" w:type="dxa"/>
          </w:tcPr>
          <w:p w:rsidR="000500E3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8789" w:type="dxa"/>
          </w:tcPr>
          <w:p w:rsidR="000500E3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500E3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85F4F" w:rsidRDefault="00885F4F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85F4F" w:rsidRDefault="00885F4F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500E3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500E3" w:rsidTr="000500E3">
        <w:tc>
          <w:tcPr>
            <w:tcW w:w="704" w:type="dxa"/>
          </w:tcPr>
          <w:p w:rsidR="000500E3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8789" w:type="dxa"/>
          </w:tcPr>
          <w:p w:rsidR="000500E3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500E3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500E3" w:rsidRDefault="000500E3" w:rsidP="00C10B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AA4D06" w:rsidRPr="00AA4D06" w:rsidRDefault="00AA4D06" w:rsidP="00AA4D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3CD" w:rsidRPr="00CC43CD" w:rsidRDefault="00CC43CD" w:rsidP="00E5695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CC43CD" w:rsidRPr="00CC43CD" w:rsidSect="003B588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E79EF"/>
    <w:multiLevelType w:val="hybridMultilevel"/>
    <w:tmpl w:val="2D14CDBA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41CB3"/>
    <w:multiLevelType w:val="hybridMultilevel"/>
    <w:tmpl w:val="F6F83004"/>
    <w:lvl w:ilvl="0" w:tplc="AAA614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44A1B"/>
    <w:multiLevelType w:val="hybridMultilevel"/>
    <w:tmpl w:val="56D223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8B"/>
    <w:rsid w:val="00006AA0"/>
    <w:rsid w:val="000154EE"/>
    <w:rsid w:val="000500E3"/>
    <w:rsid w:val="000A7074"/>
    <w:rsid w:val="001976E6"/>
    <w:rsid w:val="00244414"/>
    <w:rsid w:val="002F47E4"/>
    <w:rsid w:val="00344D1D"/>
    <w:rsid w:val="00351FE8"/>
    <w:rsid w:val="00387CDD"/>
    <w:rsid w:val="003B588A"/>
    <w:rsid w:val="00451AD6"/>
    <w:rsid w:val="00464DB6"/>
    <w:rsid w:val="0051756D"/>
    <w:rsid w:val="00587D26"/>
    <w:rsid w:val="005D2808"/>
    <w:rsid w:val="005E0798"/>
    <w:rsid w:val="006124E5"/>
    <w:rsid w:val="00613A9B"/>
    <w:rsid w:val="00645D48"/>
    <w:rsid w:val="00660ACF"/>
    <w:rsid w:val="006E0055"/>
    <w:rsid w:val="00814ADD"/>
    <w:rsid w:val="00825A4E"/>
    <w:rsid w:val="00885F4F"/>
    <w:rsid w:val="008A33EB"/>
    <w:rsid w:val="008A462E"/>
    <w:rsid w:val="008A7B83"/>
    <w:rsid w:val="008F0C8B"/>
    <w:rsid w:val="008F5AAA"/>
    <w:rsid w:val="00902863"/>
    <w:rsid w:val="00A21028"/>
    <w:rsid w:val="00A60F84"/>
    <w:rsid w:val="00AA4D06"/>
    <w:rsid w:val="00B7211C"/>
    <w:rsid w:val="00BE0042"/>
    <w:rsid w:val="00C05B8B"/>
    <w:rsid w:val="00C743C8"/>
    <w:rsid w:val="00CC43CD"/>
    <w:rsid w:val="00D5213D"/>
    <w:rsid w:val="00D8382D"/>
    <w:rsid w:val="00DD120D"/>
    <w:rsid w:val="00DF0442"/>
    <w:rsid w:val="00DF09E6"/>
    <w:rsid w:val="00E05081"/>
    <w:rsid w:val="00E5695C"/>
    <w:rsid w:val="00E94180"/>
    <w:rsid w:val="00EF604E"/>
    <w:rsid w:val="00F008A5"/>
    <w:rsid w:val="00F6747A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924D9-7660-4F03-BFB1-9AE8590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0E3"/>
    <w:pPr>
      <w:ind w:left="720"/>
      <w:contextualSpacing/>
    </w:pPr>
  </w:style>
  <w:style w:type="table" w:styleId="Tabela-Siatka">
    <w:name w:val="Table Grid"/>
    <w:basedOn w:val="Standardowy"/>
    <w:uiPriority w:val="39"/>
    <w:rsid w:val="0005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47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Elżbieta</cp:lastModifiedBy>
  <cp:revision>9</cp:revision>
  <cp:lastPrinted>2020-11-02T12:37:00Z</cp:lastPrinted>
  <dcterms:created xsi:type="dcterms:W3CDTF">2020-11-02T10:31:00Z</dcterms:created>
  <dcterms:modified xsi:type="dcterms:W3CDTF">2020-11-03T06:45:00Z</dcterms:modified>
</cp:coreProperties>
</file>