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FD" w:rsidRPr="005B7056" w:rsidRDefault="008411FD" w:rsidP="005B7056">
      <w:pPr>
        <w:spacing w:after="0" w:line="312" w:lineRule="auto"/>
        <w:ind w:left="283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B70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 w:rsidR="005B7056" w:rsidRPr="005B70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231</w:t>
      </w:r>
      <w:r w:rsidRPr="005B70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/2020  </w:t>
      </w:r>
    </w:p>
    <w:p w:rsidR="008411FD" w:rsidRPr="005B7056" w:rsidRDefault="008411FD" w:rsidP="008411FD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B70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Senatu Uniwersytetu Medycznego w Białymstoku</w:t>
      </w:r>
    </w:p>
    <w:p w:rsidR="008411FD" w:rsidRPr="005B7056" w:rsidRDefault="00027EF7" w:rsidP="008411FD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B70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dnia 29.10.</w:t>
      </w:r>
      <w:r w:rsidR="008411FD" w:rsidRPr="005B705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2020 r.</w:t>
      </w:r>
    </w:p>
    <w:p w:rsidR="008411FD" w:rsidRPr="005B7056" w:rsidRDefault="008411FD" w:rsidP="008411FD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5B705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</w:t>
      </w:r>
      <w:r w:rsidRPr="005B7056">
        <w:rPr>
          <w:rFonts w:ascii="Times New Roman" w:eastAsia="Times New Roman" w:hAnsi="Times New Roman"/>
          <w:b/>
          <w:sz w:val="24"/>
          <w:szCs w:val="24"/>
        </w:rPr>
        <w:t xml:space="preserve">nadania stopnia doktora w dziedzinie nauk medycznych i nauk o zdrowiu </w:t>
      </w:r>
      <w:r w:rsidRPr="005B7056">
        <w:rPr>
          <w:rFonts w:ascii="Times New Roman" w:eastAsia="Times New Roman" w:hAnsi="Times New Roman"/>
          <w:b/>
          <w:sz w:val="24"/>
          <w:szCs w:val="24"/>
        </w:rPr>
        <w:br/>
        <w:t xml:space="preserve">w dyscyplinie nauki medyczne </w:t>
      </w:r>
      <w:r w:rsidRPr="005B7056">
        <w:rPr>
          <w:rFonts w:ascii="Times New Roman" w:hAnsi="Times New Roman"/>
          <w:b/>
          <w:sz w:val="24"/>
          <w:szCs w:val="24"/>
        </w:rPr>
        <w:t xml:space="preserve">mgr Joannie </w:t>
      </w:r>
      <w:proofErr w:type="spellStart"/>
      <w:r w:rsidRPr="005B7056">
        <w:rPr>
          <w:rFonts w:ascii="Times New Roman" w:hAnsi="Times New Roman"/>
          <w:b/>
          <w:sz w:val="24"/>
          <w:szCs w:val="24"/>
        </w:rPr>
        <w:t>Sewastynowicz</w:t>
      </w:r>
      <w:proofErr w:type="spellEnd"/>
    </w:p>
    <w:p w:rsidR="008411FD" w:rsidRPr="008411FD" w:rsidRDefault="008411FD" w:rsidP="008411FD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411FD" w:rsidRDefault="008411FD" w:rsidP="008411FD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28 ust. 1 pkt 8 ustawy z dnia 20 lipca 2018 r. Prawo o szkolnictwie wyższym i nauce ( 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2020 r., poz. 85 ze zm.) w związku z art. 179 ust. 1, ust. 3 pkt 2 lit. b ustawy z dnia 3 lipca 2018 r. Przepisy wprowadzające ustawę - Prawo o szkolnictwie wyższym i nauce     (Dz. U. z 2018 r. poz. 1669 ze zm.),   ustawy  art. 14 ust. 2 pkt 5, art. 15 ust. 1, art. 29 ust. 1  ustawy z dn. 14 marca 2003 r. o stopniach naukowych i tytule naukowym oraz o stopniach i tytule w zakresie sztuki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2017 r. poz. 1789) oraz rozporządzenia Ministra Nauki i Szkolnictwa Wyższego z dnia 20 września 2018 r. w sprawie dziedzin nauki i dyscyplin naukowych oraz dyscyplin artystycznych (Dz. U. z 2018 r. poz. 1818),art.107 ustawy z dnia 14 czerwca 1960r. Kodeks postępowania administracyjnego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2020r. poz. 256 ze zm.) uchwala się, co następuje:</w:t>
      </w:r>
    </w:p>
    <w:p w:rsidR="008411FD" w:rsidRDefault="008411FD" w:rsidP="008411FD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8411FD" w:rsidRDefault="008411FD" w:rsidP="008411FD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:rsidR="008411FD" w:rsidRPr="005B7056" w:rsidRDefault="008411FD" w:rsidP="008411FD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Senat Uniwersytetu Medycznego w Białymstoku, </w:t>
      </w:r>
      <w:r w:rsidRPr="005B7056">
        <w:rPr>
          <w:rFonts w:ascii="Times New Roman" w:hAnsi="Times New Roman"/>
          <w:sz w:val="24"/>
          <w:szCs w:val="24"/>
        </w:rPr>
        <w:t xml:space="preserve">nadaje mgr Joannie </w:t>
      </w:r>
      <w:proofErr w:type="spellStart"/>
      <w:r w:rsidRPr="005B7056">
        <w:rPr>
          <w:rFonts w:ascii="Times New Roman" w:hAnsi="Times New Roman"/>
          <w:sz w:val="24"/>
          <w:szCs w:val="24"/>
        </w:rPr>
        <w:t>Sewastynowicz</w:t>
      </w:r>
      <w:proofErr w:type="spellEnd"/>
      <w:r w:rsidRPr="005B7056">
        <w:rPr>
          <w:rFonts w:ascii="Times New Roman" w:hAnsi="Times New Roman"/>
          <w:sz w:val="24"/>
          <w:szCs w:val="24"/>
        </w:rPr>
        <w:t xml:space="preserve"> stopień stopnia doktora w dziedzinie nauk medycznych i nauk o zdrowiu w dyscyplinie </w:t>
      </w:r>
      <w:r w:rsidRPr="005B7056">
        <w:rPr>
          <w:rFonts w:ascii="Times New Roman" w:eastAsia="Times New Roman" w:hAnsi="Times New Roman"/>
          <w:sz w:val="24"/>
          <w:szCs w:val="24"/>
        </w:rPr>
        <w:t>nauki medyczne</w:t>
      </w:r>
    </w:p>
    <w:p w:rsidR="008411FD" w:rsidRPr="005B7056" w:rsidRDefault="008411FD" w:rsidP="008411FD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5B7056">
        <w:rPr>
          <w:rFonts w:ascii="Times New Roman" w:hAnsi="Times New Roman"/>
          <w:sz w:val="24"/>
          <w:szCs w:val="24"/>
        </w:rPr>
        <w:t>Uzasadnienie</w:t>
      </w:r>
    </w:p>
    <w:p w:rsidR="008411FD" w:rsidRPr="005B7056" w:rsidRDefault="008411FD" w:rsidP="008411FD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5B7056">
        <w:rPr>
          <w:rFonts w:ascii="Times New Roman" w:hAnsi="Times New Roman"/>
          <w:sz w:val="24"/>
          <w:szCs w:val="24"/>
        </w:rPr>
        <w:t xml:space="preserve">Senat, po zapoznaniu się z całokształtem dokumentacji w sprawie nadania stopnia doktora uznaje, iż wypełnione zostały przesłanki z ustawy o stopniach naukowych i tytule naukowym oraz o stopniach i tytule w zakresie sztuki i nadaje mgr Joannie </w:t>
      </w:r>
      <w:proofErr w:type="spellStart"/>
      <w:r w:rsidRPr="005B7056">
        <w:rPr>
          <w:rFonts w:ascii="Times New Roman" w:hAnsi="Times New Roman"/>
          <w:sz w:val="24"/>
          <w:szCs w:val="24"/>
        </w:rPr>
        <w:t>Sewastynowicz</w:t>
      </w:r>
      <w:proofErr w:type="spellEnd"/>
      <w:r w:rsidRPr="005B7056">
        <w:rPr>
          <w:rFonts w:ascii="Times New Roman" w:hAnsi="Times New Roman"/>
          <w:sz w:val="24"/>
          <w:szCs w:val="24"/>
        </w:rPr>
        <w:t xml:space="preserve"> stopnia doktora w dziedzinie nauk medycznych i nauk o zdrowiu w dyscyplinie </w:t>
      </w:r>
      <w:r w:rsidRPr="005B7056">
        <w:rPr>
          <w:rFonts w:ascii="Times New Roman" w:eastAsia="Times New Roman" w:hAnsi="Times New Roman"/>
          <w:sz w:val="24"/>
          <w:szCs w:val="24"/>
        </w:rPr>
        <w:t>nauki medyczne</w:t>
      </w:r>
    </w:p>
    <w:p w:rsidR="005B7056" w:rsidRDefault="005B7056" w:rsidP="008411FD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8411FD" w:rsidRPr="005B7056" w:rsidRDefault="008411FD" w:rsidP="008411FD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B7056">
        <w:rPr>
          <w:rFonts w:ascii="Times New Roman" w:hAnsi="Times New Roman"/>
          <w:sz w:val="24"/>
          <w:szCs w:val="24"/>
        </w:rPr>
        <w:t>§ 2</w:t>
      </w:r>
    </w:p>
    <w:p w:rsidR="008411FD" w:rsidRPr="005B7056" w:rsidRDefault="008411FD" w:rsidP="008411FD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5B7056"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Niniejsza </w:t>
      </w:r>
      <w:r w:rsidRPr="005B7056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uchwała </w:t>
      </w:r>
      <w:r w:rsidRPr="005B7056">
        <w:rPr>
          <w:rFonts w:ascii="Times New Roman" w:eastAsia="Times New Roman" w:hAnsi="Times New Roman"/>
          <w:sz w:val="24"/>
          <w:szCs w:val="24"/>
          <w:lang w:eastAsia="pl-PL"/>
        </w:rPr>
        <w:t xml:space="preserve"> jest prawomocna z dniem podjęcia.</w:t>
      </w:r>
    </w:p>
    <w:p w:rsidR="008411FD" w:rsidRDefault="008411FD" w:rsidP="008411FD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</w:p>
    <w:p w:rsidR="008411FD" w:rsidRDefault="008411FD" w:rsidP="008411FD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Senatu</w:t>
      </w:r>
    </w:p>
    <w:p w:rsidR="008411FD" w:rsidRDefault="008411FD" w:rsidP="008411FD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Rektor</w:t>
      </w:r>
    </w:p>
    <w:p w:rsidR="008411FD" w:rsidRDefault="008411FD" w:rsidP="008411FD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8411FD" w:rsidRDefault="008411FD" w:rsidP="008411FD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 hab. Adam Krętowski</w:t>
      </w:r>
    </w:p>
    <w:p w:rsidR="008411FD" w:rsidRDefault="008411FD" w:rsidP="008411FD">
      <w:pPr>
        <w:pStyle w:val="Tekstpodstawowy"/>
        <w:spacing w:line="288" w:lineRule="auto"/>
        <w:ind w:left="5670"/>
        <w:jc w:val="center"/>
      </w:pPr>
    </w:p>
    <w:p w:rsidR="008411FD" w:rsidRDefault="008411FD" w:rsidP="008411FD">
      <w:pPr>
        <w:pStyle w:val="Tekstpodstawowy"/>
        <w:spacing w:line="288" w:lineRule="auto"/>
        <w:ind w:left="5670"/>
        <w:jc w:val="center"/>
      </w:pPr>
    </w:p>
    <w:p w:rsidR="004C12B1" w:rsidRDefault="004C12B1"/>
    <w:sectPr w:rsidR="004C1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FD"/>
    <w:rsid w:val="00027EF7"/>
    <w:rsid w:val="004C12B1"/>
    <w:rsid w:val="005B7056"/>
    <w:rsid w:val="0084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1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11F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411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EF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1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11F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411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E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Aneta Chwiećko</cp:lastModifiedBy>
  <cp:revision>2</cp:revision>
  <cp:lastPrinted>2020-10-23T10:18:00Z</cp:lastPrinted>
  <dcterms:created xsi:type="dcterms:W3CDTF">2020-10-30T09:06:00Z</dcterms:created>
  <dcterms:modified xsi:type="dcterms:W3CDTF">2020-10-30T09:06:00Z</dcterms:modified>
</cp:coreProperties>
</file>