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962" w:rsidRPr="00544931" w:rsidRDefault="00175B72" w:rsidP="00544931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A82461">
        <w:rPr>
          <w:rFonts w:ascii="Times New Roman" w:hAnsi="Times New Roman" w:cs="Times New Roman"/>
          <w:sz w:val="24"/>
          <w:szCs w:val="24"/>
        </w:rPr>
        <w:t>6</w:t>
      </w:r>
      <w:r w:rsidR="002C0655" w:rsidRPr="00544931">
        <w:rPr>
          <w:rFonts w:ascii="Times New Roman" w:hAnsi="Times New Roman" w:cs="Times New Roman"/>
          <w:sz w:val="24"/>
          <w:szCs w:val="24"/>
        </w:rPr>
        <w:t>/2020</w:t>
      </w:r>
    </w:p>
    <w:p w:rsidR="002C0655" w:rsidRPr="00544931" w:rsidRDefault="00175B72" w:rsidP="00544931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Kanclerza </w:t>
      </w:r>
      <w:r w:rsidR="002C0655" w:rsidRPr="00544931">
        <w:rPr>
          <w:rFonts w:ascii="Times New Roman" w:hAnsi="Times New Roman" w:cs="Times New Roman"/>
          <w:sz w:val="24"/>
          <w:szCs w:val="24"/>
        </w:rPr>
        <w:t>Uniwersytetu Medycznego w Białymstoku</w:t>
      </w:r>
    </w:p>
    <w:p w:rsidR="002C0655" w:rsidRPr="00544931" w:rsidRDefault="002C0655" w:rsidP="00544931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931">
        <w:rPr>
          <w:rFonts w:ascii="Times New Roman" w:hAnsi="Times New Roman" w:cs="Times New Roman"/>
          <w:sz w:val="24"/>
          <w:szCs w:val="24"/>
        </w:rPr>
        <w:t xml:space="preserve">z dnia </w:t>
      </w:r>
      <w:r w:rsidR="000A7DAC" w:rsidRPr="00544931">
        <w:rPr>
          <w:rFonts w:ascii="Times New Roman" w:hAnsi="Times New Roman" w:cs="Times New Roman"/>
          <w:sz w:val="24"/>
          <w:szCs w:val="24"/>
        </w:rPr>
        <w:t>1</w:t>
      </w:r>
      <w:r w:rsidR="00A82461">
        <w:rPr>
          <w:rFonts w:ascii="Times New Roman" w:hAnsi="Times New Roman" w:cs="Times New Roman"/>
          <w:sz w:val="24"/>
          <w:szCs w:val="24"/>
        </w:rPr>
        <w:t>7</w:t>
      </w:r>
      <w:r w:rsidRPr="00544931">
        <w:rPr>
          <w:rFonts w:ascii="Times New Roman" w:hAnsi="Times New Roman" w:cs="Times New Roman"/>
          <w:sz w:val="24"/>
          <w:szCs w:val="24"/>
        </w:rPr>
        <w:t>.07.2020</w:t>
      </w:r>
      <w:r w:rsidR="000A7DAC" w:rsidRPr="0054493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B1041" w:rsidRDefault="003B1041" w:rsidP="0054493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461" w:rsidRDefault="002C0655" w:rsidP="00A92B9A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931">
        <w:rPr>
          <w:rFonts w:ascii="Times New Roman" w:hAnsi="Times New Roman" w:cs="Times New Roman"/>
          <w:sz w:val="24"/>
          <w:szCs w:val="24"/>
        </w:rPr>
        <w:t xml:space="preserve">w sprawie </w:t>
      </w:r>
      <w:r w:rsidR="003B1041" w:rsidRPr="00544931">
        <w:rPr>
          <w:rFonts w:ascii="Times New Roman" w:hAnsi="Times New Roman" w:cs="Times New Roman"/>
          <w:sz w:val="24"/>
          <w:szCs w:val="24"/>
        </w:rPr>
        <w:t>s</w:t>
      </w:r>
      <w:r w:rsidR="003B1041">
        <w:rPr>
          <w:rFonts w:ascii="Times New Roman" w:hAnsi="Times New Roman" w:cs="Times New Roman"/>
          <w:sz w:val="24"/>
          <w:szCs w:val="24"/>
        </w:rPr>
        <w:t xml:space="preserve">zkoleń antykorupcyjnych pracowników </w:t>
      </w:r>
      <w:r w:rsidR="00A82461">
        <w:rPr>
          <w:rFonts w:ascii="Times New Roman" w:hAnsi="Times New Roman" w:cs="Times New Roman"/>
          <w:sz w:val="24"/>
          <w:szCs w:val="24"/>
        </w:rPr>
        <w:t>niebędących nauczycielami akademickimi</w:t>
      </w:r>
    </w:p>
    <w:p w:rsidR="002C0655" w:rsidRDefault="00A82461" w:rsidP="00A92B9A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zatrudnionych w</w:t>
      </w:r>
      <w:r w:rsidR="00175B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Uniwersytecie</w:t>
      </w:r>
      <w:r w:rsidR="003B1041">
        <w:rPr>
          <w:rFonts w:ascii="Times New Roman" w:hAnsi="Times New Roman" w:cs="Times New Roman"/>
          <w:sz w:val="24"/>
          <w:szCs w:val="24"/>
        </w:rPr>
        <w:t xml:space="preserve"> Medyczn</w:t>
      </w:r>
      <w:r>
        <w:rPr>
          <w:rFonts w:ascii="Times New Roman" w:hAnsi="Times New Roman" w:cs="Times New Roman"/>
          <w:sz w:val="24"/>
          <w:szCs w:val="24"/>
        </w:rPr>
        <w:t>ym</w:t>
      </w:r>
      <w:r w:rsidR="003B1041">
        <w:rPr>
          <w:rFonts w:ascii="Times New Roman" w:hAnsi="Times New Roman" w:cs="Times New Roman"/>
          <w:sz w:val="24"/>
          <w:szCs w:val="24"/>
        </w:rPr>
        <w:t xml:space="preserve"> w Białymstoku</w:t>
      </w:r>
    </w:p>
    <w:p w:rsidR="003B1041" w:rsidRDefault="003B1041" w:rsidP="0054493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041" w:rsidRDefault="003B1041" w:rsidP="0054493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przyjęciem rekomendacji Ministra Zdrowia</w:t>
      </w:r>
      <w:r w:rsidR="005E6144">
        <w:rPr>
          <w:rFonts w:ascii="Times New Roman" w:hAnsi="Times New Roman" w:cs="Times New Roman"/>
          <w:sz w:val="24"/>
          <w:szCs w:val="24"/>
        </w:rPr>
        <w:t xml:space="preserve"> z dnia 6 lipca 2020r. (NKA.078.50.2019.2.AK)</w:t>
      </w:r>
      <w:r>
        <w:rPr>
          <w:rFonts w:ascii="Times New Roman" w:hAnsi="Times New Roman" w:cs="Times New Roman"/>
          <w:sz w:val="24"/>
          <w:szCs w:val="24"/>
        </w:rPr>
        <w:t xml:space="preserve"> w zakresie działań profilaktycznych i edukacyjnych mających na celu zapobieganie korupcji w sektorze ochrony zdrowia zarządzam, co następuje:</w:t>
      </w:r>
    </w:p>
    <w:p w:rsidR="003B1041" w:rsidRDefault="003B1041" w:rsidP="0054493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041" w:rsidRPr="00544931" w:rsidRDefault="003B1041" w:rsidP="003B1041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931">
        <w:rPr>
          <w:rFonts w:ascii="Times New Roman" w:hAnsi="Times New Roman" w:cs="Times New Roman"/>
          <w:sz w:val="24"/>
          <w:szCs w:val="24"/>
        </w:rPr>
        <w:t>§1</w:t>
      </w:r>
    </w:p>
    <w:p w:rsidR="003B1041" w:rsidRPr="003B1041" w:rsidRDefault="003B1041" w:rsidP="003B1041">
      <w:pPr>
        <w:pStyle w:val="Akapitzlist"/>
        <w:numPr>
          <w:ilvl w:val="0"/>
          <w:numId w:val="2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1041">
        <w:rPr>
          <w:rFonts w:ascii="Times New Roman" w:hAnsi="Times New Roman" w:cs="Times New Roman"/>
          <w:sz w:val="24"/>
          <w:szCs w:val="24"/>
        </w:rPr>
        <w:t xml:space="preserve">Zobowiązuję </w:t>
      </w:r>
      <w:r w:rsidR="00A82461">
        <w:rPr>
          <w:rFonts w:ascii="Times New Roman" w:hAnsi="Times New Roman" w:cs="Times New Roman"/>
          <w:sz w:val="24"/>
          <w:szCs w:val="24"/>
        </w:rPr>
        <w:t>pracowników niebędących nauczycielami akademickimi</w:t>
      </w:r>
      <w:r w:rsidRPr="003B1041">
        <w:rPr>
          <w:rFonts w:ascii="Times New Roman" w:hAnsi="Times New Roman" w:cs="Times New Roman"/>
          <w:sz w:val="24"/>
          <w:szCs w:val="24"/>
        </w:rPr>
        <w:t xml:space="preserve"> do udziału </w:t>
      </w:r>
      <w:r w:rsidR="005929CF">
        <w:rPr>
          <w:rFonts w:ascii="Times New Roman" w:hAnsi="Times New Roman" w:cs="Times New Roman"/>
          <w:sz w:val="24"/>
          <w:szCs w:val="24"/>
        </w:rPr>
        <w:br/>
      </w:r>
      <w:r w:rsidRPr="003B1041">
        <w:rPr>
          <w:rFonts w:ascii="Times New Roman" w:hAnsi="Times New Roman" w:cs="Times New Roman"/>
          <w:sz w:val="24"/>
          <w:szCs w:val="24"/>
        </w:rPr>
        <w:t xml:space="preserve">w e-learningowych szkoleniach antykorupcyjnych, umieszczonych na platformie edukacyjnej Centralnego Biura Antykorupcyjnego pod adresem: </w:t>
      </w:r>
    </w:p>
    <w:p w:rsidR="003B1041" w:rsidRPr="00544931" w:rsidRDefault="003B1041" w:rsidP="003B1041">
      <w:p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https://szkolenia-antykorupcyjne.edu.pl/</w:t>
      </w:r>
    </w:p>
    <w:p w:rsidR="00EF64E9" w:rsidRDefault="005929CF" w:rsidP="00175B72">
      <w:pPr>
        <w:pStyle w:val="Akapitzlist"/>
        <w:numPr>
          <w:ilvl w:val="0"/>
          <w:numId w:val="2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F64E9">
        <w:rPr>
          <w:rFonts w:ascii="Times New Roman" w:hAnsi="Times New Roman" w:cs="Times New Roman"/>
          <w:sz w:val="24"/>
          <w:szCs w:val="24"/>
        </w:rPr>
        <w:t xml:space="preserve">ażdy pracownik </w:t>
      </w:r>
      <w:r>
        <w:rPr>
          <w:rFonts w:ascii="Times New Roman" w:hAnsi="Times New Roman" w:cs="Times New Roman"/>
          <w:sz w:val="24"/>
          <w:szCs w:val="24"/>
        </w:rPr>
        <w:t>zobowiązany jest wziąć</w:t>
      </w:r>
      <w:r w:rsidR="00EF64E9">
        <w:rPr>
          <w:rFonts w:ascii="Times New Roman" w:hAnsi="Times New Roman" w:cs="Times New Roman"/>
          <w:sz w:val="24"/>
          <w:szCs w:val="24"/>
        </w:rPr>
        <w:t xml:space="preserve"> udział w minimum jednym ze szkoleń </w:t>
      </w:r>
      <w:r w:rsidR="00EF64E9" w:rsidRPr="003B1041">
        <w:rPr>
          <w:rFonts w:ascii="Times New Roman" w:hAnsi="Times New Roman" w:cs="Times New Roman"/>
          <w:sz w:val="24"/>
          <w:szCs w:val="24"/>
        </w:rPr>
        <w:t xml:space="preserve">umieszczonych na platformie edukacyjnej Centralnego Biura Antykorupcyjnego pod adresem: </w:t>
      </w:r>
      <w:hyperlink r:id="rId5" w:history="1">
        <w:r w:rsidRPr="00CB0B2B">
          <w:rPr>
            <w:rStyle w:val="Hipercze"/>
            <w:rFonts w:ascii="Times New Roman" w:hAnsi="Times New Roman" w:cs="Times New Roman"/>
            <w:sz w:val="24"/>
            <w:szCs w:val="24"/>
          </w:rPr>
          <w:t>https://szkolenia-antykorupcyjne.edu.pl/</w:t>
        </w:r>
      </w:hyperlink>
      <w:r w:rsidR="00175B72">
        <w:rPr>
          <w:rFonts w:ascii="Times New Roman" w:hAnsi="Times New Roman" w:cs="Times New Roman"/>
          <w:sz w:val="24"/>
          <w:szCs w:val="24"/>
        </w:rPr>
        <w:t>.</w:t>
      </w:r>
    </w:p>
    <w:p w:rsidR="005929CF" w:rsidRPr="008F3A94" w:rsidRDefault="005929CF" w:rsidP="008F3A94">
      <w:pPr>
        <w:pStyle w:val="Akapitzlist"/>
        <w:numPr>
          <w:ilvl w:val="0"/>
          <w:numId w:val="2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Certyfikat potwierdzający udział pracownika w szkoleniach, o których mowa w ust. 1, </w:t>
      </w:r>
      <w:r w:rsidRPr="008F3A94">
        <w:rPr>
          <w:rFonts w:ascii="Times New Roman" w:hAnsi="Times New Roman" w:cs="Times New Roman"/>
          <w:sz w:val="24"/>
          <w:szCs w:val="24"/>
          <w:u w:val="single"/>
        </w:rPr>
        <w:t>należy przekazać do Działu Spraw Pracowniczych do dnia 15 listopada 2020r.</w:t>
      </w:r>
      <w:r w:rsidR="008F3A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r w:rsidRPr="008F3A94">
        <w:rPr>
          <w:rFonts w:ascii="Times New Roman" w:hAnsi="Times New Roman" w:cs="Times New Roman"/>
          <w:sz w:val="24"/>
          <w:szCs w:val="24"/>
        </w:rPr>
        <w:t>Niedostarczenie certyfikatu skutkować będzie naruszeniem obowiązków pracowniczych.</w:t>
      </w:r>
    </w:p>
    <w:bookmarkEnd w:id="0"/>
    <w:p w:rsidR="00EF64E9" w:rsidRDefault="00EF64E9" w:rsidP="00EF64E9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2461" w:rsidRDefault="00A82461" w:rsidP="00A82461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931">
        <w:rPr>
          <w:rFonts w:ascii="Times New Roman" w:hAnsi="Times New Roman" w:cs="Times New Roman"/>
          <w:sz w:val="24"/>
          <w:szCs w:val="24"/>
        </w:rPr>
        <w:t>§2</w:t>
      </w:r>
    </w:p>
    <w:p w:rsidR="00BA60C4" w:rsidRPr="00544931" w:rsidRDefault="00BA60C4" w:rsidP="0054493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931">
        <w:rPr>
          <w:rFonts w:ascii="Times New Roman" w:hAnsi="Times New Roman" w:cs="Times New Roman"/>
          <w:sz w:val="24"/>
          <w:szCs w:val="24"/>
        </w:rPr>
        <w:t>Zarządzenie wchodzi  w życie z dniem</w:t>
      </w:r>
      <w:r w:rsidR="00411DFA">
        <w:rPr>
          <w:rFonts w:ascii="Times New Roman" w:hAnsi="Times New Roman" w:cs="Times New Roman"/>
          <w:sz w:val="24"/>
          <w:szCs w:val="24"/>
        </w:rPr>
        <w:t xml:space="preserve"> podpisania.</w:t>
      </w:r>
    </w:p>
    <w:p w:rsidR="005A6248" w:rsidRPr="00544931" w:rsidRDefault="005A6248" w:rsidP="0054493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248" w:rsidRPr="00544931" w:rsidRDefault="00175B72" w:rsidP="00A82461">
      <w:pPr>
        <w:spacing w:after="0" w:line="312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Kanclerz</w:t>
      </w:r>
    </w:p>
    <w:p w:rsidR="00A82461" w:rsidRDefault="00A82461" w:rsidP="00A82461">
      <w:pPr>
        <w:spacing w:after="0" w:line="312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BA60C4" w:rsidRPr="00544931" w:rsidRDefault="00175B72" w:rsidP="00A82461">
      <w:pPr>
        <w:spacing w:after="0" w:line="312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Konrad Raczkowski</w:t>
      </w:r>
    </w:p>
    <w:sectPr w:rsidR="00BA60C4" w:rsidRPr="00544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B7F8B"/>
    <w:multiLevelType w:val="hybridMultilevel"/>
    <w:tmpl w:val="B89E2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252C3"/>
    <w:multiLevelType w:val="hybridMultilevel"/>
    <w:tmpl w:val="579EB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55"/>
    <w:rsid w:val="000A7DAC"/>
    <w:rsid w:val="000E3962"/>
    <w:rsid w:val="00143162"/>
    <w:rsid w:val="00175B72"/>
    <w:rsid w:val="002C0655"/>
    <w:rsid w:val="003B1041"/>
    <w:rsid w:val="00411DFA"/>
    <w:rsid w:val="00544931"/>
    <w:rsid w:val="005929CF"/>
    <w:rsid w:val="005A6248"/>
    <w:rsid w:val="005E6144"/>
    <w:rsid w:val="006D5721"/>
    <w:rsid w:val="007029F6"/>
    <w:rsid w:val="007728D3"/>
    <w:rsid w:val="008F3A94"/>
    <w:rsid w:val="009A03C9"/>
    <w:rsid w:val="00A82461"/>
    <w:rsid w:val="00A92B9A"/>
    <w:rsid w:val="00B96D2D"/>
    <w:rsid w:val="00BA60C4"/>
    <w:rsid w:val="00BB5533"/>
    <w:rsid w:val="00D81C2D"/>
    <w:rsid w:val="00EA46E6"/>
    <w:rsid w:val="00EF64E9"/>
    <w:rsid w:val="00FB085D"/>
    <w:rsid w:val="00FF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8666"/>
  <w15:chartTrackingRefBased/>
  <w15:docId w15:val="{7EEB67E3-3269-430F-9A3C-5AEAE39B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4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93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B10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29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zkolenia-antykorupcyjne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12</cp:revision>
  <cp:lastPrinted>2020-07-16T12:14:00Z</cp:lastPrinted>
  <dcterms:created xsi:type="dcterms:W3CDTF">2020-07-16T07:42:00Z</dcterms:created>
  <dcterms:modified xsi:type="dcterms:W3CDTF">2020-07-17T09:03:00Z</dcterms:modified>
</cp:coreProperties>
</file>