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38025" w14:textId="21EB4206" w:rsidR="007E4542" w:rsidRPr="00B2293F" w:rsidRDefault="007E4542" w:rsidP="007E4542">
      <w:pPr>
        <w:jc w:val="right"/>
        <w:rPr>
          <w:rFonts w:ascii="Times New Roman" w:hAnsi="Times New Roman" w:cs="Times New Roman"/>
          <w:color w:val="BFBFBF" w:themeColor="background1" w:themeShade="BF"/>
          <w:sz w:val="18"/>
          <w:szCs w:val="18"/>
        </w:rPr>
      </w:pPr>
      <w:r w:rsidRPr="00B2293F">
        <w:rPr>
          <w:rFonts w:ascii="Times New Roman" w:hAnsi="Times New Roman" w:cs="Times New Roman"/>
          <w:color w:val="BFBFBF" w:themeColor="background1" w:themeShade="BF"/>
          <w:sz w:val="18"/>
          <w:szCs w:val="18"/>
        </w:rPr>
        <w:t>Załącznik nr 1 do Procedury w zakresie dochowania należytej staranności przy zawieraniu transakcji handlowych, stanowiącej załącznik do Zarządzenia Rektora nr 40/2020 z dnia 13.05.2020r.</w:t>
      </w:r>
    </w:p>
    <w:p w14:paraId="1B65015B" w14:textId="77777777" w:rsidR="00301DAF" w:rsidRPr="00B156DA" w:rsidRDefault="00301DAF" w:rsidP="00301DAF">
      <w:pPr>
        <w:spacing w:after="0" w:line="240" w:lineRule="auto"/>
        <w:jc w:val="both"/>
        <w:rPr>
          <w:rFonts w:ascii="Times New Roman" w:hAnsi="Times New Roman" w:cs="Times New Roman"/>
          <w:b/>
          <w:i/>
        </w:rPr>
      </w:pPr>
      <w:bookmarkStart w:id="0" w:name="_GoBack"/>
      <w:bookmarkEnd w:id="0"/>
    </w:p>
    <w:p w14:paraId="0CF1B5A3" w14:textId="77777777" w:rsidR="00062900" w:rsidRPr="00B156DA" w:rsidRDefault="00062900" w:rsidP="00301DAF">
      <w:pPr>
        <w:spacing w:after="0" w:line="240" w:lineRule="auto"/>
        <w:ind w:left="4248"/>
        <w:jc w:val="both"/>
        <w:rPr>
          <w:rFonts w:ascii="Times New Roman" w:hAnsi="Times New Roman" w:cs="Times New Roman"/>
          <w:b/>
          <w:i/>
        </w:rPr>
      </w:pPr>
    </w:p>
    <w:p w14:paraId="2FD1DCD2" w14:textId="77777777" w:rsidR="002846EC" w:rsidRPr="00B80CEB" w:rsidRDefault="002846EC" w:rsidP="00301DAF">
      <w:pPr>
        <w:spacing w:after="0" w:line="240" w:lineRule="auto"/>
        <w:jc w:val="center"/>
        <w:rPr>
          <w:rFonts w:ascii="Times New Roman" w:hAnsi="Times New Roman" w:cs="Times New Roman"/>
          <w:b/>
        </w:rPr>
      </w:pPr>
      <w:r w:rsidRPr="00B80CEB">
        <w:rPr>
          <w:rFonts w:ascii="Times New Roman" w:hAnsi="Times New Roman" w:cs="Times New Roman"/>
          <w:b/>
        </w:rPr>
        <w:t>UMOWA nr …………………………………</w:t>
      </w:r>
    </w:p>
    <w:p w14:paraId="21113D62" w14:textId="77777777" w:rsidR="002846EC" w:rsidRPr="00B156DA" w:rsidRDefault="00062900" w:rsidP="00301DAF">
      <w:pPr>
        <w:spacing w:after="0" w:line="240" w:lineRule="auto"/>
        <w:jc w:val="center"/>
        <w:rPr>
          <w:rFonts w:ascii="Times New Roman" w:hAnsi="Times New Roman" w:cs="Times New Roman"/>
          <w:i/>
          <w:sz w:val="18"/>
          <w:szCs w:val="18"/>
        </w:rPr>
      </w:pPr>
      <w:r w:rsidRPr="00B156DA">
        <w:rPr>
          <w:rFonts w:ascii="Times New Roman" w:hAnsi="Times New Roman" w:cs="Times New Roman"/>
          <w:i/>
        </w:rPr>
        <w:t xml:space="preserve">                </w:t>
      </w:r>
      <w:r w:rsidRPr="00B156DA">
        <w:rPr>
          <w:rFonts w:ascii="Times New Roman" w:hAnsi="Times New Roman" w:cs="Times New Roman"/>
          <w:i/>
          <w:sz w:val="18"/>
          <w:szCs w:val="18"/>
        </w:rPr>
        <w:t xml:space="preserve">  </w:t>
      </w:r>
      <w:r w:rsidR="002846EC" w:rsidRPr="00B156DA">
        <w:rPr>
          <w:rFonts w:ascii="Times New Roman" w:hAnsi="Times New Roman" w:cs="Times New Roman"/>
          <w:i/>
          <w:sz w:val="18"/>
          <w:szCs w:val="18"/>
        </w:rPr>
        <w:t>(symbol jednostki/ nr kolejny/ rok)</w:t>
      </w:r>
    </w:p>
    <w:p w14:paraId="2D6C8AF4" w14:textId="77777777" w:rsidR="00062900" w:rsidRPr="00B156DA" w:rsidRDefault="00062900" w:rsidP="00301DAF">
      <w:pPr>
        <w:spacing w:after="0" w:line="240" w:lineRule="auto"/>
        <w:jc w:val="both"/>
        <w:rPr>
          <w:rFonts w:ascii="Times New Roman" w:hAnsi="Times New Roman" w:cs="Times New Roman"/>
        </w:rPr>
      </w:pPr>
    </w:p>
    <w:p w14:paraId="381B8EE1" w14:textId="77777777" w:rsidR="00B80CEB" w:rsidRDefault="00B80CEB" w:rsidP="00301DAF">
      <w:pPr>
        <w:spacing w:after="0" w:line="240" w:lineRule="auto"/>
        <w:jc w:val="both"/>
        <w:rPr>
          <w:rFonts w:ascii="Times New Roman" w:hAnsi="Times New Roman" w:cs="Times New Roman"/>
        </w:rPr>
      </w:pPr>
    </w:p>
    <w:p w14:paraId="14451838" w14:textId="77777777" w:rsidR="002846EC" w:rsidRPr="00B156DA" w:rsidRDefault="002846EC" w:rsidP="00301DAF">
      <w:pPr>
        <w:spacing w:after="0" w:line="240" w:lineRule="auto"/>
        <w:jc w:val="both"/>
        <w:rPr>
          <w:rFonts w:ascii="Times New Roman" w:hAnsi="Times New Roman" w:cs="Times New Roman"/>
        </w:rPr>
      </w:pPr>
      <w:r w:rsidRPr="00B156DA">
        <w:rPr>
          <w:rFonts w:ascii="Times New Roman" w:hAnsi="Times New Roman" w:cs="Times New Roman"/>
        </w:rPr>
        <w:t>zawarta w dniu …………………….. pomiędzy:</w:t>
      </w:r>
    </w:p>
    <w:p w14:paraId="39BEE4F3" w14:textId="08AA6FA8" w:rsidR="00D75CD9" w:rsidRPr="00B156DA" w:rsidRDefault="002846EC" w:rsidP="00301DAF">
      <w:pPr>
        <w:spacing w:after="0" w:line="240" w:lineRule="auto"/>
        <w:jc w:val="both"/>
        <w:rPr>
          <w:rFonts w:ascii="Times New Roman" w:hAnsi="Times New Roman" w:cs="Times New Roman"/>
          <w:sz w:val="18"/>
          <w:szCs w:val="18"/>
        </w:rPr>
      </w:pPr>
      <w:r w:rsidRPr="00B156DA">
        <w:rPr>
          <w:rFonts w:ascii="Times New Roman" w:hAnsi="Times New Roman" w:cs="Times New Roman"/>
        </w:rPr>
        <w:t>Uniwersytetem Medycznym w Białymstoku</w:t>
      </w:r>
      <w:r w:rsidR="00600DBC">
        <w:rPr>
          <w:rFonts w:ascii="Times New Roman" w:hAnsi="Times New Roman" w:cs="Times New Roman"/>
        </w:rPr>
        <w:t>,</w:t>
      </w:r>
      <w:r w:rsidRPr="00B156DA">
        <w:rPr>
          <w:rFonts w:ascii="Times New Roman" w:hAnsi="Times New Roman" w:cs="Times New Roman"/>
        </w:rPr>
        <w:t xml:space="preserve"> z siedzibą w Białymstoku (kod pocztowy </w:t>
      </w:r>
      <w:r w:rsidRPr="00B156DA">
        <w:rPr>
          <w:rFonts w:ascii="Times New Roman" w:hAnsi="Times New Roman" w:cs="Times New Roman"/>
        </w:rPr>
        <w:br/>
        <w:t>15-089) przy ulicy Jana Kilińskiego 1, NIP 542 021 17 17, REGON 000288604, reprezentowanym przez</w:t>
      </w:r>
      <w:r w:rsidR="00D75CD9" w:rsidRPr="00B156DA">
        <w:rPr>
          <w:rFonts w:ascii="Times New Roman" w:hAnsi="Times New Roman" w:cs="Times New Roman"/>
        </w:rPr>
        <w:t xml:space="preserve">  </w:t>
      </w:r>
      <w:r w:rsidRPr="00B156DA">
        <w:rPr>
          <w:rFonts w:ascii="Times New Roman" w:hAnsi="Times New Roman" w:cs="Times New Roman"/>
        </w:rPr>
        <w:t>…………………</w:t>
      </w:r>
      <w:r w:rsidR="00B156DA">
        <w:rPr>
          <w:rFonts w:ascii="Times New Roman" w:hAnsi="Times New Roman" w:cs="Times New Roman"/>
        </w:rPr>
        <w:t>…………………………..</w:t>
      </w:r>
      <w:r w:rsidRPr="00B156DA">
        <w:rPr>
          <w:rFonts w:ascii="Times New Roman" w:hAnsi="Times New Roman" w:cs="Times New Roman"/>
        </w:rPr>
        <w:t>…………… - ……………</w:t>
      </w:r>
      <w:r w:rsidR="00062900" w:rsidRPr="00B156DA">
        <w:rPr>
          <w:rFonts w:ascii="Times New Roman" w:hAnsi="Times New Roman" w:cs="Times New Roman"/>
        </w:rPr>
        <w:t>…………………………</w:t>
      </w:r>
      <w:r w:rsidRPr="00B156DA">
        <w:rPr>
          <w:rFonts w:ascii="Times New Roman" w:hAnsi="Times New Roman" w:cs="Times New Roman"/>
        </w:rPr>
        <w:t xml:space="preserve"> </w:t>
      </w:r>
      <w:r w:rsidR="00D75CD9" w:rsidRPr="00B156DA">
        <w:rPr>
          <w:rFonts w:ascii="Times New Roman" w:hAnsi="Times New Roman" w:cs="Times New Roman"/>
        </w:rPr>
        <w:t xml:space="preserve">  </w:t>
      </w:r>
      <w:r w:rsidR="00D75CD9" w:rsidRPr="00B156DA">
        <w:rPr>
          <w:rFonts w:ascii="Times New Roman" w:hAnsi="Times New Roman" w:cs="Times New Roman"/>
        </w:rPr>
        <w:br/>
      </w:r>
      <w:r w:rsidR="00D75CD9" w:rsidRPr="00B156DA">
        <w:rPr>
          <w:rFonts w:ascii="Times New Roman" w:hAnsi="Times New Roman" w:cs="Times New Roman"/>
          <w:sz w:val="18"/>
          <w:szCs w:val="18"/>
        </w:rPr>
        <w:t xml:space="preserve">                </w:t>
      </w:r>
      <w:r w:rsidR="00B156DA" w:rsidRPr="00B156DA">
        <w:rPr>
          <w:rFonts w:ascii="Times New Roman" w:hAnsi="Times New Roman" w:cs="Times New Roman"/>
          <w:sz w:val="18"/>
          <w:szCs w:val="18"/>
        </w:rPr>
        <w:t xml:space="preserve">       </w:t>
      </w:r>
      <w:r w:rsidR="00B156DA">
        <w:rPr>
          <w:rFonts w:ascii="Times New Roman" w:hAnsi="Times New Roman" w:cs="Times New Roman"/>
          <w:sz w:val="18"/>
          <w:szCs w:val="18"/>
        </w:rPr>
        <w:t xml:space="preserve">               </w:t>
      </w:r>
      <w:r w:rsidR="00D75CD9" w:rsidRPr="00B156DA">
        <w:rPr>
          <w:rFonts w:ascii="Times New Roman" w:hAnsi="Times New Roman" w:cs="Times New Roman"/>
          <w:sz w:val="18"/>
          <w:szCs w:val="18"/>
        </w:rPr>
        <w:t xml:space="preserve"> </w:t>
      </w:r>
      <w:r w:rsidRPr="00B156DA">
        <w:rPr>
          <w:rFonts w:ascii="Times New Roman" w:hAnsi="Times New Roman" w:cs="Times New Roman"/>
          <w:sz w:val="18"/>
          <w:szCs w:val="18"/>
        </w:rPr>
        <w:t xml:space="preserve">(imię i nazwisko)                                     </w:t>
      </w:r>
      <w:r w:rsidR="00D75CD9" w:rsidRPr="00B156DA">
        <w:rPr>
          <w:rFonts w:ascii="Times New Roman" w:hAnsi="Times New Roman" w:cs="Times New Roman"/>
          <w:sz w:val="18"/>
          <w:szCs w:val="18"/>
        </w:rPr>
        <w:t xml:space="preserve">            </w:t>
      </w:r>
      <w:r w:rsidRPr="00B156DA">
        <w:rPr>
          <w:rFonts w:ascii="Times New Roman" w:hAnsi="Times New Roman" w:cs="Times New Roman"/>
          <w:sz w:val="18"/>
          <w:szCs w:val="18"/>
        </w:rPr>
        <w:t xml:space="preserve"> </w:t>
      </w:r>
      <w:r w:rsidR="00B156DA">
        <w:rPr>
          <w:rFonts w:ascii="Times New Roman" w:hAnsi="Times New Roman" w:cs="Times New Roman"/>
          <w:sz w:val="18"/>
          <w:szCs w:val="18"/>
        </w:rPr>
        <w:t xml:space="preserve">                     </w:t>
      </w:r>
      <w:r w:rsidRPr="00B156DA">
        <w:rPr>
          <w:rFonts w:ascii="Times New Roman" w:hAnsi="Times New Roman" w:cs="Times New Roman"/>
          <w:sz w:val="18"/>
          <w:szCs w:val="18"/>
        </w:rPr>
        <w:t>(stanowisko służbowe)</w:t>
      </w:r>
    </w:p>
    <w:p w14:paraId="6B62187D" w14:textId="77777777" w:rsidR="00062900" w:rsidRDefault="00D75CD9" w:rsidP="00301DAF">
      <w:pPr>
        <w:spacing w:after="0" w:line="240" w:lineRule="auto"/>
        <w:jc w:val="both"/>
        <w:rPr>
          <w:rFonts w:ascii="Times New Roman" w:hAnsi="Times New Roman" w:cs="Times New Roman"/>
        </w:rPr>
      </w:pPr>
      <w:r w:rsidRPr="00B156DA">
        <w:rPr>
          <w:rFonts w:ascii="Times New Roman" w:hAnsi="Times New Roman" w:cs="Times New Roman"/>
        </w:rPr>
        <w:t>z</w:t>
      </w:r>
      <w:r w:rsidR="002846EC" w:rsidRPr="00B156DA">
        <w:rPr>
          <w:rFonts w:ascii="Times New Roman" w:hAnsi="Times New Roman" w:cs="Times New Roman"/>
        </w:rPr>
        <w:t>wanym dalej „</w:t>
      </w:r>
      <w:r w:rsidR="002846EC" w:rsidRPr="00B156DA">
        <w:rPr>
          <w:rFonts w:ascii="Times New Roman" w:hAnsi="Times New Roman" w:cs="Times New Roman"/>
          <w:b/>
        </w:rPr>
        <w:t>Zamawiającym”</w:t>
      </w:r>
      <w:r w:rsidR="00B156DA" w:rsidRPr="00B156DA">
        <w:rPr>
          <w:rFonts w:ascii="Times New Roman" w:hAnsi="Times New Roman" w:cs="Times New Roman"/>
        </w:rPr>
        <w:t>,</w:t>
      </w:r>
    </w:p>
    <w:p w14:paraId="2D5267ED" w14:textId="77777777" w:rsidR="00B80CEB" w:rsidRPr="00B156DA" w:rsidRDefault="00B80CEB" w:rsidP="00301DAF">
      <w:pPr>
        <w:spacing w:after="0" w:line="240" w:lineRule="auto"/>
        <w:jc w:val="both"/>
        <w:rPr>
          <w:rFonts w:ascii="Times New Roman" w:hAnsi="Times New Roman" w:cs="Times New Roman"/>
        </w:rPr>
      </w:pPr>
    </w:p>
    <w:p w14:paraId="4D69B3F5" w14:textId="77777777" w:rsidR="002846EC" w:rsidRDefault="002846EC" w:rsidP="00301DAF">
      <w:pPr>
        <w:spacing w:after="0" w:line="240" w:lineRule="auto"/>
        <w:jc w:val="both"/>
        <w:rPr>
          <w:rFonts w:ascii="Times New Roman" w:hAnsi="Times New Roman" w:cs="Times New Roman"/>
        </w:rPr>
      </w:pPr>
      <w:r w:rsidRPr="00B156DA">
        <w:rPr>
          <w:rFonts w:ascii="Times New Roman" w:hAnsi="Times New Roman" w:cs="Times New Roman"/>
        </w:rPr>
        <w:t>a</w:t>
      </w:r>
    </w:p>
    <w:p w14:paraId="6B299511" w14:textId="77777777" w:rsidR="00B80CEB" w:rsidRPr="00B156DA" w:rsidRDefault="00B80CEB" w:rsidP="00301DAF">
      <w:pPr>
        <w:spacing w:after="0" w:line="240" w:lineRule="auto"/>
        <w:jc w:val="both"/>
        <w:rPr>
          <w:rFonts w:ascii="Times New Roman" w:hAnsi="Times New Roman" w:cs="Times New Roman"/>
        </w:rPr>
      </w:pPr>
    </w:p>
    <w:p w14:paraId="3548AFED" w14:textId="77777777" w:rsidR="002846EC" w:rsidRPr="00B156DA" w:rsidRDefault="002846EC" w:rsidP="00301DAF">
      <w:pPr>
        <w:spacing w:after="0" w:line="240" w:lineRule="auto"/>
        <w:jc w:val="both"/>
        <w:rPr>
          <w:rFonts w:ascii="Times New Roman" w:hAnsi="Times New Roman" w:cs="Times New Roman"/>
        </w:rPr>
      </w:pPr>
      <w:r w:rsidRPr="00B156DA">
        <w:rPr>
          <w:rFonts w:ascii="Times New Roman" w:hAnsi="Times New Roman" w:cs="Times New Roman"/>
        </w:rPr>
        <w:t>……………………………………………………………….. z siedzibą w ………………….. (kod pocztowy …………………..) przy ulicy ………………</w:t>
      </w:r>
      <w:r w:rsidR="00B156DA">
        <w:rPr>
          <w:rFonts w:ascii="Times New Roman" w:hAnsi="Times New Roman" w:cs="Times New Roman"/>
        </w:rPr>
        <w:t>………………</w:t>
      </w:r>
      <w:r w:rsidRPr="00B156DA">
        <w:rPr>
          <w:rFonts w:ascii="Times New Roman" w:hAnsi="Times New Roman" w:cs="Times New Roman"/>
        </w:rPr>
        <w:t xml:space="preserve">………………………………, </w:t>
      </w:r>
      <w:r w:rsidRPr="00B156DA">
        <w:rPr>
          <w:rFonts w:ascii="Times New Roman" w:hAnsi="Times New Roman" w:cs="Times New Roman"/>
        </w:rPr>
        <w:br/>
        <w:t>zarejestrowaną/nym w ……………………</w:t>
      </w:r>
      <w:r w:rsidR="00B156DA">
        <w:rPr>
          <w:rFonts w:ascii="Times New Roman" w:hAnsi="Times New Roman" w:cs="Times New Roman"/>
        </w:rPr>
        <w:t>…………….</w:t>
      </w:r>
      <w:r w:rsidRPr="00B156DA">
        <w:rPr>
          <w:rFonts w:ascii="Times New Roman" w:hAnsi="Times New Roman" w:cs="Times New Roman"/>
        </w:rPr>
        <w:t>……………………………….</w:t>
      </w:r>
      <w:r w:rsidR="00E12011" w:rsidRPr="00B156DA">
        <w:rPr>
          <w:rFonts w:ascii="Times New Roman" w:hAnsi="Times New Roman" w:cs="Times New Roman"/>
        </w:rPr>
        <w:t xml:space="preserve"> </w:t>
      </w:r>
      <w:r w:rsidRPr="00B156DA">
        <w:rPr>
          <w:rFonts w:ascii="Times New Roman" w:hAnsi="Times New Roman" w:cs="Times New Roman"/>
        </w:rPr>
        <w:t>pod numerem ……………………………………., NIP ………………….., REGON …………………</w:t>
      </w:r>
      <w:r w:rsidR="00062900" w:rsidRPr="00B156DA">
        <w:rPr>
          <w:rFonts w:ascii="Times New Roman" w:hAnsi="Times New Roman" w:cs="Times New Roman"/>
        </w:rPr>
        <w:t>………..</w:t>
      </w:r>
      <w:r w:rsidRPr="00B156DA">
        <w:rPr>
          <w:rFonts w:ascii="Times New Roman" w:hAnsi="Times New Roman" w:cs="Times New Roman"/>
        </w:rPr>
        <w:t>…</w:t>
      </w:r>
      <w:r w:rsidR="00B156DA">
        <w:rPr>
          <w:rFonts w:ascii="Times New Roman" w:hAnsi="Times New Roman" w:cs="Times New Roman"/>
        </w:rPr>
        <w:t>…</w:t>
      </w:r>
      <w:r w:rsidRPr="00B156DA">
        <w:rPr>
          <w:rFonts w:ascii="Times New Roman" w:hAnsi="Times New Roman" w:cs="Times New Roman"/>
        </w:rPr>
        <w:t xml:space="preserve">, </w:t>
      </w:r>
    </w:p>
    <w:p w14:paraId="4091EF97" w14:textId="77777777" w:rsidR="00996C60" w:rsidRDefault="002846EC" w:rsidP="00301DAF">
      <w:pPr>
        <w:spacing w:after="0" w:line="240" w:lineRule="auto"/>
        <w:jc w:val="both"/>
        <w:rPr>
          <w:rFonts w:ascii="Times New Roman" w:hAnsi="Times New Roman" w:cs="Times New Roman"/>
        </w:rPr>
      </w:pPr>
      <w:r w:rsidRPr="00B156DA">
        <w:rPr>
          <w:rFonts w:ascii="Times New Roman" w:hAnsi="Times New Roman" w:cs="Times New Roman"/>
        </w:rPr>
        <w:t>reprezentowanym przez:</w:t>
      </w:r>
    </w:p>
    <w:p w14:paraId="39A13B30" w14:textId="77777777" w:rsidR="00996C60" w:rsidRPr="00996C60" w:rsidRDefault="00D75CD9" w:rsidP="00996C60">
      <w:pPr>
        <w:pStyle w:val="Akapitzlist"/>
        <w:numPr>
          <w:ilvl w:val="0"/>
          <w:numId w:val="13"/>
        </w:numPr>
        <w:spacing w:after="0" w:line="240" w:lineRule="auto"/>
        <w:jc w:val="both"/>
        <w:rPr>
          <w:rFonts w:ascii="Times New Roman" w:hAnsi="Times New Roman" w:cs="Times New Roman"/>
        </w:rPr>
      </w:pPr>
      <w:r w:rsidRPr="00996C60">
        <w:rPr>
          <w:rFonts w:ascii="Times New Roman" w:hAnsi="Times New Roman" w:cs="Times New Roman"/>
        </w:rPr>
        <w:t>…………………………………….. - ………………………</w:t>
      </w:r>
      <w:r w:rsidR="00062900" w:rsidRPr="00996C60">
        <w:rPr>
          <w:rFonts w:ascii="Times New Roman" w:hAnsi="Times New Roman" w:cs="Times New Roman"/>
        </w:rPr>
        <w:t>…………</w:t>
      </w:r>
      <w:r w:rsidRPr="00996C60">
        <w:rPr>
          <w:rFonts w:ascii="Times New Roman" w:hAnsi="Times New Roman" w:cs="Times New Roman"/>
        </w:rPr>
        <w:t>…</w:t>
      </w:r>
      <w:r w:rsidR="00B156DA" w:rsidRPr="00996C60">
        <w:rPr>
          <w:rFonts w:ascii="Times New Roman" w:hAnsi="Times New Roman" w:cs="Times New Roman"/>
        </w:rPr>
        <w:t>…</w:t>
      </w:r>
    </w:p>
    <w:p w14:paraId="79687747" w14:textId="29FAE08F" w:rsidR="00D75CD9" w:rsidRDefault="00D75CD9" w:rsidP="00301DAF">
      <w:pPr>
        <w:spacing w:after="0" w:line="240" w:lineRule="auto"/>
        <w:jc w:val="both"/>
        <w:rPr>
          <w:rFonts w:ascii="Times New Roman" w:hAnsi="Times New Roman" w:cs="Times New Roman"/>
          <w:sz w:val="18"/>
          <w:szCs w:val="18"/>
        </w:rPr>
      </w:pPr>
      <w:r w:rsidRPr="00B156DA">
        <w:rPr>
          <w:rFonts w:ascii="Times New Roman" w:hAnsi="Times New Roman" w:cs="Times New Roman"/>
        </w:rPr>
        <w:t xml:space="preserve">                        </w:t>
      </w:r>
      <w:r w:rsidR="00B156DA">
        <w:rPr>
          <w:rFonts w:ascii="Times New Roman" w:hAnsi="Times New Roman" w:cs="Times New Roman"/>
        </w:rPr>
        <w:t xml:space="preserve">                       </w:t>
      </w:r>
      <w:r w:rsidRPr="00B156DA">
        <w:rPr>
          <w:rFonts w:ascii="Times New Roman" w:hAnsi="Times New Roman" w:cs="Times New Roman"/>
          <w:sz w:val="18"/>
          <w:szCs w:val="18"/>
        </w:rPr>
        <w:t xml:space="preserve">(imię i nazwisko)                                  </w:t>
      </w:r>
      <w:r w:rsidR="00600DBC">
        <w:rPr>
          <w:rFonts w:ascii="Times New Roman" w:hAnsi="Times New Roman" w:cs="Times New Roman"/>
          <w:sz w:val="18"/>
          <w:szCs w:val="18"/>
        </w:rPr>
        <w:t xml:space="preserve">   </w:t>
      </w:r>
      <w:r w:rsidRPr="00B156DA">
        <w:rPr>
          <w:rFonts w:ascii="Times New Roman" w:hAnsi="Times New Roman" w:cs="Times New Roman"/>
          <w:sz w:val="18"/>
          <w:szCs w:val="18"/>
        </w:rPr>
        <w:t xml:space="preserve">   (stanowisko służbowe)</w:t>
      </w:r>
    </w:p>
    <w:p w14:paraId="37B4CCA4" w14:textId="77777777" w:rsidR="00996C60" w:rsidRPr="00996C60" w:rsidRDefault="00996C60" w:rsidP="00996C60">
      <w:pPr>
        <w:pStyle w:val="Akapitzlist"/>
        <w:numPr>
          <w:ilvl w:val="0"/>
          <w:numId w:val="13"/>
        </w:numPr>
        <w:spacing w:after="0" w:line="240" w:lineRule="auto"/>
        <w:jc w:val="both"/>
        <w:rPr>
          <w:rFonts w:ascii="Times New Roman" w:hAnsi="Times New Roman" w:cs="Times New Roman"/>
        </w:rPr>
      </w:pPr>
      <w:r w:rsidRPr="00996C60">
        <w:rPr>
          <w:rFonts w:ascii="Times New Roman" w:hAnsi="Times New Roman" w:cs="Times New Roman"/>
        </w:rPr>
        <w:t>…………………………………….. - ………………………………………</w:t>
      </w:r>
    </w:p>
    <w:p w14:paraId="2E1B6E25" w14:textId="43CAC80C" w:rsidR="00996C60" w:rsidRPr="00B156DA" w:rsidRDefault="00996C60" w:rsidP="00996C60">
      <w:pPr>
        <w:spacing w:after="0" w:line="240" w:lineRule="auto"/>
        <w:jc w:val="both"/>
        <w:rPr>
          <w:rFonts w:ascii="Times New Roman" w:hAnsi="Times New Roman" w:cs="Times New Roman"/>
          <w:sz w:val="18"/>
          <w:szCs w:val="18"/>
        </w:rPr>
      </w:pPr>
      <w:r w:rsidRPr="00B156DA">
        <w:rPr>
          <w:rFonts w:ascii="Times New Roman" w:hAnsi="Times New Roman" w:cs="Times New Roman"/>
        </w:rPr>
        <w:t xml:space="preserve">                        </w:t>
      </w:r>
      <w:r>
        <w:rPr>
          <w:rFonts w:ascii="Times New Roman" w:hAnsi="Times New Roman" w:cs="Times New Roman"/>
        </w:rPr>
        <w:t xml:space="preserve">                       </w:t>
      </w:r>
      <w:r w:rsidRPr="00B156DA">
        <w:rPr>
          <w:rFonts w:ascii="Times New Roman" w:hAnsi="Times New Roman" w:cs="Times New Roman"/>
          <w:sz w:val="18"/>
          <w:szCs w:val="18"/>
        </w:rPr>
        <w:t>(imię i nazwisko)                                         (stanowisko służbowe)</w:t>
      </w:r>
    </w:p>
    <w:p w14:paraId="6D5D4E9D" w14:textId="77777777" w:rsidR="00996C60" w:rsidRPr="00B156DA" w:rsidRDefault="00996C60" w:rsidP="00301DAF">
      <w:pPr>
        <w:spacing w:after="0" w:line="240" w:lineRule="auto"/>
        <w:jc w:val="both"/>
        <w:rPr>
          <w:rFonts w:ascii="Times New Roman" w:hAnsi="Times New Roman" w:cs="Times New Roman"/>
          <w:sz w:val="18"/>
          <w:szCs w:val="18"/>
        </w:rPr>
      </w:pPr>
    </w:p>
    <w:p w14:paraId="2F9DE0AF" w14:textId="77777777" w:rsidR="00D75CD9" w:rsidRDefault="00D75CD9" w:rsidP="00301DAF">
      <w:pPr>
        <w:spacing w:after="0" w:line="240" w:lineRule="auto"/>
        <w:jc w:val="both"/>
        <w:rPr>
          <w:rFonts w:ascii="Times New Roman" w:hAnsi="Times New Roman" w:cs="Times New Roman"/>
          <w:b/>
        </w:rPr>
      </w:pPr>
      <w:r w:rsidRPr="00B156DA">
        <w:rPr>
          <w:rFonts w:ascii="Times New Roman" w:hAnsi="Times New Roman" w:cs="Times New Roman"/>
        </w:rPr>
        <w:t xml:space="preserve">zwanym dalej </w:t>
      </w:r>
      <w:r w:rsidRPr="00B156DA">
        <w:rPr>
          <w:rFonts w:ascii="Times New Roman" w:hAnsi="Times New Roman" w:cs="Times New Roman"/>
          <w:b/>
        </w:rPr>
        <w:t>„Wykonawcą”.</w:t>
      </w:r>
    </w:p>
    <w:p w14:paraId="56C178F5" w14:textId="77777777" w:rsidR="00B80CEB" w:rsidRDefault="00B80CEB" w:rsidP="00301DAF">
      <w:pPr>
        <w:spacing w:after="0" w:line="240" w:lineRule="auto"/>
        <w:jc w:val="both"/>
        <w:rPr>
          <w:rFonts w:ascii="Times New Roman" w:hAnsi="Times New Roman" w:cs="Times New Roman"/>
          <w:b/>
        </w:rPr>
      </w:pPr>
    </w:p>
    <w:p w14:paraId="574A319C" w14:textId="77777777" w:rsidR="00B80CEB" w:rsidRPr="00B156DA" w:rsidRDefault="00B80CEB" w:rsidP="00301DAF">
      <w:pPr>
        <w:spacing w:after="0" w:line="240" w:lineRule="auto"/>
        <w:jc w:val="both"/>
        <w:rPr>
          <w:rFonts w:ascii="Times New Roman" w:hAnsi="Times New Roman" w:cs="Times New Roman"/>
        </w:rPr>
      </w:pPr>
    </w:p>
    <w:p w14:paraId="545E0902" w14:textId="77777777" w:rsidR="00D75CD9" w:rsidRPr="00B156DA" w:rsidRDefault="00D75CD9" w:rsidP="00301DAF">
      <w:pPr>
        <w:spacing w:after="0" w:line="240" w:lineRule="auto"/>
        <w:jc w:val="both"/>
        <w:rPr>
          <w:rFonts w:ascii="Times New Roman" w:hAnsi="Times New Roman" w:cs="Times New Roman"/>
        </w:rPr>
      </w:pPr>
    </w:p>
    <w:p w14:paraId="368C7BAD" w14:textId="77777777" w:rsidR="00D75CD9" w:rsidRPr="00B156DA" w:rsidRDefault="00D75CD9" w:rsidP="00301DAF">
      <w:pPr>
        <w:spacing w:after="0" w:line="240" w:lineRule="auto"/>
        <w:jc w:val="both"/>
        <w:rPr>
          <w:rFonts w:ascii="Times New Roman" w:hAnsi="Times New Roman" w:cs="Times New Roman"/>
          <w:b/>
        </w:rPr>
      </w:pPr>
      <w:r w:rsidRPr="00B156DA">
        <w:rPr>
          <w:rFonts w:ascii="Times New Roman" w:hAnsi="Times New Roman" w:cs="Times New Roman"/>
          <w:b/>
        </w:rPr>
        <w:t>Umowa zawarta została na podstawie art.</w:t>
      </w:r>
      <w:r w:rsidR="00F668A4" w:rsidRPr="00B156DA">
        <w:rPr>
          <w:rFonts w:ascii="Times New Roman" w:hAnsi="Times New Roman" w:cs="Times New Roman"/>
          <w:b/>
        </w:rPr>
        <w:t xml:space="preserve"> …</w:t>
      </w:r>
      <w:r w:rsidR="00B156DA">
        <w:rPr>
          <w:rFonts w:ascii="Times New Roman" w:hAnsi="Times New Roman" w:cs="Times New Roman"/>
          <w:b/>
        </w:rPr>
        <w:t>…………………</w:t>
      </w:r>
      <w:r w:rsidR="00F668A4" w:rsidRPr="00B156DA">
        <w:rPr>
          <w:rFonts w:ascii="Times New Roman" w:hAnsi="Times New Roman" w:cs="Times New Roman"/>
          <w:b/>
        </w:rPr>
        <w:t>…..</w:t>
      </w:r>
      <w:r w:rsidRPr="00B156DA">
        <w:rPr>
          <w:rFonts w:ascii="Times New Roman" w:hAnsi="Times New Roman" w:cs="Times New Roman"/>
          <w:b/>
        </w:rPr>
        <w:t xml:space="preserve"> ustawy z dnia </w:t>
      </w:r>
      <w:r w:rsidR="00F668A4" w:rsidRPr="00B156DA">
        <w:rPr>
          <w:rFonts w:ascii="Times New Roman" w:hAnsi="Times New Roman" w:cs="Times New Roman"/>
          <w:b/>
        </w:rPr>
        <w:t>……………</w:t>
      </w:r>
      <w:r w:rsidRPr="00B156DA">
        <w:rPr>
          <w:rFonts w:ascii="Times New Roman" w:hAnsi="Times New Roman" w:cs="Times New Roman"/>
          <w:b/>
        </w:rPr>
        <w:t xml:space="preserve"> Prawo zamówień publicznych</w:t>
      </w:r>
      <w:r w:rsidR="00B156DA">
        <w:rPr>
          <w:rFonts w:ascii="Times New Roman" w:hAnsi="Times New Roman" w:cs="Times New Roman"/>
          <w:b/>
        </w:rPr>
        <w:t xml:space="preserve">. </w:t>
      </w:r>
    </w:p>
    <w:p w14:paraId="46716F8B" w14:textId="77777777" w:rsidR="00D75CD9" w:rsidRPr="00B156DA" w:rsidRDefault="00D75CD9" w:rsidP="00301DAF">
      <w:pPr>
        <w:spacing w:after="0" w:line="240" w:lineRule="auto"/>
        <w:jc w:val="both"/>
        <w:rPr>
          <w:rFonts w:ascii="Times New Roman" w:hAnsi="Times New Roman" w:cs="Times New Roman"/>
        </w:rPr>
      </w:pPr>
    </w:p>
    <w:p w14:paraId="08D0FD38" w14:textId="77777777" w:rsidR="00062900" w:rsidRPr="003267A8" w:rsidRDefault="00D75CD9" w:rsidP="00600DBC">
      <w:pPr>
        <w:spacing w:after="0" w:line="240" w:lineRule="auto"/>
        <w:jc w:val="center"/>
        <w:rPr>
          <w:rFonts w:ascii="Times New Roman" w:hAnsi="Times New Roman" w:cs="Times New Roman"/>
        </w:rPr>
      </w:pPr>
      <w:r w:rsidRPr="003267A8">
        <w:rPr>
          <w:rFonts w:ascii="Times New Roman" w:hAnsi="Times New Roman" w:cs="Times New Roman"/>
        </w:rPr>
        <w:t>§ 1</w:t>
      </w:r>
    </w:p>
    <w:p w14:paraId="548EF907" w14:textId="77777777" w:rsidR="00B156DA" w:rsidRPr="003267A8" w:rsidRDefault="00B156DA" w:rsidP="00B156DA">
      <w:pPr>
        <w:pStyle w:val="Akapitzlist"/>
        <w:numPr>
          <w:ilvl w:val="0"/>
          <w:numId w:val="10"/>
        </w:numPr>
        <w:spacing w:after="0" w:line="240" w:lineRule="auto"/>
        <w:ind w:left="284" w:hanging="284"/>
        <w:jc w:val="both"/>
        <w:rPr>
          <w:rFonts w:ascii="Times New Roman" w:hAnsi="Times New Roman" w:cs="Times New Roman"/>
        </w:rPr>
      </w:pPr>
      <w:r w:rsidRPr="003267A8">
        <w:rPr>
          <w:rFonts w:ascii="Times New Roman" w:hAnsi="Times New Roman" w:cs="Times New Roman"/>
        </w:rPr>
        <w:t xml:space="preserve"> </w:t>
      </w:r>
      <w:r w:rsidR="00D75CD9" w:rsidRPr="003267A8">
        <w:rPr>
          <w:rFonts w:ascii="Times New Roman" w:hAnsi="Times New Roman" w:cs="Times New Roman"/>
        </w:rPr>
        <w:t>Przedmiotem umowy jest ………………………….………...……</w:t>
      </w:r>
      <w:r w:rsidRPr="003267A8">
        <w:rPr>
          <w:rFonts w:ascii="Times New Roman" w:hAnsi="Times New Roman" w:cs="Times New Roman"/>
        </w:rPr>
        <w:t>…………………………………</w:t>
      </w:r>
    </w:p>
    <w:p w14:paraId="0BF4576A" w14:textId="77777777" w:rsidR="00D75CD9" w:rsidRPr="003267A8" w:rsidRDefault="00B156DA" w:rsidP="00301DAF">
      <w:pPr>
        <w:pStyle w:val="Akapitzlist"/>
        <w:numPr>
          <w:ilvl w:val="0"/>
          <w:numId w:val="10"/>
        </w:numPr>
        <w:spacing w:after="0" w:line="240" w:lineRule="auto"/>
        <w:ind w:left="284" w:hanging="284"/>
        <w:jc w:val="both"/>
        <w:rPr>
          <w:rFonts w:ascii="Times New Roman" w:hAnsi="Times New Roman" w:cs="Times New Roman"/>
        </w:rPr>
      </w:pPr>
      <w:r w:rsidRPr="003267A8">
        <w:rPr>
          <w:rFonts w:ascii="Times New Roman" w:hAnsi="Times New Roman" w:cs="Times New Roman"/>
        </w:rPr>
        <w:t xml:space="preserve"> </w:t>
      </w:r>
      <w:r w:rsidR="00F668A4" w:rsidRPr="003267A8">
        <w:rPr>
          <w:rFonts w:ascii="Times New Roman" w:hAnsi="Times New Roman" w:cs="Times New Roman"/>
        </w:rPr>
        <w:t xml:space="preserve">Termin realizacji przedmiotu umowy: </w:t>
      </w:r>
      <w:r w:rsidRPr="003267A8">
        <w:rPr>
          <w:rFonts w:ascii="Times New Roman" w:hAnsi="Times New Roman" w:cs="Times New Roman"/>
        </w:rPr>
        <w:t>………………………………………………......................</w:t>
      </w:r>
    </w:p>
    <w:p w14:paraId="594F2FE4" w14:textId="77777777" w:rsidR="00600DBC" w:rsidRDefault="00D75CD9" w:rsidP="00301DAF">
      <w:pPr>
        <w:spacing w:after="0" w:line="240" w:lineRule="auto"/>
        <w:rPr>
          <w:rFonts w:ascii="Times New Roman" w:hAnsi="Times New Roman" w:cs="Times New Roman"/>
        </w:rPr>
      </w:pPr>
      <w:r w:rsidRPr="003267A8">
        <w:rPr>
          <w:rFonts w:ascii="Times New Roman" w:hAnsi="Times New Roman" w:cs="Times New Roman"/>
        </w:rPr>
        <w:tab/>
      </w:r>
      <w:r w:rsidRPr="003267A8">
        <w:rPr>
          <w:rFonts w:ascii="Times New Roman" w:hAnsi="Times New Roman" w:cs="Times New Roman"/>
        </w:rPr>
        <w:tab/>
      </w:r>
      <w:r w:rsidRPr="003267A8">
        <w:rPr>
          <w:rFonts w:ascii="Times New Roman" w:hAnsi="Times New Roman" w:cs="Times New Roman"/>
        </w:rPr>
        <w:tab/>
      </w:r>
      <w:r w:rsidRPr="003267A8">
        <w:rPr>
          <w:rFonts w:ascii="Times New Roman" w:hAnsi="Times New Roman" w:cs="Times New Roman"/>
        </w:rPr>
        <w:tab/>
      </w:r>
      <w:r w:rsidRPr="003267A8">
        <w:rPr>
          <w:rFonts w:ascii="Times New Roman" w:hAnsi="Times New Roman" w:cs="Times New Roman"/>
        </w:rPr>
        <w:tab/>
      </w:r>
      <w:r w:rsidRPr="003267A8">
        <w:rPr>
          <w:rFonts w:ascii="Times New Roman" w:hAnsi="Times New Roman" w:cs="Times New Roman"/>
        </w:rPr>
        <w:tab/>
      </w:r>
    </w:p>
    <w:p w14:paraId="37CA3721" w14:textId="4DED2A2D" w:rsidR="00D75CD9" w:rsidRPr="003267A8" w:rsidRDefault="00D75CD9" w:rsidP="00600DBC">
      <w:pPr>
        <w:spacing w:after="0" w:line="240" w:lineRule="auto"/>
        <w:jc w:val="center"/>
        <w:rPr>
          <w:rFonts w:ascii="Times New Roman" w:hAnsi="Times New Roman" w:cs="Times New Roman"/>
        </w:rPr>
      </w:pPr>
      <w:r w:rsidRPr="003267A8">
        <w:rPr>
          <w:rFonts w:ascii="Times New Roman" w:hAnsi="Times New Roman" w:cs="Times New Roman"/>
        </w:rPr>
        <w:t>§ 2</w:t>
      </w:r>
    </w:p>
    <w:p w14:paraId="63B1BA9D" w14:textId="77777777" w:rsidR="00D75CD9" w:rsidRPr="003267A8" w:rsidRDefault="00D75CD9" w:rsidP="00301DAF">
      <w:pPr>
        <w:pStyle w:val="Akapitzlist"/>
        <w:numPr>
          <w:ilvl w:val="0"/>
          <w:numId w:val="3"/>
        </w:numPr>
        <w:spacing w:after="0" w:line="240" w:lineRule="auto"/>
        <w:ind w:left="284" w:hanging="284"/>
        <w:jc w:val="both"/>
        <w:rPr>
          <w:rFonts w:ascii="Times New Roman" w:hAnsi="Times New Roman" w:cs="Times New Roman"/>
        </w:rPr>
      </w:pPr>
      <w:r w:rsidRPr="003267A8">
        <w:rPr>
          <w:rFonts w:ascii="Times New Roman" w:hAnsi="Times New Roman" w:cs="Times New Roman"/>
        </w:rPr>
        <w:t xml:space="preserve">Wartość umowy wyrażona w PLN wynosi ……………….. brutto (słownie: …………………….). </w:t>
      </w:r>
      <w:r w:rsidR="00770213" w:rsidRPr="003267A8">
        <w:rPr>
          <w:rFonts w:ascii="Times New Roman" w:hAnsi="Times New Roman" w:cs="Times New Roman"/>
        </w:rPr>
        <w:t xml:space="preserve">Oferta Wykonawcy </w:t>
      </w:r>
      <w:r w:rsidR="006A478E" w:rsidRPr="003267A8">
        <w:rPr>
          <w:rFonts w:ascii="Times New Roman" w:hAnsi="Times New Roman" w:cs="Times New Roman"/>
        </w:rPr>
        <w:t xml:space="preserve">/ cennik </w:t>
      </w:r>
      <w:r w:rsidR="00770213" w:rsidRPr="003267A8">
        <w:rPr>
          <w:rFonts w:ascii="Times New Roman" w:hAnsi="Times New Roman" w:cs="Times New Roman"/>
        </w:rPr>
        <w:t>stanowi załącznik do niniejszej umowy.</w:t>
      </w:r>
      <w:r w:rsidR="00695A9B" w:rsidRPr="003267A8">
        <w:rPr>
          <w:rFonts w:ascii="Times New Roman" w:hAnsi="Times New Roman" w:cs="Times New Roman"/>
        </w:rPr>
        <w:t>*</w:t>
      </w:r>
    </w:p>
    <w:p w14:paraId="3450F9C5" w14:textId="77777777" w:rsidR="00D75CD9" w:rsidRPr="003267A8" w:rsidRDefault="00D75CD9" w:rsidP="00301DAF">
      <w:pPr>
        <w:pStyle w:val="Akapitzlist"/>
        <w:numPr>
          <w:ilvl w:val="0"/>
          <w:numId w:val="3"/>
        </w:numPr>
        <w:spacing w:after="0" w:line="240" w:lineRule="auto"/>
        <w:ind w:left="284" w:hanging="284"/>
        <w:jc w:val="both"/>
        <w:rPr>
          <w:rFonts w:ascii="Times New Roman" w:hAnsi="Times New Roman" w:cs="Times New Roman"/>
        </w:rPr>
      </w:pPr>
      <w:r w:rsidRPr="003267A8">
        <w:rPr>
          <w:rFonts w:ascii="Times New Roman" w:hAnsi="Times New Roman" w:cs="Times New Roman"/>
        </w:rPr>
        <w:t xml:space="preserve">Określona w ust. 1 </w:t>
      </w:r>
      <w:r w:rsidR="004F4759" w:rsidRPr="003267A8">
        <w:rPr>
          <w:rFonts w:ascii="Times New Roman" w:hAnsi="Times New Roman" w:cs="Times New Roman"/>
        </w:rPr>
        <w:t xml:space="preserve">wartość przedmiotu umowy jest stała przez cały okres obowiązywania umowy </w:t>
      </w:r>
      <w:r w:rsidR="004F4759" w:rsidRPr="003267A8">
        <w:rPr>
          <w:rFonts w:ascii="Times New Roman" w:hAnsi="Times New Roman" w:cs="Times New Roman"/>
        </w:rPr>
        <w:br/>
        <w:t xml:space="preserve">i </w:t>
      </w:r>
      <w:r w:rsidRPr="003267A8">
        <w:rPr>
          <w:rFonts w:ascii="Times New Roman" w:hAnsi="Times New Roman" w:cs="Times New Roman"/>
        </w:rPr>
        <w:t xml:space="preserve">zawiera </w:t>
      </w:r>
      <w:r w:rsidR="004F4759" w:rsidRPr="003267A8">
        <w:rPr>
          <w:rFonts w:ascii="Times New Roman" w:hAnsi="Times New Roman" w:cs="Times New Roman"/>
        </w:rPr>
        <w:t xml:space="preserve">podatek </w:t>
      </w:r>
      <w:r w:rsidRPr="003267A8">
        <w:rPr>
          <w:rFonts w:ascii="Times New Roman" w:hAnsi="Times New Roman" w:cs="Times New Roman"/>
        </w:rPr>
        <w:t xml:space="preserve"> VAT, koszty transportu</w:t>
      </w:r>
      <w:r w:rsidR="00770213" w:rsidRPr="003267A8">
        <w:rPr>
          <w:rFonts w:ascii="Times New Roman" w:hAnsi="Times New Roman" w:cs="Times New Roman"/>
        </w:rPr>
        <w:t>, opakowania</w:t>
      </w:r>
      <w:r w:rsidRPr="003267A8">
        <w:rPr>
          <w:rFonts w:ascii="Times New Roman" w:hAnsi="Times New Roman" w:cs="Times New Roman"/>
        </w:rPr>
        <w:t xml:space="preserve"> oraz </w:t>
      </w:r>
      <w:r w:rsidR="00770213" w:rsidRPr="003267A8">
        <w:rPr>
          <w:rFonts w:ascii="Times New Roman" w:hAnsi="Times New Roman" w:cs="Times New Roman"/>
        </w:rPr>
        <w:t>wszelkie inne koszty konieczne do wykonania umowy</w:t>
      </w:r>
      <w:r w:rsidR="00B156DA" w:rsidRPr="003267A8">
        <w:rPr>
          <w:rFonts w:ascii="Times New Roman" w:hAnsi="Times New Roman" w:cs="Times New Roman"/>
        </w:rPr>
        <w:t xml:space="preserve">. </w:t>
      </w:r>
    </w:p>
    <w:p w14:paraId="218AC127" w14:textId="77777777" w:rsidR="004F4759" w:rsidRPr="003267A8" w:rsidRDefault="004F4759" w:rsidP="00301DAF">
      <w:pPr>
        <w:pStyle w:val="Akapitzlist"/>
        <w:numPr>
          <w:ilvl w:val="0"/>
          <w:numId w:val="3"/>
        </w:numPr>
        <w:spacing w:after="0" w:line="240" w:lineRule="auto"/>
        <w:ind w:left="284" w:hanging="284"/>
        <w:jc w:val="both"/>
        <w:rPr>
          <w:rFonts w:ascii="Times New Roman" w:hAnsi="Times New Roman" w:cs="Times New Roman"/>
        </w:rPr>
      </w:pPr>
      <w:r w:rsidRPr="003267A8">
        <w:rPr>
          <w:rFonts w:ascii="Times New Roman" w:hAnsi="Times New Roman" w:cs="Times New Roman"/>
        </w:rPr>
        <w:t xml:space="preserve">Strony dopuszczają możliwość zmiany wysokości wynagrodzenia w przypadku …………………. Zmiana wynagrodzenia musi zostać dokonana na podstawie aneksu do umowy, zawartego przez obie strony w formie pisemnej pod rygorem nieważności. </w:t>
      </w:r>
    </w:p>
    <w:p w14:paraId="03DBA14A" w14:textId="77777777" w:rsidR="00600DBC" w:rsidRDefault="00600DBC" w:rsidP="00301DAF">
      <w:pPr>
        <w:spacing w:after="0" w:line="240" w:lineRule="auto"/>
        <w:jc w:val="center"/>
        <w:rPr>
          <w:rFonts w:ascii="Times New Roman" w:hAnsi="Times New Roman" w:cs="Times New Roman"/>
        </w:rPr>
      </w:pPr>
    </w:p>
    <w:p w14:paraId="6320ACB0" w14:textId="74E15736" w:rsidR="00D75CD9" w:rsidRPr="003267A8" w:rsidRDefault="004F4759" w:rsidP="00301DAF">
      <w:pPr>
        <w:spacing w:after="0" w:line="240" w:lineRule="auto"/>
        <w:jc w:val="center"/>
        <w:rPr>
          <w:rFonts w:ascii="Times New Roman" w:hAnsi="Times New Roman" w:cs="Times New Roman"/>
        </w:rPr>
      </w:pPr>
      <w:r w:rsidRPr="003267A8">
        <w:rPr>
          <w:rFonts w:ascii="Times New Roman" w:hAnsi="Times New Roman" w:cs="Times New Roman"/>
        </w:rPr>
        <w:t>§ 3</w:t>
      </w:r>
    </w:p>
    <w:p w14:paraId="778DCCA0" w14:textId="77777777" w:rsidR="00B156DA" w:rsidRPr="003267A8" w:rsidRDefault="004F4759" w:rsidP="00600DBC">
      <w:pPr>
        <w:pStyle w:val="Akapitzlist"/>
        <w:numPr>
          <w:ilvl w:val="0"/>
          <w:numId w:val="7"/>
        </w:numPr>
        <w:spacing w:after="0" w:line="240" w:lineRule="auto"/>
        <w:ind w:left="284" w:hanging="284"/>
        <w:jc w:val="both"/>
        <w:rPr>
          <w:rFonts w:ascii="Times New Roman" w:hAnsi="Times New Roman" w:cs="Times New Roman"/>
        </w:rPr>
      </w:pPr>
      <w:r w:rsidRPr="003267A8">
        <w:rPr>
          <w:rFonts w:ascii="Times New Roman" w:hAnsi="Times New Roman" w:cs="Times New Roman"/>
        </w:rPr>
        <w:t xml:space="preserve">Zamawiający dokona zapłaty za przedmiot umowy </w:t>
      </w:r>
      <w:r w:rsidR="00770213" w:rsidRPr="003267A8">
        <w:rPr>
          <w:rFonts w:ascii="Times New Roman" w:hAnsi="Times New Roman" w:cs="Times New Roman"/>
        </w:rPr>
        <w:t>przelewem</w:t>
      </w:r>
      <w:r w:rsidR="007C708B">
        <w:rPr>
          <w:rFonts w:ascii="Times New Roman" w:hAnsi="Times New Roman" w:cs="Times New Roman"/>
        </w:rPr>
        <w:t xml:space="preserve"> </w:t>
      </w:r>
      <w:r w:rsidR="00770213" w:rsidRPr="003267A8">
        <w:rPr>
          <w:rFonts w:ascii="Times New Roman" w:hAnsi="Times New Roman" w:cs="Times New Roman"/>
        </w:rPr>
        <w:t>w terminie …</w:t>
      </w:r>
      <w:r w:rsidR="007C708B">
        <w:rPr>
          <w:rFonts w:ascii="Times New Roman" w:hAnsi="Times New Roman" w:cs="Times New Roman"/>
        </w:rPr>
        <w:t>…..</w:t>
      </w:r>
      <w:r w:rsidR="00770213" w:rsidRPr="003267A8">
        <w:rPr>
          <w:rFonts w:ascii="Times New Roman" w:hAnsi="Times New Roman" w:cs="Times New Roman"/>
        </w:rPr>
        <w:t xml:space="preserve">. dni od dnia </w:t>
      </w:r>
      <w:r w:rsidR="007C708B">
        <w:rPr>
          <w:rFonts w:ascii="Times New Roman" w:hAnsi="Times New Roman" w:cs="Times New Roman"/>
        </w:rPr>
        <w:t>ot</w:t>
      </w:r>
      <w:r w:rsidR="00770213" w:rsidRPr="003267A8">
        <w:rPr>
          <w:rFonts w:ascii="Times New Roman" w:hAnsi="Times New Roman" w:cs="Times New Roman"/>
        </w:rPr>
        <w:t>rzymania faktury na rachunek bankowy Wykonawcy numer</w:t>
      </w:r>
      <w:r w:rsidR="00B156DA" w:rsidRPr="003267A8">
        <w:rPr>
          <w:rFonts w:ascii="Times New Roman" w:hAnsi="Times New Roman" w:cs="Times New Roman"/>
        </w:rPr>
        <w:t xml:space="preserve"> ………………………………</w:t>
      </w:r>
      <w:r w:rsidR="007C708B">
        <w:rPr>
          <w:rFonts w:ascii="Times New Roman" w:hAnsi="Times New Roman" w:cs="Times New Roman"/>
        </w:rPr>
        <w:t>……..</w:t>
      </w:r>
    </w:p>
    <w:p w14:paraId="15F01D86" w14:textId="1A8F3643" w:rsidR="00770213" w:rsidRPr="003267A8" w:rsidRDefault="00770213" w:rsidP="00600DBC">
      <w:pPr>
        <w:pStyle w:val="Akapitzlist"/>
        <w:spacing w:after="0" w:line="240" w:lineRule="auto"/>
        <w:ind w:left="284"/>
        <w:jc w:val="both"/>
        <w:rPr>
          <w:rFonts w:ascii="Times New Roman" w:hAnsi="Times New Roman" w:cs="Times New Roman"/>
        </w:rPr>
      </w:pPr>
      <w:r w:rsidRPr="003267A8">
        <w:rPr>
          <w:rFonts w:ascii="Times New Roman" w:hAnsi="Times New Roman" w:cs="Times New Roman"/>
        </w:rPr>
        <w:t>...................................</w:t>
      </w:r>
      <w:r w:rsidR="00600DBC">
        <w:rPr>
          <w:rFonts w:ascii="Times New Roman" w:hAnsi="Times New Roman" w:cs="Times New Roman"/>
        </w:rPr>
        <w:t>..</w:t>
      </w:r>
      <w:r w:rsidRPr="003267A8">
        <w:rPr>
          <w:rFonts w:ascii="Times New Roman" w:hAnsi="Times New Roman" w:cs="Times New Roman"/>
        </w:rPr>
        <w:t>................</w:t>
      </w:r>
      <w:r w:rsidR="00B156DA" w:rsidRPr="003267A8">
        <w:rPr>
          <w:rFonts w:ascii="Times New Roman" w:hAnsi="Times New Roman" w:cs="Times New Roman"/>
        </w:rPr>
        <w:t>...........................................</w:t>
      </w:r>
      <w:r w:rsidRPr="003267A8">
        <w:rPr>
          <w:rFonts w:ascii="Times New Roman" w:hAnsi="Times New Roman" w:cs="Times New Roman"/>
        </w:rPr>
        <w:t>...........</w:t>
      </w:r>
      <w:r w:rsidR="00B156DA" w:rsidRPr="003267A8">
        <w:rPr>
          <w:rFonts w:ascii="Times New Roman" w:hAnsi="Times New Roman" w:cs="Times New Roman"/>
        </w:rPr>
        <w:t>...................................................</w:t>
      </w:r>
    </w:p>
    <w:p w14:paraId="37A959D9" w14:textId="77777777" w:rsidR="00254AE6" w:rsidRDefault="00236670" w:rsidP="00600DBC">
      <w:pPr>
        <w:pStyle w:val="Akapitzlist"/>
        <w:numPr>
          <w:ilvl w:val="0"/>
          <w:numId w:val="7"/>
        </w:numPr>
        <w:ind w:left="284" w:hanging="284"/>
        <w:jc w:val="both"/>
        <w:rPr>
          <w:rFonts w:ascii="Times New Roman" w:hAnsi="Times New Roman" w:cs="Times New Roman"/>
        </w:rPr>
      </w:pPr>
      <w:r w:rsidRPr="00236670">
        <w:rPr>
          <w:rFonts w:ascii="Times New Roman" w:hAnsi="Times New Roman" w:cs="Times New Roman"/>
        </w:rPr>
        <w:t>Za dokonanie płatności</w:t>
      </w:r>
      <w:r w:rsidR="00770213" w:rsidRPr="003267A8">
        <w:rPr>
          <w:rFonts w:ascii="Times New Roman" w:hAnsi="Times New Roman" w:cs="Times New Roman"/>
        </w:rPr>
        <w:t>,</w:t>
      </w:r>
      <w:r w:rsidRPr="00236670">
        <w:rPr>
          <w:rFonts w:ascii="Times New Roman" w:hAnsi="Times New Roman" w:cs="Times New Roman"/>
        </w:rPr>
        <w:t xml:space="preserve">  w przypadku płatności przelewem</w:t>
      </w:r>
      <w:r w:rsidR="00770213" w:rsidRPr="003267A8">
        <w:rPr>
          <w:rFonts w:ascii="Times New Roman" w:hAnsi="Times New Roman" w:cs="Times New Roman"/>
        </w:rPr>
        <w:t>,</w:t>
      </w:r>
      <w:r w:rsidRPr="00236670">
        <w:rPr>
          <w:rFonts w:ascii="Times New Roman" w:hAnsi="Times New Roman" w:cs="Times New Roman"/>
        </w:rPr>
        <w:t xml:space="preserve"> uważa się dzień obciążenia rachunku </w:t>
      </w:r>
      <w:r w:rsidR="007C708B">
        <w:rPr>
          <w:rFonts w:ascii="Times New Roman" w:hAnsi="Times New Roman" w:cs="Times New Roman"/>
        </w:rPr>
        <w:t>Za</w:t>
      </w:r>
      <w:r w:rsidRPr="00236670">
        <w:rPr>
          <w:rFonts w:ascii="Times New Roman" w:hAnsi="Times New Roman" w:cs="Times New Roman"/>
        </w:rPr>
        <w:t>mawiającego</w:t>
      </w:r>
      <w:r w:rsidR="007C708B">
        <w:rPr>
          <w:rFonts w:ascii="Times New Roman" w:hAnsi="Times New Roman" w:cs="Times New Roman"/>
        </w:rPr>
        <w:t xml:space="preserve">. </w:t>
      </w:r>
    </w:p>
    <w:p w14:paraId="76E8AE33" w14:textId="77777777" w:rsidR="00DB0865" w:rsidRPr="003267A8" w:rsidRDefault="005D4DD7" w:rsidP="00301DAF">
      <w:pPr>
        <w:spacing w:after="0" w:line="240" w:lineRule="auto"/>
        <w:jc w:val="center"/>
        <w:rPr>
          <w:rFonts w:ascii="Times New Roman" w:hAnsi="Times New Roman" w:cs="Times New Roman"/>
        </w:rPr>
      </w:pPr>
      <w:r w:rsidRPr="003267A8">
        <w:rPr>
          <w:rFonts w:ascii="Times New Roman" w:hAnsi="Times New Roman" w:cs="Times New Roman"/>
        </w:rPr>
        <w:lastRenderedPageBreak/>
        <w:t>§ 4</w:t>
      </w:r>
    </w:p>
    <w:p w14:paraId="576FC899" w14:textId="30CFEF5B" w:rsidR="005D4DD7" w:rsidRPr="00600DBC" w:rsidRDefault="005D4DD7" w:rsidP="00600DBC">
      <w:pPr>
        <w:pStyle w:val="Akapitzlist"/>
        <w:numPr>
          <w:ilvl w:val="0"/>
          <w:numId w:val="16"/>
        </w:numPr>
        <w:spacing w:after="0" w:line="240" w:lineRule="auto"/>
        <w:jc w:val="both"/>
        <w:rPr>
          <w:rFonts w:ascii="Times New Roman" w:hAnsi="Times New Roman" w:cs="Times New Roman"/>
        </w:rPr>
      </w:pPr>
      <w:r w:rsidRPr="00600DBC">
        <w:rPr>
          <w:rFonts w:ascii="Times New Roman" w:hAnsi="Times New Roman" w:cs="Times New Roman"/>
        </w:rPr>
        <w:t>Wykonawca niniejszym oświadcza, iż:</w:t>
      </w:r>
    </w:p>
    <w:p w14:paraId="766F68F9" w14:textId="77777777" w:rsidR="005D4DD7" w:rsidRPr="003267A8" w:rsidRDefault="005D4DD7" w:rsidP="00301DAF">
      <w:pPr>
        <w:spacing w:after="0" w:line="240" w:lineRule="auto"/>
        <w:ind w:left="709" w:hanging="425"/>
        <w:jc w:val="both"/>
        <w:rPr>
          <w:rFonts w:ascii="Times New Roman" w:hAnsi="Times New Roman" w:cs="Times New Roman"/>
        </w:rPr>
      </w:pPr>
      <w:r w:rsidRPr="003267A8">
        <w:rPr>
          <w:rFonts w:ascii="Times New Roman" w:hAnsi="Times New Roman" w:cs="Times New Roman"/>
        </w:rPr>
        <w:t xml:space="preserve">a) </w:t>
      </w:r>
      <w:r w:rsidRPr="003267A8">
        <w:rPr>
          <w:rFonts w:ascii="Times New Roman" w:hAnsi="Times New Roman" w:cs="Times New Roman"/>
        </w:rPr>
        <w:tab/>
        <w:t xml:space="preserve">na dzień zawarcia przedmiotowej umowy nie jest/jest* zarejestrowany na potrzeby podatku towarów i usług jako „podatnik VAT czynny”, </w:t>
      </w:r>
    </w:p>
    <w:p w14:paraId="2B1B1F08" w14:textId="77777777" w:rsidR="005D4DD7" w:rsidRPr="003267A8" w:rsidRDefault="005D4DD7" w:rsidP="00301DAF">
      <w:pPr>
        <w:spacing w:after="0" w:line="240" w:lineRule="auto"/>
        <w:ind w:left="709" w:hanging="425"/>
        <w:jc w:val="both"/>
        <w:rPr>
          <w:rFonts w:ascii="Times New Roman" w:hAnsi="Times New Roman" w:cs="Times New Roman"/>
        </w:rPr>
      </w:pPr>
      <w:r w:rsidRPr="003267A8">
        <w:rPr>
          <w:rFonts w:ascii="Times New Roman" w:hAnsi="Times New Roman" w:cs="Times New Roman"/>
        </w:rPr>
        <w:t>b)</w:t>
      </w:r>
      <w:r w:rsidRPr="003267A8">
        <w:rPr>
          <w:rFonts w:ascii="Times New Roman" w:hAnsi="Times New Roman" w:cs="Times New Roman"/>
        </w:rPr>
        <w:tab/>
        <w:t xml:space="preserve">wskazany w umowie rachunek bankowy jest zgłoszony w organie podatkowym oraz uwidoczniony w „Wykazie podmiotów zarejestrowanych jako podatnicy VAT, zarejestrowanych oraz wykreślonych i przywróconych do rejestru VAT”, a prowadzonym przez Szefa Krajowej </w:t>
      </w:r>
      <w:r w:rsidR="00F32AC0">
        <w:rPr>
          <w:rFonts w:ascii="Times New Roman" w:hAnsi="Times New Roman" w:cs="Times New Roman"/>
        </w:rPr>
        <w:t>Administracji</w:t>
      </w:r>
      <w:r w:rsidRPr="003267A8">
        <w:rPr>
          <w:rFonts w:ascii="Times New Roman" w:hAnsi="Times New Roman" w:cs="Times New Roman"/>
        </w:rPr>
        <w:t xml:space="preserve"> Skarbowej – zwanej dalej „białą księgą”, co Wykonawca potwierdza w formie wydruku z wykazu podatników VAT z „białej księgi</w:t>
      </w:r>
      <w:r w:rsidR="00F50878" w:rsidRPr="003267A8">
        <w:rPr>
          <w:rFonts w:ascii="Times New Roman" w:hAnsi="Times New Roman" w:cs="Times New Roman"/>
        </w:rPr>
        <w:t xml:space="preserve">”. Wydruk stanowi załącznik do niniejszej umowy. </w:t>
      </w:r>
    </w:p>
    <w:p w14:paraId="4A823213" w14:textId="77777777" w:rsidR="007F66C1" w:rsidRDefault="007F66C1" w:rsidP="00301DAF">
      <w:pPr>
        <w:spacing w:after="0" w:line="240" w:lineRule="auto"/>
        <w:ind w:left="709" w:hanging="425"/>
        <w:jc w:val="both"/>
        <w:rPr>
          <w:rFonts w:ascii="Times New Roman" w:hAnsi="Times New Roman" w:cs="Times New Roman"/>
        </w:rPr>
      </w:pPr>
      <w:r w:rsidRPr="003267A8">
        <w:rPr>
          <w:rFonts w:ascii="Times New Roman" w:hAnsi="Times New Roman" w:cs="Times New Roman"/>
        </w:rPr>
        <w:t>c)</w:t>
      </w:r>
      <w:r w:rsidRPr="003267A8">
        <w:rPr>
          <w:rFonts w:ascii="Times New Roman" w:hAnsi="Times New Roman" w:cs="Times New Roman"/>
        </w:rPr>
        <w:tab/>
        <w:t>właściwym dla Wykonawcy organem podatkowym jest Urząd Skarbowy: …………………………………………………………………………………………………</w:t>
      </w:r>
      <w:r w:rsidR="00793337">
        <w:rPr>
          <w:rFonts w:ascii="Times New Roman" w:hAnsi="Times New Roman" w:cs="Times New Roman"/>
        </w:rPr>
        <w:t>…</w:t>
      </w:r>
    </w:p>
    <w:p w14:paraId="7FC7D745" w14:textId="578BF835" w:rsidR="00F50878" w:rsidRPr="00600DBC" w:rsidRDefault="00F50878" w:rsidP="00600DBC">
      <w:pPr>
        <w:pStyle w:val="Akapitzlist"/>
        <w:numPr>
          <w:ilvl w:val="0"/>
          <w:numId w:val="16"/>
        </w:numPr>
        <w:spacing w:after="0" w:line="240" w:lineRule="auto"/>
        <w:ind w:left="426"/>
        <w:jc w:val="both"/>
        <w:rPr>
          <w:rFonts w:ascii="Times New Roman" w:hAnsi="Times New Roman" w:cs="Times New Roman"/>
        </w:rPr>
      </w:pPr>
      <w:r w:rsidRPr="00600DBC">
        <w:rPr>
          <w:rFonts w:ascii="Times New Roman" w:hAnsi="Times New Roman" w:cs="Times New Roman"/>
        </w:rPr>
        <w:t xml:space="preserve">W przypadku zmiany statusu z dotychczasowego na inny, Wykonawca zobowiązuje się do poinformowania o powyższym na piśmie Zamawiającego, w terminie 7 dni od dnia dokonania zmiany. </w:t>
      </w:r>
    </w:p>
    <w:p w14:paraId="309A6023" w14:textId="5CDC1B0F" w:rsidR="00F50878" w:rsidRPr="00600DBC" w:rsidRDefault="00F50878" w:rsidP="00600DBC">
      <w:pPr>
        <w:pStyle w:val="Akapitzlist"/>
        <w:numPr>
          <w:ilvl w:val="0"/>
          <w:numId w:val="16"/>
        </w:numPr>
        <w:spacing w:after="0" w:line="240" w:lineRule="auto"/>
        <w:ind w:left="426"/>
        <w:jc w:val="both"/>
        <w:rPr>
          <w:rFonts w:ascii="Times New Roman" w:hAnsi="Times New Roman" w:cs="Times New Roman"/>
        </w:rPr>
      </w:pPr>
      <w:r w:rsidRPr="00600DBC">
        <w:rPr>
          <w:rFonts w:ascii="Times New Roman" w:hAnsi="Times New Roman" w:cs="Times New Roman"/>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14:paraId="2D66F21D" w14:textId="753AA43E" w:rsidR="00F50878" w:rsidRPr="00600DBC" w:rsidRDefault="00F50878" w:rsidP="00600DBC">
      <w:pPr>
        <w:pStyle w:val="Akapitzlist"/>
        <w:numPr>
          <w:ilvl w:val="0"/>
          <w:numId w:val="16"/>
        </w:numPr>
        <w:spacing w:after="0" w:line="240" w:lineRule="auto"/>
        <w:ind w:left="426"/>
        <w:jc w:val="both"/>
        <w:rPr>
          <w:rFonts w:ascii="Times New Roman" w:hAnsi="Times New Roman" w:cs="Times New Roman"/>
        </w:rPr>
      </w:pPr>
      <w:r w:rsidRPr="00600DBC">
        <w:rPr>
          <w:rFonts w:ascii="Times New Roman" w:hAnsi="Times New Roman" w:cs="Times New Roman"/>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14:paraId="6162FC61" w14:textId="77777777" w:rsidR="00F50878" w:rsidRPr="003267A8" w:rsidRDefault="00301DAF" w:rsidP="00301DAF">
      <w:pPr>
        <w:spacing w:after="0" w:line="240" w:lineRule="auto"/>
        <w:ind w:left="284" w:hanging="284"/>
        <w:jc w:val="both"/>
        <w:rPr>
          <w:rFonts w:ascii="Times New Roman" w:hAnsi="Times New Roman" w:cs="Times New Roman"/>
        </w:rPr>
      </w:pPr>
      <w:r w:rsidRPr="003267A8">
        <w:rPr>
          <w:rFonts w:ascii="Times New Roman" w:hAnsi="Times New Roman" w:cs="Times New Roman"/>
        </w:rPr>
        <w:tab/>
      </w:r>
      <w:r w:rsidRPr="003267A8">
        <w:rPr>
          <w:rFonts w:ascii="Times New Roman" w:hAnsi="Times New Roman" w:cs="Times New Roman"/>
        </w:rPr>
        <w:tab/>
      </w:r>
      <w:r w:rsidRPr="003267A8">
        <w:rPr>
          <w:rFonts w:ascii="Times New Roman" w:hAnsi="Times New Roman" w:cs="Times New Roman"/>
        </w:rPr>
        <w:tab/>
      </w:r>
      <w:r w:rsidRPr="003267A8">
        <w:rPr>
          <w:rFonts w:ascii="Times New Roman" w:hAnsi="Times New Roman" w:cs="Times New Roman"/>
        </w:rPr>
        <w:tab/>
      </w:r>
    </w:p>
    <w:p w14:paraId="2D78F7C5" w14:textId="77777777" w:rsidR="00F50878" w:rsidRPr="003267A8" w:rsidRDefault="00F50878" w:rsidP="00301DAF">
      <w:pPr>
        <w:spacing w:after="0" w:line="240" w:lineRule="auto"/>
        <w:ind w:left="284" w:hanging="284"/>
        <w:jc w:val="center"/>
        <w:rPr>
          <w:rFonts w:ascii="Times New Roman" w:hAnsi="Times New Roman" w:cs="Times New Roman"/>
        </w:rPr>
      </w:pPr>
      <w:r w:rsidRPr="003267A8">
        <w:rPr>
          <w:rFonts w:ascii="Times New Roman" w:hAnsi="Times New Roman" w:cs="Times New Roman"/>
        </w:rPr>
        <w:t>§ 5</w:t>
      </w:r>
    </w:p>
    <w:p w14:paraId="14C614F0" w14:textId="77777777" w:rsidR="00B156DA" w:rsidRPr="00B60763" w:rsidRDefault="00F50878" w:rsidP="00B60763">
      <w:pPr>
        <w:spacing w:after="0" w:line="240" w:lineRule="auto"/>
        <w:jc w:val="both"/>
        <w:rPr>
          <w:rFonts w:ascii="Times New Roman" w:hAnsi="Times New Roman" w:cs="Times New Roman"/>
        </w:rPr>
      </w:pPr>
      <w:r w:rsidRPr="00B60763">
        <w:rPr>
          <w:rFonts w:ascii="Times New Roman" w:hAnsi="Times New Roman" w:cs="Times New Roman"/>
        </w:rPr>
        <w:t xml:space="preserve">W przypadku stwierdzenia przez Zamawiającego </w:t>
      </w:r>
      <w:r w:rsidR="002A0CD0" w:rsidRPr="00B60763">
        <w:rPr>
          <w:rFonts w:ascii="Times New Roman" w:hAnsi="Times New Roman" w:cs="Times New Roman"/>
        </w:rPr>
        <w:t>wad przedmiotu umowy, Wykonawca zobowiązuje się do usunięcia wad na własny koszt w terminie …………. dni od daty ich zgłoszenia przez Zamawiającego.</w:t>
      </w:r>
    </w:p>
    <w:p w14:paraId="0E1E02E6" w14:textId="77777777" w:rsidR="004F4759" w:rsidRPr="003267A8" w:rsidRDefault="00301DAF" w:rsidP="00B156DA">
      <w:pPr>
        <w:pStyle w:val="Akapitzlist"/>
        <w:spacing w:after="0" w:line="240" w:lineRule="auto"/>
        <w:jc w:val="both"/>
        <w:rPr>
          <w:rFonts w:ascii="Times New Roman" w:hAnsi="Times New Roman" w:cs="Times New Roman"/>
        </w:rPr>
      </w:pPr>
      <w:r w:rsidRPr="003267A8">
        <w:rPr>
          <w:rFonts w:ascii="Times New Roman" w:hAnsi="Times New Roman" w:cs="Times New Roman"/>
        </w:rPr>
        <w:tab/>
      </w:r>
    </w:p>
    <w:p w14:paraId="3061DE83" w14:textId="77777777" w:rsidR="004F4759" w:rsidRPr="003267A8" w:rsidRDefault="002A0CD0" w:rsidP="00301DAF">
      <w:pPr>
        <w:spacing w:after="0" w:line="240" w:lineRule="auto"/>
        <w:jc w:val="center"/>
        <w:rPr>
          <w:rFonts w:ascii="Times New Roman" w:hAnsi="Times New Roman" w:cs="Times New Roman"/>
        </w:rPr>
      </w:pPr>
      <w:r w:rsidRPr="003267A8">
        <w:rPr>
          <w:rFonts w:ascii="Times New Roman" w:hAnsi="Times New Roman" w:cs="Times New Roman"/>
        </w:rPr>
        <w:t>§ 6</w:t>
      </w:r>
    </w:p>
    <w:p w14:paraId="27D24BAB" w14:textId="77777777" w:rsidR="005639BF" w:rsidRPr="003267A8" w:rsidRDefault="00B156DA" w:rsidP="00B156DA">
      <w:pPr>
        <w:spacing w:after="0" w:line="240" w:lineRule="auto"/>
        <w:jc w:val="both"/>
        <w:rPr>
          <w:rFonts w:ascii="Times New Roman" w:hAnsi="Times New Roman" w:cs="Times New Roman"/>
        </w:rPr>
      </w:pPr>
      <w:r w:rsidRPr="003267A8">
        <w:rPr>
          <w:rFonts w:ascii="Times New Roman" w:hAnsi="Times New Roman" w:cs="Times New Roman"/>
        </w:rPr>
        <w:t xml:space="preserve">Wykonawca udziela gwarancji </w:t>
      </w:r>
      <w:r w:rsidR="005639BF" w:rsidRPr="003267A8">
        <w:rPr>
          <w:rFonts w:ascii="Times New Roman" w:hAnsi="Times New Roman" w:cs="Times New Roman"/>
        </w:rPr>
        <w:t>na przedmiot umowy</w:t>
      </w:r>
      <w:r w:rsidR="00605B95">
        <w:rPr>
          <w:rFonts w:ascii="Times New Roman" w:hAnsi="Times New Roman" w:cs="Times New Roman"/>
        </w:rPr>
        <w:t xml:space="preserve"> na poniższych warunkach</w:t>
      </w:r>
      <w:r w:rsidR="005639BF" w:rsidRPr="003267A8">
        <w:rPr>
          <w:rFonts w:ascii="Times New Roman" w:hAnsi="Times New Roman" w:cs="Times New Roman"/>
        </w:rPr>
        <w:t>:</w:t>
      </w:r>
    </w:p>
    <w:p w14:paraId="49ADB31E" w14:textId="77777777" w:rsidR="00B156DA" w:rsidRPr="003267A8" w:rsidRDefault="005639BF" w:rsidP="00B156DA">
      <w:pPr>
        <w:spacing w:after="0" w:line="240" w:lineRule="auto"/>
        <w:jc w:val="both"/>
        <w:rPr>
          <w:rFonts w:ascii="Times New Roman" w:hAnsi="Times New Roman" w:cs="Times New Roman"/>
        </w:rPr>
      </w:pPr>
      <w:r w:rsidRPr="003267A8">
        <w:rPr>
          <w:rFonts w:ascii="Times New Roman" w:hAnsi="Times New Roman" w:cs="Times New Roman"/>
        </w:rPr>
        <w:t>……………………………………………………………………………………………………………………………………………………………………………………………………………………………………………………………………………………………………………………………</w:t>
      </w:r>
      <w:r w:rsidR="00605B95">
        <w:rPr>
          <w:rFonts w:ascii="Times New Roman" w:hAnsi="Times New Roman" w:cs="Times New Roman"/>
        </w:rPr>
        <w:t>…………</w:t>
      </w:r>
    </w:p>
    <w:p w14:paraId="27BD5121" w14:textId="77777777" w:rsidR="005639BF" w:rsidRPr="003267A8" w:rsidRDefault="005639BF" w:rsidP="00B156DA">
      <w:pPr>
        <w:spacing w:after="0" w:line="240" w:lineRule="auto"/>
        <w:jc w:val="both"/>
        <w:rPr>
          <w:rFonts w:ascii="Times New Roman" w:hAnsi="Times New Roman" w:cs="Times New Roman"/>
        </w:rPr>
      </w:pPr>
    </w:p>
    <w:p w14:paraId="24DE208D" w14:textId="77777777" w:rsidR="005639BF" w:rsidRPr="003267A8" w:rsidRDefault="005639BF" w:rsidP="005639BF">
      <w:pPr>
        <w:spacing w:after="0" w:line="240" w:lineRule="auto"/>
        <w:jc w:val="center"/>
        <w:rPr>
          <w:rFonts w:ascii="Times New Roman" w:hAnsi="Times New Roman" w:cs="Times New Roman"/>
        </w:rPr>
      </w:pPr>
      <w:r w:rsidRPr="003267A8">
        <w:rPr>
          <w:rFonts w:ascii="Times New Roman" w:hAnsi="Times New Roman" w:cs="Times New Roman"/>
        </w:rPr>
        <w:t xml:space="preserve">§7 </w:t>
      </w:r>
    </w:p>
    <w:p w14:paraId="5151AAC0" w14:textId="77777777" w:rsidR="002A0CD0" w:rsidRPr="003267A8" w:rsidRDefault="002A0CD0" w:rsidP="00301DAF">
      <w:pPr>
        <w:pStyle w:val="Akapitzlist"/>
        <w:numPr>
          <w:ilvl w:val="0"/>
          <w:numId w:val="6"/>
        </w:numPr>
        <w:spacing w:after="0" w:line="240" w:lineRule="auto"/>
        <w:ind w:left="284" w:hanging="284"/>
        <w:jc w:val="both"/>
        <w:rPr>
          <w:rFonts w:ascii="Times New Roman" w:hAnsi="Times New Roman" w:cs="Times New Roman"/>
        </w:rPr>
      </w:pPr>
      <w:r w:rsidRPr="003267A8">
        <w:rPr>
          <w:rFonts w:ascii="Times New Roman" w:hAnsi="Times New Roman" w:cs="Times New Roman"/>
        </w:rPr>
        <w:t>Wykonawca zapłaci Zamawiającemu karę umowną:</w:t>
      </w:r>
    </w:p>
    <w:p w14:paraId="4510761F" w14:textId="77777777" w:rsidR="004F4759" w:rsidRPr="003267A8" w:rsidRDefault="002A0CD0" w:rsidP="00301DAF">
      <w:pPr>
        <w:pStyle w:val="Akapitzlist"/>
        <w:numPr>
          <w:ilvl w:val="0"/>
          <w:numId w:val="5"/>
        </w:numPr>
        <w:spacing w:after="0" w:line="240" w:lineRule="auto"/>
        <w:ind w:left="708"/>
        <w:jc w:val="both"/>
        <w:rPr>
          <w:rFonts w:ascii="Times New Roman" w:hAnsi="Times New Roman" w:cs="Times New Roman"/>
        </w:rPr>
      </w:pPr>
      <w:r w:rsidRPr="003267A8">
        <w:rPr>
          <w:rFonts w:ascii="Times New Roman" w:hAnsi="Times New Roman" w:cs="Times New Roman"/>
        </w:rPr>
        <w:t xml:space="preserve">za opóźnienie w terminie realizacji umowy - w wysokości ………..% wartości ………………………………………………za każdy dzień opóźnienia, </w:t>
      </w:r>
    </w:p>
    <w:p w14:paraId="23904C18" w14:textId="77777777" w:rsidR="002A0CD0" w:rsidRPr="003267A8" w:rsidRDefault="002A0CD0" w:rsidP="00301DAF">
      <w:pPr>
        <w:pStyle w:val="Akapitzlist"/>
        <w:numPr>
          <w:ilvl w:val="0"/>
          <w:numId w:val="5"/>
        </w:numPr>
        <w:spacing w:after="0" w:line="240" w:lineRule="auto"/>
        <w:jc w:val="both"/>
        <w:rPr>
          <w:rFonts w:ascii="Times New Roman" w:hAnsi="Times New Roman" w:cs="Times New Roman"/>
        </w:rPr>
      </w:pPr>
      <w:r w:rsidRPr="003267A8">
        <w:rPr>
          <w:rFonts w:ascii="Times New Roman" w:hAnsi="Times New Roman" w:cs="Times New Roman"/>
        </w:rPr>
        <w:t>za opóźnienie w terminie usunięcia wad -  w wysokości ………..% wartości ………………</w:t>
      </w:r>
      <w:r w:rsidR="000D10D0" w:rsidRPr="003267A8">
        <w:rPr>
          <w:rFonts w:ascii="Times New Roman" w:hAnsi="Times New Roman" w:cs="Times New Roman"/>
        </w:rPr>
        <w:t xml:space="preserve"> </w:t>
      </w:r>
      <w:r w:rsidRPr="003267A8">
        <w:rPr>
          <w:rFonts w:ascii="Times New Roman" w:hAnsi="Times New Roman" w:cs="Times New Roman"/>
        </w:rPr>
        <w:t xml:space="preserve">za każdy dzień opóźnienia w usunięciu wad, liczony od dnia przeznaczonego na usunięcie wad, </w:t>
      </w:r>
    </w:p>
    <w:p w14:paraId="71C3FD79" w14:textId="77777777" w:rsidR="002A0CD0" w:rsidRPr="003267A8" w:rsidRDefault="002A0CD0" w:rsidP="00301DAF">
      <w:pPr>
        <w:pStyle w:val="Akapitzlist"/>
        <w:numPr>
          <w:ilvl w:val="0"/>
          <w:numId w:val="5"/>
        </w:numPr>
        <w:spacing w:after="0" w:line="240" w:lineRule="auto"/>
        <w:jc w:val="both"/>
        <w:rPr>
          <w:rFonts w:ascii="Times New Roman" w:hAnsi="Times New Roman" w:cs="Times New Roman"/>
        </w:rPr>
      </w:pPr>
      <w:r w:rsidRPr="003267A8">
        <w:rPr>
          <w:rFonts w:ascii="Times New Roman" w:hAnsi="Times New Roman" w:cs="Times New Roman"/>
        </w:rPr>
        <w:t xml:space="preserve">za odstąpienie od umowy przez Zamawiającego z przyczyn, za które odpowiedzialność ponosi Wykonawca – w wysokości 10% wartości przedmiotu umowy, </w:t>
      </w:r>
    </w:p>
    <w:p w14:paraId="06DFF31C" w14:textId="77777777" w:rsidR="002A0CD0" w:rsidRPr="003267A8" w:rsidRDefault="002A0CD0" w:rsidP="00301DAF">
      <w:pPr>
        <w:pStyle w:val="Akapitzlist"/>
        <w:numPr>
          <w:ilvl w:val="0"/>
          <w:numId w:val="6"/>
        </w:numPr>
        <w:spacing w:after="0" w:line="240" w:lineRule="auto"/>
        <w:ind w:left="284" w:hanging="284"/>
        <w:jc w:val="both"/>
        <w:rPr>
          <w:rFonts w:ascii="Times New Roman" w:hAnsi="Times New Roman" w:cs="Times New Roman"/>
        </w:rPr>
      </w:pPr>
      <w:r w:rsidRPr="003267A8">
        <w:rPr>
          <w:rFonts w:ascii="Times New Roman" w:hAnsi="Times New Roman" w:cs="Times New Roman"/>
        </w:rPr>
        <w:t xml:space="preserve">Zamawiający zapłaci wykonawcy karę umowną za odstąpienie od umowy z przyczyn zawinionych przez Zamawiającego – w wysokości 10% wynagrodzenia za przedmiot umowy, z zastrzeżeniem </w:t>
      </w:r>
      <w:r w:rsidR="000D10D0" w:rsidRPr="003267A8">
        <w:rPr>
          <w:rFonts w:ascii="Times New Roman" w:hAnsi="Times New Roman" w:cs="Times New Roman"/>
        </w:rPr>
        <w:t>ust. 3 niniejszego paragrafu.</w:t>
      </w:r>
    </w:p>
    <w:p w14:paraId="587E3F3B" w14:textId="77777777" w:rsidR="000D10D0" w:rsidRPr="003267A8" w:rsidRDefault="000D10D0" w:rsidP="00301DAF">
      <w:pPr>
        <w:pStyle w:val="Akapitzlist"/>
        <w:numPr>
          <w:ilvl w:val="0"/>
          <w:numId w:val="6"/>
        </w:numPr>
        <w:spacing w:after="0" w:line="240" w:lineRule="auto"/>
        <w:ind w:left="284" w:hanging="284"/>
        <w:jc w:val="both"/>
        <w:rPr>
          <w:rFonts w:ascii="Times New Roman" w:hAnsi="Times New Roman" w:cs="Times New Roman"/>
        </w:rPr>
      </w:pPr>
      <w:r w:rsidRPr="003267A8">
        <w:rPr>
          <w:rFonts w:ascii="Times New Roman" w:hAnsi="Times New Roman" w:cs="Times New Roman"/>
        </w:rPr>
        <w:t>Strony</w:t>
      </w:r>
      <w:r w:rsidR="00770213" w:rsidRPr="003267A8">
        <w:rPr>
          <w:rFonts w:ascii="Times New Roman" w:hAnsi="Times New Roman" w:cs="Times New Roman"/>
        </w:rPr>
        <w:t xml:space="preserve"> </w:t>
      </w:r>
      <w:r w:rsidRPr="003267A8">
        <w:rPr>
          <w:rFonts w:ascii="Times New Roman" w:hAnsi="Times New Roman" w:cs="Times New Roman"/>
        </w:rPr>
        <w:t>mogą dochodzić odszkodowania przewyższającego wysokość kar umownych na zasadach ogólnych.</w:t>
      </w:r>
    </w:p>
    <w:p w14:paraId="7E4C8DE6" w14:textId="77777777" w:rsidR="000D10D0" w:rsidRPr="003267A8" w:rsidRDefault="000D10D0" w:rsidP="00301DAF">
      <w:pPr>
        <w:spacing w:after="0" w:line="240" w:lineRule="auto"/>
        <w:rPr>
          <w:rFonts w:ascii="Times New Roman" w:hAnsi="Times New Roman" w:cs="Times New Roman"/>
        </w:rPr>
      </w:pPr>
    </w:p>
    <w:p w14:paraId="59ECBE18" w14:textId="77777777" w:rsidR="000D10D0" w:rsidRPr="003267A8" w:rsidRDefault="000D10D0" w:rsidP="00301DAF">
      <w:pPr>
        <w:spacing w:after="0" w:line="240" w:lineRule="auto"/>
        <w:jc w:val="center"/>
        <w:rPr>
          <w:rFonts w:ascii="Times New Roman" w:hAnsi="Times New Roman" w:cs="Times New Roman"/>
        </w:rPr>
      </w:pPr>
      <w:r w:rsidRPr="003267A8">
        <w:rPr>
          <w:rFonts w:ascii="Times New Roman" w:hAnsi="Times New Roman" w:cs="Times New Roman"/>
        </w:rPr>
        <w:t>§</w:t>
      </w:r>
      <w:r w:rsidR="005639BF" w:rsidRPr="003267A8">
        <w:rPr>
          <w:rFonts w:ascii="Times New Roman" w:hAnsi="Times New Roman" w:cs="Times New Roman"/>
        </w:rPr>
        <w:t>8</w:t>
      </w:r>
      <w:r w:rsidRPr="003267A8">
        <w:rPr>
          <w:rFonts w:ascii="Times New Roman" w:hAnsi="Times New Roman" w:cs="Times New Roman"/>
        </w:rPr>
        <w:t xml:space="preserve"> </w:t>
      </w:r>
    </w:p>
    <w:p w14:paraId="6A457D33" w14:textId="77777777" w:rsidR="000D10D0" w:rsidRPr="003267A8" w:rsidRDefault="000D10D0" w:rsidP="00301DAF">
      <w:pPr>
        <w:spacing w:after="0" w:line="240" w:lineRule="auto"/>
        <w:jc w:val="both"/>
        <w:rPr>
          <w:rFonts w:ascii="Times New Roman" w:hAnsi="Times New Roman" w:cs="Times New Roman"/>
        </w:rPr>
      </w:pPr>
      <w:r w:rsidRPr="003267A8">
        <w:rPr>
          <w:rFonts w:ascii="Times New Roman" w:hAnsi="Times New Roman" w:cs="Times New Roman"/>
        </w:rPr>
        <w:t xml:space="preserve">Zmiany umowy wymagają formy pisemnej pod rygorem nieważności. Jednocześnie strony oświadczają, że nie będą dokonywać zmiany postanowień  zawartej umowy oraz wprowadzać nowych postanowień do umowy, niekorzystnych dla Zamawiającego, jeżeli przy ich uwzględnieniu należałoby zmienić treść oferty, na podstawie której udzielono zamówienia Wykonawcy, chyba że konieczność takich zmian wynika z okoliczności, których nie można było przewidzieć w chwili zawarcia umowy lub zmiany są korzystne dla Zamawiającego. </w:t>
      </w:r>
    </w:p>
    <w:p w14:paraId="06E10F9B" w14:textId="77777777" w:rsidR="000D10D0" w:rsidRPr="003267A8" w:rsidRDefault="000D10D0" w:rsidP="00301DAF">
      <w:pPr>
        <w:spacing w:after="0" w:line="240" w:lineRule="auto"/>
        <w:jc w:val="both"/>
        <w:rPr>
          <w:rFonts w:ascii="Times New Roman" w:hAnsi="Times New Roman" w:cs="Times New Roman"/>
        </w:rPr>
      </w:pPr>
    </w:p>
    <w:p w14:paraId="03206D60" w14:textId="77777777" w:rsidR="000D10D0" w:rsidRPr="003267A8" w:rsidRDefault="000D10D0" w:rsidP="00301DAF">
      <w:pPr>
        <w:spacing w:after="0" w:line="240" w:lineRule="auto"/>
        <w:jc w:val="center"/>
        <w:rPr>
          <w:rFonts w:ascii="Times New Roman" w:hAnsi="Times New Roman" w:cs="Times New Roman"/>
        </w:rPr>
      </w:pPr>
      <w:r w:rsidRPr="003267A8">
        <w:rPr>
          <w:rFonts w:ascii="Times New Roman" w:hAnsi="Times New Roman" w:cs="Times New Roman"/>
        </w:rPr>
        <w:t xml:space="preserve">§ </w:t>
      </w:r>
      <w:r w:rsidR="005639BF" w:rsidRPr="003267A8">
        <w:rPr>
          <w:rFonts w:ascii="Times New Roman" w:hAnsi="Times New Roman" w:cs="Times New Roman"/>
        </w:rPr>
        <w:t>9</w:t>
      </w:r>
      <w:r w:rsidRPr="003267A8">
        <w:rPr>
          <w:rFonts w:ascii="Times New Roman" w:hAnsi="Times New Roman" w:cs="Times New Roman"/>
        </w:rPr>
        <w:t xml:space="preserve"> </w:t>
      </w:r>
    </w:p>
    <w:p w14:paraId="0E10BAF8" w14:textId="77777777" w:rsidR="003267A8" w:rsidRPr="003267A8" w:rsidRDefault="000D10D0" w:rsidP="003267A8">
      <w:pPr>
        <w:pStyle w:val="Akapitzlist"/>
        <w:numPr>
          <w:ilvl w:val="0"/>
          <w:numId w:val="8"/>
        </w:numPr>
        <w:spacing w:after="0" w:line="240" w:lineRule="auto"/>
        <w:ind w:left="284" w:hanging="284"/>
        <w:jc w:val="both"/>
        <w:rPr>
          <w:rFonts w:ascii="Times New Roman" w:hAnsi="Times New Roman" w:cs="Times New Roman"/>
        </w:rPr>
      </w:pPr>
      <w:r w:rsidRPr="003267A8">
        <w:rPr>
          <w:rFonts w:ascii="Times New Roman" w:hAnsi="Times New Roman" w:cs="Times New Roman"/>
        </w:rPr>
        <w:t>W przypadku roszczeń związanych z niniejszą umową, spory będą rozstrzygane przez sądy właściwe dla siedziby Zamawiającego, zgodnie z obowiązującym prawem polskim.</w:t>
      </w:r>
    </w:p>
    <w:p w14:paraId="32E16D53" w14:textId="49802CC9" w:rsidR="007018A9" w:rsidRPr="003267A8" w:rsidRDefault="00236670" w:rsidP="003267A8">
      <w:pPr>
        <w:pStyle w:val="Akapitzlist"/>
        <w:numPr>
          <w:ilvl w:val="0"/>
          <w:numId w:val="8"/>
        </w:numPr>
        <w:spacing w:after="0" w:line="240" w:lineRule="auto"/>
        <w:ind w:left="284" w:hanging="284"/>
        <w:jc w:val="both"/>
        <w:rPr>
          <w:rFonts w:ascii="Times New Roman" w:hAnsi="Times New Roman" w:cs="Times New Roman"/>
        </w:rPr>
      </w:pPr>
      <w:r w:rsidRPr="00236670">
        <w:rPr>
          <w:rFonts w:ascii="Times New Roman" w:hAnsi="Times New Roman" w:cs="Times New Roman"/>
        </w:rPr>
        <w:t>Informacja o przetwarzaniu przez Uniwersytet Medyczny w Białymstoku danych osobowych Wykonawcy</w:t>
      </w:r>
      <w:r w:rsidR="00B60763">
        <w:rPr>
          <w:rFonts w:ascii="Times New Roman" w:hAnsi="Times New Roman" w:cs="Times New Roman"/>
        </w:rPr>
        <w:t xml:space="preserve"> </w:t>
      </w:r>
      <w:r w:rsidRPr="00236670">
        <w:rPr>
          <w:rFonts w:ascii="Times New Roman" w:hAnsi="Times New Roman" w:cs="Times New Roman"/>
        </w:rPr>
        <w:t xml:space="preserve">/ pracowników Wykonawcy, zgodna z art. 13 ogólnego rozporządzenia o ochronie danych (tzw. RODO) </w:t>
      </w:r>
      <w:r w:rsidR="003267A8" w:rsidRPr="003267A8">
        <w:rPr>
          <w:rFonts w:ascii="Times New Roman" w:eastAsia="Times New Roman" w:hAnsi="Times New Roman" w:cs="Times New Roman"/>
          <w:lang w:eastAsia="pl-PL"/>
        </w:rPr>
        <w:t>stanowi załącznik do niniejszej umowy.</w:t>
      </w:r>
      <w:r w:rsidR="003267A8" w:rsidRPr="003267A8">
        <w:rPr>
          <w:rFonts w:ascii="Times New Roman" w:eastAsia="Times New Roman" w:hAnsi="Times New Roman" w:cs="Times New Roman"/>
          <w:b/>
          <w:lang w:eastAsia="pl-PL"/>
        </w:rPr>
        <w:t xml:space="preserve"> </w:t>
      </w:r>
      <w:r w:rsidR="00F54E24" w:rsidRPr="003267A8">
        <w:rPr>
          <w:rFonts w:ascii="Times New Roman" w:hAnsi="Times New Roman" w:cs="Times New Roman"/>
        </w:rPr>
        <w:t xml:space="preserve">Wykonawca </w:t>
      </w:r>
      <w:r w:rsidR="001477D2" w:rsidRPr="003267A8">
        <w:rPr>
          <w:rFonts w:ascii="Times New Roman" w:hAnsi="Times New Roman" w:cs="Times New Roman"/>
        </w:rPr>
        <w:t>zapozna z</w:t>
      </w:r>
      <w:r w:rsidR="00F54E24" w:rsidRPr="003267A8">
        <w:rPr>
          <w:rFonts w:ascii="Times New Roman" w:hAnsi="Times New Roman" w:cs="Times New Roman"/>
        </w:rPr>
        <w:t xml:space="preserve"> informacj</w:t>
      </w:r>
      <w:r w:rsidR="001477D2" w:rsidRPr="003267A8">
        <w:rPr>
          <w:rFonts w:ascii="Times New Roman" w:hAnsi="Times New Roman" w:cs="Times New Roman"/>
        </w:rPr>
        <w:t xml:space="preserve">ą </w:t>
      </w:r>
      <w:r w:rsidR="003267A8">
        <w:rPr>
          <w:rFonts w:ascii="Times New Roman" w:hAnsi="Times New Roman" w:cs="Times New Roman"/>
        </w:rPr>
        <w:br/>
      </w:r>
      <w:r w:rsidR="001477D2" w:rsidRPr="003267A8">
        <w:rPr>
          <w:rFonts w:ascii="Times New Roman" w:hAnsi="Times New Roman" w:cs="Times New Roman"/>
        </w:rPr>
        <w:t>o przetwarzaniu danych osobowych właśc</w:t>
      </w:r>
      <w:r w:rsidR="00B60763">
        <w:rPr>
          <w:rFonts w:ascii="Times New Roman" w:hAnsi="Times New Roman" w:cs="Times New Roman"/>
        </w:rPr>
        <w:t>iwych pracowników.</w:t>
      </w:r>
    </w:p>
    <w:p w14:paraId="0D2BE099" w14:textId="77777777" w:rsidR="007F66C1" w:rsidRPr="003267A8" w:rsidRDefault="007F66C1" w:rsidP="00301DAF">
      <w:pPr>
        <w:pStyle w:val="Akapitzlist"/>
        <w:numPr>
          <w:ilvl w:val="0"/>
          <w:numId w:val="8"/>
        </w:numPr>
        <w:spacing w:after="0" w:line="240" w:lineRule="auto"/>
        <w:ind w:left="284" w:hanging="284"/>
        <w:jc w:val="both"/>
        <w:rPr>
          <w:rFonts w:ascii="Times New Roman" w:hAnsi="Times New Roman" w:cs="Times New Roman"/>
        </w:rPr>
      </w:pPr>
      <w:r w:rsidRPr="003267A8">
        <w:rPr>
          <w:rFonts w:ascii="Times New Roman" w:hAnsi="Times New Roman" w:cs="Times New Roman"/>
        </w:rPr>
        <w:t xml:space="preserve">W sprawach nieuregulowanych niniejszą umową mają zastosowanie przepisy Kodeksu Cywilnego. </w:t>
      </w:r>
    </w:p>
    <w:p w14:paraId="67540015" w14:textId="77777777" w:rsidR="002A0CD0" w:rsidRDefault="007F66C1" w:rsidP="00301DAF">
      <w:pPr>
        <w:pStyle w:val="Akapitzlist"/>
        <w:numPr>
          <w:ilvl w:val="0"/>
          <w:numId w:val="8"/>
        </w:numPr>
        <w:spacing w:after="0" w:line="240" w:lineRule="auto"/>
        <w:ind w:left="284" w:hanging="284"/>
        <w:jc w:val="both"/>
        <w:rPr>
          <w:rFonts w:ascii="Times New Roman" w:hAnsi="Times New Roman" w:cs="Times New Roman"/>
        </w:rPr>
      </w:pPr>
      <w:r w:rsidRPr="003267A8">
        <w:rPr>
          <w:rFonts w:ascii="Times New Roman" w:hAnsi="Times New Roman" w:cs="Times New Roman"/>
        </w:rPr>
        <w:t>Umowę sporządzono w dwóch  jednobrzmiących egzemplarzach, po jednym dla każdej ze stron.</w:t>
      </w:r>
    </w:p>
    <w:p w14:paraId="1C940FCE" w14:textId="77777777" w:rsidR="00340A2D" w:rsidRDefault="00340A2D" w:rsidP="00340A2D">
      <w:pPr>
        <w:spacing w:after="0" w:line="240" w:lineRule="auto"/>
        <w:jc w:val="both"/>
        <w:rPr>
          <w:rFonts w:ascii="Times New Roman" w:hAnsi="Times New Roman" w:cs="Times New Roman"/>
        </w:rPr>
      </w:pPr>
    </w:p>
    <w:p w14:paraId="772F1412" w14:textId="77777777" w:rsidR="00340A2D" w:rsidRDefault="00340A2D" w:rsidP="00340A2D">
      <w:pPr>
        <w:spacing w:after="0" w:line="240" w:lineRule="auto"/>
        <w:jc w:val="both"/>
        <w:rPr>
          <w:rFonts w:ascii="Times New Roman" w:hAnsi="Times New Roman" w:cs="Times New Roman"/>
        </w:rPr>
      </w:pPr>
    </w:p>
    <w:p w14:paraId="6421E641" w14:textId="77777777" w:rsidR="00340A2D" w:rsidRDefault="00340A2D" w:rsidP="00340A2D">
      <w:pPr>
        <w:spacing w:after="0" w:line="240" w:lineRule="auto"/>
        <w:jc w:val="center"/>
        <w:rPr>
          <w:rFonts w:ascii="Times New Roman" w:hAnsi="Times New Roman" w:cs="Times New Roman"/>
        </w:rPr>
      </w:pPr>
      <w:r w:rsidRPr="003267A8">
        <w:rPr>
          <w:rFonts w:ascii="Times New Roman" w:hAnsi="Times New Roman" w:cs="Times New Roman"/>
        </w:rPr>
        <w:t xml:space="preserve">§ </w:t>
      </w:r>
      <w:r>
        <w:rPr>
          <w:rFonts w:ascii="Times New Roman" w:hAnsi="Times New Roman" w:cs="Times New Roman"/>
        </w:rPr>
        <w:t>10</w:t>
      </w:r>
      <w:r w:rsidRPr="003267A8">
        <w:rPr>
          <w:rFonts w:ascii="Times New Roman" w:hAnsi="Times New Roman" w:cs="Times New Roman"/>
        </w:rPr>
        <w:t xml:space="preserve"> </w:t>
      </w:r>
    </w:p>
    <w:p w14:paraId="10EB6DFB" w14:textId="77777777" w:rsidR="00340A2D" w:rsidRDefault="00340A2D" w:rsidP="00340A2D">
      <w:pPr>
        <w:spacing w:after="0" w:line="240" w:lineRule="auto"/>
        <w:rPr>
          <w:rFonts w:ascii="Times New Roman" w:hAnsi="Times New Roman" w:cs="Times New Roman"/>
        </w:rPr>
      </w:pPr>
      <w:r>
        <w:rPr>
          <w:rFonts w:ascii="Times New Roman" w:hAnsi="Times New Roman" w:cs="Times New Roman"/>
        </w:rPr>
        <w:t xml:space="preserve">Załączniki do niniejszej umowy stanowią: </w:t>
      </w:r>
    </w:p>
    <w:p w14:paraId="32E6FA98" w14:textId="77777777" w:rsidR="00340A2D" w:rsidRDefault="00340A2D" w:rsidP="00340A2D">
      <w:pPr>
        <w:spacing w:after="0" w:line="240" w:lineRule="auto"/>
        <w:rPr>
          <w:rFonts w:ascii="Times New Roman" w:hAnsi="Times New Roman" w:cs="Times New Roman"/>
        </w:rPr>
      </w:pPr>
    </w:p>
    <w:p w14:paraId="62286CD6" w14:textId="2E0330FD" w:rsidR="00340A2D" w:rsidRPr="00B60763" w:rsidRDefault="00340A2D" w:rsidP="00B60763">
      <w:pPr>
        <w:pStyle w:val="Akapitzlist"/>
        <w:numPr>
          <w:ilvl w:val="0"/>
          <w:numId w:val="17"/>
        </w:numPr>
        <w:spacing w:after="0" w:line="240" w:lineRule="auto"/>
        <w:ind w:left="284"/>
        <w:jc w:val="both"/>
        <w:rPr>
          <w:rFonts w:ascii="Times New Roman" w:eastAsia="Times New Roman" w:hAnsi="Times New Roman"/>
          <w:b/>
          <w:lang w:eastAsia="pl-PL"/>
        </w:rPr>
      </w:pPr>
      <w:r w:rsidRPr="00B60763">
        <w:rPr>
          <w:rFonts w:ascii="Times New Roman" w:eastAsia="Times New Roman" w:hAnsi="Times New Roman"/>
          <w:lang w:eastAsia="pl-PL"/>
        </w:rPr>
        <w:t xml:space="preserve">Informacja o przetwarzaniu danych osobowych przez Uniwersytet Medyczny w Białymstoku </w:t>
      </w:r>
      <w:r w:rsidR="00B60763">
        <w:rPr>
          <w:rFonts w:ascii="Times New Roman" w:eastAsia="Times New Roman" w:hAnsi="Times New Roman"/>
          <w:lang w:eastAsia="pl-PL"/>
        </w:rPr>
        <w:br/>
      </w:r>
      <w:r w:rsidRPr="00B60763">
        <w:rPr>
          <w:rFonts w:ascii="Times New Roman" w:eastAsia="Times New Roman" w:hAnsi="Times New Roman"/>
          <w:lang w:eastAsia="pl-PL"/>
        </w:rPr>
        <w:t>w związku zawarciem umowy transakcji handlowej</w:t>
      </w:r>
      <w:r w:rsidRPr="00B60763">
        <w:rPr>
          <w:rFonts w:ascii="Times New Roman" w:eastAsia="Times New Roman" w:hAnsi="Times New Roman"/>
          <w:b/>
          <w:lang w:eastAsia="pl-PL"/>
        </w:rPr>
        <w:t xml:space="preserve"> </w:t>
      </w:r>
    </w:p>
    <w:p w14:paraId="43E442DB" w14:textId="5946027B" w:rsidR="00340A2D" w:rsidRPr="00B60763" w:rsidRDefault="004309B0" w:rsidP="00B60763">
      <w:pPr>
        <w:pStyle w:val="Akapitzlist"/>
        <w:numPr>
          <w:ilvl w:val="0"/>
          <w:numId w:val="17"/>
        </w:numPr>
        <w:spacing w:after="0" w:line="240" w:lineRule="auto"/>
        <w:ind w:left="284"/>
        <w:rPr>
          <w:rFonts w:ascii="Times New Roman" w:hAnsi="Times New Roman" w:cs="Times New Roman"/>
        </w:rPr>
      </w:pPr>
      <w:r w:rsidRPr="00B60763">
        <w:rPr>
          <w:rFonts w:ascii="Times New Roman" w:hAnsi="Times New Roman" w:cs="Times New Roman"/>
        </w:rPr>
        <w:t>…………………………………………………………</w:t>
      </w:r>
    </w:p>
    <w:p w14:paraId="26E5A1BA" w14:textId="506628FD" w:rsidR="00340A2D" w:rsidRPr="00B60763" w:rsidRDefault="004309B0" w:rsidP="00B60763">
      <w:pPr>
        <w:pStyle w:val="Akapitzlist"/>
        <w:numPr>
          <w:ilvl w:val="0"/>
          <w:numId w:val="17"/>
        </w:numPr>
        <w:spacing w:after="0" w:line="240" w:lineRule="auto"/>
        <w:ind w:left="284"/>
        <w:rPr>
          <w:rFonts w:ascii="Times New Roman" w:hAnsi="Times New Roman" w:cs="Times New Roman"/>
        </w:rPr>
      </w:pPr>
      <w:r w:rsidRPr="00B60763">
        <w:rPr>
          <w:rFonts w:ascii="Times New Roman" w:hAnsi="Times New Roman" w:cs="Times New Roman"/>
        </w:rPr>
        <w:t>…………………………………………………………</w:t>
      </w:r>
    </w:p>
    <w:p w14:paraId="527A3210" w14:textId="61F8F425" w:rsidR="00340A2D" w:rsidRPr="00B60763" w:rsidRDefault="004309B0" w:rsidP="00B60763">
      <w:pPr>
        <w:pStyle w:val="Akapitzlist"/>
        <w:numPr>
          <w:ilvl w:val="0"/>
          <w:numId w:val="17"/>
        </w:numPr>
        <w:spacing w:after="0" w:line="240" w:lineRule="auto"/>
        <w:ind w:left="284"/>
        <w:jc w:val="both"/>
        <w:rPr>
          <w:rFonts w:ascii="Times New Roman" w:hAnsi="Times New Roman" w:cs="Times New Roman"/>
        </w:rPr>
      </w:pPr>
      <w:r w:rsidRPr="00B60763">
        <w:rPr>
          <w:rFonts w:ascii="Times New Roman" w:hAnsi="Times New Roman" w:cs="Times New Roman"/>
        </w:rPr>
        <w:t>…………………………………………………………</w:t>
      </w:r>
    </w:p>
    <w:p w14:paraId="34DF7351" w14:textId="77777777" w:rsidR="00062900" w:rsidRDefault="00062900" w:rsidP="00301DAF">
      <w:pPr>
        <w:spacing w:after="0" w:line="240" w:lineRule="auto"/>
        <w:rPr>
          <w:rFonts w:ascii="Times New Roman" w:hAnsi="Times New Roman" w:cs="Times New Roman"/>
        </w:rPr>
      </w:pPr>
    </w:p>
    <w:p w14:paraId="7B57CCA7" w14:textId="77777777" w:rsidR="003267A8" w:rsidRDefault="003267A8" w:rsidP="00301DAF">
      <w:pPr>
        <w:spacing w:after="0" w:line="240" w:lineRule="auto"/>
        <w:rPr>
          <w:rFonts w:ascii="Times New Roman" w:hAnsi="Times New Roman" w:cs="Times New Roman"/>
        </w:rPr>
      </w:pPr>
    </w:p>
    <w:p w14:paraId="725327E3" w14:textId="77777777" w:rsidR="003267A8" w:rsidRDefault="003267A8" w:rsidP="00301DAF">
      <w:pPr>
        <w:spacing w:after="0" w:line="240" w:lineRule="auto"/>
        <w:rPr>
          <w:rFonts w:ascii="Times New Roman" w:hAnsi="Times New Roman" w:cs="Times New Roman"/>
        </w:rPr>
      </w:pPr>
    </w:p>
    <w:p w14:paraId="7B2E2E2A" w14:textId="77777777" w:rsidR="003267A8" w:rsidRPr="003267A8" w:rsidRDefault="003267A8" w:rsidP="003267A8">
      <w:pPr>
        <w:spacing w:after="0" w:line="240" w:lineRule="auto"/>
        <w:rPr>
          <w:rFonts w:ascii="Times New Roman" w:hAnsi="Times New Roman" w:cs="Times New Roman"/>
          <w:i/>
        </w:rPr>
      </w:pPr>
      <w:r w:rsidRPr="003267A8">
        <w:rPr>
          <w:rFonts w:ascii="Times New Roman" w:hAnsi="Times New Roman" w:cs="Times New Roman"/>
          <w:i/>
        </w:rPr>
        <w:t xml:space="preserve">* niepotrzebne skreślić </w:t>
      </w:r>
      <w:r w:rsidRPr="003267A8">
        <w:rPr>
          <w:rFonts w:ascii="Times New Roman" w:hAnsi="Times New Roman" w:cs="Times New Roman"/>
          <w:i/>
        </w:rPr>
        <w:tab/>
      </w:r>
    </w:p>
    <w:p w14:paraId="35AE0775" w14:textId="77777777" w:rsidR="003267A8" w:rsidRDefault="003267A8" w:rsidP="00301DAF">
      <w:pPr>
        <w:spacing w:after="0" w:line="240" w:lineRule="auto"/>
        <w:rPr>
          <w:rFonts w:ascii="Times New Roman" w:hAnsi="Times New Roman" w:cs="Times New Roman"/>
        </w:rPr>
      </w:pPr>
    </w:p>
    <w:p w14:paraId="7060D344" w14:textId="77777777" w:rsidR="003267A8" w:rsidRDefault="003267A8" w:rsidP="00301DAF">
      <w:pPr>
        <w:spacing w:after="0" w:line="240" w:lineRule="auto"/>
        <w:rPr>
          <w:rFonts w:ascii="Times New Roman" w:hAnsi="Times New Roman" w:cs="Times New Roman"/>
        </w:rPr>
      </w:pPr>
    </w:p>
    <w:p w14:paraId="4FDC8AE9" w14:textId="77777777" w:rsidR="00301DAF" w:rsidRPr="003267A8" w:rsidRDefault="00301DAF" w:rsidP="00301DAF">
      <w:pPr>
        <w:spacing w:after="0" w:line="240" w:lineRule="auto"/>
        <w:rPr>
          <w:rFonts w:ascii="Times New Roman" w:hAnsi="Times New Roman" w:cs="Times New Roman"/>
          <w:b/>
        </w:rPr>
      </w:pPr>
      <w:r w:rsidRPr="003267A8">
        <w:rPr>
          <w:rFonts w:ascii="Times New Roman" w:hAnsi="Times New Roman" w:cs="Times New Roman"/>
          <w:b/>
        </w:rPr>
        <w:t xml:space="preserve">ZAMAWIAJĄCY: </w:t>
      </w:r>
      <w:r w:rsidRPr="003267A8">
        <w:rPr>
          <w:rFonts w:ascii="Times New Roman" w:hAnsi="Times New Roman" w:cs="Times New Roman"/>
          <w:b/>
        </w:rPr>
        <w:tab/>
      </w:r>
      <w:r w:rsidRPr="003267A8">
        <w:rPr>
          <w:rFonts w:ascii="Times New Roman" w:hAnsi="Times New Roman" w:cs="Times New Roman"/>
          <w:b/>
        </w:rPr>
        <w:tab/>
      </w:r>
      <w:r w:rsidRPr="003267A8">
        <w:rPr>
          <w:rFonts w:ascii="Times New Roman" w:hAnsi="Times New Roman" w:cs="Times New Roman"/>
          <w:b/>
        </w:rPr>
        <w:tab/>
      </w:r>
      <w:r w:rsidRPr="003267A8">
        <w:rPr>
          <w:rFonts w:ascii="Times New Roman" w:hAnsi="Times New Roman" w:cs="Times New Roman"/>
          <w:b/>
        </w:rPr>
        <w:tab/>
      </w:r>
      <w:r w:rsidRPr="003267A8">
        <w:rPr>
          <w:rFonts w:ascii="Times New Roman" w:hAnsi="Times New Roman" w:cs="Times New Roman"/>
          <w:b/>
        </w:rPr>
        <w:tab/>
      </w:r>
      <w:r w:rsidRPr="003267A8">
        <w:rPr>
          <w:rFonts w:ascii="Times New Roman" w:hAnsi="Times New Roman" w:cs="Times New Roman"/>
          <w:b/>
        </w:rPr>
        <w:tab/>
      </w:r>
      <w:r w:rsidRPr="003267A8">
        <w:rPr>
          <w:rFonts w:ascii="Times New Roman" w:hAnsi="Times New Roman" w:cs="Times New Roman"/>
          <w:b/>
        </w:rPr>
        <w:tab/>
      </w:r>
      <w:r w:rsidR="003267A8">
        <w:rPr>
          <w:rFonts w:ascii="Times New Roman" w:hAnsi="Times New Roman" w:cs="Times New Roman"/>
          <w:b/>
        </w:rPr>
        <w:t xml:space="preserve">       </w:t>
      </w:r>
      <w:r w:rsidRPr="003267A8">
        <w:rPr>
          <w:rFonts w:ascii="Times New Roman" w:hAnsi="Times New Roman" w:cs="Times New Roman"/>
          <w:b/>
        </w:rPr>
        <w:t xml:space="preserve">WYKONAWCA: </w:t>
      </w:r>
    </w:p>
    <w:p w14:paraId="5AC9FC70" w14:textId="77777777" w:rsidR="00301DAF" w:rsidRPr="003267A8" w:rsidRDefault="00301DAF" w:rsidP="00301DAF">
      <w:pPr>
        <w:spacing w:after="0" w:line="240" w:lineRule="auto"/>
        <w:rPr>
          <w:rFonts w:ascii="Times New Roman" w:hAnsi="Times New Roman" w:cs="Times New Roman"/>
          <w:i/>
        </w:rPr>
      </w:pPr>
    </w:p>
    <w:p w14:paraId="11E62ED4" w14:textId="77777777" w:rsidR="00301DAF" w:rsidRPr="003267A8" w:rsidRDefault="00301DAF" w:rsidP="00301DAF">
      <w:pPr>
        <w:spacing w:after="0" w:line="240" w:lineRule="auto"/>
        <w:rPr>
          <w:rFonts w:ascii="Times New Roman" w:hAnsi="Times New Roman" w:cs="Times New Roman"/>
          <w:i/>
        </w:rPr>
      </w:pPr>
    </w:p>
    <w:p w14:paraId="469F4233" w14:textId="77777777" w:rsidR="00301DAF" w:rsidRDefault="00301DAF" w:rsidP="00301DAF">
      <w:pPr>
        <w:spacing w:after="0" w:line="240" w:lineRule="auto"/>
        <w:rPr>
          <w:rFonts w:ascii="Times New Roman" w:hAnsi="Times New Roman" w:cs="Times New Roman"/>
          <w:i/>
        </w:rPr>
      </w:pPr>
    </w:p>
    <w:p w14:paraId="66BB676E" w14:textId="77777777" w:rsidR="003267A8" w:rsidRPr="003267A8" w:rsidRDefault="003267A8" w:rsidP="00301DAF">
      <w:pPr>
        <w:spacing w:after="0" w:line="240" w:lineRule="auto"/>
        <w:rPr>
          <w:rFonts w:ascii="Times New Roman" w:hAnsi="Times New Roman" w:cs="Times New Roman"/>
          <w:i/>
        </w:rPr>
      </w:pPr>
      <w:r>
        <w:rPr>
          <w:rFonts w:ascii="Times New Roman" w:hAnsi="Times New Roman" w:cs="Times New Roman"/>
          <w:i/>
        </w:rPr>
        <w:t>……………………………………                                                                  …………………………………..</w:t>
      </w:r>
    </w:p>
    <w:p w14:paraId="3E7BDD0C" w14:textId="77777777" w:rsidR="00301DAF" w:rsidRPr="003267A8" w:rsidRDefault="00301DAF" w:rsidP="00301DAF">
      <w:pPr>
        <w:spacing w:after="0" w:line="240" w:lineRule="auto"/>
        <w:rPr>
          <w:rFonts w:ascii="Times New Roman" w:hAnsi="Times New Roman" w:cs="Times New Roman"/>
          <w:i/>
        </w:rPr>
      </w:pPr>
    </w:p>
    <w:p w14:paraId="30DBF964" w14:textId="77777777" w:rsidR="00301DAF" w:rsidRPr="003267A8" w:rsidRDefault="00301DAF" w:rsidP="00301DAF">
      <w:pPr>
        <w:spacing w:after="0" w:line="240" w:lineRule="auto"/>
        <w:rPr>
          <w:rFonts w:ascii="Times New Roman" w:hAnsi="Times New Roman" w:cs="Times New Roman"/>
          <w:i/>
        </w:rPr>
      </w:pPr>
    </w:p>
    <w:p w14:paraId="01FB379D" w14:textId="77777777" w:rsidR="00B71D96" w:rsidRPr="003267A8" w:rsidRDefault="00B71D96" w:rsidP="00301DAF">
      <w:pPr>
        <w:spacing w:after="0" w:line="240" w:lineRule="auto"/>
        <w:rPr>
          <w:rFonts w:ascii="Times New Roman" w:hAnsi="Times New Roman" w:cs="Times New Roman"/>
          <w:i/>
        </w:rPr>
      </w:pPr>
    </w:p>
    <w:p w14:paraId="1D91440D" w14:textId="77777777" w:rsidR="00B71D96" w:rsidRPr="003267A8" w:rsidRDefault="00B71D96" w:rsidP="00301DAF">
      <w:pPr>
        <w:spacing w:after="0" w:line="240" w:lineRule="auto"/>
        <w:rPr>
          <w:rFonts w:ascii="Times New Roman" w:hAnsi="Times New Roman" w:cs="Times New Roman"/>
          <w:i/>
        </w:rPr>
      </w:pPr>
    </w:p>
    <w:p w14:paraId="68EC5B2C" w14:textId="77777777" w:rsidR="00B71D96" w:rsidRDefault="00B71D96" w:rsidP="00301DAF">
      <w:pPr>
        <w:spacing w:after="0" w:line="240" w:lineRule="auto"/>
        <w:rPr>
          <w:rFonts w:ascii="Times New Roman" w:hAnsi="Times New Roman" w:cs="Times New Roman"/>
          <w:i/>
        </w:rPr>
      </w:pPr>
    </w:p>
    <w:p w14:paraId="4E729D85" w14:textId="77777777" w:rsidR="00B71D96" w:rsidRDefault="00B71D96" w:rsidP="00301DAF">
      <w:pPr>
        <w:spacing w:after="0" w:line="240" w:lineRule="auto"/>
        <w:rPr>
          <w:rFonts w:ascii="Times New Roman" w:hAnsi="Times New Roman" w:cs="Times New Roman"/>
          <w:i/>
        </w:rPr>
      </w:pPr>
    </w:p>
    <w:p w14:paraId="1E11DECB" w14:textId="77777777" w:rsidR="00B71D96" w:rsidRDefault="00B71D96" w:rsidP="00301DAF">
      <w:pPr>
        <w:spacing w:after="0" w:line="240" w:lineRule="auto"/>
        <w:rPr>
          <w:rFonts w:ascii="Times New Roman" w:hAnsi="Times New Roman" w:cs="Times New Roman"/>
          <w:i/>
        </w:rPr>
      </w:pPr>
    </w:p>
    <w:p w14:paraId="2E9CE5AB" w14:textId="77777777" w:rsidR="00B71D96" w:rsidRDefault="00B71D96" w:rsidP="00301DAF">
      <w:pPr>
        <w:spacing w:after="0" w:line="240" w:lineRule="auto"/>
        <w:rPr>
          <w:rFonts w:ascii="Times New Roman" w:hAnsi="Times New Roman" w:cs="Times New Roman"/>
          <w:i/>
        </w:rPr>
      </w:pPr>
    </w:p>
    <w:p w14:paraId="54239561" w14:textId="77777777" w:rsidR="00B71D96" w:rsidRDefault="00B71D96" w:rsidP="00301DAF">
      <w:pPr>
        <w:spacing w:after="0" w:line="240" w:lineRule="auto"/>
        <w:rPr>
          <w:rFonts w:ascii="Times New Roman" w:hAnsi="Times New Roman" w:cs="Times New Roman"/>
          <w:i/>
        </w:rPr>
      </w:pPr>
    </w:p>
    <w:p w14:paraId="74269648" w14:textId="77777777" w:rsidR="00B71D96" w:rsidRDefault="00B71D96" w:rsidP="00301DAF">
      <w:pPr>
        <w:spacing w:after="0" w:line="240" w:lineRule="auto"/>
        <w:rPr>
          <w:rFonts w:ascii="Times New Roman" w:hAnsi="Times New Roman" w:cs="Times New Roman"/>
          <w:i/>
        </w:rPr>
      </w:pPr>
    </w:p>
    <w:p w14:paraId="07604584" w14:textId="77777777" w:rsidR="00B71D96" w:rsidRDefault="00B71D96" w:rsidP="00301DAF">
      <w:pPr>
        <w:spacing w:after="0" w:line="240" w:lineRule="auto"/>
        <w:rPr>
          <w:rFonts w:ascii="Times New Roman" w:hAnsi="Times New Roman" w:cs="Times New Roman"/>
          <w:i/>
        </w:rPr>
      </w:pPr>
    </w:p>
    <w:p w14:paraId="13578816" w14:textId="77777777" w:rsidR="00B71D96" w:rsidRDefault="00B71D96" w:rsidP="00301DAF">
      <w:pPr>
        <w:spacing w:after="0" w:line="240" w:lineRule="auto"/>
        <w:rPr>
          <w:rFonts w:ascii="Times New Roman" w:hAnsi="Times New Roman" w:cs="Times New Roman"/>
          <w:i/>
        </w:rPr>
      </w:pPr>
    </w:p>
    <w:p w14:paraId="200C7123" w14:textId="77777777" w:rsidR="00B71D96" w:rsidRDefault="00B71D96" w:rsidP="00301DAF">
      <w:pPr>
        <w:spacing w:after="0" w:line="240" w:lineRule="auto"/>
        <w:rPr>
          <w:rFonts w:ascii="Times New Roman" w:hAnsi="Times New Roman" w:cs="Times New Roman"/>
          <w:i/>
        </w:rPr>
      </w:pPr>
    </w:p>
    <w:p w14:paraId="185D0796" w14:textId="77777777" w:rsidR="00B71D96" w:rsidRDefault="00B71D96" w:rsidP="00301DAF">
      <w:pPr>
        <w:spacing w:after="0" w:line="240" w:lineRule="auto"/>
        <w:rPr>
          <w:rFonts w:ascii="Times New Roman" w:hAnsi="Times New Roman" w:cs="Times New Roman"/>
          <w:i/>
        </w:rPr>
      </w:pPr>
    </w:p>
    <w:p w14:paraId="43F8BDFD" w14:textId="77777777" w:rsidR="00B71D96" w:rsidRDefault="00B71D96" w:rsidP="00301DAF">
      <w:pPr>
        <w:spacing w:after="0" w:line="240" w:lineRule="auto"/>
        <w:rPr>
          <w:rFonts w:ascii="Times New Roman" w:hAnsi="Times New Roman" w:cs="Times New Roman"/>
          <w:i/>
        </w:rPr>
      </w:pPr>
    </w:p>
    <w:p w14:paraId="389D6B1A" w14:textId="77777777" w:rsidR="00B71D96" w:rsidRDefault="00B71D96" w:rsidP="00301DAF">
      <w:pPr>
        <w:spacing w:after="0" w:line="240" w:lineRule="auto"/>
        <w:rPr>
          <w:rFonts w:ascii="Times New Roman" w:hAnsi="Times New Roman" w:cs="Times New Roman"/>
          <w:i/>
        </w:rPr>
      </w:pPr>
    </w:p>
    <w:p w14:paraId="0A229645" w14:textId="77777777" w:rsidR="00B71D96" w:rsidRDefault="00B71D96" w:rsidP="00301DAF">
      <w:pPr>
        <w:spacing w:after="0" w:line="240" w:lineRule="auto"/>
        <w:rPr>
          <w:rFonts w:ascii="Times New Roman" w:hAnsi="Times New Roman" w:cs="Times New Roman"/>
          <w:i/>
        </w:rPr>
      </w:pPr>
    </w:p>
    <w:p w14:paraId="6BEB9607" w14:textId="77777777" w:rsidR="00FF1EB3" w:rsidRDefault="00FF1EB3" w:rsidP="00301DAF">
      <w:pPr>
        <w:spacing w:after="0" w:line="240" w:lineRule="auto"/>
        <w:rPr>
          <w:rFonts w:ascii="Times New Roman" w:hAnsi="Times New Roman" w:cs="Times New Roman"/>
          <w:i/>
        </w:rPr>
      </w:pPr>
    </w:p>
    <w:p w14:paraId="47E776E4" w14:textId="77777777" w:rsidR="00FF1EB3" w:rsidRDefault="00FF1EB3" w:rsidP="00301DAF">
      <w:pPr>
        <w:spacing w:after="0" w:line="240" w:lineRule="auto"/>
        <w:rPr>
          <w:rFonts w:ascii="Times New Roman" w:hAnsi="Times New Roman" w:cs="Times New Roman"/>
          <w:i/>
        </w:rPr>
      </w:pPr>
    </w:p>
    <w:p w14:paraId="15C8D57C" w14:textId="77777777" w:rsidR="00FF1EB3" w:rsidRDefault="00FF1EB3" w:rsidP="00301DAF">
      <w:pPr>
        <w:spacing w:after="0" w:line="240" w:lineRule="auto"/>
        <w:rPr>
          <w:rFonts w:ascii="Times New Roman" w:hAnsi="Times New Roman" w:cs="Times New Roman"/>
          <w:i/>
        </w:rPr>
      </w:pPr>
    </w:p>
    <w:p w14:paraId="54B2A28E" w14:textId="77777777" w:rsidR="007C708B" w:rsidRDefault="007C708B" w:rsidP="00301DAF">
      <w:pPr>
        <w:spacing w:after="0" w:line="240" w:lineRule="auto"/>
        <w:rPr>
          <w:rFonts w:ascii="Times New Roman" w:hAnsi="Times New Roman" w:cs="Times New Roman"/>
          <w:i/>
        </w:rPr>
      </w:pPr>
    </w:p>
    <w:p w14:paraId="6412F761" w14:textId="77777777" w:rsidR="007C708B" w:rsidRDefault="007C708B" w:rsidP="00301DAF">
      <w:pPr>
        <w:spacing w:after="0" w:line="240" w:lineRule="auto"/>
        <w:rPr>
          <w:rFonts w:ascii="Times New Roman" w:hAnsi="Times New Roman" w:cs="Times New Roman"/>
          <w:i/>
        </w:rPr>
      </w:pPr>
    </w:p>
    <w:p w14:paraId="46A91D41" w14:textId="77777777" w:rsidR="003267A8" w:rsidRPr="00B60763" w:rsidRDefault="003267A8" w:rsidP="00B60763">
      <w:pPr>
        <w:spacing w:after="0" w:line="240" w:lineRule="auto"/>
        <w:jc w:val="right"/>
        <w:rPr>
          <w:rFonts w:ascii="Times New Roman" w:hAnsi="Times New Roman" w:cs="Times New Roman"/>
        </w:rPr>
      </w:pPr>
    </w:p>
    <w:p w14:paraId="43B761C8" w14:textId="7507AC6C" w:rsidR="00B71D96" w:rsidRPr="00B60763" w:rsidRDefault="00B71D96" w:rsidP="00B60763">
      <w:pPr>
        <w:spacing w:after="0" w:line="240" w:lineRule="auto"/>
        <w:jc w:val="right"/>
        <w:rPr>
          <w:rFonts w:ascii="Times New Roman" w:hAnsi="Times New Roman" w:cs="Times New Roman"/>
          <w:sz w:val="18"/>
          <w:szCs w:val="18"/>
        </w:rPr>
      </w:pPr>
      <w:r w:rsidRPr="00B60763">
        <w:rPr>
          <w:rFonts w:ascii="Times New Roman" w:hAnsi="Times New Roman" w:cs="Times New Roman"/>
          <w:sz w:val="18"/>
          <w:szCs w:val="18"/>
        </w:rPr>
        <w:t>Załącznik nr 1 do umowy w zakresie zawarcia transakcji handlowej</w:t>
      </w:r>
    </w:p>
    <w:p w14:paraId="6D2EFFC2" w14:textId="77777777" w:rsidR="00B71D96" w:rsidRPr="003267A8" w:rsidRDefault="00B71D96" w:rsidP="00B71D96">
      <w:pPr>
        <w:spacing w:after="0" w:line="240" w:lineRule="auto"/>
        <w:rPr>
          <w:b/>
        </w:rPr>
      </w:pPr>
    </w:p>
    <w:p w14:paraId="3F16A7F8" w14:textId="77777777" w:rsidR="00B71D96" w:rsidRPr="003267A8" w:rsidRDefault="00B71D96" w:rsidP="00B71D96">
      <w:pPr>
        <w:spacing w:after="0" w:line="240" w:lineRule="auto"/>
        <w:rPr>
          <w:b/>
        </w:rPr>
      </w:pPr>
    </w:p>
    <w:p w14:paraId="63369D8C" w14:textId="77777777" w:rsidR="00B71D96" w:rsidRPr="003267A8" w:rsidRDefault="00B71D96" w:rsidP="00B71D96">
      <w:pPr>
        <w:spacing w:after="0" w:line="240" w:lineRule="auto"/>
      </w:pPr>
    </w:p>
    <w:p w14:paraId="4146F680" w14:textId="77777777" w:rsidR="00B71D96" w:rsidRPr="003267A8" w:rsidRDefault="00B71D96" w:rsidP="00B71D96">
      <w:pPr>
        <w:spacing w:after="0" w:line="240" w:lineRule="auto"/>
        <w:jc w:val="center"/>
        <w:rPr>
          <w:rFonts w:ascii="Times New Roman" w:eastAsia="Times New Roman" w:hAnsi="Times New Roman"/>
          <w:b/>
          <w:lang w:eastAsia="pl-PL"/>
        </w:rPr>
      </w:pPr>
      <w:bookmarkStart w:id="1" w:name="_Hlk34298433"/>
      <w:r w:rsidRPr="003267A8">
        <w:rPr>
          <w:rFonts w:ascii="Times New Roman" w:eastAsia="Times New Roman" w:hAnsi="Times New Roman"/>
          <w:b/>
          <w:lang w:eastAsia="pl-PL"/>
        </w:rPr>
        <w:t xml:space="preserve">Informacja o przetwarzaniu danych osobowych przez Uniwersytet Medyczny w Białymstoku </w:t>
      </w:r>
      <w:r w:rsidR="003267A8">
        <w:rPr>
          <w:rFonts w:ascii="Times New Roman" w:eastAsia="Times New Roman" w:hAnsi="Times New Roman"/>
          <w:b/>
          <w:lang w:eastAsia="pl-PL"/>
        </w:rPr>
        <w:br/>
      </w:r>
      <w:r w:rsidRPr="003267A8">
        <w:rPr>
          <w:rFonts w:ascii="Times New Roman" w:eastAsia="Times New Roman" w:hAnsi="Times New Roman"/>
          <w:b/>
          <w:lang w:eastAsia="pl-PL"/>
        </w:rPr>
        <w:t xml:space="preserve">w związku </w:t>
      </w:r>
      <w:r w:rsidR="00AE7F47" w:rsidRPr="003267A8">
        <w:rPr>
          <w:rFonts w:ascii="Times New Roman" w:eastAsia="Times New Roman" w:hAnsi="Times New Roman"/>
          <w:b/>
          <w:lang w:eastAsia="pl-PL"/>
        </w:rPr>
        <w:t xml:space="preserve">zawarciem umowy transakcji handlowej </w:t>
      </w:r>
    </w:p>
    <w:p w14:paraId="5A6B62E4" w14:textId="77777777" w:rsidR="00B71D96" w:rsidRPr="003267A8" w:rsidRDefault="00B71D96" w:rsidP="00B71D96">
      <w:pPr>
        <w:spacing w:after="0" w:line="240" w:lineRule="auto"/>
        <w:jc w:val="center"/>
        <w:rPr>
          <w:rFonts w:ascii="Times New Roman" w:eastAsia="Times New Roman" w:hAnsi="Times New Roman"/>
          <w:lang w:eastAsia="pl-PL"/>
        </w:rPr>
      </w:pPr>
    </w:p>
    <w:p w14:paraId="64BDAF39" w14:textId="77777777" w:rsidR="00B71D96" w:rsidRPr="003267A8" w:rsidRDefault="00B71D96" w:rsidP="00B71D96">
      <w:pPr>
        <w:spacing w:after="0" w:line="240" w:lineRule="auto"/>
        <w:jc w:val="center"/>
        <w:rPr>
          <w:rFonts w:ascii="Times New Roman" w:eastAsia="Times New Roman" w:hAnsi="Times New Roman"/>
          <w:lang w:eastAsia="pl-PL"/>
        </w:rPr>
      </w:pPr>
    </w:p>
    <w:p w14:paraId="5BF81B36" w14:textId="77777777" w:rsidR="00B71D96" w:rsidRPr="003267A8" w:rsidRDefault="00B71D96" w:rsidP="00B71D96">
      <w:pPr>
        <w:spacing w:after="0" w:line="240" w:lineRule="auto"/>
        <w:jc w:val="center"/>
        <w:rPr>
          <w:rFonts w:ascii="Times New Roman" w:eastAsia="Times New Roman" w:hAnsi="Times New Roman"/>
          <w:lang w:eastAsia="pl-PL"/>
        </w:rPr>
      </w:pPr>
    </w:p>
    <w:p w14:paraId="5838C9F9" w14:textId="77777777" w:rsidR="00B71D96" w:rsidRPr="003267A8" w:rsidRDefault="00B71D96" w:rsidP="00B71D96">
      <w:pPr>
        <w:spacing w:after="0" w:line="240" w:lineRule="auto"/>
        <w:jc w:val="both"/>
        <w:rPr>
          <w:rFonts w:ascii="Times New Roman" w:eastAsia="Times New Roman" w:hAnsi="Times New Roman"/>
          <w:lang w:eastAsia="pl-PL"/>
        </w:rPr>
      </w:pPr>
      <w:r w:rsidRPr="003267A8">
        <w:rPr>
          <w:rFonts w:ascii="Times New Roman" w:eastAsia="Times New Roman" w:hAnsi="Times New Roman"/>
          <w:lang w:eastAsia="pl-PL"/>
        </w:rPr>
        <w:t>Zgodnie z art. 13 ogólnego rozporządzenia o ochronie danych osobowych z dnia 27 kwietnia 2016 r. (dalej zwane RODO) informuję, iż:</w:t>
      </w:r>
    </w:p>
    <w:p w14:paraId="15A929C1" w14:textId="77777777" w:rsidR="00B71D96" w:rsidRPr="003267A8" w:rsidRDefault="00B71D96" w:rsidP="00B71D96">
      <w:pPr>
        <w:spacing w:after="0" w:line="240" w:lineRule="auto"/>
        <w:rPr>
          <w:rFonts w:ascii="Times New Roman" w:eastAsia="Times New Roman" w:hAnsi="Times New Roman"/>
          <w:lang w:eastAsia="pl-PL"/>
        </w:rPr>
      </w:pPr>
    </w:p>
    <w:p w14:paraId="15B391DB" w14:textId="77777777" w:rsidR="00B71D96" w:rsidRPr="003267A8" w:rsidRDefault="00B71D96" w:rsidP="00B71D96">
      <w:pPr>
        <w:numPr>
          <w:ilvl w:val="0"/>
          <w:numId w:val="12"/>
        </w:numPr>
        <w:tabs>
          <w:tab w:val="left" w:pos="851"/>
        </w:tabs>
        <w:spacing w:after="0" w:line="240" w:lineRule="auto"/>
        <w:ind w:left="426" w:hanging="426"/>
        <w:jc w:val="both"/>
        <w:rPr>
          <w:rFonts w:ascii="Times New Roman" w:eastAsia="Times New Roman" w:hAnsi="Times New Roman"/>
          <w:lang w:eastAsia="pl-PL"/>
        </w:rPr>
      </w:pPr>
      <w:r w:rsidRPr="003267A8">
        <w:rPr>
          <w:rFonts w:ascii="Times New Roman" w:eastAsia="Times New Roman" w:hAnsi="Times New Roman"/>
          <w:lang w:eastAsia="pl-PL"/>
        </w:rPr>
        <w:t xml:space="preserve">Administratorem </w:t>
      </w:r>
      <w:r w:rsidRPr="003267A8">
        <w:rPr>
          <w:rFonts w:ascii="Times New Roman" w:eastAsia="Times New Roman" w:hAnsi="Times New Roman"/>
          <w:color w:val="000000"/>
          <w:lang w:eastAsia="pl-PL"/>
        </w:rPr>
        <w:t>Pani/Pana</w:t>
      </w:r>
      <w:r w:rsidRPr="003267A8">
        <w:rPr>
          <w:rFonts w:ascii="Times New Roman" w:eastAsia="Times New Roman" w:hAnsi="Times New Roman"/>
          <w:lang w:eastAsia="pl-PL"/>
        </w:rPr>
        <w:t xml:space="preserve"> Danych Osobowych jest Uniwersytet Medyczny </w:t>
      </w:r>
      <w:r w:rsidRPr="003267A8">
        <w:rPr>
          <w:rFonts w:ascii="Times New Roman" w:eastAsia="Times New Roman" w:hAnsi="Times New Roman"/>
          <w:lang w:eastAsia="pl-PL"/>
        </w:rPr>
        <w:br/>
        <w:t>Białymstoku z siedzibą ul. Kilińskiego 1, 15-089 Białystok, reprezentowany przez Rektora,</w:t>
      </w:r>
    </w:p>
    <w:p w14:paraId="24EF2FA3" w14:textId="77777777" w:rsidR="00B71D96" w:rsidRPr="003267A8" w:rsidRDefault="00B71D96" w:rsidP="00B71D96">
      <w:pPr>
        <w:numPr>
          <w:ilvl w:val="0"/>
          <w:numId w:val="12"/>
        </w:numPr>
        <w:tabs>
          <w:tab w:val="left" w:pos="851"/>
        </w:tabs>
        <w:spacing w:after="0" w:line="240" w:lineRule="auto"/>
        <w:ind w:left="426" w:hanging="426"/>
        <w:jc w:val="both"/>
        <w:rPr>
          <w:rFonts w:ascii="Times New Roman" w:eastAsia="Times New Roman" w:hAnsi="Times New Roman"/>
          <w:color w:val="000000"/>
          <w:lang w:eastAsia="pl-PL"/>
        </w:rPr>
      </w:pPr>
      <w:r w:rsidRPr="003267A8">
        <w:rPr>
          <w:rFonts w:ascii="Times New Roman" w:eastAsia="Times New Roman" w:hAnsi="Times New Roman"/>
          <w:lang w:eastAsia="pl-PL"/>
        </w:rPr>
        <w:t xml:space="preserve">W sprawach Pani/Pana danych osobowych można skontaktować się z Inspektorem Ochrony Danych wysyłając informację na  </w:t>
      </w:r>
      <w:r w:rsidRPr="003267A8">
        <w:rPr>
          <w:rFonts w:ascii="Times New Roman" w:eastAsia="Times New Roman" w:hAnsi="Times New Roman"/>
          <w:color w:val="000000"/>
          <w:lang w:eastAsia="pl-PL"/>
        </w:rPr>
        <w:t xml:space="preserve">email: </w:t>
      </w:r>
      <w:hyperlink r:id="rId8" w:history="1">
        <w:r w:rsidRPr="003267A8">
          <w:rPr>
            <w:rStyle w:val="Hipercze"/>
            <w:rFonts w:ascii="Times New Roman" w:eastAsia="Times New Roman" w:hAnsi="Times New Roman"/>
            <w:color w:val="000000"/>
            <w:lang w:eastAsia="pl-PL"/>
          </w:rPr>
          <w:t>iod@umb.edu.pl</w:t>
        </w:r>
      </w:hyperlink>
      <w:r w:rsidRPr="003267A8">
        <w:rPr>
          <w:rFonts w:ascii="Times New Roman" w:eastAsia="Times New Roman" w:hAnsi="Times New Roman"/>
          <w:color w:val="000000"/>
          <w:lang w:eastAsia="pl-PL"/>
        </w:rPr>
        <w:t xml:space="preserve"> lub w inny sposób poprzez dane kontaktowe zamieszczone na oficjalnych stronach internetowych Uczelni </w:t>
      </w:r>
    </w:p>
    <w:p w14:paraId="07035915" w14:textId="77777777" w:rsidR="00B71D96" w:rsidRPr="003267A8" w:rsidRDefault="00B71D96" w:rsidP="00B71D96">
      <w:pPr>
        <w:numPr>
          <w:ilvl w:val="0"/>
          <w:numId w:val="12"/>
        </w:numPr>
        <w:spacing w:after="0" w:line="240" w:lineRule="auto"/>
        <w:ind w:left="426" w:hanging="426"/>
        <w:contextualSpacing/>
        <w:rPr>
          <w:rFonts w:ascii="Times New Roman" w:eastAsia="Times New Roman" w:hAnsi="Times New Roman"/>
          <w:strike/>
          <w:lang w:eastAsia="pl-PL"/>
        </w:rPr>
      </w:pPr>
      <w:r w:rsidRPr="003267A8">
        <w:rPr>
          <w:rFonts w:ascii="Times New Roman" w:eastAsia="Times New Roman" w:hAnsi="Times New Roman"/>
          <w:lang w:eastAsia="pl-PL"/>
        </w:rPr>
        <w:t xml:space="preserve">Pani/Pana dane osobowe przetwarzane będą w celu  realizacji zamówienia na dostawę towaru lub zlecenia usługowego na podstawie Art. 6 ust. 1 lit. b RODO, </w:t>
      </w:r>
      <w:r w:rsidRPr="003267A8">
        <w:rPr>
          <w:rFonts w:ascii="Times New Roman" w:eastAsia="Times New Roman" w:hAnsi="Times New Roman"/>
          <w:strike/>
          <w:lang w:eastAsia="pl-PL"/>
        </w:rPr>
        <w:t xml:space="preserve"> </w:t>
      </w:r>
    </w:p>
    <w:p w14:paraId="267D3E71" w14:textId="77777777" w:rsidR="00B71D96" w:rsidRPr="003267A8" w:rsidRDefault="00B71D96" w:rsidP="00B71D96">
      <w:pPr>
        <w:numPr>
          <w:ilvl w:val="0"/>
          <w:numId w:val="12"/>
        </w:numPr>
        <w:spacing w:after="0" w:line="240" w:lineRule="auto"/>
        <w:ind w:left="426" w:hanging="426"/>
        <w:contextualSpacing/>
        <w:jc w:val="both"/>
        <w:rPr>
          <w:rFonts w:ascii="Times New Roman" w:eastAsia="Times New Roman" w:hAnsi="Times New Roman"/>
          <w:color w:val="000000"/>
          <w:lang w:eastAsia="pl-PL"/>
        </w:rPr>
      </w:pPr>
      <w:r w:rsidRPr="003267A8">
        <w:rPr>
          <w:rFonts w:ascii="Times New Roman" w:eastAsia="Times New Roman" w:hAnsi="Times New Roman"/>
          <w:color w:val="000000"/>
          <w:lang w:eastAsia="pl-PL"/>
        </w:rPr>
        <w:t>Pani/Pana dane osobowe przechowywane będą przez okres  5 lat od zakończenia realizacji zamówienia na dostawę towaru lub realizacji wykonania usługi,,</w:t>
      </w:r>
    </w:p>
    <w:p w14:paraId="2DD1374A" w14:textId="77777777" w:rsidR="00B71D96" w:rsidRPr="003267A8" w:rsidRDefault="00B71D96" w:rsidP="00B71D96">
      <w:pPr>
        <w:numPr>
          <w:ilvl w:val="0"/>
          <w:numId w:val="12"/>
        </w:numPr>
        <w:spacing w:after="0" w:line="240" w:lineRule="auto"/>
        <w:ind w:left="426" w:hanging="426"/>
        <w:jc w:val="both"/>
        <w:rPr>
          <w:rFonts w:ascii="Times New Roman" w:eastAsia="Times New Roman" w:hAnsi="Times New Roman"/>
          <w:lang w:eastAsia="pl-PL"/>
        </w:rPr>
      </w:pPr>
      <w:r w:rsidRPr="003267A8">
        <w:rPr>
          <w:rFonts w:ascii="Times New Roman" w:hAnsi="Times New Roman"/>
          <w:lang w:eastAsia="pl-PL"/>
        </w:rPr>
        <w:t>posiada Pani/Pan prawo</w:t>
      </w:r>
      <w:r w:rsidRPr="003267A8">
        <w:rPr>
          <w:rFonts w:ascii="Times New Roman" w:eastAsia="Times New Roman" w:hAnsi="Times New Roman"/>
          <w:lang w:eastAsia="pl-PL"/>
        </w:rPr>
        <w:t xml:space="preserve"> dostępu do danych osobowych, prawo do ich sprostowania, usunięcia lub ograniczenia przetwarzania, prawo do wniesienia sprzeciwu wobec przetwarzania, a także prawo do przenoszenia danych na zasadach określonych w art. 15- 21 RODO,</w:t>
      </w:r>
    </w:p>
    <w:p w14:paraId="4E42DB3D" w14:textId="77777777" w:rsidR="00B71D96" w:rsidRPr="003267A8" w:rsidRDefault="00B71D96" w:rsidP="00B71D96">
      <w:pPr>
        <w:numPr>
          <w:ilvl w:val="0"/>
          <w:numId w:val="12"/>
        </w:numPr>
        <w:spacing w:after="0" w:line="240" w:lineRule="auto"/>
        <w:ind w:left="426" w:hanging="426"/>
        <w:contextualSpacing/>
        <w:jc w:val="both"/>
        <w:rPr>
          <w:rFonts w:ascii="Times New Roman" w:eastAsia="Times New Roman" w:hAnsi="Times New Roman"/>
          <w:i/>
          <w:strike/>
          <w:color w:val="FF0000"/>
          <w:lang w:eastAsia="pl-PL"/>
        </w:rPr>
      </w:pPr>
      <w:r w:rsidRPr="003267A8">
        <w:rPr>
          <w:rFonts w:ascii="Times New Roman" w:hAnsi="Times New Roman"/>
          <w:lang w:eastAsia="pl-PL"/>
        </w:rPr>
        <w:t xml:space="preserve">ma Pani/Pan prawo wniesienia skargi do Prezesa Urzędu Ochrony Danych Osobowych, </w:t>
      </w:r>
      <w:r w:rsidR="003267A8">
        <w:rPr>
          <w:rFonts w:ascii="Times New Roman" w:hAnsi="Times New Roman"/>
          <w:lang w:eastAsia="pl-PL"/>
        </w:rPr>
        <w:br/>
      </w:r>
      <w:r w:rsidRPr="003267A8">
        <w:rPr>
          <w:rFonts w:ascii="Times New Roman" w:hAnsi="Times New Roman"/>
          <w:lang w:eastAsia="pl-PL"/>
        </w:rPr>
        <w:t xml:space="preserve">ul. Stawki 2, 00-193 Warszawa, gdy uzasadnione jest, że Pani/Pana dane osobowe przetwarzane są przez Administratora niezgodnie z RODO,  </w:t>
      </w:r>
    </w:p>
    <w:p w14:paraId="75E18654" w14:textId="77777777" w:rsidR="00B71D96" w:rsidRPr="003267A8" w:rsidRDefault="00B71D96" w:rsidP="00B71D96">
      <w:pPr>
        <w:numPr>
          <w:ilvl w:val="0"/>
          <w:numId w:val="12"/>
        </w:numPr>
        <w:spacing w:after="0" w:line="240" w:lineRule="auto"/>
        <w:ind w:left="426" w:hanging="426"/>
        <w:contextualSpacing/>
        <w:jc w:val="both"/>
        <w:rPr>
          <w:rFonts w:ascii="Times New Roman" w:eastAsia="Times New Roman" w:hAnsi="Times New Roman"/>
          <w:lang w:eastAsia="pl-PL"/>
        </w:rPr>
      </w:pPr>
      <w:r w:rsidRPr="003267A8">
        <w:rPr>
          <w:rFonts w:ascii="Times New Roman" w:eastAsia="Times New Roman" w:hAnsi="Times New Roman"/>
          <w:lang w:eastAsia="pl-PL"/>
        </w:rPr>
        <w:t>podanie danych osobowych jest dobrowolne, ale do realizacji zamówienia na dostawę towaru/ usługi zleconej przez UMB.</w:t>
      </w:r>
    </w:p>
    <w:p w14:paraId="67EB362E" w14:textId="77777777" w:rsidR="00B71D96" w:rsidRPr="003267A8" w:rsidRDefault="00B71D96" w:rsidP="00B71D96">
      <w:pPr>
        <w:spacing w:after="0" w:line="240" w:lineRule="auto"/>
        <w:rPr>
          <w:b/>
        </w:rPr>
      </w:pPr>
    </w:p>
    <w:bookmarkEnd w:id="1"/>
    <w:p w14:paraId="5D8EF5BF" w14:textId="5B1FC95F" w:rsidR="00B71D96" w:rsidRPr="003267A8" w:rsidRDefault="00B71D96" w:rsidP="00B71D96">
      <w:pPr>
        <w:spacing w:after="0" w:line="240" w:lineRule="auto"/>
        <w:jc w:val="both"/>
        <w:rPr>
          <w:rFonts w:ascii="Times New Roman" w:hAnsi="Times New Roman" w:cs="Times New Roman"/>
        </w:rPr>
      </w:pPr>
      <w:r w:rsidRPr="003267A8">
        <w:rPr>
          <w:rFonts w:ascii="Times New Roman" w:hAnsi="Times New Roman" w:cs="Times New Roman"/>
        </w:rPr>
        <w:t xml:space="preserve">Informacja dotycząca zasad przetwarzania przez Uniwersytet Medyczny w Białymstoku danych osobowych znajduje się również na stronie internetowej pod adresem: </w:t>
      </w:r>
      <w:hyperlink r:id="rId9" w:history="1">
        <w:r w:rsidRPr="00B60763">
          <w:rPr>
            <w:rStyle w:val="Hipercze"/>
            <w:rFonts w:ascii="Times New Roman" w:hAnsi="Times New Roman" w:cs="Times New Roman"/>
            <w:color w:val="auto"/>
            <w:u w:val="none"/>
          </w:rPr>
          <w:t>www.umb.edu.pl/rodo</w:t>
        </w:r>
      </w:hyperlink>
    </w:p>
    <w:p w14:paraId="50768B9C" w14:textId="77777777" w:rsidR="00B71D96" w:rsidRPr="003267A8" w:rsidRDefault="00B71D96" w:rsidP="00B71D96"/>
    <w:p w14:paraId="6ED6B6BC" w14:textId="77777777" w:rsidR="00B71D96" w:rsidRPr="003267A8" w:rsidRDefault="00B71D96" w:rsidP="00301DAF">
      <w:pPr>
        <w:spacing w:after="0" w:line="240" w:lineRule="auto"/>
        <w:rPr>
          <w:rFonts w:ascii="Times New Roman" w:hAnsi="Times New Roman" w:cs="Times New Roman"/>
          <w:i/>
        </w:rPr>
      </w:pPr>
    </w:p>
    <w:sectPr w:rsidR="00B71D96" w:rsidRPr="003267A8" w:rsidSect="00523C2C">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D34EED" w16cid:durableId="220B5A9B"/>
  <w16cid:commentId w16cid:paraId="3D87CD1D" w16cid:durableId="220B5A9C"/>
  <w16cid:commentId w16cid:paraId="1DD4A469" w16cid:durableId="220B5A9D"/>
  <w16cid:commentId w16cid:paraId="04875568" w16cid:durableId="220B5D9F"/>
  <w16cid:commentId w16cid:paraId="06EE1730" w16cid:durableId="220B5E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963C2" w14:textId="77777777" w:rsidR="00B9520F" w:rsidRDefault="00B9520F" w:rsidP="00770213">
      <w:pPr>
        <w:spacing w:after="0" w:line="240" w:lineRule="auto"/>
      </w:pPr>
      <w:r>
        <w:separator/>
      </w:r>
    </w:p>
  </w:endnote>
  <w:endnote w:type="continuationSeparator" w:id="0">
    <w:p w14:paraId="39B3B4A2" w14:textId="77777777" w:rsidR="00B9520F" w:rsidRDefault="00B9520F" w:rsidP="0077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87EC7" w14:textId="77777777" w:rsidR="00B9520F" w:rsidRDefault="00B9520F" w:rsidP="00770213">
      <w:pPr>
        <w:spacing w:after="0" w:line="240" w:lineRule="auto"/>
      </w:pPr>
      <w:r>
        <w:separator/>
      </w:r>
    </w:p>
  </w:footnote>
  <w:footnote w:type="continuationSeparator" w:id="0">
    <w:p w14:paraId="084216EE" w14:textId="77777777" w:rsidR="00B9520F" w:rsidRDefault="00B9520F" w:rsidP="00770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12B"/>
    <w:multiLevelType w:val="hybridMultilevel"/>
    <w:tmpl w:val="AB2A072E"/>
    <w:lvl w:ilvl="0" w:tplc="7AAA4A60">
      <w:start w:val="1"/>
      <w:numFmt w:val="decimal"/>
      <w:lvlText w:val="%1."/>
      <w:lvlJc w:val="left"/>
      <w:pPr>
        <w:ind w:left="4608" w:hanging="360"/>
      </w:pPr>
      <w:rPr>
        <w:rFonts w:hint="default"/>
      </w:rPr>
    </w:lvl>
    <w:lvl w:ilvl="1" w:tplc="04150019" w:tentative="1">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1" w15:restartNumberingAfterBreak="0">
    <w:nsid w:val="0E477257"/>
    <w:multiLevelType w:val="hybridMultilevel"/>
    <w:tmpl w:val="D2AA6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E58ED"/>
    <w:multiLevelType w:val="hybridMultilevel"/>
    <w:tmpl w:val="75001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F54D6D"/>
    <w:multiLevelType w:val="hybridMultilevel"/>
    <w:tmpl w:val="22847F94"/>
    <w:lvl w:ilvl="0" w:tplc="D90AE7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1F11B8"/>
    <w:multiLevelType w:val="hybridMultilevel"/>
    <w:tmpl w:val="8EB2E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101BEB"/>
    <w:multiLevelType w:val="hybridMultilevel"/>
    <w:tmpl w:val="FF90D372"/>
    <w:lvl w:ilvl="0" w:tplc="E042FE22">
      <w:start w:val="1"/>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C52FBA"/>
    <w:multiLevelType w:val="hybridMultilevel"/>
    <w:tmpl w:val="9710C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0D2FAC"/>
    <w:multiLevelType w:val="hybridMultilevel"/>
    <w:tmpl w:val="0CF69F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1D08C0"/>
    <w:multiLevelType w:val="hybridMultilevel"/>
    <w:tmpl w:val="5B425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B5793"/>
    <w:multiLevelType w:val="hybridMultilevel"/>
    <w:tmpl w:val="EC8C4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B061BB"/>
    <w:multiLevelType w:val="hybridMultilevel"/>
    <w:tmpl w:val="FABEF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6717BA"/>
    <w:multiLevelType w:val="hybridMultilevel"/>
    <w:tmpl w:val="9072EC34"/>
    <w:lvl w:ilvl="0" w:tplc="0415000F">
      <w:start w:val="1"/>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4D4041"/>
    <w:multiLevelType w:val="hybridMultilevel"/>
    <w:tmpl w:val="912A8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BF4385"/>
    <w:multiLevelType w:val="hybridMultilevel"/>
    <w:tmpl w:val="B4A0D7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852D78"/>
    <w:multiLevelType w:val="hybridMultilevel"/>
    <w:tmpl w:val="395E2BE2"/>
    <w:lvl w:ilvl="0" w:tplc="2DEC1CC6">
      <w:start w:val="1"/>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123883"/>
    <w:multiLevelType w:val="hybridMultilevel"/>
    <w:tmpl w:val="F5324B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8313FD"/>
    <w:multiLevelType w:val="hybridMultilevel"/>
    <w:tmpl w:val="816C96E8"/>
    <w:lvl w:ilvl="0" w:tplc="D9D08EA2">
      <w:start w:val="1"/>
      <w:numFmt w:val="decimal"/>
      <w:lvlText w:val="%1)"/>
      <w:lvlJc w:val="left"/>
      <w:pPr>
        <w:ind w:left="1440" w:hanging="360"/>
      </w:pPr>
      <w:rPr>
        <w:i w:val="0"/>
        <w:strike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13"/>
  </w:num>
  <w:num w:numId="5">
    <w:abstractNumId w:val="7"/>
  </w:num>
  <w:num w:numId="6">
    <w:abstractNumId w:val="6"/>
  </w:num>
  <w:num w:numId="7">
    <w:abstractNumId w:val="2"/>
  </w:num>
  <w:num w:numId="8">
    <w:abstractNumId w:val="11"/>
  </w:num>
  <w:num w:numId="9">
    <w:abstractNumId w:val="5"/>
  </w:num>
  <w:num w:numId="10">
    <w:abstractNumId w:val="14"/>
  </w:num>
  <w:num w:numId="11">
    <w:abstractNumId w:val="12"/>
  </w:num>
  <w:num w:numId="12">
    <w:abstractNumId w:val="16"/>
  </w:num>
  <w:num w:numId="13">
    <w:abstractNumId w:val="15"/>
  </w:num>
  <w:num w:numId="14">
    <w:abstractNumId w:val="10"/>
  </w:num>
  <w:num w:numId="15">
    <w:abstractNumId w:val="8"/>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EC"/>
    <w:rsid w:val="00062900"/>
    <w:rsid w:val="000D10D0"/>
    <w:rsid w:val="001322E4"/>
    <w:rsid w:val="001477D2"/>
    <w:rsid w:val="00164AE0"/>
    <w:rsid w:val="001A120D"/>
    <w:rsid w:val="00204F01"/>
    <w:rsid w:val="00211CAE"/>
    <w:rsid w:val="002348ED"/>
    <w:rsid w:val="00236670"/>
    <w:rsid w:val="00241F39"/>
    <w:rsid w:val="00254AE6"/>
    <w:rsid w:val="002846EC"/>
    <w:rsid w:val="002A0CD0"/>
    <w:rsid w:val="002C4603"/>
    <w:rsid w:val="00301DAF"/>
    <w:rsid w:val="003267A8"/>
    <w:rsid w:val="00340A2D"/>
    <w:rsid w:val="004309B0"/>
    <w:rsid w:val="00485DB4"/>
    <w:rsid w:val="00490BD7"/>
    <w:rsid w:val="004F4759"/>
    <w:rsid w:val="00523C2C"/>
    <w:rsid w:val="005639BF"/>
    <w:rsid w:val="005B71F9"/>
    <w:rsid w:val="005D4DD7"/>
    <w:rsid w:val="00600DBC"/>
    <w:rsid w:val="00605B95"/>
    <w:rsid w:val="00695A9B"/>
    <w:rsid w:val="006A478E"/>
    <w:rsid w:val="007018A9"/>
    <w:rsid w:val="00713CF0"/>
    <w:rsid w:val="00770213"/>
    <w:rsid w:val="007733BA"/>
    <w:rsid w:val="00793337"/>
    <w:rsid w:val="007C708B"/>
    <w:rsid w:val="007E4542"/>
    <w:rsid w:val="007F66C1"/>
    <w:rsid w:val="008268A8"/>
    <w:rsid w:val="00854761"/>
    <w:rsid w:val="008A5E9A"/>
    <w:rsid w:val="008A7A82"/>
    <w:rsid w:val="00972D52"/>
    <w:rsid w:val="00996C60"/>
    <w:rsid w:val="009A1AF8"/>
    <w:rsid w:val="009B0AE0"/>
    <w:rsid w:val="00AB294B"/>
    <w:rsid w:val="00AC54B2"/>
    <w:rsid w:val="00AE7F47"/>
    <w:rsid w:val="00B156DA"/>
    <w:rsid w:val="00B2293F"/>
    <w:rsid w:val="00B24C81"/>
    <w:rsid w:val="00B60763"/>
    <w:rsid w:val="00B71D96"/>
    <w:rsid w:val="00B80CEB"/>
    <w:rsid w:val="00B9520F"/>
    <w:rsid w:val="00BA2EC0"/>
    <w:rsid w:val="00BC5CB2"/>
    <w:rsid w:val="00C135AA"/>
    <w:rsid w:val="00CE1BBD"/>
    <w:rsid w:val="00D253B3"/>
    <w:rsid w:val="00D2597C"/>
    <w:rsid w:val="00D34BC5"/>
    <w:rsid w:val="00D75CD9"/>
    <w:rsid w:val="00DB0865"/>
    <w:rsid w:val="00DB11AE"/>
    <w:rsid w:val="00DE5CDA"/>
    <w:rsid w:val="00DE6F24"/>
    <w:rsid w:val="00E12011"/>
    <w:rsid w:val="00E53446"/>
    <w:rsid w:val="00E975EC"/>
    <w:rsid w:val="00EF182B"/>
    <w:rsid w:val="00F32AC0"/>
    <w:rsid w:val="00F50878"/>
    <w:rsid w:val="00F54E24"/>
    <w:rsid w:val="00F56F7E"/>
    <w:rsid w:val="00F668A4"/>
    <w:rsid w:val="00FB3418"/>
    <w:rsid w:val="00FF1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6C09"/>
  <w15:docId w15:val="{6A15930D-C1A2-4190-A5FF-69F09C9C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3C2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46EC"/>
    <w:pPr>
      <w:ind w:left="720"/>
      <w:contextualSpacing/>
    </w:pPr>
  </w:style>
  <w:style w:type="character" w:styleId="Hipercze">
    <w:name w:val="Hyperlink"/>
    <w:basedOn w:val="Domylnaczcionkaakapitu"/>
    <w:uiPriority w:val="99"/>
    <w:unhideWhenUsed/>
    <w:rsid w:val="007F66C1"/>
    <w:rPr>
      <w:color w:val="0000FF" w:themeColor="hyperlink"/>
      <w:u w:val="single"/>
    </w:rPr>
  </w:style>
  <w:style w:type="paragraph" w:styleId="Tekstprzypisudolnego">
    <w:name w:val="footnote text"/>
    <w:basedOn w:val="Normalny"/>
    <w:link w:val="TekstprzypisudolnegoZnak"/>
    <w:uiPriority w:val="99"/>
    <w:semiHidden/>
    <w:unhideWhenUsed/>
    <w:rsid w:val="0077021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70213"/>
    <w:rPr>
      <w:sz w:val="20"/>
      <w:szCs w:val="20"/>
    </w:rPr>
  </w:style>
  <w:style w:type="character" w:styleId="Odwoanieprzypisudolnego">
    <w:name w:val="footnote reference"/>
    <w:basedOn w:val="Domylnaczcionkaakapitu"/>
    <w:uiPriority w:val="99"/>
    <w:semiHidden/>
    <w:unhideWhenUsed/>
    <w:rsid w:val="00770213"/>
    <w:rPr>
      <w:vertAlign w:val="superscript"/>
    </w:rPr>
  </w:style>
  <w:style w:type="character" w:styleId="Odwoaniedokomentarza">
    <w:name w:val="annotation reference"/>
    <w:basedOn w:val="Domylnaczcionkaakapitu"/>
    <w:uiPriority w:val="99"/>
    <w:semiHidden/>
    <w:unhideWhenUsed/>
    <w:rsid w:val="00695A9B"/>
    <w:rPr>
      <w:sz w:val="16"/>
      <w:szCs w:val="16"/>
    </w:rPr>
  </w:style>
  <w:style w:type="paragraph" w:styleId="Tekstkomentarza">
    <w:name w:val="annotation text"/>
    <w:basedOn w:val="Normalny"/>
    <w:link w:val="TekstkomentarzaZnak"/>
    <w:uiPriority w:val="99"/>
    <w:semiHidden/>
    <w:unhideWhenUsed/>
    <w:rsid w:val="00695A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5A9B"/>
    <w:rPr>
      <w:sz w:val="20"/>
      <w:szCs w:val="20"/>
    </w:rPr>
  </w:style>
  <w:style w:type="paragraph" w:styleId="Tematkomentarza">
    <w:name w:val="annotation subject"/>
    <w:basedOn w:val="Tekstkomentarza"/>
    <w:next w:val="Tekstkomentarza"/>
    <w:link w:val="TematkomentarzaZnak"/>
    <w:uiPriority w:val="99"/>
    <w:semiHidden/>
    <w:unhideWhenUsed/>
    <w:rsid w:val="00695A9B"/>
    <w:rPr>
      <w:b/>
      <w:bCs/>
    </w:rPr>
  </w:style>
  <w:style w:type="character" w:customStyle="1" w:styleId="TematkomentarzaZnak">
    <w:name w:val="Temat komentarza Znak"/>
    <w:basedOn w:val="TekstkomentarzaZnak"/>
    <w:link w:val="Tematkomentarza"/>
    <w:uiPriority w:val="99"/>
    <w:semiHidden/>
    <w:rsid w:val="00695A9B"/>
    <w:rPr>
      <w:b/>
      <w:bCs/>
      <w:sz w:val="20"/>
      <w:szCs w:val="20"/>
    </w:rPr>
  </w:style>
  <w:style w:type="paragraph" w:styleId="Tekstdymka">
    <w:name w:val="Balloon Text"/>
    <w:basedOn w:val="Normalny"/>
    <w:link w:val="TekstdymkaZnak"/>
    <w:uiPriority w:val="99"/>
    <w:semiHidden/>
    <w:unhideWhenUsed/>
    <w:rsid w:val="00695A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5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b.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b.edu.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D3417-1F3D-4B10-981B-CC4D74E3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1267</Words>
  <Characters>7607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Emilia</cp:lastModifiedBy>
  <cp:revision>4</cp:revision>
  <cp:lastPrinted>2020-04-22T08:32:00Z</cp:lastPrinted>
  <dcterms:created xsi:type="dcterms:W3CDTF">2020-05-13T08:16:00Z</dcterms:created>
  <dcterms:modified xsi:type="dcterms:W3CDTF">2020-05-13T08:57:00Z</dcterms:modified>
</cp:coreProperties>
</file>