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12" w:rsidRPr="00077F12" w:rsidRDefault="00077F12" w:rsidP="00077F12">
      <w:pPr>
        <w:spacing w:line="360" w:lineRule="auto"/>
        <w:jc w:val="center"/>
      </w:pPr>
      <w:r w:rsidRPr="00077F12">
        <w:t>Zarządzenie Nr 98/2019</w:t>
      </w:r>
    </w:p>
    <w:p w:rsidR="00077F12" w:rsidRPr="00077F12" w:rsidRDefault="00077F12" w:rsidP="00077F12">
      <w:pPr>
        <w:spacing w:line="360" w:lineRule="auto"/>
        <w:jc w:val="center"/>
      </w:pPr>
      <w:r w:rsidRPr="00077F12">
        <w:t>Rektora Uniwersytetu Medycznego w Białymstoku</w:t>
      </w:r>
    </w:p>
    <w:p w:rsidR="00077F12" w:rsidRPr="00077F12" w:rsidRDefault="00077F12" w:rsidP="00077F12">
      <w:pPr>
        <w:spacing w:line="360" w:lineRule="auto"/>
        <w:jc w:val="center"/>
      </w:pPr>
      <w:r w:rsidRPr="00077F12">
        <w:t>z dnia 18.12.2019r.</w:t>
      </w:r>
    </w:p>
    <w:p w:rsidR="00077F12" w:rsidRPr="00A24389" w:rsidRDefault="00077F12" w:rsidP="00077F12">
      <w:pPr>
        <w:spacing w:line="360" w:lineRule="auto"/>
        <w:jc w:val="center"/>
      </w:pPr>
      <w:r w:rsidRPr="00A24389">
        <w:t>w sprawie wprowadzenia  znowelizowanego tekstu Zasad</w:t>
      </w:r>
      <w:r>
        <w:t xml:space="preserve"> </w:t>
      </w:r>
      <w:r w:rsidRPr="00A24389">
        <w:t xml:space="preserve">(Polityki) Rachunkowości </w:t>
      </w:r>
      <w:r>
        <w:t xml:space="preserve">                       </w:t>
      </w:r>
      <w:r w:rsidRPr="00A24389">
        <w:t>w Uniwersytecie Medycznym w Białymstoku</w:t>
      </w:r>
    </w:p>
    <w:p w:rsidR="00077F12" w:rsidRPr="00A24389" w:rsidRDefault="00077F12" w:rsidP="00077F12">
      <w:pPr>
        <w:spacing w:line="360" w:lineRule="auto"/>
      </w:pPr>
    </w:p>
    <w:p w:rsidR="00077F12" w:rsidRPr="00A24389" w:rsidRDefault="00077F12" w:rsidP="00077F12">
      <w:pPr>
        <w:spacing w:line="360" w:lineRule="auto"/>
        <w:jc w:val="both"/>
      </w:pPr>
      <w:r w:rsidRPr="00A24389">
        <w:t>Na podstawie art.</w:t>
      </w:r>
      <w:r>
        <w:t xml:space="preserve"> </w:t>
      </w:r>
      <w:r w:rsidRPr="00A24389">
        <w:t>10 ust.</w:t>
      </w:r>
      <w:r>
        <w:t xml:space="preserve"> </w:t>
      </w:r>
      <w:r w:rsidRPr="00A24389">
        <w:t xml:space="preserve">2 ustawy z dnia 29 września 1994 r. o rachunkowości (tekst jednolity Dz.U. z </w:t>
      </w:r>
      <w:r w:rsidR="00457651">
        <w:t>2019</w:t>
      </w:r>
      <w:r>
        <w:t xml:space="preserve"> </w:t>
      </w:r>
      <w:r w:rsidRPr="00A24389">
        <w:t>r.</w:t>
      </w:r>
      <w:r>
        <w:t xml:space="preserve">, </w:t>
      </w:r>
      <w:r w:rsidRPr="00A24389">
        <w:t>poz.</w:t>
      </w:r>
      <w:r>
        <w:t xml:space="preserve"> </w:t>
      </w:r>
      <w:r w:rsidR="00457651">
        <w:t>351</w:t>
      </w:r>
      <w:r w:rsidRPr="00A24389">
        <w:t xml:space="preserve"> ze zm.) zarządzam</w:t>
      </w:r>
      <w:r>
        <w:t>,</w:t>
      </w:r>
      <w:r w:rsidRPr="00A24389">
        <w:t xml:space="preserve"> co następuje: </w:t>
      </w:r>
    </w:p>
    <w:p w:rsidR="00077F12" w:rsidRDefault="00077F12" w:rsidP="00077F12">
      <w:pPr>
        <w:spacing w:line="360" w:lineRule="auto"/>
        <w:jc w:val="center"/>
      </w:pPr>
    </w:p>
    <w:p w:rsidR="00077F12" w:rsidRPr="00A24389" w:rsidRDefault="00077F12" w:rsidP="00077F12">
      <w:pPr>
        <w:spacing w:line="360" w:lineRule="auto"/>
        <w:jc w:val="center"/>
      </w:pPr>
      <w:r w:rsidRPr="00A24389">
        <w:t>§ 1</w:t>
      </w:r>
    </w:p>
    <w:p w:rsidR="00077F12" w:rsidRPr="00A24389" w:rsidRDefault="00077F12" w:rsidP="00077F12">
      <w:pPr>
        <w:spacing w:line="360" w:lineRule="auto"/>
        <w:jc w:val="both"/>
      </w:pPr>
      <w:r w:rsidRPr="00A24389">
        <w:t>Wprowadzam znowelizowany tekst „Zasad</w:t>
      </w:r>
      <w:r>
        <w:t xml:space="preserve"> (Po</w:t>
      </w:r>
      <w:r w:rsidRPr="00A24389">
        <w:t>lityk</w:t>
      </w:r>
      <w:r>
        <w:t>i) R</w:t>
      </w:r>
      <w:r w:rsidRPr="00A24389">
        <w:t>achunkowości”</w:t>
      </w:r>
      <w:r>
        <w:t>,</w:t>
      </w:r>
      <w:r w:rsidRPr="00A24389">
        <w:t xml:space="preserve"> stanowiący załącznik do niniejszego zarządzenia.</w:t>
      </w:r>
    </w:p>
    <w:p w:rsidR="00457651" w:rsidRDefault="00457651" w:rsidP="00077F12">
      <w:pPr>
        <w:spacing w:line="360" w:lineRule="auto"/>
        <w:jc w:val="center"/>
      </w:pPr>
    </w:p>
    <w:p w:rsidR="00457651" w:rsidRDefault="00077F12" w:rsidP="00457651">
      <w:pPr>
        <w:spacing w:line="360" w:lineRule="auto"/>
        <w:jc w:val="center"/>
      </w:pPr>
      <w:r w:rsidRPr="00A24389">
        <w:t xml:space="preserve">§ 2 </w:t>
      </w:r>
    </w:p>
    <w:p w:rsidR="00077F12" w:rsidRPr="00C71E60" w:rsidRDefault="00077F12" w:rsidP="00457651">
      <w:pPr>
        <w:spacing w:line="360" w:lineRule="auto"/>
        <w:jc w:val="both"/>
      </w:pPr>
      <w:r w:rsidRPr="00C71E60">
        <w:t xml:space="preserve">Traci moc Zarządzenie </w:t>
      </w:r>
      <w:r w:rsidR="00457651" w:rsidRPr="00C71E60">
        <w:t xml:space="preserve">Rektora </w:t>
      </w:r>
      <w:r w:rsidRPr="00C71E60">
        <w:t xml:space="preserve">nr </w:t>
      </w:r>
      <w:r w:rsidR="00457651" w:rsidRPr="00C71E60">
        <w:t>5</w:t>
      </w:r>
      <w:r w:rsidRPr="00C71E60">
        <w:t>6/</w:t>
      </w:r>
      <w:r w:rsidR="00457651" w:rsidRPr="00C71E60">
        <w:t>2015</w:t>
      </w:r>
      <w:r w:rsidRPr="00C71E60">
        <w:t xml:space="preserve"> oraz zarządzenia zmieniające </w:t>
      </w:r>
      <w:r w:rsidR="00457651" w:rsidRPr="00C71E60">
        <w:t>6/16, 76/16, 2/18, 39/2018, 73/2018</w:t>
      </w:r>
      <w:r w:rsidRPr="00C71E60">
        <w:t xml:space="preserve">. </w:t>
      </w:r>
    </w:p>
    <w:p w:rsidR="00457651" w:rsidRDefault="00457651" w:rsidP="00077F12">
      <w:pPr>
        <w:spacing w:line="360" w:lineRule="auto"/>
        <w:jc w:val="center"/>
      </w:pPr>
    </w:p>
    <w:p w:rsidR="00077F12" w:rsidRPr="00A24389" w:rsidRDefault="00077F12" w:rsidP="00077F12">
      <w:pPr>
        <w:spacing w:line="360" w:lineRule="auto"/>
        <w:jc w:val="center"/>
      </w:pPr>
      <w:r w:rsidRPr="00A24389">
        <w:t>§ 3</w:t>
      </w:r>
    </w:p>
    <w:p w:rsidR="00077F12" w:rsidRPr="00A24389" w:rsidRDefault="00077F12" w:rsidP="00077F12">
      <w:pPr>
        <w:spacing w:line="360" w:lineRule="auto"/>
        <w:jc w:val="both"/>
      </w:pPr>
      <w:r w:rsidRPr="00A24389">
        <w:t>Zarządzenie wchodzi w życie z dniem podpisania</w:t>
      </w:r>
      <w:r>
        <w:t>,</w:t>
      </w:r>
      <w:r w:rsidRPr="00A24389">
        <w:t xml:space="preserve"> z mocą obowiązującą od 01.01.201</w:t>
      </w:r>
      <w:r w:rsidR="00457651">
        <w:t>9</w:t>
      </w:r>
      <w:r w:rsidRPr="00A24389">
        <w:t>r.</w:t>
      </w:r>
    </w:p>
    <w:p w:rsidR="00077F12" w:rsidRDefault="00077F12" w:rsidP="00077F12">
      <w:pPr>
        <w:spacing w:line="360" w:lineRule="auto"/>
        <w:jc w:val="center"/>
        <w:rPr>
          <w:b/>
        </w:rPr>
      </w:pPr>
    </w:p>
    <w:p w:rsidR="00CB48B9" w:rsidRDefault="00CB48B9" w:rsidP="00CB48B9">
      <w:pPr>
        <w:pStyle w:val="NormalnyWeb"/>
        <w:spacing w:before="0" w:beforeAutospacing="0" w:after="0" w:afterAutospacing="0" w:line="312" w:lineRule="auto"/>
        <w:ind w:left="4962"/>
        <w:jc w:val="center"/>
      </w:pPr>
      <w:r>
        <w:t>Rektor</w:t>
      </w:r>
    </w:p>
    <w:p w:rsidR="00CB48B9" w:rsidRDefault="00CB48B9" w:rsidP="00CB48B9">
      <w:pPr>
        <w:pStyle w:val="NormalnyWeb"/>
        <w:spacing w:before="0" w:beforeAutospacing="0" w:after="0" w:afterAutospacing="0" w:line="312" w:lineRule="auto"/>
        <w:ind w:left="4962"/>
        <w:jc w:val="center"/>
      </w:pPr>
      <w:bookmarkStart w:id="0" w:name="_GoBack"/>
      <w:bookmarkEnd w:id="0"/>
    </w:p>
    <w:p w:rsidR="00CB48B9" w:rsidRDefault="00CB48B9" w:rsidP="00CB48B9">
      <w:pPr>
        <w:pStyle w:val="NormalnyWeb"/>
        <w:spacing w:before="0" w:beforeAutospacing="0" w:after="0" w:afterAutospacing="0" w:line="312" w:lineRule="auto"/>
        <w:ind w:left="4962"/>
        <w:jc w:val="center"/>
      </w:pPr>
      <w:r>
        <w:t>prof. dr hab. Adam Krętowski</w:t>
      </w:r>
    </w:p>
    <w:p w:rsidR="00CB48B9" w:rsidRDefault="00CB48B9" w:rsidP="00077F12">
      <w:pPr>
        <w:spacing w:line="360" w:lineRule="auto"/>
        <w:jc w:val="center"/>
        <w:rPr>
          <w:b/>
        </w:rPr>
      </w:pP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12"/>
    <w:rsid w:val="00077F12"/>
    <w:rsid w:val="000E3962"/>
    <w:rsid w:val="00457651"/>
    <w:rsid w:val="009A03C9"/>
    <w:rsid w:val="00C71E60"/>
    <w:rsid w:val="00CB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5F39"/>
  <w15:chartTrackingRefBased/>
  <w15:docId w15:val="{2A145491-F66F-40AB-9021-634267A2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F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E60"/>
    <w:rPr>
      <w:rFonts w:ascii="Segoe UI" w:eastAsia="MS Mincho" w:hAnsi="Segoe UI" w:cs="Segoe UI"/>
      <w:sz w:val="18"/>
      <w:szCs w:val="18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CB48B9"/>
    <w:pPr>
      <w:spacing w:before="100" w:beforeAutospacing="1" w:after="100" w:afterAutospacing="1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5</cp:revision>
  <cp:lastPrinted>2020-02-04T11:36:00Z</cp:lastPrinted>
  <dcterms:created xsi:type="dcterms:W3CDTF">2020-01-31T13:10:00Z</dcterms:created>
  <dcterms:modified xsi:type="dcterms:W3CDTF">2020-02-04T11:39:00Z</dcterms:modified>
</cp:coreProperties>
</file>