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29025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B0AE9C" w14:textId="15122076" w:rsidR="00C86457" w:rsidRPr="0089661D" w:rsidRDefault="00F443B0" w:rsidP="00AB5B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Uchwała nr 2</w:t>
      </w:r>
      <w:r w:rsidR="00C86457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/20</w:t>
      </w:r>
      <w:r w:rsidR="003F5C5D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20</w:t>
      </w:r>
    </w:p>
    <w:p w14:paraId="74278856" w14:textId="77777777" w:rsidR="00C86457" w:rsidRPr="0089661D" w:rsidRDefault="00C86457" w:rsidP="00AB5B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Senatu Uniwersytetu Medycznego w Białymstoku</w:t>
      </w:r>
    </w:p>
    <w:p w14:paraId="2BA63A36" w14:textId="6AEB7FFF" w:rsidR="00C86457" w:rsidRPr="0089661D" w:rsidRDefault="008C1B82" w:rsidP="00AB5B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z dnia </w:t>
      </w:r>
      <w:r w:rsidR="00BC245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16.</w:t>
      </w:r>
      <w:r w:rsidR="003F5C5D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01</w:t>
      </w:r>
      <w:r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.</w:t>
      </w:r>
      <w:r w:rsidR="00C86457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20</w:t>
      </w:r>
      <w:r w:rsidR="003F5C5D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20</w:t>
      </w:r>
      <w:r w:rsidR="00C86457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r.</w:t>
      </w:r>
    </w:p>
    <w:p w14:paraId="231403E8" w14:textId="77777777" w:rsidR="001D0413" w:rsidRPr="0089661D" w:rsidRDefault="00C86457" w:rsidP="007223C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w sprawie </w:t>
      </w:r>
      <w:r w:rsidR="001D0413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zmiany Uchwały nr 107</w:t>
      </w:r>
      <w:r w:rsidR="007223C2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/2018 </w:t>
      </w:r>
      <w:r w:rsidR="001D0413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Senatu Uniwersytetu Medycznego w Białymstoku</w:t>
      </w:r>
    </w:p>
    <w:p w14:paraId="51E6B066" w14:textId="77777777" w:rsidR="00C86457" w:rsidRPr="0089661D" w:rsidRDefault="001D0413" w:rsidP="001D041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z dnia 14.12.2018r. w sprawie </w:t>
      </w:r>
      <w:r w:rsidR="00C86457"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uchwalenia Regulaminu Uczelnianej Komisji Rekrutacyjnej</w:t>
      </w:r>
    </w:p>
    <w:p w14:paraId="1A0A2015" w14:textId="77777777" w:rsidR="00702608" w:rsidRPr="0089661D" w:rsidRDefault="00702608" w:rsidP="00AB5B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oraz Regulaminów Wydziałowych Komisji Rekrutacyjnych</w:t>
      </w:r>
    </w:p>
    <w:p w14:paraId="117D961B" w14:textId="77777777" w:rsidR="00C86457" w:rsidRPr="0089661D" w:rsidRDefault="00C86457" w:rsidP="00AB5B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89661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Uniwersytetu Medycznego w Białymstoku</w:t>
      </w:r>
    </w:p>
    <w:p w14:paraId="19F4406F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58A5C2" w14:textId="1FFCD953" w:rsidR="00C86457" w:rsidRPr="0089661D" w:rsidRDefault="00C86457" w:rsidP="00AB5B76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9661D">
        <w:rPr>
          <w:rFonts w:ascii="Times New Roman" w:eastAsia="Times New Roman" w:hAnsi="Times New Roman"/>
          <w:sz w:val="23"/>
          <w:szCs w:val="23"/>
          <w:lang w:eastAsia="pl-PL"/>
        </w:rPr>
        <w:t xml:space="preserve">Na podstawie </w:t>
      </w:r>
      <w:r w:rsidR="00253C2E" w:rsidRPr="0089661D">
        <w:rPr>
          <w:rFonts w:ascii="Times New Roman" w:eastAsia="Times New Roman" w:hAnsi="Times New Roman"/>
          <w:sz w:val="23"/>
          <w:szCs w:val="23"/>
          <w:lang w:eastAsia="pl-PL"/>
        </w:rPr>
        <w:t>a</w:t>
      </w:r>
      <w:r w:rsidR="001D0413" w:rsidRPr="0089661D">
        <w:rPr>
          <w:rFonts w:ascii="Times New Roman" w:eastAsia="Times New Roman" w:hAnsi="Times New Roman"/>
          <w:sz w:val="23"/>
          <w:szCs w:val="23"/>
          <w:lang w:eastAsia="pl-PL"/>
        </w:rPr>
        <w:t xml:space="preserve">rt. 72 </w:t>
      </w:r>
      <w:r w:rsidR="001F16EA" w:rsidRPr="0089661D">
        <w:rPr>
          <w:rFonts w:ascii="Times New Roman" w:eastAsia="Times New Roman" w:hAnsi="Times New Roman"/>
          <w:sz w:val="23"/>
          <w:szCs w:val="23"/>
          <w:lang w:eastAsia="pl-PL"/>
        </w:rPr>
        <w:t>ust.</w:t>
      </w:r>
      <w:r w:rsidR="00253C2E" w:rsidRPr="0089661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1F16EA" w:rsidRPr="0089661D">
        <w:rPr>
          <w:rFonts w:ascii="Times New Roman" w:eastAsia="Times New Roman" w:hAnsi="Times New Roman"/>
          <w:sz w:val="23"/>
          <w:szCs w:val="23"/>
          <w:lang w:eastAsia="pl-PL"/>
        </w:rPr>
        <w:t xml:space="preserve">1 </w:t>
      </w:r>
      <w:r w:rsidR="007223C2" w:rsidRPr="0089661D">
        <w:rPr>
          <w:rFonts w:ascii="Times New Roman" w:eastAsia="Times New Roman" w:hAnsi="Times New Roman"/>
          <w:sz w:val="23"/>
          <w:szCs w:val="23"/>
          <w:lang w:eastAsia="pl-PL"/>
        </w:rPr>
        <w:t xml:space="preserve">Ustawy z dnia 20 lipca Prawo o szkolnictwie wyższym i nauce </w:t>
      </w:r>
      <w:r w:rsidR="001F16EA" w:rsidRPr="0089661D">
        <w:rPr>
          <w:rFonts w:ascii="Times New Roman" w:eastAsia="Times New Roman" w:hAnsi="Times New Roman"/>
          <w:sz w:val="23"/>
          <w:szCs w:val="23"/>
          <w:lang w:eastAsia="pl-PL"/>
        </w:rPr>
        <w:t xml:space="preserve">(Dz. U. poz. 1668 z </w:t>
      </w:r>
      <w:proofErr w:type="spellStart"/>
      <w:r w:rsidR="001F16EA" w:rsidRPr="0089661D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1F16EA" w:rsidRPr="0089661D">
        <w:rPr>
          <w:rFonts w:ascii="Times New Roman" w:eastAsia="Times New Roman" w:hAnsi="Times New Roman"/>
          <w:sz w:val="23"/>
          <w:szCs w:val="23"/>
          <w:lang w:eastAsia="pl-PL"/>
        </w:rPr>
        <w:t xml:space="preserve">. zm.) </w:t>
      </w:r>
      <w:r w:rsidR="001D0413" w:rsidRPr="0089661D">
        <w:rPr>
          <w:rFonts w:ascii="Times New Roman" w:eastAsia="Times New Roman" w:hAnsi="Times New Roman"/>
          <w:sz w:val="23"/>
          <w:szCs w:val="23"/>
          <w:lang w:eastAsia="pl-PL"/>
        </w:rPr>
        <w:t xml:space="preserve">uchwala się, co </w:t>
      </w:r>
      <w:r w:rsidRPr="0089661D">
        <w:rPr>
          <w:rFonts w:ascii="Times New Roman" w:eastAsia="Times New Roman" w:hAnsi="Times New Roman"/>
          <w:sz w:val="23"/>
          <w:szCs w:val="23"/>
          <w:lang w:eastAsia="pl-PL"/>
        </w:rPr>
        <w:t>następuje:</w:t>
      </w:r>
    </w:p>
    <w:p w14:paraId="45DBEF99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1</w:t>
      </w:r>
    </w:p>
    <w:p w14:paraId="21839E8B" w14:textId="77777777" w:rsidR="00C86457" w:rsidRPr="0089661D" w:rsidRDefault="001D0413" w:rsidP="001D041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W miejsce </w:t>
      </w:r>
      <w:r w:rsidR="00C86457" w:rsidRPr="0089661D">
        <w:rPr>
          <w:rFonts w:ascii="Times New Roman" w:hAnsi="Times New Roman"/>
          <w:sz w:val="24"/>
          <w:szCs w:val="24"/>
        </w:rPr>
        <w:t>Regulamin</w:t>
      </w:r>
      <w:r w:rsidRPr="0089661D">
        <w:rPr>
          <w:rFonts w:ascii="Times New Roman" w:hAnsi="Times New Roman"/>
          <w:sz w:val="24"/>
          <w:szCs w:val="24"/>
        </w:rPr>
        <w:t>u</w:t>
      </w:r>
      <w:r w:rsidR="00C86457" w:rsidRPr="0089661D">
        <w:rPr>
          <w:rFonts w:ascii="Times New Roman" w:hAnsi="Times New Roman"/>
          <w:sz w:val="24"/>
          <w:szCs w:val="24"/>
        </w:rPr>
        <w:t xml:space="preserve"> Uczelnianej K</w:t>
      </w:r>
      <w:r w:rsidRPr="0089661D">
        <w:rPr>
          <w:rFonts w:ascii="Times New Roman" w:hAnsi="Times New Roman"/>
          <w:sz w:val="24"/>
          <w:szCs w:val="24"/>
        </w:rPr>
        <w:t>omisji Rekrutacyjnej, stanowiącego</w:t>
      </w:r>
      <w:r w:rsidR="00C86457" w:rsidRPr="0089661D">
        <w:rPr>
          <w:rFonts w:ascii="Times New Roman" w:hAnsi="Times New Roman"/>
          <w:sz w:val="24"/>
          <w:szCs w:val="24"/>
        </w:rPr>
        <w:t xml:space="preserve"> załącznik nr 1 do</w:t>
      </w:r>
      <w:r w:rsidR="00AB5B76" w:rsidRPr="0089661D">
        <w:rPr>
          <w:rFonts w:ascii="Times New Roman" w:hAnsi="Times New Roman"/>
          <w:sz w:val="24"/>
          <w:szCs w:val="24"/>
        </w:rPr>
        <w:t xml:space="preserve"> </w:t>
      </w:r>
      <w:r w:rsidR="00C86457" w:rsidRPr="0089661D">
        <w:rPr>
          <w:rFonts w:ascii="Times New Roman" w:hAnsi="Times New Roman"/>
          <w:sz w:val="24"/>
          <w:szCs w:val="24"/>
        </w:rPr>
        <w:t>Uchwały</w:t>
      </w:r>
      <w:r w:rsidRPr="0089661D">
        <w:rPr>
          <w:rFonts w:ascii="Times New Roman" w:hAnsi="Times New Roman"/>
          <w:sz w:val="24"/>
          <w:szCs w:val="24"/>
        </w:rPr>
        <w:t xml:space="preserve"> nr 107/2018 </w:t>
      </w:r>
      <w:r w:rsidR="001F16EA" w:rsidRPr="0089661D">
        <w:rPr>
          <w:rFonts w:ascii="Times New Roman" w:hAnsi="Times New Roman"/>
          <w:sz w:val="24"/>
          <w:szCs w:val="24"/>
        </w:rPr>
        <w:t xml:space="preserve">wprowadza </w:t>
      </w:r>
      <w:r w:rsidRPr="0089661D">
        <w:rPr>
          <w:rFonts w:ascii="Times New Roman" w:hAnsi="Times New Roman"/>
          <w:sz w:val="24"/>
          <w:szCs w:val="24"/>
        </w:rPr>
        <w:t>się Regulamin Uczelnianej Komisji Rekrutacyjnej stanowiącej załącznik nr 1 do niniejszej Uchwały</w:t>
      </w:r>
      <w:r w:rsidR="00C86457" w:rsidRPr="0089661D">
        <w:rPr>
          <w:rFonts w:ascii="Times New Roman" w:hAnsi="Times New Roman"/>
          <w:sz w:val="24"/>
          <w:szCs w:val="24"/>
        </w:rPr>
        <w:t>.</w:t>
      </w:r>
    </w:p>
    <w:p w14:paraId="51660BCB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2</w:t>
      </w:r>
    </w:p>
    <w:p w14:paraId="52DF47A8" w14:textId="77777777" w:rsidR="00C86457" w:rsidRPr="0089661D" w:rsidRDefault="001D0413" w:rsidP="001D041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W miejsce </w:t>
      </w:r>
      <w:r w:rsidR="00C86457" w:rsidRPr="0089661D">
        <w:rPr>
          <w:rFonts w:ascii="Times New Roman" w:hAnsi="Times New Roman"/>
          <w:sz w:val="24"/>
          <w:szCs w:val="24"/>
        </w:rPr>
        <w:t>Regulamin</w:t>
      </w:r>
      <w:r w:rsidRPr="0089661D">
        <w:rPr>
          <w:rFonts w:ascii="Times New Roman" w:hAnsi="Times New Roman"/>
          <w:sz w:val="24"/>
          <w:szCs w:val="24"/>
        </w:rPr>
        <w:t>u</w:t>
      </w:r>
      <w:r w:rsidR="00C86457" w:rsidRPr="0089661D">
        <w:rPr>
          <w:rFonts w:ascii="Times New Roman" w:hAnsi="Times New Roman"/>
          <w:sz w:val="24"/>
          <w:szCs w:val="24"/>
        </w:rPr>
        <w:t xml:space="preserve"> wydziałowych komisji rekrutacyjnych: Wydziału Lekarskiego </w:t>
      </w:r>
      <w:r w:rsidR="00AB5B76" w:rsidRPr="0089661D">
        <w:rPr>
          <w:rFonts w:ascii="Times New Roman" w:hAnsi="Times New Roman"/>
          <w:sz w:val="24"/>
          <w:szCs w:val="24"/>
        </w:rPr>
        <w:br/>
      </w:r>
      <w:r w:rsidR="00C86457" w:rsidRPr="0089661D">
        <w:rPr>
          <w:rFonts w:ascii="Times New Roman" w:hAnsi="Times New Roman"/>
          <w:sz w:val="24"/>
          <w:szCs w:val="24"/>
        </w:rPr>
        <w:t>z</w:t>
      </w:r>
      <w:r w:rsidR="001B7E4C" w:rsidRPr="0089661D">
        <w:rPr>
          <w:rFonts w:ascii="Times New Roman" w:hAnsi="Times New Roman"/>
          <w:sz w:val="24"/>
          <w:szCs w:val="24"/>
        </w:rPr>
        <w:t xml:space="preserve"> </w:t>
      </w:r>
      <w:r w:rsidR="00C86457" w:rsidRPr="0089661D">
        <w:rPr>
          <w:rFonts w:ascii="Times New Roman" w:hAnsi="Times New Roman"/>
          <w:sz w:val="24"/>
          <w:szCs w:val="24"/>
        </w:rPr>
        <w:t>Oddziałem Stomatologii i Oddziałem Nauczania w Języku Angielskim,</w:t>
      </w:r>
      <w:r w:rsidR="009A0AF4" w:rsidRPr="0089661D">
        <w:rPr>
          <w:rFonts w:ascii="Times New Roman" w:hAnsi="Times New Roman"/>
          <w:sz w:val="24"/>
          <w:szCs w:val="24"/>
        </w:rPr>
        <w:t xml:space="preserve"> W</w:t>
      </w:r>
      <w:r w:rsidR="00C86457" w:rsidRPr="0089661D">
        <w:rPr>
          <w:rFonts w:ascii="Times New Roman" w:hAnsi="Times New Roman"/>
          <w:sz w:val="24"/>
          <w:szCs w:val="24"/>
        </w:rPr>
        <w:t>ydziału</w:t>
      </w:r>
      <w:r w:rsidR="001B7E4C" w:rsidRPr="0089661D">
        <w:rPr>
          <w:rFonts w:ascii="Times New Roman" w:hAnsi="Times New Roman"/>
          <w:sz w:val="24"/>
          <w:szCs w:val="24"/>
        </w:rPr>
        <w:t xml:space="preserve"> </w:t>
      </w:r>
      <w:r w:rsidR="00C86457" w:rsidRPr="0089661D">
        <w:rPr>
          <w:rFonts w:ascii="Times New Roman" w:hAnsi="Times New Roman"/>
          <w:sz w:val="24"/>
          <w:szCs w:val="24"/>
        </w:rPr>
        <w:t>Farmaceutycznego z Oddziałem Medycyny Laboratoryjnej, Wydziału Nauk o Zdrowiu</w:t>
      </w:r>
      <w:r w:rsidR="001B7E4C" w:rsidRPr="0089661D">
        <w:rPr>
          <w:rFonts w:ascii="Times New Roman" w:hAnsi="Times New Roman"/>
          <w:sz w:val="24"/>
          <w:szCs w:val="24"/>
        </w:rPr>
        <w:t xml:space="preserve"> </w:t>
      </w:r>
      <w:r w:rsidR="009A0AF4" w:rsidRPr="0089661D">
        <w:rPr>
          <w:rFonts w:ascii="Times New Roman" w:hAnsi="Times New Roman"/>
          <w:sz w:val="24"/>
          <w:szCs w:val="24"/>
        </w:rPr>
        <w:t xml:space="preserve">oraz </w:t>
      </w:r>
      <w:r w:rsidR="00702608" w:rsidRPr="0089661D">
        <w:rPr>
          <w:rFonts w:ascii="Times New Roman" w:hAnsi="Times New Roman"/>
          <w:sz w:val="24"/>
          <w:szCs w:val="24"/>
        </w:rPr>
        <w:t>Wydziałowych Komisji Rekrutacyjnych</w:t>
      </w:r>
      <w:r w:rsidR="009A0AF4" w:rsidRPr="0089661D">
        <w:rPr>
          <w:rFonts w:ascii="Times New Roman" w:hAnsi="Times New Roman"/>
          <w:sz w:val="24"/>
          <w:szCs w:val="24"/>
        </w:rPr>
        <w:t xml:space="preserve"> ds. Studiów w Języku Angielskim, </w:t>
      </w:r>
      <w:r w:rsidRPr="0089661D">
        <w:rPr>
          <w:rFonts w:ascii="Times New Roman" w:hAnsi="Times New Roman"/>
          <w:sz w:val="24"/>
          <w:szCs w:val="24"/>
        </w:rPr>
        <w:t>stanowiącego</w:t>
      </w:r>
      <w:r w:rsidR="00C86457" w:rsidRPr="0089661D">
        <w:rPr>
          <w:rFonts w:ascii="Times New Roman" w:hAnsi="Times New Roman"/>
          <w:sz w:val="24"/>
          <w:szCs w:val="24"/>
        </w:rPr>
        <w:t xml:space="preserve"> załącznik nr 2 do Uchwały</w:t>
      </w:r>
      <w:r w:rsidRPr="0089661D">
        <w:rPr>
          <w:rFonts w:ascii="Times New Roman" w:hAnsi="Times New Roman"/>
          <w:sz w:val="24"/>
          <w:szCs w:val="24"/>
        </w:rPr>
        <w:t xml:space="preserve"> nr 107/2018 </w:t>
      </w:r>
      <w:r w:rsidR="001F16EA" w:rsidRPr="0089661D">
        <w:rPr>
          <w:rFonts w:ascii="Times New Roman" w:hAnsi="Times New Roman"/>
          <w:sz w:val="24"/>
          <w:szCs w:val="24"/>
        </w:rPr>
        <w:t xml:space="preserve">wprowadza </w:t>
      </w:r>
      <w:r w:rsidRPr="0089661D">
        <w:rPr>
          <w:rFonts w:ascii="Times New Roman" w:hAnsi="Times New Roman"/>
          <w:sz w:val="24"/>
          <w:szCs w:val="24"/>
        </w:rPr>
        <w:t xml:space="preserve">się Regulamin wydziałowych komisji rekrutacyjnych: Wydziału Lekarskiego </w:t>
      </w:r>
      <w:r w:rsidRPr="0089661D">
        <w:rPr>
          <w:rFonts w:ascii="Times New Roman" w:hAnsi="Times New Roman"/>
          <w:sz w:val="24"/>
          <w:szCs w:val="24"/>
        </w:rPr>
        <w:br/>
        <w:t xml:space="preserve">z Oddziałem Stomatologii i Oddziałem Nauczania w Języku Angielskim, Wydziału Farmaceutycznego z Oddziałem Medycyny Laboratoryjnej, Wydziału Nauk o Zdrowiu oraz Wydziałowych Komisji Rekrutacyjnych ds. Studiów w Języku Angielskim, </w:t>
      </w:r>
      <w:r w:rsidR="007223C2" w:rsidRPr="0089661D">
        <w:rPr>
          <w:rFonts w:ascii="Times New Roman" w:hAnsi="Times New Roman"/>
          <w:sz w:val="24"/>
          <w:szCs w:val="24"/>
        </w:rPr>
        <w:t>stanowiący</w:t>
      </w:r>
      <w:r w:rsidRPr="0089661D">
        <w:rPr>
          <w:rFonts w:ascii="Times New Roman" w:hAnsi="Times New Roman"/>
          <w:sz w:val="24"/>
          <w:szCs w:val="24"/>
        </w:rPr>
        <w:t xml:space="preserve"> załącznik nr 2 do </w:t>
      </w:r>
      <w:r w:rsidR="007223C2" w:rsidRPr="0089661D">
        <w:rPr>
          <w:rFonts w:ascii="Times New Roman" w:hAnsi="Times New Roman"/>
          <w:sz w:val="24"/>
          <w:szCs w:val="24"/>
        </w:rPr>
        <w:t xml:space="preserve">niniejszej </w:t>
      </w:r>
      <w:r w:rsidRPr="0089661D">
        <w:rPr>
          <w:rFonts w:ascii="Times New Roman" w:hAnsi="Times New Roman"/>
          <w:sz w:val="24"/>
          <w:szCs w:val="24"/>
        </w:rPr>
        <w:t>Uchwały</w:t>
      </w:r>
      <w:r w:rsidR="00C86457" w:rsidRPr="0089661D">
        <w:rPr>
          <w:rFonts w:ascii="Times New Roman" w:hAnsi="Times New Roman"/>
          <w:sz w:val="24"/>
          <w:szCs w:val="24"/>
        </w:rPr>
        <w:t>.</w:t>
      </w:r>
    </w:p>
    <w:p w14:paraId="5ACCDADC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3</w:t>
      </w:r>
    </w:p>
    <w:p w14:paraId="7FF51A29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AB6255D" w14:textId="77777777" w:rsidR="007223C2" w:rsidRPr="0089661D" w:rsidRDefault="007223C2" w:rsidP="001E2C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C432FB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Przewodniczący Senatu</w:t>
      </w:r>
    </w:p>
    <w:p w14:paraId="79E4AAFC" w14:textId="25F415D4" w:rsidR="00C86457" w:rsidRPr="0089661D" w:rsidRDefault="00AB5B76" w:rsidP="00AB5B76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Rektor</w:t>
      </w:r>
      <w:r w:rsidR="001E2C20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14:paraId="548083A6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prof. dr hab. Adam Krętowski</w:t>
      </w:r>
    </w:p>
    <w:p w14:paraId="73741AD8" w14:textId="77777777" w:rsidR="00F443B0" w:rsidRDefault="00F443B0" w:rsidP="00AB5B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61476C1E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89661D">
        <w:rPr>
          <w:rFonts w:ascii="Times New Roman" w:hAnsi="Times New Roman"/>
          <w:sz w:val="18"/>
          <w:szCs w:val="18"/>
        </w:rPr>
        <w:lastRenderedPageBreak/>
        <w:t>Załącznik nr 1</w:t>
      </w:r>
    </w:p>
    <w:p w14:paraId="0C0B9B8F" w14:textId="78B11682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89661D">
        <w:rPr>
          <w:rFonts w:ascii="Times New Roman" w:hAnsi="Times New Roman"/>
          <w:sz w:val="18"/>
          <w:szCs w:val="18"/>
        </w:rPr>
        <w:t>do Uchwały Senatu UMB Nr</w:t>
      </w:r>
      <w:r w:rsidR="008B2A67" w:rsidRPr="0089661D">
        <w:rPr>
          <w:rFonts w:ascii="Times New Roman" w:hAnsi="Times New Roman"/>
          <w:sz w:val="18"/>
          <w:szCs w:val="18"/>
        </w:rPr>
        <w:t xml:space="preserve"> </w:t>
      </w:r>
      <w:r w:rsidR="00F443B0">
        <w:rPr>
          <w:rFonts w:ascii="Times New Roman" w:hAnsi="Times New Roman"/>
          <w:sz w:val="18"/>
          <w:szCs w:val="18"/>
        </w:rPr>
        <w:t>2</w:t>
      </w:r>
      <w:r w:rsidRPr="0089661D">
        <w:rPr>
          <w:rFonts w:ascii="Times New Roman" w:hAnsi="Times New Roman"/>
          <w:sz w:val="18"/>
          <w:szCs w:val="18"/>
        </w:rPr>
        <w:t>/</w:t>
      </w:r>
      <w:r w:rsidR="009B3685" w:rsidRPr="0089661D">
        <w:rPr>
          <w:rFonts w:ascii="Times New Roman" w:hAnsi="Times New Roman"/>
          <w:sz w:val="18"/>
          <w:szCs w:val="18"/>
        </w:rPr>
        <w:t>2020</w:t>
      </w:r>
    </w:p>
    <w:p w14:paraId="345B7C90" w14:textId="21D780B8" w:rsidR="0021705C" w:rsidRPr="0089661D" w:rsidRDefault="008C1B82" w:rsidP="00AB5B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89661D">
        <w:rPr>
          <w:rFonts w:ascii="Times New Roman" w:hAnsi="Times New Roman"/>
          <w:sz w:val="18"/>
          <w:szCs w:val="18"/>
        </w:rPr>
        <w:t xml:space="preserve">z dnia </w:t>
      </w:r>
      <w:r w:rsidR="00BC2453">
        <w:rPr>
          <w:rFonts w:ascii="Times New Roman" w:hAnsi="Times New Roman"/>
          <w:sz w:val="18"/>
          <w:szCs w:val="18"/>
        </w:rPr>
        <w:t>16.</w:t>
      </w:r>
      <w:r w:rsidR="009B3685" w:rsidRPr="0089661D">
        <w:rPr>
          <w:rFonts w:ascii="Times New Roman" w:hAnsi="Times New Roman"/>
          <w:sz w:val="18"/>
          <w:szCs w:val="18"/>
        </w:rPr>
        <w:t>01</w:t>
      </w:r>
      <w:r w:rsidRPr="0089661D">
        <w:rPr>
          <w:rFonts w:ascii="Times New Roman" w:hAnsi="Times New Roman"/>
          <w:sz w:val="18"/>
          <w:szCs w:val="18"/>
        </w:rPr>
        <w:t>.</w:t>
      </w:r>
      <w:r w:rsidR="009B3685" w:rsidRPr="0089661D">
        <w:rPr>
          <w:rFonts w:ascii="Times New Roman" w:hAnsi="Times New Roman"/>
          <w:sz w:val="18"/>
          <w:szCs w:val="18"/>
        </w:rPr>
        <w:t>2020</w:t>
      </w:r>
      <w:r w:rsidR="0021705C" w:rsidRPr="0089661D">
        <w:rPr>
          <w:rFonts w:ascii="Times New Roman" w:hAnsi="Times New Roman"/>
          <w:sz w:val="18"/>
          <w:szCs w:val="18"/>
        </w:rPr>
        <w:t>r.</w:t>
      </w:r>
    </w:p>
    <w:p w14:paraId="34C68252" w14:textId="77777777" w:rsidR="00C86457" w:rsidRPr="0089661D" w:rsidRDefault="00C86457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824DBE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ED5694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61D">
        <w:rPr>
          <w:rFonts w:ascii="Times New Roman" w:hAnsi="Times New Roman"/>
          <w:b/>
          <w:bCs/>
          <w:sz w:val="24"/>
          <w:szCs w:val="24"/>
        </w:rPr>
        <w:t>REGULAMIN</w:t>
      </w:r>
    </w:p>
    <w:p w14:paraId="571F3C76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61D">
        <w:rPr>
          <w:rFonts w:ascii="Times New Roman" w:hAnsi="Times New Roman"/>
          <w:b/>
          <w:bCs/>
          <w:sz w:val="24"/>
          <w:szCs w:val="24"/>
        </w:rPr>
        <w:t>Uczelnianej Komisji Rekrutacyjnej Uniwersytetu Medycznego w Białymstoku</w:t>
      </w:r>
    </w:p>
    <w:p w14:paraId="645F6CC2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DC2BEA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1</w:t>
      </w:r>
    </w:p>
    <w:p w14:paraId="088D76E5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Regulamin określa tryb działania Uczelnianej Komisji Rekrutacyjnej Uniwersytetu Medyczne</w:t>
      </w:r>
      <w:r w:rsidR="001F0D3A" w:rsidRPr="0089661D">
        <w:rPr>
          <w:rFonts w:ascii="Times New Roman" w:hAnsi="Times New Roman"/>
          <w:sz w:val="24"/>
          <w:szCs w:val="24"/>
        </w:rPr>
        <w:t>go w Białymstoku, zwanej dalej k</w:t>
      </w:r>
      <w:r w:rsidRPr="0089661D">
        <w:rPr>
          <w:rFonts w:ascii="Times New Roman" w:hAnsi="Times New Roman"/>
          <w:sz w:val="24"/>
          <w:szCs w:val="24"/>
        </w:rPr>
        <w:t>omisją.</w:t>
      </w:r>
    </w:p>
    <w:p w14:paraId="3616DC39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0B56EB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2</w:t>
      </w:r>
    </w:p>
    <w:p w14:paraId="1C12318B" w14:textId="77777777" w:rsidR="0021705C" w:rsidRPr="0089661D" w:rsidRDefault="0021705C" w:rsidP="00AB5B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Uczelnianą Komisję Rekrutacyjną powołuje Senat, na wniosek Rektora.</w:t>
      </w:r>
    </w:p>
    <w:p w14:paraId="01034F82" w14:textId="77777777" w:rsidR="0021705C" w:rsidRPr="0089661D" w:rsidRDefault="001F0D3A" w:rsidP="00AB5B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W skład k</w:t>
      </w:r>
      <w:r w:rsidR="0021705C" w:rsidRPr="0089661D">
        <w:rPr>
          <w:rFonts w:ascii="Times New Roman" w:hAnsi="Times New Roman"/>
          <w:sz w:val="24"/>
          <w:szCs w:val="24"/>
        </w:rPr>
        <w:t>omisji wchodzą następujące osoby:</w:t>
      </w:r>
    </w:p>
    <w:p w14:paraId="770DCF91" w14:textId="70A60968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ab/>
        <w:t xml:space="preserve">1) Prorektor </w:t>
      </w:r>
      <w:r w:rsidR="007223C2" w:rsidRPr="0089661D">
        <w:rPr>
          <w:rFonts w:ascii="Times New Roman" w:hAnsi="Times New Roman"/>
          <w:sz w:val="24"/>
          <w:szCs w:val="24"/>
        </w:rPr>
        <w:t>d</w:t>
      </w:r>
      <w:r w:rsidR="009B3685" w:rsidRPr="0089661D">
        <w:rPr>
          <w:rFonts w:ascii="Times New Roman" w:hAnsi="Times New Roman"/>
          <w:sz w:val="24"/>
          <w:szCs w:val="24"/>
        </w:rPr>
        <w:t>s. Kształcenia</w:t>
      </w:r>
      <w:r w:rsidRPr="0089661D">
        <w:rPr>
          <w:rFonts w:ascii="Times New Roman" w:hAnsi="Times New Roman"/>
          <w:sz w:val="24"/>
          <w:szCs w:val="24"/>
        </w:rPr>
        <w:t>, jako Przewodniczący,</w:t>
      </w:r>
    </w:p>
    <w:p w14:paraId="67E0E75C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ab/>
        <w:t>2) Sekretarz,</w:t>
      </w:r>
    </w:p>
    <w:p w14:paraId="3A189933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ab/>
        <w:t xml:space="preserve">3) czterech członków, w tym dwóch nauczycieli akademickich i dwóch pracowników </w:t>
      </w:r>
      <w:r w:rsidRPr="0089661D">
        <w:rPr>
          <w:rFonts w:ascii="Times New Roman" w:hAnsi="Times New Roman"/>
          <w:sz w:val="24"/>
          <w:szCs w:val="24"/>
        </w:rPr>
        <w:tab/>
        <w:t>Uczelni niebędących nauczycielami akademickimi.</w:t>
      </w:r>
    </w:p>
    <w:p w14:paraId="5CBA1F21" w14:textId="77777777" w:rsidR="0021705C" w:rsidRPr="0089661D" w:rsidRDefault="0021705C" w:rsidP="00AB5B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Osoby wchodzące w skład wydziałowych komisji rekrutacyjnych nie mogą być jednocześnie członkami Uczelnianej Komisji Rekrutacyjnej.</w:t>
      </w:r>
    </w:p>
    <w:p w14:paraId="6B491A84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8B1883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3</w:t>
      </w:r>
    </w:p>
    <w:p w14:paraId="69383C6B" w14:textId="77777777" w:rsidR="0021705C" w:rsidRPr="0089661D" w:rsidRDefault="0021705C" w:rsidP="00AB5B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Komisja jest odpowiedzialna za prawidłowy przebieg rekrutacji na studia pierwszego stopnia, jednolite studia magisterskie i studia drugiego stopnia w Uczelni.</w:t>
      </w:r>
    </w:p>
    <w:p w14:paraId="2D72C531" w14:textId="77777777" w:rsidR="001F0D3A" w:rsidRPr="0089661D" w:rsidRDefault="001F0D3A" w:rsidP="00AB5B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W imieniu komisji decyzje podejmuje Przewodniczący. </w:t>
      </w:r>
    </w:p>
    <w:p w14:paraId="2703A6FE" w14:textId="77777777" w:rsidR="0021705C" w:rsidRPr="0089661D" w:rsidRDefault="001F0D3A" w:rsidP="00AB5B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Do podstawowych zadań k</w:t>
      </w:r>
      <w:r w:rsidR="0021705C" w:rsidRPr="0089661D">
        <w:rPr>
          <w:rFonts w:ascii="Times New Roman" w:hAnsi="Times New Roman"/>
          <w:sz w:val="24"/>
          <w:szCs w:val="24"/>
        </w:rPr>
        <w:t>omisji należy:</w:t>
      </w:r>
    </w:p>
    <w:p w14:paraId="522A2EF8" w14:textId="77777777" w:rsidR="0021705C" w:rsidRPr="0089661D" w:rsidRDefault="0021705C" w:rsidP="00AB5B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koordynacja i sprawowanie nadzoru nad pracami wydziałowych komisji  rekrutacyjnych,</w:t>
      </w:r>
    </w:p>
    <w:p w14:paraId="3758D1FC" w14:textId="2CC3BBE4" w:rsidR="0021705C" w:rsidRPr="0089661D" w:rsidRDefault="0021705C" w:rsidP="00AB5B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koordynacja organizacji egzaminów wstępnych</w:t>
      </w:r>
      <w:r w:rsidR="009B3685" w:rsidRPr="0089661D">
        <w:rPr>
          <w:rFonts w:ascii="Times New Roman" w:hAnsi="Times New Roman"/>
          <w:sz w:val="24"/>
          <w:szCs w:val="24"/>
        </w:rPr>
        <w:t xml:space="preserve"> </w:t>
      </w:r>
      <w:r w:rsidRPr="0089661D">
        <w:rPr>
          <w:rFonts w:ascii="Times New Roman" w:hAnsi="Times New Roman"/>
          <w:sz w:val="24"/>
          <w:szCs w:val="24"/>
        </w:rPr>
        <w:t xml:space="preserve">dla kandydatów, którzy nie zdawali nowej </w:t>
      </w:r>
      <w:r w:rsidR="009B3685" w:rsidRPr="0089661D">
        <w:rPr>
          <w:rFonts w:ascii="Times New Roman" w:hAnsi="Times New Roman"/>
          <w:sz w:val="24"/>
          <w:szCs w:val="24"/>
        </w:rPr>
        <w:t xml:space="preserve">polskiej </w:t>
      </w:r>
      <w:r w:rsidRPr="0089661D">
        <w:rPr>
          <w:rFonts w:ascii="Times New Roman" w:hAnsi="Times New Roman"/>
          <w:sz w:val="24"/>
          <w:szCs w:val="24"/>
        </w:rPr>
        <w:t>matury oraz wydawanie zaświadczeń o wyniku z egzaminu,</w:t>
      </w:r>
    </w:p>
    <w:p w14:paraId="657C8DFB" w14:textId="77777777" w:rsidR="0021705C" w:rsidRPr="0089661D" w:rsidRDefault="0021705C" w:rsidP="00AB5B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podejmowanie decyzji o nieuruchamianiu kierunku,</w:t>
      </w:r>
    </w:p>
    <w:p w14:paraId="765FC36D" w14:textId="77777777" w:rsidR="00DE18A4" w:rsidRPr="0089661D" w:rsidRDefault="0021705C" w:rsidP="00AB5B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podejmowanie decyzji o ogłoszeniu dodatkowej rekrutacji na danym kierunku</w:t>
      </w:r>
      <w:r w:rsidR="000164E1" w:rsidRPr="0089661D">
        <w:rPr>
          <w:rFonts w:ascii="Times New Roman" w:hAnsi="Times New Roman"/>
          <w:sz w:val="24"/>
          <w:szCs w:val="24"/>
        </w:rPr>
        <w:t>,</w:t>
      </w:r>
    </w:p>
    <w:p w14:paraId="52D9265B" w14:textId="77777777" w:rsidR="0021705C" w:rsidRPr="0089661D" w:rsidRDefault="0021705C" w:rsidP="00AB5B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lastRenderedPageBreak/>
        <w:t xml:space="preserve">podejmowanie decyzji o zmianie limitów przyjęć w ramach limitów przyjęć przyjętych Uchwałą Senatu. </w:t>
      </w:r>
    </w:p>
    <w:p w14:paraId="6FA15157" w14:textId="77777777" w:rsidR="00AB5B76" w:rsidRPr="0089661D" w:rsidRDefault="00AB5B76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ABA601B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4</w:t>
      </w:r>
    </w:p>
    <w:p w14:paraId="7B05BC0E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Przewodniczący, albo osoba przez niego wyznaczona, sporządza sprawozdanie</w:t>
      </w:r>
      <w:r w:rsidR="001F0D3A" w:rsidRPr="0089661D">
        <w:rPr>
          <w:rFonts w:ascii="Times New Roman" w:hAnsi="Times New Roman"/>
          <w:sz w:val="24"/>
          <w:szCs w:val="24"/>
        </w:rPr>
        <w:t xml:space="preserve"> z pracy k</w:t>
      </w:r>
      <w:r w:rsidRPr="0089661D">
        <w:rPr>
          <w:rFonts w:ascii="Times New Roman" w:hAnsi="Times New Roman"/>
          <w:sz w:val="24"/>
          <w:szCs w:val="24"/>
        </w:rPr>
        <w:t>omisji oraz przebiegu rekrutacji i przedkłada je Rektorowi, w terminie trzech miesięcy od dnia zakończenia procesu rekrutacji.</w:t>
      </w:r>
    </w:p>
    <w:p w14:paraId="260C5388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ED585B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5</w:t>
      </w:r>
    </w:p>
    <w:p w14:paraId="49636DA1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Obsługę</w:t>
      </w:r>
      <w:r w:rsidR="001F0D3A" w:rsidRPr="0089661D">
        <w:rPr>
          <w:rFonts w:ascii="Times New Roman" w:hAnsi="Times New Roman"/>
          <w:sz w:val="24"/>
          <w:szCs w:val="24"/>
        </w:rPr>
        <w:t xml:space="preserve"> administracyjno-biurową pracy k</w:t>
      </w:r>
      <w:r w:rsidRPr="0089661D">
        <w:rPr>
          <w:rFonts w:ascii="Times New Roman" w:hAnsi="Times New Roman"/>
          <w:sz w:val="24"/>
          <w:szCs w:val="24"/>
        </w:rPr>
        <w:t>omisji zapewnia Biuro Promocji i Rekrutacji</w:t>
      </w:r>
      <w:r w:rsidR="00AB5B76" w:rsidRPr="0089661D">
        <w:rPr>
          <w:rFonts w:ascii="Times New Roman" w:hAnsi="Times New Roman"/>
          <w:sz w:val="24"/>
          <w:szCs w:val="24"/>
        </w:rPr>
        <w:t xml:space="preserve"> </w:t>
      </w:r>
      <w:r w:rsidRPr="0089661D">
        <w:rPr>
          <w:rFonts w:ascii="Times New Roman" w:hAnsi="Times New Roman"/>
          <w:sz w:val="24"/>
          <w:szCs w:val="24"/>
        </w:rPr>
        <w:t>Uniwersytetu Medycznego w Białymstoku.</w:t>
      </w:r>
    </w:p>
    <w:p w14:paraId="067199C6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250411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6</w:t>
      </w:r>
    </w:p>
    <w:p w14:paraId="5A19D06C" w14:textId="6C0BDCE3" w:rsidR="0021705C" w:rsidRPr="0089661D" w:rsidRDefault="0021705C" w:rsidP="00AB5B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Na podstawie art. 29 i art. 32 ust. 4 ogólnego rozporządzenia o ochronie danych </w:t>
      </w:r>
      <w:r w:rsidRPr="0089661D">
        <w:rPr>
          <w:rFonts w:ascii="Times New Roman" w:hAnsi="Times New Roman"/>
          <w:bCs/>
          <w:sz w:val="24"/>
          <w:szCs w:val="24"/>
        </w:rPr>
        <w:t xml:space="preserve">z dnia 27 kwietnia 2016 r. (RODO), </w:t>
      </w:r>
      <w:r w:rsidRPr="0089661D">
        <w:rPr>
          <w:rFonts w:ascii="Times New Roman" w:hAnsi="Times New Roman"/>
          <w:sz w:val="24"/>
          <w:szCs w:val="24"/>
        </w:rPr>
        <w:t>Administrator dan</w:t>
      </w:r>
      <w:r w:rsidR="00100811" w:rsidRPr="0089661D">
        <w:rPr>
          <w:rFonts w:ascii="Times New Roman" w:hAnsi="Times New Roman"/>
          <w:sz w:val="24"/>
          <w:szCs w:val="24"/>
        </w:rPr>
        <w:t xml:space="preserve">ych upoważnia </w:t>
      </w:r>
      <w:r w:rsidRPr="0089661D">
        <w:rPr>
          <w:rFonts w:ascii="Times New Roman" w:hAnsi="Times New Roman"/>
          <w:sz w:val="24"/>
          <w:szCs w:val="24"/>
        </w:rPr>
        <w:t xml:space="preserve">członków komisji, </w:t>
      </w:r>
      <w:r w:rsidRPr="0089661D">
        <w:rPr>
          <w:rFonts w:ascii="Times New Roman" w:hAnsi="Times New Roman"/>
          <w:bCs/>
          <w:sz w:val="24"/>
          <w:szCs w:val="24"/>
        </w:rPr>
        <w:t xml:space="preserve">do przetwarzania danych osobowych osób ubiegających się o przyjęcie </w:t>
      </w:r>
      <w:r w:rsidRPr="0089661D">
        <w:rPr>
          <w:rFonts w:ascii="Times New Roman" w:hAnsi="Times New Roman"/>
          <w:sz w:val="24"/>
          <w:szCs w:val="24"/>
        </w:rPr>
        <w:t>na studia pierwszego stopnia, jednolite studia magisterskie i studia drugiego stopnia.</w:t>
      </w:r>
    </w:p>
    <w:p w14:paraId="2B5DADAE" w14:textId="77777777" w:rsidR="0021705C" w:rsidRPr="0089661D" w:rsidRDefault="005D7BFF" w:rsidP="00AB5B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C</w:t>
      </w:r>
      <w:r w:rsidR="0021705C" w:rsidRPr="0089661D">
        <w:rPr>
          <w:rFonts w:ascii="Times New Roman" w:hAnsi="Times New Roman"/>
          <w:sz w:val="24"/>
          <w:szCs w:val="24"/>
        </w:rPr>
        <w:t>złonkowie komisji przetwarzają dane osobowe wyłącznie w celu realizacji zadań komisji oraz w zakresie niezbędnym do realizacji zadań komisji.</w:t>
      </w:r>
    </w:p>
    <w:p w14:paraId="43DCBC02" w14:textId="77777777" w:rsidR="0021705C" w:rsidRPr="0089661D" w:rsidRDefault="005D7BFF" w:rsidP="00AB5B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C</w:t>
      </w:r>
      <w:r w:rsidR="0021705C" w:rsidRPr="0089661D">
        <w:rPr>
          <w:rFonts w:ascii="Times New Roman" w:hAnsi="Times New Roman"/>
          <w:sz w:val="24"/>
          <w:szCs w:val="24"/>
        </w:rPr>
        <w:t xml:space="preserve">złonkowie komisji </w:t>
      </w:r>
      <w:r w:rsidRPr="0089661D">
        <w:rPr>
          <w:rFonts w:ascii="Times New Roman" w:hAnsi="Times New Roman"/>
          <w:bCs/>
          <w:sz w:val="24"/>
          <w:szCs w:val="24"/>
        </w:rPr>
        <w:t xml:space="preserve">zobowiązują się do zachowania </w:t>
      </w:r>
      <w:r w:rsidR="0021705C" w:rsidRPr="0089661D">
        <w:rPr>
          <w:rFonts w:ascii="Times New Roman" w:hAnsi="Times New Roman"/>
          <w:bCs/>
          <w:sz w:val="24"/>
          <w:szCs w:val="24"/>
        </w:rPr>
        <w:t xml:space="preserve">w tajemnicy danych </w:t>
      </w:r>
      <w:r w:rsidR="0021705C" w:rsidRPr="0089661D">
        <w:rPr>
          <w:rFonts w:ascii="Times New Roman" w:eastAsia="+mn-ea" w:hAnsi="Times New Roman"/>
          <w:sz w:val="24"/>
          <w:szCs w:val="24"/>
        </w:rPr>
        <w:t xml:space="preserve">osobowych, do których mają dostęp w związku z wykonywaniem zadań w komisji, </w:t>
      </w:r>
      <w:r w:rsidR="0021705C" w:rsidRPr="0089661D">
        <w:rPr>
          <w:rFonts w:ascii="Times New Roman" w:hAnsi="Times New Roman"/>
          <w:sz w:val="24"/>
          <w:szCs w:val="24"/>
        </w:rPr>
        <w:t xml:space="preserve">zarówno </w:t>
      </w:r>
      <w:r w:rsidRPr="0089661D">
        <w:rPr>
          <w:rFonts w:ascii="Times New Roman" w:hAnsi="Times New Roman"/>
          <w:sz w:val="24"/>
          <w:szCs w:val="24"/>
        </w:rPr>
        <w:br/>
      </w:r>
      <w:r w:rsidR="0021705C" w:rsidRPr="0089661D">
        <w:rPr>
          <w:rFonts w:ascii="Times New Roman" w:hAnsi="Times New Roman"/>
          <w:sz w:val="24"/>
          <w:szCs w:val="24"/>
        </w:rPr>
        <w:t>w trakcie jak i po ustaniu realizacji zadań</w:t>
      </w:r>
      <w:r w:rsidR="0021705C" w:rsidRPr="0089661D">
        <w:rPr>
          <w:rFonts w:ascii="Times New Roman" w:eastAsia="+mn-ea" w:hAnsi="Times New Roman"/>
          <w:sz w:val="24"/>
          <w:szCs w:val="24"/>
        </w:rPr>
        <w:t>.</w:t>
      </w:r>
    </w:p>
    <w:p w14:paraId="062583BA" w14:textId="77777777" w:rsidR="0021705C" w:rsidRPr="0089661D" w:rsidRDefault="005D7BFF" w:rsidP="00AB5B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C</w:t>
      </w:r>
      <w:r w:rsidR="0021705C" w:rsidRPr="0089661D">
        <w:rPr>
          <w:rFonts w:ascii="Times New Roman" w:hAnsi="Times New Roman"/>
          <w:sz w:val="24"/>
          <w:szCs w:val="24"/>
        </w:rPr>
        <w:t xml:space="preserve">złonkowie komisji </w:t>
      </w:r>
      <w:r w:rsidR="0021705C" w:rsidRPr="0089661D">
        <w:rPr>
          <w:rFonts w:ascii="Times New Roman" w:hAnsi="Times New Roman"/>
          <w:bCs/>
          <w:sz w:val="24"/>
          <w:szCs w:val="24"/>
        </w:rPr>
        <w:t xml:space="preserve">zobowiązani są do złożenia oświadczenia o zachowaniu </w:t>
      </w:r>
      <w:r w:rsidRPr="0089661D">
        <w:rPr>
          <w:rFonts w:ascii="Times New Roman" w:hAnsi="Times New Roman"/>
          <w:bCs/>
          <w:sz w:val="24"/>
          <w:szCs w:val="24"/>
        </w:rPr>
        <w:br/>
      </w:r>
      <w:r w:rsidR="0021705C" w:rsidRPr="0089661D">
        <w:rPr>
          <w:rFonts w:ascii="Times New Roman" w:hAnsi="Times New Roman"/>
          <w:bCs/>
          <w:sz w:val="24"/>
          <w:szCs w:val="24"/>
        </w:rPr>
        <w:t xml:space="preserve">w poufności danych osobowych. </w:t>
      </w:r>
    </w:p>
    <w:p w14:paraId="683B38BB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FC46AF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307EDD" w14:textId="77777777" w:rsidR="00DE18A4" w:rsidRPr="0089661D" w:rsidRDefault="00DE18A4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7FD593" w14:textId="77777777" w:rsidR="00DE18A4" w:rsidRPr="0089661D" w:rsidRDefault="00DE18A4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315AD2" w14:textId="77777777" w:rsidR="00DE18A4" w:rsidRPr="0089661D" w:rsidRDefault="00DE18A4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5EBC6" w14:textId="77777777" w:rsidR="00DE18A4" w:rsidRPr="0089661D" w:rsidRDefault="00DE18A4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E301B2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C4C4C9" w14:textId="77777777" w:rsidR="003E789D" w:rsidRPr="0089661D" w:rsidRDefault="003E789D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25E01C" w14:textId="77777777" w:rsidR="00652BB6" w:rsidRPr="0089661D" w:rsidRDefault="00652BB6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135E86" w14:textId="77777777" w:rsidR="00652BB6" w:rsidRPr="0089661D" w:rsidRDefault="00652BB6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DAD2FD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89661D">
        <w:rPr>
          <w:rFonts w:ascii="Times New Roman" w:hAnsi="Times New Roman"/>
          <w:sz w:val="18"/>
          <w:szCs w:val="18"/>
        </w:rPr>
        <w:lastRenderedPageBreak/>
        <w:t>Załącznik nr 2</w:t>
      </w:r>
    </w:p>
    <w:p w14:paraId="4CDD01FC" w14:textId="31F2E89A" w:rsidR="0021705C" w:rsidRPr="0089661D" w:rsidRDefault="008B2A67" w:rsidP="00AB5B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89661D">
        <w:rPr>
          <w:rFonts w:ascii="Times New Roman" w:hAnsi="Times New Roman"/>
          <w:sz w:val="18"/>
          <w:szCs w:val="18"/>
        </w:rPr>
        <w:t xml:space="preserve">do Uchwały Senatu UMB Nr </w:t>
      </w:r>
      <w:r w:rsidR="00F443B0">
        <w:rPr>
          <w:rFonts w:ascii="Times New Roman" w:hAnsi="Times New Roman"/>
          <w:sz w:val="18"/>
          <w:szCs w:val="18"/>
        </w:rPr>
        <w:t>2</w:t>
      </w:r>
      <w:r w:rsidR="0021705C" w:rsidRPr="0089661D">
        <w:rPr>
          <w:rFonts w:ascii="Times New Roman" w:hAnsi="Times New Roman"/>
          <w:sz w:val="18"/>
          <w:szCs w:val="18"/>
        </w:rPr>
        <w:t>/20</w:t>
      </w:r>
      <w:r w:rsidR="005012F2" w:rsidRPr="0089661D">
        <w:rPr>
          <w:rFonts w:ascii="Times New Roman" w:hAnsi="Times New Roman"/>
          <w:sz w:val="18"/>
          <w:szCs w:val="18"/>
        </w:rPr>
        <w:t>20</w:t>
      </w:r>
      <w:r w:rsidR="00AB5B76" w:rsidRPr="0089661D">
        <w:rPr>
          <w:rFonts w:ascii="Times New Roman" w:hAnsi="Times New Roman"/>
          <w:sz w:val="18"/>
          <w:szCs w:val="18"/>
        </w:rPr>
        <w:t xml:space="preserve"> </w:t>
      </w:r>
    </w:p>
    <w:p w14:paraId="55A204BA" w14:textId="64AE784D" w:rsidR="0021705C" w:rsidRPr="0089661D" w:rsidRDefault="008C1B82" w:rsidP="00AB5B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89661D">
        <w:rPr>
          <w:rFonts w:ascii="Times New Roman" w:hAnsi="Times New Roman"/>
          <w:sz w:val="18"/>
          <w:szCs w:val="18"/>
        </w:rPr>
        <w:t xml:space="preserve">z dnia </w:t>
      </w:r>
      <w:r w:rsidR="00F443B0">
        <w:rPr>
          <w:rFonts w:ascii="Times New Roman" w:hAnsi="Times New Roman"/>
          <w:sz w:val="18"/>
          <w:szCs w:val="18"/>
        </w:rPr>
        <w:t>16.</w:t>
      </w:r>
      <w:r w:rsidR="005012F2" w:rsidRPr="0089661D">
        <w:rPr>
          <w:rFonts w:ascii="Times New Roman" w:hAnsi="Times New Roman"/>
          <w:sz w:val="18"/>
          <w:szCs w:val="18"/>
        </w:rPr>
        <w:t>01</w:t>
      </w:r>
      <w:r w:rsidRPr="0089661D">
        <w:rPr>
          <w:rFonts w:ascii="Times New Roman" w:hAnsi="Times New Roman"/>
          <w:sz w:val="18"/>
          <w:szCs w:val="18"/>
        </w:rPr>
        <w:t>.</w:t>
      </w:r>
      <w:r w:rsidR="0021705C" w:rsidRPr="0089661D">
        <w:rPr>
          <w:rFonts w:ascii="Times New Roman" w:hAnsi="Times New Roman"/>
          <w:sz w:val="18"/>
          <w:szCs w:val="18"/>
        </w:rPr>
        <w:t>20</w:t>
      </w:r>
      <w:r w:rsidR="005012F2" w:rsidRPr="0089661D">
        <w:rPr>
          <w:rFonts w:ascii="Times New Roman" w:hAnsi="Times New Roman"/>
          <w:sz w:val="18"/>
          <w:szCs w:val="18"/>
        </w:rPr>
        <w:t>20</w:t>
      </w:r>
      <w:r w:rsidR="0021705C" w:rsidRPr="0089661D">
        <w:rPr>
          <w:rFonts w:ascii="Times New Roman" w:hAnsi="Times New Roman"/>
          <w:sz w:val="18"/>
          <w:szCs w:val="18"/>
        </w:rPr>
        <w:t>r.</w:t>
      </w:r>
    </w:p>
    <w:p w14:paraId="439C27CA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58AF5084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61D">
        <w:rPr>
          <w:rFonts w:ascii="Times New Roman" w:hAnsi="Times New Roman"/>
          <w:b/>
          <w:bCs/>
          <w:sz w:val="24"/>
          <w:szCs w:val="24"/>
        </w:rPr>
        <w:t>REGULAMIN</w:t>
      </w:r>
    </w:p>
    <w:p w14:paraId="58B0B384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61D">
        <w:rPr>
          <w:rFonts w:ascii="Times New Roman" w:hAnsi="Times New Roman"/>
          <w:b/>
          <w:bCs/>
          <w:sz w:val="24"/>
          <w:szCs w:val="24"/>
        </w:rPr>
        <w:t xml:space="preserve">Wydziałowej Komisji Rekrutacyjnej Wydziału Lekarskiego z Oddziałem Stomatologii </w:t>
      </w:r>
      <w:r w:rsidR="00AB5B76" w:rsidRPr="0089661D">
        <w:rPr>
          <w:rFonts w:ascii="Times New Roman" w:hAnsi="Times New Roman"/>
          <w:b/>
          <w:bCs/>
          <w:sz w:val="24"/>
          <w:szCs w:val="24"/>
        </w:rPr>
        <w:br/>
      </w:r>
      <w:r w:rsidRPr="0089661D">
        <w:rPr>
          <w:rFonts w:ascii="Times New Roman" w:hAnsi="Times New Roman"/>
          <w:b/>
          <w:bCs/>
          <w:sz w:val="24"/>
          <w:szCs w:val="24"/>
        </w:rPr>
        <w:t>i</w:t>
      </w:r>
      <w:r w:rsidR="00AB5B76" w:rsidRPr="008966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661D">
        <w:rPr>
          <w:rFonts w:ascii="Times New Roman" w:hAnsi="Times New Roman"/>
          <w:b/>
          <w:bCs/>
          <w:sz w:val="24"/>
          <w:szCs w:val="24"/>
        </w:rPr>
        <w:t>Oddziałem Nauczania w Języku Angielskim, Wydziałowej Komisji Rekrutacyjnej Wydziału Farmaceutycznego z Oddziałem Medycyny Laboratoryjnej, Wydziałowej Komisji Rekrutacyjnej Wydziału Nauk o Zdrowiu</w:t>
      </w:r>
      <w:r w:rsidR="00702608" w:rsidRPr="0089661D">
        <w:rPr>
          <w:rFonts w:ascii="Times New Roman" w:hAnsi="Times New Roman"/>
          <w:b/>
          <w:bCs/>
          <w:sz w:val="24"/>
          <w:szCs w:val="24"/>
        </w:rPr>
        <w:t xml:space="preserve"> oraz Wydziałowych Komisji Rekrutacyjnych ds. Studiów w Języku Angielskim</w:t>
      </w:r>
    </w:p>
    <w:p w14:paraId="0DE3A772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9B87BE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1</w:t>
      </w:r>
    </w:p>
    <w:p w14:paraId="76B3813A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Regulamin określa tryb działania poszczególnych wydziałowych komisji rekrutacyjnych: Wydziału Lekarskiego z Oddziałem Stomatologii i Oddziałem Nauczania w Języku Angielskim, Wydziału Farmaceutycznego z Oddziałem Medycyny Laboratoryjnej, Wydziału Nauk o Zdrowiu, </w:t>
      </w:r>
      <w:r w:rsidR="00702608" w:rsidRPr="0089661D">
        <w:rPr>
          <w:rFonts w:ascii="Times New Roman" w:hAnsi="Times New Roman"/>
          <w:sz w:val="24"/>
          <w:szCs w:val="24"/>
        </w:rPr>
        <w:t xml:space="preserve">oraz Wydziałowych Komisji Rekrutacyjnych ds. Studiów w Języku Angielskim </w:t>
      </w:r>
      <w:r w:rsidRPr="0089661D">
        <w:rPr>
          <w:rFonts w:ascii="Times New Roman" w:hAnsi="Times New Roman"/>
          <w:sz w:val="24"/>
          <w:szCs w:val="24"/>
        </w:rPr>
        <w:t xml:space="preserve">zwanych dalej </w:t>
      </w:r>
      <w:r w:rsidR="005D7BFF" w:rsidRPr="0089661D">
        <w:rPr>
          <w:rFonts w:ascii="Times New Roman" w:hAnsi="Times New Roman"/>
          <w:sz w:val="24"/>
          <w:szCs w:val="24"/>
        </w:rPr>
        <w:t>k</w:t>
      </w:r>
      <w:r w:rsidRPr="0089661D">
        <w:rPr>
          <w:rFonts w:ascii="Times New Roman" w:hAnsi="Times New Roman"/>
          <w:sz w:val="24"/>
          <w:szCs w:val="24"/>
        </w:rPr>
        <w:t>omisją.</w:t>
      </w:r>
    </w:p>
    <w:p w14:paraId="5F717BFD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AE84BC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2</w:t>
      </w:r>
    </w:p>
    <w:p w14:paraId="0526E263" w14:textId="77777777" w:rsidR="0021705C" w:rsidRPr="0089661D" w:rsidRDefault="0021705C" w:rsidP="00AB5B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Komisję powołuje właściwa Rada Wydziału, na wniosek Dziekana.</w:t>
      </w:r>
    </w:p>
    <w:p w14:paraId="3FC7AB62" w14:textId="77777777" w:rsidR="0021705C" w:rsidRPr="0089661D" w:rsidRDefault="0021705C" w:rsidP="00AB5B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Komisja może powoływać, spośród swojego składu, podkomisje na potrzeby czynności </w:t>
      </w:r>
      <w:proofErr w:type="spellStart"/>
      <w:r w:rsidRPr="0089661D">
        <w:rPr>
          <w:rFonts w:ascii="Times New Roman" w:hAnsi="Times New Roman"/>
          <w:sz w:val="24"/>
          <w:szCs w:val="24"/>
        </w:rPr>
        <w:t>organizacyjno</w:t>
      </w:r>
      <w:proofErr w:type="spellEnd"/>
      <w:r w:rsidRPr="0089661D">
        <w:rPr>
          <w:rFonts w:ascii="Times New Roman" w:hAnsi="Times New Roman"/>
          <w:sz w:val="24"/>
          <w:szCs w:val="24"/>
        </w:rPr>
        <w:t xml:space="preserve"> – technicznych, związanych z procesem rekrutacji na danym Wydziale, bądź kierunku studiów.</w:t>
      </w:r>
    </w:p>
    <w:p w14:paraId="6A06AA03" w14:textId="77777777" w:rsidR="00702608" w:rsidRPr="0089661D" w:rsidRDefault="00702608" w:rsidP="00AB5B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W przypadku prowadzenia studiów w języku angielskim, Rada Wydziału na</w:t>
      </w:r>
      <w:r w:rsidR="00174635" w:rsidRPr="0089661D">
        <w:rPr>
          <w:rFonts w:ascii="Times New Roman" w:hAnsi="Times New Roman"/>
          <w:sz w:val="24"/>
          <w:szCs w:val="24"/>
        </w:rPr>
        <w:t xml:space="preserve"> </w:t>
      </w:r>
      <w:r w:rsidR="005012F2" w:rsidRPr="0089661D">
        <w:rPr>
          <w:rFonts w:ascii="Times New Roman" w:hAnsi="Times New Roman"/>
          <w:sz w:val="24"/>
          <w:szCs w:val="24"/>
        </w:rPr>
        <w:t>w</w:t>
      </w:r>
      <w:r w:rsidR="00174635" w:rsidRPr="0089661D">
        <w:rPr>
          <w:rFonts w:ascii="Times New Roman" w:hAnsi="Times New Roman"/>
          <w:sz w:val="24"/>
          <w:szCs w:val="24"/>
        </w:rPr>
        <w:t xml:space="preserve">niosek Dziekana, </w:t>
      </w:r>
      <w:r w:rsidRPr="0089661D">
        <w:rPr>
          <w:rFonts w:ascii="Times New Roman" w:hAnsi="Times New Roman"/>
          <w:sz w:val="24"/>
          <w:szCs w:val="24"/>
        </w:rPr>
        <w:t xml:space="preserve">może powołać dodatkowo Wydziałową Komisję Rekrutacyjną ds. Studiów </w:t>
      </w:r>
      <w:r w:rsidR="00174635" w:rsidRPr="0089661D">
        <w:rPr>
          <w:rFonts w:ascii="Times New Roman" w:hAnsi="Times New Roman"/>
          <w:sz w:val="24"/>
          <w:szCs w:val="24"/>
        </w:rPr>
        <w:br/>
      </w:r>
      <w:r w:rsidRPr="0089661D">
        <w:rPr>
          <w:rFonts w:ascii="Times New Roman" w:hAnsi="Times New Roman"/>
          <w:sz w:val="24"/>
          <w:szCs w:val="24"/>
        </w:rPr>
        <w:t xml:space="preserve">w Języku Angielskim. </w:t>
      </w:r>
    </w:p>
    <w:p w14:paraId="1CB52602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7FEA4C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3</w:t>
      </w:r>
    </w:p>
    <w:p w14:paraId="024C6212" w14:textId="77777777" w:rsidR="0021705C" w:rsidRPr="0089661D" w:rsidRDefault="0021705C" w:rsidP="00AB5B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Komisja jest odpowiedzialna za prawidłow</w:t>
      </w:r>
      <w:r w:rsidR="00AA28C3" w:rsidRPr="0089661D">
        <w:rPr>
          <w:rFonts w:ascii="Times New Roman" w:hAnsi="Times New Roman"/>
          <w:sz w:val="24"/>
          <w:szCs w:val="24"/>
        </w:rPr>
        <w:t>y przebieg rekrutacji</w:t>
      </w:r>
      <w:r w:rsidRPr="0089661D">
        <w:rPr>
          <w:rFonts w:ascii="Times New Roman" w:hAnsi="Times New Roman"/>
          <w:sz w:val="24"/>
          <w:szCs w:val="24"/>
        </w:rPr>
        <w:t xml:space="preserve"> </w:t>
      </w:r>
      <w:r w:rsidR="00AA28C3" w:rsidRPr="0089661D">
        <w:rPr>
          <w:rFonts w:ascii="Times New Roman" w:hAnsi="Times New Roman"/>
          <w:sz w:val="24"/>
          <w:szCs w:val="24"/>
        </w:rPr>
        <w:t>na studia pierwszego stopnia, jednolite studia magisters</w:t>
      </w:r>
      <w:r w:rsidR="00174635" w:rsidRPr="0089661D">
        <w:rPr>
          <w:rFonts w:ascii="Times New Roman" w:hAnsi="Times New Roman"/>
          <w:sz w:val="24"/>
          <w:szCs w:val="24"/>
        </w:rPr>
        <w:t xml:space="preserve">kie i studia drugiego stopnia </w:t>
      </w:r>
      <w:r w:rsidRPr="0089661D">
        <w:rPr>
          <w:rFonts w:ascii="Times New Roman" w:hAnsi="Times New Roman"/>
          <w:sz w:val="24"/>
          <w:szCs w:val="24"/>
        </w:rPr>
        <w:t>na danym Wydziale.</w:t>
      </w:r>
    </w:p>
    <w:p w14:paraId="475AF4C7" w14:textId="77777777" w:rsidR="001F0D3A" w:rsidRPr="0089661D" w:rsidRDefault="001F0D3A" w:rsidP="00AB5B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W imieniu komisji decyzje podejmuje Przewodniczący. </w:t>
      </w:r>
    </w:p>
    <w:p w14:paraId="076D3E88" w14:textId="77777777" w:rsidR="0021705C" w:rsidRPr="0089661D" w:rsidRDefault="0021705C" w:rsidP="00AB5B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Do </w:t>
      </w:r>
      <w:r w:rsidR="00C30639" w:rsidRPr="0089661D">
        <w:rPr>
          <w:rFonts w:ascii="Times New Roman" w:hAnsi="Times New Roman"/>
          <w:sz w:val="24"/>
          <w:szCs w:val="24"/>
        </w:rPr>
        <w:t xml:space="preserve">podstawowych </w:t>
      </w:r>
      <w:r w:rsidRPr="0089661D">
        <w:rPr>
          <w:rFonts w:ascii="Times New Roman" w:hAnsi="Times New Roman"/>
          <w:sz w:val="24"/>
          <w:szCs w:val="24"/>
        </w:rPr>
        <w:t>zada</w:t>
      </w:r>
      <w:r w:rsidR="005D7BFF" w:rsidRPr="0089661D">
        <w:rPr>
          <w:rFonts w:ascii="Times New Roman" w:hAnsi="Times New Roman"/>
          <w:sz w:val="24"/>
          <w:szCs w:val="24"/>
        </w:rPr>
        <w:t>ń k</w:t>
      </w:r>
      <w:r w:rsidR="005F554C" w:rsidRPr="0089661D">
        <w:rPr>
          <w:rFonts w:ascii="Times New Roman" w:hAnsi="Times New Roman"/>
          <w:sz w:val="24"/>
          <w:szCs w:val="24"/>
        </w:rPr>
        <w:t>omisji należy</w:t>
      </w:r>
      <w:r w:rsidRPr="0089661D">
        <w:rPr>
          <w:rFonts w:ascii="Times New Roman" w:hAnsi="Times New Roman"/>
          <w:sz w:val="24"/>
          <w:szCs w:val="24"/>
        </w:rPr>
        <w:t>:</w:t>
      </w:r>
    </w:p>
    <w:p w14:paraId="05048F6C" w14:textId="38FB15B0" w:rsidR="0021705C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1705C" w:rsidRPr="0089661D">
        <w:rPr>
          <w:rFonts w:ascii="Times New Roman" w:hAnsi="Times New Roman"/>
          <w:sz w:val="24"/>
          <w:szCs w:val="24"/>
        </w:rPr>
        <w:t>pracowanie propozycji projektów warunk</w:t>
      </w:r>
      <w:r>
        <w:rPr>
          <w:rFonts w:ascii="Times New Roman" w:hAnsi="Times New Roman"/>
          <w:sz w:val="24"/>
          <w:szCs w:val="24"/>
        </w:rPr>
        <w:t>ów i trybu rekrutacji na studia,</w:t>
      </w:r>
    </w:p>
    <w:p w14:paraId="1AFED590" w14:textId="208FD273" w:rsidR="0021705C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705C" w:rsidRPr="0089661D">
        <w:rPr>
          <w:rFonts w:ascii="Times New Roman" w:hAnsi="Times New Roman"/>
          <w:sz w:val="24"/>
          <w:szCs w:val="24"/>
        </w:rPr>
        <w:t>rzeprowadzenie postępowania kwa</w:t>
      </w:r>
      <w:r>
        <w:rPr>
          <w:rFonts w:ascii="Times New Roman" w:hAnsi="Times New Roman"/>
          <w:sz w:val="24"/>
          <w:szCs w:val="24"/>
        </w:rPr>
        <w:t>lifikacyjnego na dany kierunek,</w:t>
      </w:r>
    </w:p>
    <w:p w14:paraId="3D53B90C" w14:textId="1B7F0861" w:rsidR="004972C8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4972C8" w:rsidRPr="0089661D">
        <w:rPr>
          <w:rFonts w:ascii="Times New Roman" w:hAnsi="Times New Roman"/>
          <w:sz w:val="24"/>
          <w:szCs w:val="24"/>
        </w:rPr>
        <w:t>ozstrzyganie o przyjęciu na studia w drodze wpisu na listę studentów, a w przypadku odmowy przyjęcia na I rok studiów – wydawanie decyzji o odmowie przyjęcia na studia</w:t>
      </w:r>
      <w:r>
        <w:rPr>
          <w:rFonts w:ascii="Times New Roman" w:hAnsi="Times New Roman"/>
          <w:sz w:val="24"/>
          <w:szCs w:val="24"/>
        </w:rPr>
        <w:t>,</w:t>
      </w:r>
    </w:p>
    <w:p w14:paraId="4FEEE2FE" w14:textId="164248C8" w:rsidR="0021705C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1705C" w:rsidRPr="0089661D">
        <w:rPr>
          <w:rFonts w:ascii="Times New Roman" w:hAnsi="Times New Roman"/>
          <w:sz w:val="24"/>
          <w:szCs w:val="24"/>
        </w:rPr>
        <w:t>porządzanie doku</w:t>
      </w:r>
      <w:r>
        <w:rPr>
          <w:rFonts w:ascii="Times New Roman" w:hAnsi="Times New Roman"/>
          <w:sz w:val="24"/>
          <w:szCs w:val="24"/>
        </w:rPr>
        <w:t>mentacji z przebiegu rekrutacji,</w:t>
      </w:r>
    </w:p>
    <w:p w14:paraId="1A86F7C0" w14:textId="3748671F" w:rsidR="0021705C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1705C" w:rsidRPr="0089661D">
        <w:rPr>
          <w:rFonts w:ascii="Times New Roman" w:hAnsi="Times New Roman"/>
          <w:sz w:val="24"/>
          <w:szCs w:val="24"/>
        </w:rPr>
        <w:t>ydawanie potwierdzeń o przygotowaniu oraz stopniu znajomości języka polskiego,</w:t>
      </w:r>
      <w:r w:rsidR="00AB5B76" w:rsidRPr="0089661D">
        <w:rPr>
          <w:rFonts w:ascii="Times New Roman" w:hAnsi="Times New Roman"/>
          <w:sz w:val="24"/>
          <w:szCs w:val="24"/>
        </w:rPr>
        <w:t xml:space="preserve"> </w:t>
      </w:r>
      <w:r w:rsidR="0021705C" w:rsidRPr="0089661D">
        <w:rPr>
          <w:rFonts w:ascii="Times New Roman" w:hAnsi="Times New Roman"/>
          <w:sz w:val="24"/>
          <w:szCs w:val="24"/>
        </w:rPr>
        <w:t>pozwalającym na podjęcie studiów w języku</w:t>
      </w:r>
      <w:r>
        <w:rPr>
          <w:rFonts w:ascii="Times New Roman" w:hAnsi="Times New Roman"/>
          <w:sz w:val="24"/>
          <w:szCs w:val="24"/>
        </w:rPr>
        <w:t xml:space="preserve"> polskim,</w:t>
      </w:r>
    </w:p>
    <w:p w14:paraId="46DB538C" w14:textId="2E9B7EEB" w:rsidR="007816E9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1705C" w:rsidRPr="0089661D">
        <w:rPr>
          <w:rFonts w:ascii="Times New Roman" w:hAnsi="Times New Roman"/>
          <w:sz w:val="24"/>
          <w:szCs w:val="24"/>
        </w:rPr>
        <w:t>nioskowanie do Uczelnianej Komisji Rekrutacyjnej o nieuruchamianie kierunku</w:t>
      </w:r>
      <w:r>
        <w:rPr>
          <w:rFonts w:ascii="Times New Roman" w:hAnsi="Times New Roman"/>
          <w:sz w:val="24"/>
          <w:szCs w:val="24"/>
        </w:rPr>
        <w:t>,</w:t>
      </w:r>
    </w:p>
    <w:p w14:paraId="6720F0AF" w14:textId="7F6222FB" w:rsidR="001F0D3A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816E9" w:rsidRPr="0089661D">
        <w:rPr>
          <w:rFonts w:ascii="Times New Roman" w:hAnsi="Times New Roman"/>
          <w:sz w:val="24"/>
          <w:szCs w:val="24"/>
        </w:rPr>
        <w:t>nioskowanie do Uczelnianej Komisji Rekrutacyjnej</w:t>
      </w:r>
      <w:r w:rsidR="001F0D3A" w:rsidRPr="0089661D">
        <w:rPr>
          <w:rFonts w:ascii="Times New Roman" w:hAnsi="Times New Roman"/>
          <w:sz w:val="24"/>
          <w:szCs w:val="24"/>
        </w:rPr>
        <w:t xml:space="preserve"> o </w:t>
      </w:r>
      <w:r w:rsidR="0021705C" w:rsidRPr="0089661D">
        <w:rPr>
          <w:rFonts w:ascii="Times New Roman" w:hAnsi="Times New Roman"/>
          <w:sz w:val="24"/>
          <w:szCs w:val="24"/>
        </w:rPr>
        <w:t>dodatkowym naborze na studia</w:t>
      </w:r>
      <w:r w:rsidR="00100811" w:rsidRPr="00896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danym kierunku,</w:t>
      </w:r>
    </w:p>
    <w:p w14:paraId="75BE46B5" w14:textId="54C6C965" w:rsidR="0021705C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F0D3A" w:rsidRPr="0089661D">
        <w:rPr>
          <w:rFonts w:ascii="Times New Roman" w:hAnsi="Times New Roman"/>
          <w:sz w:val="24"/>
          <w:szCs w:val="24"/>
        </w:rPr>
        <w:t>nioskowanie do Uczelnianej Komisji Rekrutacyjnej o</w:t>
      </w:r>
      <w:r w:rsidR="00100811" w:rsidRPr="0089661D">
        <w:rPr>
          <w:rFonts w:ascii="Times New Roman" w:hAnsi="Times New Roman"/>
          <w:sz w:val="24"/>
          <w:szCs w:val="24"/>
        </w:rPr>
        <w:t xml:space="preserve"> zmianę limitu na</w:t>
      </w:r>
      <w:r w:rsidR="005012F2" w:rsidRPr="00896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danym kierunku studiów,</w:t>
      </w:r>
    </w:p>
    <w:p w14:paraId="1FAB857E" w14:textId="43D7D4CB" w:rsidR="00100811" w:rsidRPr="0089661D" w:rsidRDefault="00F35250" w:rsidP="00AB5B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00811" w:rsidRPr="0089661D">
        <w:rPr>
          <w:rFonts w:ascii="Times New Roman" w:hAnsi="Times New Roman"/>
          <w:sz w:val="24"/>
          <w:szCs w:val="24"/>
        </w:rPr>
        <w:t>ykonywanie</w:t>
      </w:r>
      <w:r w:rsidR="001F0D3A" w:rsidRPr="0089661D">
        <w:rPr>
          <w:rFonts w:ascii="Times New Roman" w:hAnsi="Times New Roman"/>
          <w:sz w:val="24"/>
          <w:szCs w:val="24"/>
        </w:rPr>
        <w:t xml:space="preserve"> </w:t>
      </w:r>
      <w:r w:rsidR="00100811" w:rsidRPr="0089661D">
        <w:rPr>
          <w:rFonts w:ascii="Times New Roman" w:hAnsi="Times New Roman"/>
          <w:sz w:val="24"/>
          <w:szCs w:val="24"/>
        </w:rPr>
        <w:t xml:space="preserve">innych zadań, wynikających z bieżących potrzeb </w:t>
      </w:r>
      <w:r w:rsidR="005D7BFF" w:rsidRPr="0089661D">
        <w:rPr>
          <w:rFonts w:ascii="Times New Roman" w:hAnsi="Times New Roman"/>
          <w:sz w:val="24"/>
          <w:szCs w:val="24"/>
        </w:rPr>
        <w:t>Uczelni odnośnie rekrutacji na studia na danym Wydziale</w:t>
      </w:r>
      <w:r w:rsidR="001F0D3A" w:rsidRPr="0089661D">
        <w:rPr>
          <w:rFonts w:ascii="Times New Roman" w:hAnsi="Times New Roman"/>
          <w:sz w:val="24"/>
          <w:szCs w:val="24"/>
        </w:rPr>
        <w:t>.</w:t>
      </w:r>
    </w:p>
    <w:p w14:paraId="122CF071" w14:textId="77777777" w:rsidR="001F0D3A" w:rsidRPr="0089661D" w:rsidRDefault="001F0D3A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10E555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5</w:t>
      </w:r>
    </w:p>
    <w:p w14:paraId="603AD641" w14:textId="4A0B45C3" w:rsidR="0021705C" w:rsidRPr="0089661D" w:rsidRDefault="005E4099" w:rsidP="00AB5B7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Decyzje o odmowie przyjęcia podpisuje przewodniczący </w:t>
      </w:r>
      <w:r w:rsidR="005012F2" w:rsidRPr="0089661D">
        <w:rPr>
          <w:rFonts w:ascii="Times New Roman" w:hAnsi="Times New Roman"/>
          <w:sz w:val="24"/>
          <w:szCs w:val="24"/>
        </w:rPr>
        <w:t xml:space="preserve">właściwej </w:t>
      </w:r>
      <w:r w:rsidRPr="0089661D">
        <w:rPr>
          <w:rFonts w:ascii="Times New Roman" w:hAnsi="Times New Roman"/>
          <w:sz w:val="24"/>
          <w:szCs w:val="24"/>
        </w:rPr>
        <w:t xml:space="preserve">komisji. </w:t>
      </w:r>
      <w:r w:rsidR="0021705C" w:rsidRPr="0089661D">
        <w:rPr>
          <w:rFonts w:ascii="Times New Roman" w:hAnsi="Times New Roman"/>
          <w:sz w:val="24"/>
          <w:szCs w:val="24"/>
        </w:rPr>
        <w:t xml:space="preserve">Od decyzji, wydanych przez wydziałowe komisje rekrutacyjne przysługuje odwołanie do Rektora, </w:t>
      </w:r>
      <w:r w:rsidR="00F35250">
        <w:rPr>
          <w:rFonts w:ascii="Times New Roman" w:hAnsi="Times New Roman"/>
          <w:sz w:val="24"/>
          <w:szCs w:val="24"/>
        </w:rPr>
        <w:br/>
      </w:r>
      <w:r w:rsidR="0021705C" w:rsidRPr="0089661D">
        <w:rPr>
          <w:rFonts w:ascii="Times New Roman" w:hAnsi="Times New Roman"/>
          <w:sz w:val="24"/>
          <w:szCs w:val="24"/>
        </w:rPr>
        <w:t>w terminie 14 dni od daty doręczenia decyzji</w:t>
      </w:r>
      <w:r w:rsidR="005012F2" w:rsidRPr="0089661D">
        <w:rPr>
          <w:rFonts w:ascii="Times New Roman" w:hAnsi="Times New Roman"/>
          <w:sz w:val="24"/>
          <w:szCs w:val="24"/>
        </w:rPr>
        <w:t xml:space="preserve"> za pośrednictwem właściwej wydziałowej komisji rekrutacyjnej</w:t>
      </w:r>
      <w:r w:rsidR="0021705C" w:rsidRPr="0089661D">
        <w:rPr>
          <w:rFonts w:ascii="Times New Roman" w:hAnsi="Times New Roman"/>
          <w:sz w:val="24"/>
          <w:szCs w:val="24"/>
        </w:rPr>
        <w:t>.</w:t>
      </w:r>
    </w:p>
    <w:p w14:paraId="4C3A566D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127321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6</w:t>
      </w:r>
    </w:p>
    <w:p w14:paraId="5FD7A987" w14:textId="77777777" w:rsidR="0021705C" w:rsidRPr="0089661D" w:rsidRDefault="005D7BFF" w:rsidP="00AB5B7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Przewodniczący k</w:t>
      </w:r>
      <w:r w:rsidR="0021705C" w:rsidRPr="0089661D">
        <w:rPr>
          <w:rFonts w:ascii="Times New Roman" w:hAnsi="Times New Roman"/>
          <w:sz w:val="24"/>
          <w:szCs w:val="24"/>
        </w:rPr>
        <w:t xml:space="preserve">omisji albo osoba przez niego wyznaczona, sporządza sprawozdanie </w:t>
      </w:r>
      <w:r w:rsidR="00AB5B76" w:rsidRPr="0089661D">
        <w:rPr>
          <w:rFonts w:ascii="Times New Roman" w:hAnsi="Times New Roman"/>
          <w:sz w:val="24"/>
          <w:szCs w:val="24"/>
        </w:rPr>
        <w:br/>
      </w:r>
      <w:r w:rsidRPr="0089661D">
        <w:rPr>
          <w:rFonts w:ascii="Times New Roman" w:hAnsi="Times New Roman"/>
          <w:sz w:val="24"/>
          <w:szCs w:val="24"/>
        </w:rPr>
        <w:t>z przebiegu rekrutacji i pracy k</w:t>
      </w:r>
      <w:r w:rsidR="0021705C" w:rsidRPr="0089661D">
        <w:rPr>
          <w:rFonts w:ascii="Times New Roman" w:hAnsi="Times New Roman"/>
          <w:sz w:val="24"/>
          <w:szCs w:val="24"/>
        </w:rPr>
        <w:t>omisji, które przedstawia Radzie Wydziału, w terminie trzech miesięcy od dnia zakończenia postępowania rekrutacyjnego.</w:t>
      </w:r>
    </w:p>
    <w:p w14:paraId="6F8F99A6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066DF0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7</w:t>
      </w:r>
    </w:p>
    <w:p w14:paraId="58B47B1C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Obsługę administracyjno-biurową, zapewnia Biuro Promocji i Rekrutacji Uniwersytetu Medycznego </w:t>
      </w:r>
      <w:r w:rsidR="00174635" w:rsidRPr="0089661D">
        <w:rPr>
          <w:rFonts w:ascii="Times New Roman" w:hAnsi="Times New Roman"/>
          <w:sz w:val="24"/>
          <w:szCs w:val="24"/>
        </w:rPr>
        <w:t xml:space="preserve">w Białymstoku, zaś w przypadku Wydziałowych Komisji ds. Studiów </w:t>
      </w:r>
      <w:r w:rsidR="00AB5B76" w:rsidRPr="0089661D">
        <w:rPr>
          <w:rFonts w:ascii="Times New Roman" w:hAnsi="Times New Roman"/>
          <w:sz w:val="24"/>
          <w:szCs w:val="24"/>
        </w:rPr>
        <w:br/>
      </w:r>
      <w:r w:rsidR="00174635" w:rsidRPr="0089661D">
        <w:rPr>
          <w:rFonts w:ascii="Times New Roman" w:hAnsi="Times New Roman"/>
          <w:sz w:val="24"/>
          <w:szCs w:val="24"/>
        </w:rPr>
        <w:t xml:space="preserve">w Języku Angielskim – właściwy Dziekanat. </w:t>
      </w:r>
    </w:p>
    <w:p w14:paraId="0DCC1CA0" w14:textId="77777777" w:rsidR="00652BB6" w:rsidRPr="0089661D" w:rsidRDefault="00652BB6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B52650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§ 8</w:t>
      </w:r>
    </w:p>
    <w:p w14:paraId="1A8B9DDC" w14:textId="758D1DE8" w:rsidR="0021705C" w:rsidRPr="0089661D" w:rsidRDefault="0021705C" w:rsidP="00AB5B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 xml:space="preserve">Na podstawie art. 29 i art. 32 ust. 4 ogólnego rozporządzenia o ochronie danych </w:t>
      </w:r>
      <w:r w:rsidRPr="0089661D">
        <w:rPr>
          <w:rFonts w:ascii="Times New Roman" w:hAnsi="Times New Roman"/>
          <w:bCs/>
          <w:sz w:val="24"/>
          <w:szCs w:val="24"/>
        </w:rPr>
        <w:t xml:space="preserve">z dnia 27 kwietnia 2016 r. (RODO), </w:t>
      </w:r>
      <w:r w:rsidRPr="0089661D">
        <w:rPr>
          <w:rFonts w:ascii="Times New Roman" w:hAnsi="Times New Roman"/>
          <w:sz w:val="24"/>
          <w:szCs w:val="24"/>
        </w:rPr>
        <w:t xml:space="preserve">Administrator danych upoważnia </w:t>
      </w:r>
      <w:r w:rsidR="004B2C62" w:rsidRPr="0089661D">
        <w:rPr>
          <w:rFonts w:ascii="Times New Roman" w:hAnsi="Times New Roman"/>
          <w:sz w:val="24"/>
          <w:szCs w:val="24"/>
        </w:rPr>
        <w:t>członków wydziałowych komisji rekrutacyjnych</w:t>
      </w:r>
      <w:r w:rsidRPr="0089661D">
        <w:rPr>
          <w:rFonts w:ascii="Times New Roman" w:hAnsi="Times New Roman"/>
          <w:sz w:val="24"/>
          <w:szCs w:val="24"/>
        </w:rPr>
        <w:t xml:space="preserve">, </w:t>
      </w:r>
      <w:r w:rsidRPr="0089661D">
        <w:rPr>
          <w:rFonts w:ascii="Times New Roman" w:hAnsi="Times New Roman"/>
          <w:bCs/>
          <w:sz w:val="24"/>
          <w:szCs w:val="24"/>
        </w:rPr>
        <w:t xml:space="preserve">do przetwarzania danych osobowych osób </w:t>
      </w:r>
      <w:r w:rsidRPr="0089661D">
        <w:rPr>
          <w:rFonts w:ascii="Times New Roman" w:hAnsi="Times New Roman"/>
          <w:bCs/>
          <w:sz w:val="24"/>
          <w:szCs w:val="24"/>
        </w:rPr>
        <w:lastRenderedPageBreak/>
        <w:t xml:space="preserve">ubiegających się o przyjęcie </w:t>
      </w:r>
      <w:r w:rsidRPr="0089661D">
        <w:rPr>
          <w:rFonts w:ascii="Times New Roman" w:hAnsi="Times New Roman"/>
          <w:sz w:val="24"/>
          <w:szCs w:val="24"/>
        </w:rPr>
        <w:t>na studia pierwszego stopnia, jednolite studia magisterskie i studia dru</w:t>
      </w:r>
      <w:r w:rsidR="004B2C62" w:rsidRPr="0089661D">
        <w:rPr>
          <w:rFonts w:ascii="Times New Roman" w:hAnsi="Times New Roman"/>
          <w:sz w:val="24"/>
          <w:szCs w:val="24"/>
        </w:rPr>
        <w:t>giego stopnia</w:t>
      </w:r>
      <w:r w:rsidRPr="0089661D">
        <w:rPr>
          <w:rFonts w:ascii="Times New Roman" w:hAnsi="Times New Roman"/>
          <w:sz w:val="24"/>
          <w:szCs w:val="24"/>
        </w:rPr>
        <w:t>.</w:t>
      </w:r>
    </w:p>
    <w:p w14:paraId="7933CFBE" w14:textId="77777777" w:rsidR="0021705C" w:rsidRPr="0089661D" w:rsidRDefault="004B2C62" w:rsidP="00AB5B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C</w:t>
      </w:r>
      <w:r w:rsidR="0021705C" w:rsidRPr="0089661D">
        <w:rPr>
          <w:rFonts w:ascii="Times New Roman" w:hAnsi="Times New Roman"/>
          <w:sz w:val="24"/>
          <w:szCs w:val="24"/>
        </w:rPr>
        <w:t>złonkowie komisji przetwarzają dane osobowe wyłącznie w celu realizacji zadań komisji oraz w zakresie niezbędnym do realizacji zadań komisji.</w:t>
      </w:r>
    </w:p>
    <w:p w14:paraId="53B5AF86" w14:textId="77777777" w:rsidR="0021705C" w:rsidRPr="0089661D" w:rsidRDefault="004B2C62" w:rsidP="00AB5B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C</w:t>
      </w:r>
      <w:r w:rsidR="0021705C" w:rsidRPr="0089661D">
        <w:rPr>
          <w:rFonts w:ascii="Times New Roman" w:hAnsi="Times New Roman"/>
          <w:sz w:val="24"/>
          <w:szCs w:val="24"/>
        </w:rPr>
        <w:t xml:space="preserve">złonkowie komisji </w:t>
      </w:r>
      <w:r w:rsidR="0021705C" w:rsidRPr="0089661D">
        <w:rPr>
          <w:rFonts w:ascii="Times New Roman" w:hAnsi="Times New Roman"/>
          <w:bCs/>
          <w:sz w:val="24"/>
          <w:szCs w:val="24"/>
        </w:rPr>
        <w:t xml:space="preserve">zobowiązują się do zachowania w tajemnicy danych </w:t>
      </w:r>
      <w:r w:rsidR="0021705C" w:rsidRPr="0089661D">
        <w:rPr>
          <w:rFonts w:ascii="Times New Roman" w:eastAsia="+mn-ea" w:hAnsi="Times New Roman"/>
          <w:sz w:val="24"/>
          <w:szCs w:val="24"/>
        </w:rPr>
        <w:t xml:space="preserve">osobowych, do których mają dostęp w związku z wykonywaniem zadań w komisji, </w:t>
      </w:r>
      <w:r w:rsidR="0021705C" w:rsidRPr="0089661D">
        <w:rPr>
          <w:rFonts w:ascii="Times New Roman" w:hAnsi="Times New Roman"/>
          <w:sz w:val="24"/>
          <w:szCs w:val="24"/>
        </w:rPr>
        <w:t xml:space="preserve">zarówno </w:t>
      </w:r>
      <w:r w:rsidR="00AB5B76" w:rsidRPr="0089661D">
        <w:rPr>
          <w:rFonts w:ascii="Times New Roman" w:hAnsi="Times New Roman"/>
          <w:sz w:val="24"/>
          <w:szCs w:val="24"/>
        </w:rPr>
        <w:br/>
      </w:r>
      <w:r w:rsidR="0021705C" w:rsidRPr="0089661D">
        <w:rPr>
          <w:rFonts w:ascii="Times New Roman" w:hAnsi="Times New Roman"/>
          <w:sz w:val="24"/>
          <w:szCs w:val="24"/>
        </w:rPr>
        <w:t>w trakcie jak i po ustaniu realizacji zadań</w:t>
      </w:r>
      <w:r w:rsidR="0021705C" w:rsidRPr="0089661D">
        <w:rPr>
          <w:rFonts w:ascii="Times New Roman" w:eastAsia="+mn-ea" w:hAnsi="Times New Roman"/>
          <w:sz w:val="24"/>
          <w:szCs w:val="24"/>
        </w:rPr>
        <w:t>.</w:t>
      </w:r>
    </w:p>
    <w:p w14:paraId="7C1B7920" w14:textId="2AE7F93A" w:rsidR="0021705C" w:rsidRPr="0089661D" w:rsidRDefault="004B2C62" w:rsidP="00AB5B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61D">
        <w:rPr>
          <w:rFonts w:ascii="Times New Roman" w:hAnsi="Times New Roman"/>
          <w:sz w:val="24"/>
          <w:szCs w:val="24"/>
        </w:rPr>
        <w:t>C</w:t>
      </w:r>
      <w:r w:rsidR="0021705C" w:rsidRPr="0089661D">
        <w:rPr>
          <w:rFonts w:ascii="Times New Roman" w:hAnsi="Times New Roman"/>
          <w:sz w:val="24"/>
          <w:szCs w:val="24"/>
        </w:rPr>
        <w:t xml:space="preserve">złonkowie komisji </w:t>
      </w:r>
      <w:r w:rsidR="0021705C" w:rsidRPr="0089661D">
        <w:rPr>
          <w:rFonts w:ascii="Times New Roman" w:hAnsi="Times New Roman"/>
          <w:bCs/>
          <w:sz w:val="24"/>
          <w:szCs w:val="24"/>
        </w:rPr>
        <w:t xml:space="preserve">zobowiązani są do złożenia oświadczenia o zachowaniu </w:t>
      </w:r>
      <w:r w:rsidR="00AB5B76" w:rsidRPr="0089661D">
        <w:rPr>
          <w:rFonts w:ascii="Times New Roman" w:hAnsi="Times New Roman"/>
          <w:bCs/>
          <w:sz w:val="24"/>
          <w:szCs w:val="24"/>
        </w:rPr>
        <w:br/>
      </w:r>
      <w:r w:rsidR="00F35250">
        <w:rPr>
          <w:rFonts w:ascii="Times New Roman" w:hAnsi="Times New Roman"/>
          <w:bCs/>
          <w:sz w:val="24"/>
          <w:szCs w:val="24"/>
        </w:rPr>
        <w:t>w poufności danych osobowych.</w:t>
      </w:r>
    </w:p>
    <w:p w14:paraId="4502AB79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791BB3" w14:textId="77777777" w:rsidR="0021705C" w:rsidRPr="0089661D" w:rsidRDefault="0021705C" w:rsidP="00AB5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sectPr w:rsidR="0021705C" w:rsidRPr="0089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5F"/>
    <w:multiLevelType w:val="hybridMultilevel"/>
    <w:tmpl w:val="A914E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6F6D"/>
    <w:multiLevelType w:val="hybridMultilevel"/>
    <w:tmpl w:val="01F6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403"/>
    <w:multiLevelType w:val="hybridMultilevel"/>
    <w:tmpl w:val="F8A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2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311"/>
    <w:multiLevelType w:val="hybridMultilevel"/>
    <w:tmpl w:val="E3AA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1317"/>
    <w:multiLevelType w:val="hybridMultilevel"/>
    <w:tmpl w:val="23E8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3348"/>
    <w:multiLevelType w:val="hybridMultilevel"/>
    <w:tmpl w:val="180A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28C3"/>
    <w:multiLevelType w:val="hybridMultilevel"/>
    <w:tmpl w:val="A914E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210A2"/>
    <w:multiLevelType w:val="hybridMultilevel"/>
    <w:tmpl w:val="1DCA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5690F"/>
    <w:multiLevelType w:val="hybridMultilevel"/>
    <w:tmpl w:val="8A94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904B8"/>
    <w:multiLevelType w:val="hybridMultilevel"/>
    <w:tmpl w:val="05000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9C62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1C2B"/>
    <w:multiLevelType w:val="hybridMultilevel"/>
    <w:tmpl w:val="C844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67BDA"/>
    <w:multiLevelType w:val="hybridMultilevel"/>
    <w:tmpl w:val="EFFE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346B6"/>
    <w:multiLevelType w:val="hybridMultilevel"/>
    <w:tmpl w:val="4844D85E"/>
    <w:lvl w:ilvl="0" w:tplc="A704D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2AB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27D6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8035D"/>
    <w:multiLevelType w:val="hybridMultilevel"/>
    <w:tmpl w:val="F8A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2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2166A"/>
    <w:multiLevelType w:val="hybridMultilevel"/>
    <w:tmpl w:val="BCCE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419A"/>
    <w:multiLevelType w:val="hybridMultilevel"/>
    <w:tmpl w:val="F67ED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9C62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0BA7"/>
    <w:multiLevelType w:val="hybridMultilevel"/>
    <w:tmpl w:val="8B12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6659A"/>
    <w:multiLevelType w:val="hybridMultilevel"/>
    <w:tmpl w:val="F8A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2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F05F7"/>
    <w:multiLevelType w:val="hybridMultilevel"/>
    <w:tmpl w:val="7B86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55E23"/>
    <w:multiLevelType w:val="hybridMultilevel"/>
    <w:tmpl w:val="7B340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3"/>
  </w:num>
  <w:num w:numId="5">
    <w:abstractNumId w:val="9"/>
  </w:num>
  <w:num w:numId="6">
    <w:abstractNumId w:val="0"/>
  </w:num>
  <w:num w:numId="7">
    <w:abstractNumId w:val="18"/>
  </w:num>
  <w:num w:numId="8">
    <w:abstractNumId w:val="7"/>
  </w:num>
  <w:num w:numId="9">
    <w:abstractNumId w:val="12"/>
  </w:num>
  <w:num w:numId="10">
    <w:abstractNumId w:val="17"/>
  </w:num>
  <w:num w:numId="11">
    <w:abstractNumId w:val="10"/>
  </w:num>
  <w:num w:numId="12">
    <w:abstractNumId w:val="5"/>
  </w:num>
  <w:num w:numId="13">
    <w:abstractNumId w:val="16"/>
  </w:num>
  <w:num w:numId="14">
    <w:abstractNumId w:val="8"/>
  </w:num>
  <w:num w:numId="15">
    <w:abstractNumId w:val="6"/>
  </w:num>
  <w:num w:numId="16">
    <w:abstractNumId w:val="3"/>
  </w:num>
  <w:num w:numId="17">
    <w:abstractNumId w:val="15"/>
  </w:num>
  <w:num w:numId="18">
    <w:abstractNumId w:val="1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57"/>
    <w:rsid w:val="000164E1"/>
    <w:rsid w:val="00072B73"/>
    <w:rsid w:val="00097A4B"/>
    <w:rsid w:val="000D3F67"/>
    <w:rsid w:val="000F709B"/>
    <w:rsid w:val="00100811"/>
    <w:rsid w:val="00174635"/>
    <w:rsid w:val="001B7E4C"/>
    <w:rsid w:val="001D0413"/>
    <w:rsid w:val="001E2C20"/>
    <w:rsid w:val="001F0D3A"/>
    <w:rsid w:val="001F16EA"/>
    <w:rsid w:val="0021705C"/>
    <w:rsid w:val="00253C2E"/>
    <w:rsid w:val="002D53A2"/>
    <w:rsid w:val="00303012"/>
    <w:rsid w:val="00332E43"/>
    <w:rsid w:val="0035712F"/>
    <w:rsid w:val="003E789D"/>
    <w:rsid w:val="003F5C5D"/>
    <w:rsid w:val="004972C8"/>
    <w:rsid w:val="004B2C62"/>
    <w:rsid w:val="004D6587"/>
    <w:rsid w:val="005012F2"/>
    <w:rsid w:val="005975CD"/>
    <w:rsid w:val="005D7BFF"/>
    <w:rsid w:val="005E4099"/>
    <w:rsid w:val="005F554C"/>
    <w:rsid w:val="00621FB9"/>
    <w:rsid w:val="00652BB6"/>
    <w:rsid w:val="00702608"/>
    <w:rsid w:val="00720A2F"/>
    <w:rsid w:val="007223C2"/>
    <w:rsid w:val="00741834"/>
    <w:rsid w:val="00751DEB"/>
    <w:rsid w:val="007816E9"/>
    <w:rsid w:val="007B3B7E"/>
    <w:rsid w:val="007F652C"/>
    <w:rsid w:val="0087230E"/>
    <w:rsid w:val="0089661D"/>
    <w:rsid w:val="008B2A67"/>
    <w:rsid w:val="008C1B82"/>
    <w:rsid w:val="009A0AF4"/>
    <w:rsid w:val="009B3685"/>
    <w:rsid w:val="00A232BB"/>
    <w:rsid w:val="00AA28C3"/>
    <w:rsid w:val="00AB5B76"/>
    <w:rsid w:val="00BC2453"/>
    <w:rsid w:val="00C30639"/>
    <w:rsid w:val="00C86457"/>
    <w:rsid w:val="00CC3F83"/>
    <w:rsid w:val="00DE18A4"/>
    <w:rsid w:val="00E060B9"/>
    <w:rsid w:val="00F35250"/>
    <w:rsid w:val="00F443B0"/>
    <w:rsid w:val="00F662AF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6F37"/>
  <w15:docId w15:val="{8BFDA145-41C5-4BFE-B407-B70F9DD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645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8645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217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70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16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6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6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96FB-E72A-4560-9364-E66FC2A3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Aneta</cp:lastModifiedBy>
  <cp:revision>3</cp:revision>
  <cp:lastPrinted>2019-10-15T13:48:00Z</cp:lastPrinted>
  <dcterms:created xsi:type="dcterms:W3CDTF">2020-01-15T10:03:00Z</dcterms:created>
  <dcterms:modified xsi:type="dcterms:W3CDTF">2020-01-15T10:12:00Z</dcterms:modified>
</cp:coreProperties>
</file>