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B" w:rsidRPr="007D29BE" w:rsidRDefault="002F19BB" w:rsidP="002F19BB">
      <w:pPr>
        <w:tabs>
          <w:tab w:val="left" w:pos="6521"/>
        </w:tabs>
        <w:spacing w:after="40" w:line="240" w:lineRule="auto"/>
        <w:outlineLvl w:val="0"/>
      </w:pPr>
      <w:r w:rsidRPr="00F51A36">
        <w:rPr>
          <w:sz w:val="16"/>
          <w:szCs w:val="16"/>
        </w:rPr>
        <w:tab/>
      </w:r>
      <w:r w:rsidR="007A5FC0" w:rsidRPr="007D29BE">
        <w:tab/>
      </w:r>
      <w:r w:rsidRPr="007D29BE">
        <w:t>Załącznik nr 1</w:t>
      </w:r>
      <w:r w:rsidR="007D29BE" w:rsidRPr="007D29BE">
        <w:t>4</w:t>
      </w:r>
    </w:p>
    <w:p w:rsidR="002F19BB" w:rsidRDefault="002F19BB" w:rsidP="007D29BE">
      <w:pPr>
        <w:tabs>
          <w:tab w:val="left" w:pos="6521"/>
        </w:tabs>
        <w:spacing w:after="4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A5FC0">
        <w:rPr>
          <w:sz w:val="16"/>
          <w:szCs w:val="16"/>
        </w:rPr>
        <w:tab/>
      </w:r>
    </w:p>
    <w:p w:rsidR="00576CD5" w:rsidRDefault="00BB44C5" w:rsidP="00BB44C5">
      <w:pPr>
        <w:tabs>
          <w:tab w:val="left" w:pos="5670"/>
        </w:tabs>
        <w:spacing w:after="12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2F19BB" w:rsidRPr="00BF1A9A">
        <w:rPr>
          <w:b/>
          <w:sz w:val="28"/>
          <w:szCs w:val="28"/>
        </w:rPr>
        <w:t>EFEKTY KSZTAŁCENIA</w:t>
      </w:r>
    </w:p>
    <w:p w:rsidR="002F19BB" w:rsidRPr="00576CD5" w:rsidRDefault="00576CD5" w:rsidP="00BB44C5">
      <w:pPr>
        <w:tabs>
          <w:tab w:val="left" w:pos="5670"/>
        </w:tabs>
        <w:spacing w:after="120" w:line="24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Pr="00576CD5">
        <w:rPr>
          <w:b/>
          <w:sz w:val="22"/>
          <w:szCs w:val="22"/>
        </w:rPr>
        <w:t xml:space="preserve"> dla cyklu kształcenia rozp</w:t>
      </w:r>
      <w:r w:rsidR="009B7DC1">
        <w:rPr>
          <w:b/>
          <w:sz w:val="22"/>
          <w:szCs w:val="22"/>
        </w:rPr>
        <w:t>oczętego w roku akademickim 2016/2017</w:t>
      </w:r>
    </w:p>
    <w:tbl>
      <w:tblPr>
        <w:tblW w:w="0" w:type="auto"/>
        <w:tblInd w:w="2183" w:type="dxa"/>
        <w:tblLook w:val="01E0" w:firstRow="1" w:lastRow="1" w:firstColumn="1" w:lastColumn="1" w:noHBand="0" w:noVBand="0"/>
      </w:tblPr>
      <w:tblGrid>
        <w:gridCol w:w="3652"/>
        <w:gridCol w:w="2764"/>
      </w:tblGrid>
      <w:tr w:rsidR="002F19BB" w:rsidRPr="00492339" w:rsidTr="00BB44C5">
        <w:tc>
          <w:tcPr>
            <w:tcW w:w="0" w:type="auto"/>
          </w:tcPr>
          <w:p w:rsidR="002F19BB" w:rsidRPr="00E55FBC" w:rsidRDefault="002F19BB" w:rsidP="00BB44C5">
            <w:pPr>
              <w:tabs>
                <w:tab w:val="right" w:pos="5670"/>
                <w:tab w:val="right" w:leader="dot" w:pos="7371"/>
              </w:tabs>
              <w:spacing w:after="120" w:line="24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kierunek</w:t>
            </w:r>
            <w:r w:rsidR="00BB44C5">
              <w:rPr>
                <w:b/>
                <w:sz w:val="22"/>
                <w:szCs w:val="22"/>
              </w:rPr>
              <w:t xml:space="preserve">  ZDROWIE  PUBLICZNE</w:t>
            </w:r>
          </w:p>
        </w:tc>
        <w:tc>
          <w:tcPr>
            <w:tcW w:w="2764" w:type="dxa"/>
          </w:tcPr>
          <w:p w:rsidR="002F19BB" w:rsidRPr="006767A0" w:rsidRDefault="002F19BB" w:rsidP="00BB44C5">
            <w:pPr>
              <w:tabs>
                <w:tab w:val="right" w:pos="5670"/>
                <w:tab w:val="right" w:leader="dot" w:pos="7371"/>
              </w:tabs>
              <w:spacing w:after="0" w:line="240" w:lineRule="auto"/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2F19BB" w:rsidRPr="00492339" w:rsidTr="00BB44C5">
        <w:tc>
          <w:tcPr>
            <w:tcW w:w="0" w:type="auto"/>
          </w:tcPr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poziom</w:t>
            </w:r>
            <w:r w:rsidRPr="00E55FBC">
              <w:rPr>
                <w:b/>
                <w:sz w:val="22"/>
                <w:szCs w:val="22"/>
              </w:rPr>
              <w:t xml:space="preserve"> kształcenia</w:t>
            </w:r>
          </w:p>
        </w:tc>
        <w:tc>
          <w:tcPr>
            <w:tcW w:w="2764" w:type="dxa"/>
          </w:tcPr>
          <w:p w:rsidR="002F19BB" w:rsidRPr="00E55FBC" w:rsidRDefault="006767A0" w:rsidP="002F19BB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STUDIA I STOPNIA</w:t>
            </w:r>
          </w:p>
        </w:tc>
      </w:tr>
      <w:tr w:rsidR="002F19BB" w:rsidRPr="00492339" w:rsidTr="00BB44C5">
        <w:tc>
          <w:tcPr>
            <w:tcW w:w="0" w:type="auto"/>
          </w:tcPr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55FBC">
              <w:rPr>
                <w:b/>
                <w:sz w:val="22"/>
                <w:szCs w:val="22"/>
              </w:rPr>
              <w:t>rofil</w:t>
            </w:r>
          </w:p>
        </w:tc>
        <w:tc>
          <w:tcPr>
            <w:tcW w:w="2764" w:type="dxa"/>
          </w:tcPr>
          <w:p w:rsidR="002F19BB" w:rsidRPr="00E55FBC" w:rsidRDefault="006767A0" w:rsidP="002F19BB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OGÓLNOAKADEMICKI</w:t>
            </w:r>
          </w:p>
        </w:tc>
      </w:tr>
    </w:tbl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Default="002F19BB" w:rsidP="00586B5A">
      <w:pPr>
        <w:pStyle w:val="Akapitzlist1"/>
        <w:tabs>
          <w:tab w:val="left" w:pos="5670"/>
        </w:tabs>
        <w:spacing w:after="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BB44C5" w:rsidRPr="007A5FC0" w:rsidRDefault="00BB44C5" w:rsidP="00586B5A">
      <w:pPr>
        <w:pStyle w:val="Akapitzlist1"/>
        <w:tabs>
          <w:tab w:val="left" w:pos="5670"/>
        </w:tabs>
        <w:spacing w:after="0" w:line="240" w:lineRule="auto"/>
        <w:ind w:left="0"/>
        <w:rPr>
          <w:b/>
          <w:sz w:val="22"/>
          <w:szCs w:val="22"/>
        </w:rPr>
      </w:pPr>
    </w:p>
    <w:p w:rsidR="00CA2F86" w:rsidRPr="00ED080A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ED080A">
        <w:rPr>
          <w:sz w:val="28"/>
          <w:szCs w:val="28"/>
        </w:rPr>
        <w:t xml:space="preserve">Jednostka prowadząca kierunek: </w:t>
      </w:r>
    </w:p>
    <w:p w:rsidR="007470AA" w:rsidRDefault="006767A0" w:rsidP="00BB44C5">
      <w:pPr>
        <w:tabs>
          <w:tab w:val="right" w:leader="dot" w:pos="9072"/>
        </w:tabs>
        <w:spacing w:after="0" w:line="360" w:lineRule="auto"/>
        <w:ind w:left="360"/>
        <w:jc w:val="both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 xml:space="preserve">UNIWERSYTET MEDYCZNY W BIAŁYMSTOKU, </w:t>
      </w:r>
    </w:p>
    <w:p w:rsidR="002F19BB" w:rsidRDefault="006767A0" w:rsidP="00BB44C5">
      <w:pPr>
        <w:tabs>
          <w:tab w:val="right" w:leader="dot" w:pos="9072"/>
        </w:tabs>
        <w:spacing w:after="0" w:line="360" w:lineRule="auto"/>
        <w:ind w:left="360"/>
        <w:jc w:val="both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WYDZIAŁ NAUK O ZDROWIU</w:t>
      </w:r>
    </w:p>
    <w:p w:rsidR="002F19BB" w:rsidRPr="00ED080A" w:rsidRDefault="002F19BB" w:rsidP="00FD010E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ED080A">
        <w:rPr>
          <w:sz w:val="28"/>
          <w:szCs w:val="28"/>
        </w:rPr>
        <w:t>Umiejscowienie kierunku w obszarze/obszarach kształcenia</w:t>
      </w:r>
      <w:r w:rsidR="00FD010E">
        <w:rPr>
          <w:sz w:val="28"/>
          <w:szCs w:val="28"/>
        </w:rPr>
        <w:t xml:space="preserve"> </w:t>
      </w:r>
      <w:bookmarkStart w:id="0" w:name="_GoBack"/>
      <w:bookmarkEnd w:id="0"/>
      <w:r w:rsidR="00FD010E" w:rsidRPr="00FD010E">
        <w:rPr>
          <w:i/>
          <w:sz w:val="28"/>
          <w:szCs w:val="28"/>
        </w:rPr>
        <w:t>(wraz z uwzględnieniem dziedziny/dziedzin nauki oraz dyscyplin naukowych)</w:t>
      </w:r>
    </w:p>
    <w:p w:rsidR="007D29BE" w:rsidRPr="00A83AB6" w:rsidRDefault="007D29BE" w:rsidP="007D29BE">
      <w:pPr>
        <w:tabs>
          <w:tab w:val="right" w:leader="dot" w:pos="9072"/>
        </w:tabs>
        <w:spacing w:line="360" w:lineRule="auto"/>
        <w:ind w:left="360"/>
        <w:jc w:val="both"/>
        <w:rPr>
          <w:i/>
          <w:color w:val="FF0000"/>
        </w:rPr>
      </w:pPr>
      <w:r>
        <w:t>„</w:t>
      </w:r>
      <w:r w:rsidRPr="00A83AB6">
        <w:t xml:space="preserve">ZDROWIE PUBLICZNE jest dziedziną interdyscyplinarną obejmującą zagadnienia </w:t>
      </w:r>
      <w:r w:rsidRPr="00A83AB6">
        <w:br/>
        <w:t xml:space="preserve">z dwóch obszarów: </w:t>
      </w:r>
      <w:r w:rsidRPr="00A83AB6">
        <w:rPr>
          <w:b/>
        </w:rPr>
        <w:t>obszaru nauk medycznych, nauk o zdrowiu  oraz nauk o kulturze fizycznej</w:t>
      </w:r>
      <w:r w:rsidRPr="00A83AB6">
        <w:t xml:space="preserve"> </w:t>
      </w:r>
      <w:r>
        <w:t>– dziedzina nauk medycznych: dyscyplina medycyna,</w:t>
      </w:r>
      <w:r w:rsidRPr="00A83AB6">
        <w:t xml:space="preserve"> dziedzina nauki </w:t>
      </w:r>
      <w:r>
        <w:br/>
      </w:r>
      <w:r w:rsidRPr="00A83AB6">
        <w:t xml:space="preserve">o zdrowiu; </w:t>
      </w:r>
      <w:r>
        <w:t xml:space="preserve">oraz </w:t>
      </w:r>
      <w:r w:rsidRPr="00A83AB6">
        <w:rPr>
          <w:b/>
        </w:rPr>
        <w:t>obszaru nauk społecznych</w:t>
      </w:r>
      <w:r w:rsidRPr="00A83AB6">
        <w:t xml:space="preserve"> – </w:t>
      </w:r>
      <w:r w:rsidRPr="00A81C39">
        <w:t>dziedzina nauk  społecznych: dyscyplina socjologia, dziedzina nauk  prawnych: dyscyplina prawo</w:t>
      </w:r>
      <w:r>
        <w:t>.”</w:t>
      </w:r>
    </w:p>
    <w:p w:rsidR="002F19BB" w:rsidRPr="00ED080A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ED080A">
        <w:rPr>
          <w:sz w:val="28"/>
          <w:szCs w:val="28"/>
        </w:rPr>
        <w:t>Ogólne cele kształcenia oraz możliwości zatrudnienia i kontynuacji kształcenia przez absolwenta kierunku</w:t>
      </w:r>
      <w:r w:rsidR="007B50ED" w:rsidRPr="00ED080A">
        <w:rPr>
          <w:sz w:val="28"/>
          <w:szCs w:val="28"/>
        </w:rPr>
        <w:t>: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 xml:space="preserve">Międzyobszarowe umiejscowienie kierunku ZDROWIE PUBLICZNE w </w:t>
      </w:r>
      <w:r w:rsidR="007470AA" w:rsidRPr="000A3033">
        <w:rPr>
          <w:b/>
        </w:rPr>
        <w:t>obszar</w:t>
      </w:r>
      <w:r w:rsidR="007470AA">
        <w:rPr>
          <w:b/>
        </w:rPr>
        <w:t>ze</w:t>
      </w:r>
      <w:r w:rsidR="007470AA" w:rsidRPr="000A3033">
        <w:rPr>
          <w:b/>
        </w:rPr>
        <w:t xml:space="preserve"> nauk medycznych, nauk o zdrowiu  oraz nauk o kulturze fizycznej</w:t>
      </w:r>
      <w:r w:rsidR="007470AA">
        <w:rPr>
          <w:b/>
        </w:rPr>
        <w:t>,</w:t>
      </w:r>
      <w:r w:rsidR="007470AA" w:rsidRPr="00CA2F86">
        <w:t xml:space="preserve"> </w:t>
      </w:r>
      <w:r w:rsidR="007470AA">
        <w:t xml:space="preserve">a także w </w:t>
      </w:r>
      <w:r w:rsidR="007470AA" w:rsidRPr="000A3033">
        <w:rPr>
          <w:b/>
        </w:rPr>
        <w:t>obszar</w:t>
      </w:r>
      <w:r w:rsidR="007470AA">
        <w:rPr>
          <w:b/>
        </w:rPr>
        <w:t>ze</w:t>
      </w:r>
      <w:r w:rsidR="007470AA" w:rsidRPr="000A3033">
        <w:rPr>
          <w:b/>
        </w:rPr>
        <w:t xml:space="preserve"> nauk społecznych</w:t>
      </w:r>
      <w:r w:rsidRPr="00CA2F86">
        <w:t xml:space="preserve"> pozwala na przygotowanie profesjonalnej </w:t>
      </w:r>
      <w:r w:rsidR="00285923">
        <w:t xml:space="preserve">wykonawczej </w:t>
      </w:r>
      <w:r w:rsidRPr="00CA2F86">
        <w:t>kadry zdrowia publicznego</w:t>
      </w:r>
      <w:r w:rsidR="00285923">
        <w:t xml:space="preserve"> posiadającej wiedzę, </w:t>
      </w:r>
      <w:r w:rsidRPr="00CA2F86">
        <w:t>umiejętn</w:t>
      </w:r>
      <w:r w:rsidR="00CA2F86" w:rsidRPr="00CA2F86">
        <w:t>ości i kompetencje</w:t>
      </w:r>
      <w:r w:rsidR="007470AA">
        <w:t xml:space="preserve">, które </w:t>
      </w:r>
      <w:r w:rsidR="00CA2F86" w:rsidRPr="00CA2F86">
        <w:t>umożliwią</w:t>
      </w:r>
      <w:r w:rsidRPr="00CA2F86">
        <w:t xml:space="preserve"> inicjowanie, planowanie, wdrażanie oraz ewaluację działań we wszystkich obszarach życia społecznego oraz na wszystkich szczeblach funkcjonowania systemu ochrony zdrowia w celu poprawy stanu zdrowia populacji oraz zwiększenia efektywności podejmowanych decyzji dotyczących zdrowia.</w:t>
      </w:r>
    </w:p>
    <w:p w:rsidR="00D04681" w:rsidRPr="00CA2F86" w:rsidRDefault="00D04681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Celem studiów I stopnia na kierunku ZDROWIE PUBLICZNE jest:</w:t>
      </w:r>
    </w:p>
    <w:p w:rsidR="00CA2F86" w:rsidRPr="00CA2F86" w:rsidRDefault="00D04681" w:rsidP="00BB44C5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jc w:val="both"/>
      </w:pPr>
      <w:r w:rsidRPr="00CA2F86">
        <w:t>Nabycie wiedzy, umiejętności oraz kompetencji do inicjowania, planowania, wdrażania i ewaluowania działań na rzecz zdrowia zarówno na poziomie społeczności</w:t>
      </w:r>
      <w:r w:rsidR="00CA2F86" w:rsidRPr="00CA2F86">
        <w:t xml:space="preserve"> lo</w:t>
      </w:r>
      <w:r w:rsidRPr="00CA2F86">
        <w:t>kalnej jak i w wymiarze makrospołecznym;</w:t>
      </w:r>
    </w:p>
    <w:p w:rsidR="00CA2F86" w:rsidRPr="00CA2F86" w:rsidRDefault="00D04681" w:rsidP="00BB44C5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jc w:val="both"/>
      </w:pPr>
      <w:r w:rsidRPr="00CA2F86">
        <w:t>Nabycie wiedzy, umiejętności i kompetencji do podjęcia pracy na stanowiskach wykonawczych w instytucjach realizujących cele</w:t>
      </w:r>
      <w:r w:rsidR="00CA2F86" w:rsidRPr="00CA2F86">
        <w:t xml:space="preserve"> i zadania zdrowia publicznego.</w:t>
      </w:r>
    </w:p>
    <w:p w:rsidR="00D04681" w:rsidRPr="00CA2F86" w:rsidRDefault="00D04681" w:rsidP="00BB44C5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360" w:lineRule="auto"/>
        <w:jc w:val="both"/>
      </w:pPr>
      <w:r w:rsidRPr="00CA2F86">
        <w:lastRenderedPageBreak/>
        <w:t>Przygotowanie do dalszego kształcenia na studiach II stopnia oraz studiach kształcenia podyplomowego.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Absolwent studiów I stopnia kierunku ZDROWIE PUBLICZNE posiada wiedzę, umiejętności i kompetencje umożliwiające zatrudnienie w instytucjach sektora publicznego i prywatnego realizujących cele i zadania zdrowia publicznego, takich jak:</w:t>
      </w:r>
    </w:p>
    <w:p w:rsidR="00AB48AE" w:rsidRPr="00CA2F86" w:rsidRDefault="00AB48AE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 xml:space="preserve">• </w:t>
      </w:r>
      <w:r>
        <w:t>Instytucje rządowe i samorząd</w:t>
      </w:r>
      <w:r w:rsidR="001245C7">
        <w:t>u terytorialnego trzech szczebli</w:t>
      </w:r>
      <w:r>
        <w:t xml:space="preserve"> realizujące zadania </w:t>
      </w:r>
      <w:r w:rsidR="00074F3F">
        <w:br/>
        <w:t xml:space="preserve">    z zakresu ochrony zdrowia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N</w:t>
      </w:r>
      <w:r w:rsidR="00AB48AE">
        <w:t>arodowy Fundusz Zdrowia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Inspekcja Sanitarna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Podmioty działalności leczniczej</w:t>
      </w:r>
    </w:p>
    <w:p w:rsidR="007B50ED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Instytuty naukowo-badawcze</w:t>
      </w:r>
    </w:p>
    <w:p w:rsidR="007B50ED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Firmy farmaceutyczne</w:t>
      </w:r>
    </w:p>
    <w:p w:rsidR="001F0083" w:rsidRDefault="001F0083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 xml:space="preserve">• </w:t>
      </w:r>
      <w:r w:rsidR="00B528D6">
        <w:t>Zakłady ubezpieczeń</w:t>
      </w:r>
    </w:p>
    <w:p w:rsidR="00C77B12" w:rsidRDefault="00C77B12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 xml:space="preserve">• </w:t>
      </w:r>
      <w:r w:rsidR="001B6290">
        <w:t>Organizacje</w:t>
      </w:r>
      <w:r>
        <w:t xml:space="preserve"> pozarządowe</w:t>
      </w:r>
    </w:p>
    <w:p w:rsidR="007B50ED" w:rsidRPr="00CA2F86" w:rsidRDefault="00BB44C5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>
        <w:t xml:space="preserve">           </w:t>
      </w:r>
      <w:r w:rsidR="007B50ED" w:rsidRPr="00CA2F86">
        <w:t>Absolwent studiów I stopnia kierunku ZDROWIE PUBLICZNE może kontynuować kształcenie w ramach:</w:t>
      </w:r>
    </w:p>
    <w:p w:rsidR="007B50ED" w:rsidRPr="00CA2F86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Studiów II stopnia</w:t>
      </w:r>
    </w:p>
    <w:p w:rsidR="007B50ED" w:rsidRDefault="007B50ED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CA2F86">
        <w:t>• Studiów kształcenia podyplomowego</w:t>
      </w:r>
    </w:p>
    <w:p w:rsidR="002F19BB" w:rsidRPr="00ED080A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ED080A">
        <w:rPr>
          <w:sz w:val="28"/>
          <w:szCs w:val="28"/>
        </w:rPr>
        <w:t>Związek programu ks</w:t>
      </w:r>
      <w:r w:rsidR="00FE4F20" w:rsidRPr="00ED080A">
        <w:rPr>
          <w:sz w:val="28"/>
          <w:szCs w:val="28"/>
        </w:rPr>
        <w:t>ztałcenia z misją i strategią UM</w:t>
      </w:r>
      <w:r w:rsidRPr="00ED080A">
        <w:rPr>
          <w:sz w:val="28"/>
          <w:szCs w:val="28"/>
        </w:rPr>
        <w:t xml:space="preserve">B: </w:t>
      </w:r>
    </w:p>
    <w:p w:rsidR="007B50ED" w:rsidRDefault="0026746B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 w:rsidRPr="0026746B">
        <w:t>Program kształcenia na kierunku ZDROWIE PUBLICZNE jest zgodny z misją UMB, która zakład</w:t>
      </w:r>
      <w:r w:rsidR="00B528D6">
        <w:t>a</w:t>
      </w:r>
      <w:r w:rsidR="00074F3F">
        <w:t xml:space="preserve"> „stałe podnoszenie wiedzy medycznej, farmaceutycznej oraz w zakresie zdrowia publicznego</w:t>
      </w:r>
      <w:r w:rsidR="00177D6B">
        <w:t xml:space="preserve"> w celu świadczenia najlepszej opieki zdrowotnej</w:t>
      </w:r>
      <w:r w:rsidR="00074F3F">
        <w:t>…”.</w:t>
      </w:r>
    </w:p>
    <w:p w:rsidR="00074F3F" w:rsidRPr="00074F3F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Wskazanie, czy w procesie definiowania efektów kształcenia oraz tworzenia programu studiów uwzględniono opinie </w:t>
      </w:r>
      <w:r w:rsidRPr="00074F3F">
        <w:rPr>
          <w:i/>
          <w:sz w:val="28"/>
          <w:szCs w:val="28"/>
        </w:rPr>
        <w:t xml:space="preserve">studentów, absolwentów </w:t>
      </w:r>
      <w:r w:rsidR="00BB44C5">
        <w:rPr>
          <w:i/>
          <w:sz w:val="28"/>
          <w:szCs w:val="28"/>
        </w:rPr>
        <w:br/>
      </w:r>
      <w:r w:rsidRPr="00074F3F">
        <w:rPr>
          <w:i/>
          <w:sz w:val="28"/>
          <w:szCs w:val="28"/>
        </w:rPr>
        <w:t>i pracodawców</w:t>
      </w:r>
      <w:r w:rsidRPr="00074F3F">
        <w:rPr>
          <w:sz w:val="28"/>
          <w:szCs w:val="28"/>
        </w:rPr>
        <w:t>:</w:t>
      </w:r>
      <w:r w:rsidRPr="00074F3F">
        <w:rPr>
          <w:sz w:val="22"/>
          <w:szCs w:val="22"/>
        </w:rPr>
        <w:t xml:space="preserve"> </w:t>
      </w:r>
    </w:p>
    <w:p w:rsidR="00074F3F" w:rsidRDefault="00074F3F" w:rsidP="00BB44C5">
      <w:pPr>
        <w:tabs>
          <w:tab w:val="right" w:leader="dot" w:pos="9072"/>
        </w:tabs>
        <w:spacing w:after="0" w:line="360" w:lineRule="auto"/>
        <w:ind w:left="360"/>
        <w:jc w:val="both"/>
        <w:rPr>
          <w:sz w:val="28"/>
          <w:szCs w:val="28"/>
        </w:rPr>
      </w:pPr>
      <w:r w:rsidRPr="00074F3F">
        <w:rPr>
          <w:sz w:val="22"/>
          <w:szCs w:val="22"/>
        </w:rPr>
        <w:t>W</w:t>
      </w:r>
      <w:r w:rsidRPr="00074F3F">
        <w:t xml:space="preserve"> procesie definiowania efektów kształcenia oraz tworzenia programu studiów</w:t>
      </w:r>
      <w:r w:rsidR="00BB44C5">
        <w:t xml:space="preserve"> kierunku Zdrowie P</w:t>
      </w:r>
      <w:r>
        <w:t>ubliczne</w:t>
      </w:r>
      <w:r w:rsidRPr="00074F3F">
        <w:t xml:space="preserve"> uwzględniono opinie </w:t>
      </w:r>
      <w:r>
        <w:t>interesariuszy zewnętrznych i wewnętrznych, którymi byli: studenci, nauczyciele akademiccy, studenci, absolwenci, aktualni i przyszli pracodawcy.</w:t>
      </w:r>
      <w:r w:rsidRPr="00074F3F">
        <w:rPr>
          <w:sz w:val="28"/>
          <w:szCs w:val="28"/>
        </w:rPr>
        <w:t xml:space="preserve"> </w:t>
      </w:r>
    </w:p>
    <w:p w:rsidR="007B50ED" w:rsidRPr="00074F3F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Wymagania wstępne </w:t>
      </w:r>
      <w:r w:rsidRPr="00074F3F">
        <w:rPr>
          <w:i/>
          <w:sz w:val="28"/>
          <w:szCs w:val="28"/>
        </w:rPr>
        <w:t>(oczekiwane kompetencje kandydata)</w:t>
      </w:r>
      <w:r w:rsidRPr="00074F3F">
        <w:rPr>
          <w:sz w:val="28"/>
          <w:szCs w:val="28"/>
        </w:rPr>
        <w:t xml:space="preserve">: </w:t>
      </w:r>
      <w:r w:rsidR="00C77B12" w:rsidRPr="00074F3F">
        <w:rPr>
          <w:sz w:val="28"/>
          <w:szCs w:val="28"/>
        </w:rPr>
        <w:t>kompetencje kandydata związane</w:t>
      </w:r>
      <w:r w:rsidR="00BB44C5">
        <w:rPr>
          <w:sz w:val="28"/>
          <w:szCs w:val="28"/>
        </w:rPr>
        <w:t xml:space="preserve"> </w:t>
      </w:r>
      <w:r w:rsidR="00C77B12" w:rsidRPr="00074F3F">
        <w:rPr>
          <w:sz w:val="28"/>
          <w:szCs w:val="28"/>
        </w:rPr>
        <w:t>z uzyskaniem świadectwa maturalnego.</w:t>
      </w:r>
    </w:p>
    <w:p w:rsidR="00ED080A" w:rsidRDefault="00ED080A" w:rsidP="00BB44C5">
      <w:pPr>
        <w:tabs>
          <w:tab w:val="right" w:leader="dot" w:pos="9072"/>
        </w:tabs>
        <w:spacing w:after="0" w:line="360" w:lineRule="auto"/>
        <w:ind w:left="360"/>
        <w:jc w:val="both"/>
      </w:pPr>
      <w:r>
        <w:t>Kandydat ubiegający się o przyjęcie na studia I s</w:t>
      </w:r>
      <w:r w:rsidR="001F78E5">
        <w:t>topnia Zdrowia Publicznego powi</w:t>
      </w:r>
      <w:r>
        <w:t>ni</w:t>
      </w:r>
      <w:r w:rsidR="001F78E5">
        <w:t>en</w:t>
      </w:r>
      <w:r>
        <w:t xml:space="preserve"> spełniać kryteria zawarte w Uchwale Senatu określającej regulamin postępowania rekrutacyjnego.</w:t>
      </w:r>
    </w:p>
    <w:p w:rsidR="002F19BB" w:rsidRPr="00ED080A" w:rsidRDefault="002F19BB" w:rsidP="00BB44C5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ED080A">
        <w:rPr>
          <w:sz w:val="28"/>
          <w:szCs w:val="28"/>
        </w:rPr>
        <w:t>Tytuł zawodowy uzyskiwany przez absolwenta:</w:t>
      </w:r>
      <w:r w:rsidRPr="007A5FC0">
        <w:rPr>
          <w:sz w:val="22"/>
          <w:szCs w:val="22"/>
        </w:rPr>
        <w:t xml:space="preserve"> </w:t>
      </w:r>
      <w:r w:rsidR="00ED080A" w:rsidRPr="005B7A66">
        <w:rPr>
          <w:sz w:val="22"/>
          <w:szCs w:val="22"/>
        </w:rPr>
        <w:t xml:space="preserve"> </w:t>
      </w:r>
      <w:r w:rsidR="00C77B12" w:rsidRPr="005B7A66">
        <w:t>licencjat</w:t>
      </w:r>
    </w:p>
    <w:p w:rsidR="002F19BB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lastRenderedPageBreak/>
        <w:t>II. KIERUNKOWE EFEKTY KSZTAŁCENIA</w:t>
      </w:r>
    </w:p>
    <w:p w:rsidR="00652765" w:rsidRPr="008A28D7" w:rsidRDefault="00652765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69"/>
        <w:gridCol w:w="6248"/>
        <w:gridCol w:w="287"/>
        <w:gridCol w:w="1840"/>
      </w:tblGrid>
      <w:tr w:rsidR="00D04681" w:rsidRPr="008A28D7" w:rsidTr="00B001BB">
        <w:trPr>
          <w:trHeight w:val="1497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8A28D7">
              <w:rPr>
                <w:b/>
                <w:bCs/>
              </w:rPr>
              <w:t>Efekty kształcenia</w:t>
            </w:r>
          </w:p>
          <w:p w:rsidR="00D04681" w:rsidRPr="008A28D7" w:rsidRDefault="00D0468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8A28D7">
              <w:rPr>
                <w:b/>
                <w:bCs/>
              </w:rPr>
              <w:t>dla</w:t>
            </w:r>
          </w:p>
          <w:p w:rsidR="00D04681" w:rsidRPr="008A28D7" w:rsidRDefault="00D0468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8A28D7">
              <w:rPr>
                <w:b/>
                <w:bCs/>
              </w:rPr>
              <w:t>kierunku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681" w:rsidRPr="008A28D7" w:rsidRDefault="00D04681">
            <w:pPr>
              <w:jc w:val="center"/>
              <w:rPr>
                <w:b/>
              </w:rPr>
            </w:pPr>
            <w:r w:rsidRPr="008A28D7">
              <w:rPr>
                <w:b/>
              </w:rPr>
              <w:t>OPIS KIERUNKOWYCH EFEKTÓW KSZTAŁCENIA</w:t>
            </w:r>
          </w:p>
          <w:p w:rsidR="00D04681" w:rsidRPr="008A28D7" w:rsidRDefault="00D04681">
            <w:pPr>
              <w:jc w:val="center"/>
            </w:pPr>
            <w:r w:rsidRPr="008A28D7">
              <w:t>po zakończeniu studiów I stopnia na kierunku</w:t>
            </w:r>
          </w:p>
          <w:p w:rsidR="00D04681" w:rsidRPr="008A28D7" w:rsidRDefault="00D04681">
            <w:pPr>
              <w:jc w:val="center"/>
            </w:pPr>
            <w:r w:rsidRPr="008A28D7">
              <w:t>ZDROWIE PUBLICZNE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01BB" w:rsidRDefault="00B001BB" w:rsidP="00B001BB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Odniesienie                    do efektów kształcenia dla obszaru kształcenia </w:t>
            </w:r>
            <w:r w:rsidR="000219A1">
              <w:rPr>
                <w:rFonts w:eastAsiaTheme="minorHAnsi"/>
                <w:b/>
                <w:bCs/>
              </w:rPr>
              <w:br/>
            </w:r>
            <w:r>
              <w:rPr>
                <w:rFonts w:eastAsiaTheme="minorHAnsi"/>
                <w:b/>
                <w:bCs/>
              </w:rPr>
              <w:t>w zakresie:</w:t>
            </w:r>
          </w:p>
          <w:p w:rsidR="00D04681" w:rsidRPr="008A28D7" w:rsidRDefault="00B001BB" w:rsidP="00B001BB">
            <w:pPr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  <w:i/>
              </w:rPr>
              <w:t>nauk medycznych, nauk o zdrowiu oraz nauk o kulturze fizycznej</w:t>
            </w:r>
            <w:r>
              <w:rPr>
                <w:rFonts w:eastAsiaTheme="minorHAnsi"/>
                <w:b/>
                <w:bCs/>
              </w:rPr>
              <w:t xml:space="preserve">  </w:t>
            </w:r>
            <w:r>
              <w:rPr>
                <w:rFonts w:eastAsiaTheme="minorHAnsi"/>
                <w:b/>
                <w:bCs/>
              </w:rPr>
              <w:br/>
              <w:t xml:space="preserve">i obszaru  kształcenia w: </w:t>
            </w:r>
            <w:r>
              <w:rPr>
                <w:rFonts w:eastAsiaTheme="minorHAnsi"/>
                <w:b/>
                <w:bCs/>
                <w:i/>
              </w:rPr>
              <w:t>zakresie nauk społecznych</w:t>
            </w:r>
          </w:p>
        </w:tc>
      </w:tr>
      <w:tr w:rsidR="00D04681" w:rsidRPr="008A28D7" w:rsidTr="00555F12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681" w:rsidRPr="008A28D7" w:rsidRDefault="00D04681">
            <w:pPr>
              <w:jc w:val="center"/>
              <w:rPr>
                <w:b/>
                <w:bCs/>
              </w:rPr>
            </w:pPr>
            <w:r w:rsidRPr="008A28D7">
              <w:rPr>
                <w:b/>
                <w:bCs/>
              </w:rPr>
              <w:t xml:space="preserve">WIEDZA </w:t>
            </w:r>
            <w:r w:rsidRPr="008A28D7">
              <w:rPr>
                <w:b/>
              </w:rPr>
              <w:t>(I</w:t>
            </w:r>
            <w:r w:rsidRPr="008A28D7">
              <w:rPr>
                <w:b/>
                <w:vertAlign w:val="superscript"/>
              </w:rPr>
              <w:t>o</w:t>
            </w:r>
            <w:r w:rsidRPr="008A28D7">
              <w:rPr>
                <w:b/>
              </w:rPr>
              <w:t>)</w:t>
            </w:r>
          </w:p>
        </w:tc>
      </w:tr>
      <w:tr w:rsidR="00D04681" w:rsidRPr="008A28D7" w:rsidTr="00B001BB">
        <w:trPr>
          <w:trHeight w:val="1477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K_W01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 xml:space="preserve">Posiada wiedzę niezbędną do zrozumienia procesów biologicznych zachodzących w organizmie człowieka, a także podstawowy zakres wiadomości z zakresu budowy </w:t>
            </w:r>
            <w:r w:rsidR="00934837">
              <w:br/>
            </w:r>
            <w:r w:rsidRPr="008A28D7">
              <w:t>i czynności poszczególnych układów     i narządów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M1_W01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7030A0"/>
              </w:rPr>
            </w:pPr>
            <w:r w:rsidRPr="008A28D7">
              <w:rPr>
                <w:b/>
                <w:bCs/>
              </w:rPr>
              <w:t>M1_W02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 xml:space="preserve">Posiada ogólną wiedzę na temat etiopatogenezy, diagnostyki </w:t>
            </w:r>
            <w:r w:rsidR="00934837">
              <w:br/>
            </w:r>
            <w:r w:rsidRPr="008A28D7">
              <w:t>i metod leczenia wybranych chorób, zwłaszcza o znaczeniu społecznym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rPr>
                <w:b/>
                <w:bCs/>
              </w:rPr>
              <w:t>M1_W03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C4AEE" w:rsidP="00934837">
            <w:pPr>
              <w:spacing w:after="0" w:line="240" w:lineRule="auto"/>
              <w:jc w:val="both"/>
            </w:pPr>
            <w:r w:rsidRPr="008A28D7">
              <w:t>Zna podstawowe pojęcia opisujące</w:t>
            </w:r>
            <w:r w:rsidR="00D04681" w:rsidRPr="008A28D7">
              <w:t xml:space="preserve"> stan zdrowia populacji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M1_W03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M1_W05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  <w:u w:val="single"/>
              </w:rPr>
              <w:t>_</w:t>
            </w:r>
            <w:r w:rsidRPr="008A28D7">
              <w:rPr>
                <w:b/>
                <w:bCs/>
              </w:rPr>
              <w:t>W01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metody określania potrzeb zdrowotnych społeczeństwa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M1_W03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M1_W05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_W05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 xml:space="preserve">Zna i rozumie wpływ czynników behawioralnych </w:t>
            </w:r>
            <w:r w:rsidR="00934837">
              <w:br/>
            </w:r>
            <w:r w:rsidRPr="008A28D7">
              <w:t>i środowiskowych   na stan zdrowia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M1_W02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M1_W03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_W02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_W03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główne zagrożenia zdrowia i problemy zdrowotne ludności Polski i społeczeństwa lokalnego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M1_W03</w:t>
            </w:r>
          </w:p>
        </w:tc>
      </w:tr>
      <w:tr w:rsidR="00D04681" w:rsidRPr="008A28D7" w:rsidTr="00B001BB">
        <w:trPr>
          <w:trHeight w:val="305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krajowe i europejskie źródła informacji i systemy monitorowania stanu zdrowia populacji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M1_W03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_W02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_W05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_W06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lastRenderedPageBreak/>
              <w:t>K_W08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rPr>
                <w:noProof/>
              </w:rPr>
              <w:t xml:space="preserve">Wykazuje znajomość podstaw teoretycznych </w:t>
            </w:r>
            <w:r w:rsidR="00934837">
              <w:rPr>
                <w:noProof/>
              </w:rPr>
              <w:br/>
            </w:r>
            <w:r w:rsidRPr="008A28D7">
              <w:rPr>
                <w:noProof/>
              </w:rPr>
              <w:t>i metodologicznych budowy strategii programów zdrowotnych i społecznych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M1_W06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_W06 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613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K_W09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podstawy ewaluacji programów ochrony zdrowia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M1_W05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_W05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Posiada wiedzę na temat aspektów organizacyjnych, prawnych i ekonomicznych funkcjonowania polskiego systemu ochrony zdrowia</w:t>
            </w:r>
            <w:r w:rsidRPr="008A28D7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oraz posiada wiedzę na temat współcześnie funkcjonujących systemów zdrowotnych na świeci</w:t>
            </w:r>
            <w:r w:rsidR="00A07DE6" w:rsidRPr="008A28D7">
              <w:rPr>
                <w:rFonts w:ascii="Times New Roman" w:hAnsi="Times New Roman"/>
                <w:sz w:val="24"/>
                <w:szCs w:val="24"/>
                <w:lang w:val="pl-PL"/>
              </w:rPr>
              <w:t>e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_W01-2</w:t>
            </w:r>
          </w:p>
          <w:p w:rsidR="00D04681" w:rsidRPr="007470AA" w:rsidRDefault="00D04681" w:rsidP="00652765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_W06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_W07</w:t>
            </w:r>
          </w:p>
        </w:tc>
      </w:tr>
      <w:tr w:rsidR="00D04681" w:rsidRPr="008A28D7" w:rsidTr="00B001BB">
        <w:trPr>
          <w:trHeight w:val="454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Zna założenia i kierunki reformy systemu ochrony zdrowia </w:t>
            </w:r>
            <w:r w:rsidR="00934837"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w Polsce i na świecie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_W06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_W08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podstawy prawne udzielania świadczeń zdrowotnych                                i realizowania programów zdrowotnych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  <w:r w:rsidR="007F6173" w:rsidRPr="008A28D7">
              <w:rPr>
                <w:b/>
                <w:bCs/>
              </w:rPr>
              <w:t xml:space="preserve"> M1_W10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_W06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główne formy prawno-organizacyjne działalności leczniczej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_W01-2 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_W06</w:t>
            </w:r>
          </w:p>
        </w:tc>
      </w:tr>
      <w:tr w:rsidR="00D04681" w:rsidRPr="008A28D7" w:rsidTr="00B001BB">
        <w:trPr>
          <w:trHeight w:val="741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podstawowe elementy systemu ubezpieczeń społecznych i zdrowotnych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D04681" w:rsidRPr="008A28D7" w:rsidRDefault="00DB6E0B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_W06 </w:t>
            </w:r>
            <w:r w:rsidR="00D04681"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="00D04681" w:rsidRPr="008A28D7">
              <w:rPr>
                <w:b/>
                <w:bCs/>
              </w:rPr>
              <w:t>_W07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_W02 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Potrafi definiować podstawowe pojęcia z zakresu komunikacji społecznej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D04681" w:rsidRPr="008A28D7" w:rsidRDefault="00D04681" w:rsidP="00652765">
            <w:pPr>
              <w:spacing w:after="0" w:line="240" w:lineRule="auto"/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_W03</w:t>
            </w:r>
          </w:p>
        </w:tc>
      </w:tr>
      <w:tr w:rsidR="00D04681" w:rsidRPr="008A28D7" w:rsidTr="00B001BB">
        <w:trPr>
          <w:trHeight w:val="967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427809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definicje pojęć związanych</w:t>
            </w:r>
            <w:r w:rsidR="00D04681" w:rsidRPr="008A28D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ze zdrowiem i stylem życia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M1_W06 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</w:t>
            </w:r>
            <w:r w:rsidR="002A75F7" w:rsidRPr="008A28D7">
              <w:rPr>
                <w:b/>
                <w:bCs/>
              </w:rPr>
              <w:t>5</w:t>
            </w:r>
          </w:p>
          <w:p w:rsidR="002A75F7" w:rsidRPr="008A28D7" w:rsidRDefault="002A75F7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strategie stosowane na różnych poziomach oddziaływań profilaktycznych i promocji zdrowia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75F7" w:rsidRPr="008A28D7" w:rsidRDefault="002A75F7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M1_W05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M1_W06</w:t>
            </w:r>
          </w:p>
          <w:p w:rsidR="00D04681" w:rsidRPr="008A28D7" w:rsidRDefault="00DB6E0B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_W03 </w:t>
            </w:r>
            <w:r w:rsidR="00D04681"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="00D04681"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44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zasady postępowania w przypadku stanu klęsk żywiołowych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M1_W03-5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_W02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K_W19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Posiada wiedzę dotyczącą współpracy z władzami lokalnymi                oraz innymi podmiotami zajmującymi się profilaktyką społeczną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M1_W05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M1_W08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S1</w:t>
            </w:r>
            <w:r w:rsidR="007673DA"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_W02-3 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lastRenderedPageBreak/>
              <w:t>K_W20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 xml:space="preserve">Rozumie skutki prawne podstawowych przepisów formalnoprawnych w dziedzinie prawa administracyjnego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M1_W09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S1</w:t>
            </w:r>
            <w:r w:rsidR="007673DA"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A2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_W01-2 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Posiada  wiedzę o instytucjach i systemach informacyjnych                           i informatycznych wykorzystywanych do prowadzenia analiz poszczególnych zjawisk życia społeczno-gospodarczego                                 i ich związku ze zdrowiem publicznym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D04681" w:rsidRPr="008A28D7" w:rsidRDefault="00DB6E0B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 xml:space="preserve">_W02 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_W06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Rozumie i właściwie interpretuje istniejące relacje pomiędzy zdrowiem a środowiskiem pracy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M1_W01-3</w:t>
            </w:r>
            <w:r w:rsidR="00DB6E0B" w:rsidRPr="008A28D7">
              <w:rPr>
                <w:b/>
                <w:bCs/>
              </w:rPr>
              <w:t xml:space="preserve"> 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Zna uwarunkowania organizacyjne i ekonomiczne funkcjonowania systemu i jednostek ochrony zdrowia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</w:t>
            </w:r>
            <w:r w:rsidRPr="008A28D7">
              <w:rPr>
                <w:b/>
                <w:bCs/>
                <w:u w:val="single"/>
              </w:rPr>
              <w:t>_</w:t>
            </w:r>
            <w:r w:rsidRPr="008A28D7">
              <w:rPr>
                <w:b/>
                <w:bCs/>
              </w:rPr>
              <w:t>W08</w:t>
            </w:r>
            <w:r w:rsidR="007F6173" w:rsidRPr="008A28D7">
              <w:rPr>
                <w:b/>
                <w:bCs/>
              </w:rPr>
              <w:t>-09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_W01-2</w:t>
            </w:r>
          </w:p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_W06</w:t>
            </w:r>
          </w:p>
          <w:p w:rsidR="00555F12" w:rsidRPr="008A28D7" w:rsidRDefault="00555F12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_W08</w:t>
            </w:r>
          </w:p>
        </w:tc>
      </w:tr>
      <w:tr w:rsidR="00D04681" w:rsidRPr="008A28D7" w:rsidTr="00B001BB">
        <w:trPr>
          <w:cantSplit/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Rozumie wpływ bodźców społecznych i ekonomicznych na zachowania człowieka (w tym zachowania zdrowotne) jak</w:t>
            </w:r>
            <w:r w:rsidR="00934837"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całego społeczeństwa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7F6173" w:rsidRPr="008A28D7" w:rsidRDefault="007F6173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D04681" w:rsidRPr="008A28D7" w:rsidRDefault="002A75F7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_W05</w:t>
            </w:r>
            <w:r w:rsidR="00DB6E0B" w:rsidRPr="008A28D7">
              <w:rPr>
                <w:b/>
                <w:bCs/>
              </w:rPr>
              <w:t xml:space="preserve"> </w:t>
            </w:r>
            <w:r w:rsidR="00D04681"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="00D04681"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sz w:val="24"/>
                <w:szCs w:val="24"/>
                <w:lang w:val="pl-PL"/>
              </w:rPr>
              <w:t>Rozumie metody ilościowych i jakościowych badań społecznych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M1_W04</w:t>
            </w:r>
          </w:p>
          <w:p w:rsidR="007F6173" w:rsidRPr="007470AA" w:rsidRDefault="007F6173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M1_W09</w:t>
            </w:r>
          </w:p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_W05</w:t>
            </w:r>
          </w:p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_W06</w:t>
            </w:r>
          </w:p>
        </w:tc>
      </w:tr>
      <w:tr w:rsidR="00D04681" w:rsidRPr="008A28D7" w:rsidTr="00B001BB">
        <w:trPr>
          <w:trHeight w:val="305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spacing w:after="0" w:line="240" w:lineRule="auto"/>
              <w:jc w:val="both"/>
            </w:pPr>
            <w:r w:rsidRPr="008A28D7">
              <w:t>Zna podstawowe zasady prawne dot. pomocy osobom wykluczonym, ofiarom przemocy, readaptacji społecznej.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l-PL"/>
              </w:rPr>
              <w:t>_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W04</w:t>
            </w:r>
          </w:p>
          <w:p w:rsidR="007F6173" w:rsidRPr="007470AA" w:rsidRDefault="007F6173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M1_W09</w:t>
            </w:r>
          </w:p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_W01</w:t>
            </w:r>
          </w:p>
          <w:p w:rsidR="00D04681" w:rsidRPr="007470AA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470A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_W06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 xml:space="preserve">Ma wiedzę o </w:t>
            </w:r>
            <w:r w:rsidR="002A75F7" w:rsidRPr="008A28D7">
              <w:t xml:space="preserve">zjawiskach </w:t>
            </w:r>
            <w:r w:rsidRPr="008A28D7">
              <w:t xml:space="preserve">społecznych i </w:t>
            </w:r>
            <w:r w:rsidR="002A75F7" w:rsidRPr="008A28D7">
              <w:t xml:space="preserve">procesach </w:t>
            </w:r>
            <w:r w:rsidRPr="008A28D7">
              <w:t>gospodarczych</w:t>
            </w:r>
            <w:r w:rsidR="006B1A98" w:rsidRPr="008A28D7">
              <w:t xml:space="preserve"> oraz </w:t>
            </w:r>
            <w:r w:rsidR="002A75F7" w:rsidRPr="008A28D7">
              <w:t xml:space="preserve">ich </w:t>
            </w:r>
            <w:r w:rsidRPr="008A28D7">
              <w:t xml:space="preserve">przyczynach, przebiegu, skali </w:t>
            </w:r>
            <w:r w:rsidR="00934837">
              <w:br/>
            </w:r>
            <w:r w:rsidR="002A75F7" w:rsidRPr="008A28D7">
              <w:t>i konsekwencjach</w:t>
            </w:r>
            <w:r w:rsidRPr="008A28D7"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M1_W10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_W07</w:t>
            </w:r>
            <w:r w:rsidR="007F6173"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-08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spacing w:after="0" w:line="240" w:lineRule="auto"/>
              <w:rPr>
                <w:b/>
                <w:bCs/>
              </w:rPr>
            </w:pPr>
            <w:r w:rsidRPr="008A28D7">
              <w:rPr>
                <w:b/>
                <w:bCs/>
              </w:rPr>
              <w:t>K_W28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 xml:space="preserve">Ma podstawową wiedzę o metodach i narzędziach pozwalających charakteryzować elementy (strukturę) systemu gospodarczego oraz diagnozować interakcje między nimi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M1_W10</w:t>
            </w:r>
          </w:p>
          <w:p w:rsidR="00D04681" w:rsidRPr="008A28D7" w:rsidRDefault="00D04681" w:rsidP="00652765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S1</w:t>
            </w:r>
            <w:r w:rsidR="007673DA" w:rsidRPr="008A28D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  <w:r w:rsidR="007F6173" w:rsidRPr="008A28D7">
              <w:rPr>
                <w:rFonts w:ascii="Times New Roman" w:hAnsi="Times New Roman"/>
                <w:b/>
                <w:sz w:val="24"/>
                <w:szCs w:val="24"/>
              </w:rPr>
              <w:t>_W02-03</w:t>
            </w:r>
            <w:r w:rsidR="00DB6E0B" w:rsidRPr="008A2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28D7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  <w:r w:rsidR="007673DA" w:rsidRPr="008A28D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A28D7">
              <w:rPr>
                <w:rFonts w:ascii="Times New Roman" w:hAnsi="Times New Roman"/>
                <w:b/>
                <w:sz w:val="24"/>
                <w:szCs w:val="24"/>
              </w:rPr>
              <w:t>_W0</w:t>
            </w:r>
            <w:r w:rsidR="007F6173" w:rsidRPr="008A28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04681" w:rsidRPr="008A28D7" w:rsidTr="00B001BB">
        <w:trPr>
          <w:trHeight w:val="872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K_W29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Zna elementarną terminologię używaną w zdrowiu publicznym i rozumie jej źródła oraz zastosowania w obrębie nauk społecznych, medycznych oraz nauk o zdrowiu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M1_W04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_W05</w:t>
            </w:r>
          </w:p>
        </w:tc>
      </w:tr>
      <w:tr w:rsidR="00D04681" w:rsidRPr="008A28D7" w:rsidTr="00B001BB">
        <w:trPr>
          <w:trHeight w:val="832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K_W30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Zna na poziomie podstawowym metody analiz ekonomicznych stosowane w ochronie zdrowia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7F6173" w:rsidRPr="008A28D7" w:rsidRDefault="007F6173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_W06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K_W3</w:t>
            </w:r>
            <w:r w:rsidR="00555F12" w:rsidRPr="008A28D7">
              <w:rPr>
                <w:b/>
                <w:bCs/>
              </w:rPr>
              <w:t>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Ma podstawową wiedzę o charakterze nauk społecznych i ich wzajemnych relacjach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6173" w:rsidRPr="008A28D7" w:rsidRDefault="007F6173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M1_W09</w:t>
            </w:r>
          </w:p>
          <w:p w:rsidR="007F6173" w:rsidRPr="008A28D7" w:rsidRDefault="007F6173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_W01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lastRenderedPageBreak/>
              <w:t>K_W3</w:t>
            </w:r>
            <w:r w:rsidR="00555F12" w:rsidRPr="008A28D7">
              <w:rPr>
                <w:b/>
                <w:bCs/>
              </w:rPr>
              <w:t>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2A75F7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Zna typy</w:t>
            </w:r>
            <w:r w:rsidR="00D04681" w:rsidRPr="008A28D7">
              <w:t xml:space="preserve"> więzi i norm społecznych oraz podstawowe rodzaje struktur i instytucji społecznych</w:t>
            </w:r>
            <w:r w:rsidRPr="008A28D7">
              <w:t xml:space="preserve"> w ujęciu współczesnym </w:t>
            </w:r>
            <w:r w:rsidR="00934837">
              <w:br/>
            </w:r>
            <w:r w:rsidRPr="008A28D7">
              <w:t>i historycznym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6321" w:rsidRPr="008A28D7" w:rsidRDefault="00226321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2A75F7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_W02-5</w:t>
            </w:r>
          </w:p>
          <w:p w:rsidR="00D04681" w:rsidRPr="008A28D7" w:rsidRDefault="002A75F7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_W07-9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K_W3</w:t>
            </w:r>
            <w:r w:rsidR="00555F12" w:rsidRPr="008A28D7">
              <w:rPr>
                <w:b/>
                <w:bCs/>
              </w:rPr>
              <w:t>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Zna i rozumie podstawowe pojęcia i zasady z zakresu ochrony własności przemysłowej i prawa autorskiego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27856" w:rsidRPr="008A28D7" w:rsidRDefault="00627856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_W10</w:t>
            </w:r>
          </w:p>
        </w:tc>
      </w:tr>
      <w:tr w:rsidR="00D04681" w:rsidRPr="008A28D7" w:rsidTr="00B001BB">
        <w:trPr>
          <w:trHeight w:val="586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65276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8A28D7">
              <w:rPr>
                <w:b/>
                <w:bCs/>
              </w:rPr>
              <w:t>K_W3</w:t>
            </w:r>
            <w:r w:rsidR="00555F12" w:rsidRPr="008A28D7">
              <w:rPr>
                <w:b/>
                <w:bCs/>
              </w:rPr>
              <w:t>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4681" w:rsidRPr="008A28D7" w:rsidRDefault="00D04681" w:rsidP="009348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28D7">
              <w:t>Ma podstawową wiedzę o systemach zapewnienia jakości stosowanych w opiece zdrowotnej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M1_W05</w:t>
            </w:r>
          </w:p>
          <w:p w:rsidR="00627856" w:rsidRPr="008A28D7" w:rsidRDefault="00627856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M1_W09-10</w:t>
            </w:r>
          </w:p>
          <w:p w:rsidR="00D04681" w:rsidRPr="008A28D7" w:rsidRDefault="00D04681" w:rsidP="00652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8A28D7">
              <w:rPr>
                <w:b/>
                <w:bCs/>
              </w:rPr>
              <w:t>S1</w:t>
            </w:r>
            <w:r w:rsidR="007673DA" w:rsidRPr="008A28D7">
              <w:rPr>
                <w:b/>
                <w:bCs/>
              </w:rPr>
              <w:t>A</w:t>
            </w:r>
            <w:r w:rsidRPr="008A28D7">
              <w:rPr>
                <w:b/>
                <w:bCs/>
              </w:rPr>
              <w:t>_W07-8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000" w:type="pct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tabs>
                <w:tab w:val="left" w:pos="5895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A28D7">
              <w:rPr>
                <w:rFonts w:eastAsiaTheme="minorHAnsi"/>
                <w:b/>
                <w:sz w:val="22"/>
                <w:szCs w:val="22"/>
              </w:rPr>
              <w:t>UMIEJĘTNOŚCI (I</w:t>
            </w:r>
            <w:r w:rsidRPr="008A28D7">
              <w:rPr>
                <w:rFonts w:eastAsiaTheme="minorHAnsi"/>
                <w:b/>
                <w:sz w:val="22"/>
                <w:szCs w:val="22"/>
                <w:vertAlign w:val="superscript"/>
              </w:rPr>
              <w:t>o</w:t>
            </w:r>
            <w:r w:rsidRPr="008A28D7">
              <w:rPr>
                <w:rFonts w:eastAsiaTheme="minorHAnsi"/>
                <w:b/>
                <w:sz w:val="22"/>
                <w:szCs w:val="22"/>
              </w:rPr>
              <w:t>)</w:t>
            </w:r>
          </w:p>
        </w:tc>
      </w:tr>
      <w:tr w:rsidR="00555F12" w:rsidRPr="008A28D7" w:rsidTr="00C428EF">
        <w:trPr>
          <w:cantSplit/>
          <w:trHeight w:val="797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K_U01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Stosuje poznane metody i techniki do rozwiązywania określonych problemów związanych z porozumiewaniem się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M1_U03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K_U02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Posiada umiejętność zastosowania nabytej wiedzy na płaszczyźnie interpersonalnej, np. w pracy w grupie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M1_U03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K_U03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Doskonali swoją skuteczność w kontaktach z innymi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M1_U03</w:t>
            </w:r>
          </w:p>
        </w:tc>
      </w:tr>
      <w:tr w:rsidR="00555F12" w:rsidRPr="008A28D7" w:rsidTr="00C428EF">
        <w:trPr>
          <w:cantSplit/>
          <w:trHeight w:val="727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K_U04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Opracowuje dane epidemiologiczne wykorzystując proste narzędzia statystyczne i analityczne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B81E1B" w:rsidRPr="008A28D7" w:rsidRDefault="00B81E1B" w:rsidP="00652765">
            <w:pPr>
              <w:spacing w:after="0" w:line="240" w:lineRule="auto"/>
              <w:contextualSpacing/>
              <w:rPr>
                <w:rFonts w:eastAsiaTheme="minorHAnsi"/>
                <w:b/>
              </w:rPr>
            </w:pPr>
            <w:r w:rsidRPr="008A28D7">
              <w:rPr>
                <w:rFonts w:eastAsiaTheme="minorHAnsi"/>
                <w:b/>
              </w:rPr>
              <w:t>M1_U06</w:t>
            </w:r>
          </w:p>
          <w:p w:rsidR="00B81E1B" w:rsidRPr="008A28D7" w:rsidRDefault="00B81E1B" w:rsidP="00652765">
            <w:pPr>
              <w:spacing w:after="0" w:line="240" w:lineRule="auto"/>
              <w:contextualSpacing/>
              <w:rPr>
                <w:rFonts w:eastAsiaTheme="minorHAnsi"/>
                <w:b/>
              </w:rPr>
            </w:pPr>
            <w:r w:rsidRPr="008A28D7">
              <w:rPr>
                <w:rFonts w:eastAsiaTheme="minorHAnsi"/>
                <w:b/>
              </w:rPr>
              <w:t>M1_U08-09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Theme="minorHAnsi"/>
                <w:b/>
              </w:rPr>
            </w:pPr>
            <w:r w:rsidRPr="008A28D7">
              <w:rPr>
                <w:rFonts w:eastAsiaTheme="minorHAnsi"/>
                <w:b/>
              </w:rPr>
              <w:t>M1_U09</w:t>
            </w:r>
          </w:p>
        </w:tc>
      </w:tr>
      <w:tr w:rsidR="00555F12" w:rsidRPr="008A28D7" w:rsidTr="00C428EF">
        <w:trPr>
          <w:cantSplit/>
          <w:trHeight w:val="119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K_U05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Potrafi wykorzystać mierniki stanu zdrowia w analizie stanu zdrowia populacji i definiowaniu problemów zdrowotnych populacji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B81E1B" w:rsidRPr="008A28D7" w:rsidRDefault="00B81E1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M1-U06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M1_U08-10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M1_U12-13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 xml:space="preserve">K_U06 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Identyfikuje zagrożenia środowiskowe dla zdrowia populacji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B81E1B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</w:t>
            </w:r>
            <w:r w:rsidRPr="008A28D7">
              <w:rPr>
                <w:rFonts w:eastAsiaTheme="minorHAnsi"/>
                <w:b/>
                <w:bCs/>
                <w:u w:val="single"/>
              </w:rPr>
              <w:t>_</w:t>
            </w:r>
            <w:r w:rsidR="00DB6E0B" w:rsidRPr="008A28D7">
              <w:rPr>
                <w:rFonts w:eastAsiaTheme="minorHAnsi"/>
                <w:b/>
                <w:bCs/>
              </w:rPr>
              <w:t>U04</w:t>
            </w:r>
          </w:p>
          <w:p w:rsidR="00555F12" w:rsidRPr="008A28D7" w:rsidRDefault="00B81E1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K_U07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Analizuje uwarunkowania sytuacji zdrowotnej w aspekcie procesów społecznych i demograficznych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M1_U04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M1_U08-10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="00B81E1B" w:rsidRPr="008A28D7">
              <w:rPr>
                <w:rFonts w:eastAsiaTheme="minorHAnsi"/>
                <w:b/>
                <w:bCs/>
              </w:rPr>
              <w:t>_U02</w:t>
            </w:r>
            <w:r w:rsidRPr="008A28D7">
              <w:rPr>
                <w:rFonts w:eastAsiaTheme="minorHAnsi"/>
                <w:b/>
                <w:bCs/>
              </w:rPr>
              <w:t>-</w:t>
            </w:r>
            <w:r w:rsidR="00B81E1B" w:rsidRPr="008A28D7">
              <w:rPr>
                <w:rFonts w:eastAsiaTheme="minorHAnsi"/>
                <w:b/>
                <w:bCs/>
              </w:rPr>
              <w:t>0</w:t>
            </w:r>
            <w:r w:rsidRPr="008A28D7">
              <w:rPr>
                <w:rFonts w:eastAsiaTheme="minorHAnsi"/>
                <w:b/>
                <w:bCs/>
              </w:rPr>
              <w:t xml:space="preserve">3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K_U08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  <w:noProof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</w:t>
            </w:r>
            <w:r w:rsidRPr="008A28D7">
              <w:rPr>
                <w:rFonts w:eastAsiaTheme="minorHAnsi"/>
                <w:b/>
                <w:bCs/>
                <w:u w:val="single"/>
              </w:rPr>
              <w:t>_</w:t>
            </w:r>
            <w:r w:rsidRPr="008A28D7">
              <w:rPr>
                <w:rFonts w:eastAsiaTheme="minorHAnsi"/>
                <w:b/>
                <w:bCs/>
              </w:rPr>
              <w:t>U04</w:t>
            </w:r>
            <w:r w:rsidR="00B81E1B" w:rsidRPr="008A28D7">
              <w:rPr>
                <w:rFonts w:eastAsiaTheme="minorHAnsi"/>
                <w:b/>
                <w:bCs/>
              </w:rPr>
              <w:t>-05</w:t>
            </w:r>
          </w:p>
          <w:p w:rsidR="00B81E1B" w:rsidRPr="008A28D7" w:rsidRDefault="00B81E1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>_U01</w:t>
            </w:r>
            <w:r w:rsidR="00B81E1B" w:rsidRPr="008A28D7">
              <w:rPr>
                <w:rFonts w:eastAsiaTheme="minorHAnsi"/>
                <w:b/>
                <w:bCs/>
              </w:rPr>
              <w:t>-04</w:t>
            </w:r>
            <w:r w:rsidRPr="008A28D7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555F12" w:rsidRPr="008A28D7" w:rsidTr="00C428EF">
        <w:trPr>
          <w:cantSplit/>
          <w:trHeight w:val="1013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K_U09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Dokonuje diagnozy i wskazuje problemy o znaczeniu kluczowym              dla zdrowia populacji w poszczególnych sferach społecznych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</w:t>
            </w:r>
            <w:r w:rsidRPr="008A28D7">
              <w:rPr>
                <w:rFonts w:eastAsiaTheme="minorHAnsi"/>
                <w:b/>
                <w:bCs/>
                <w:u w:val="single"/>
              </w:rPr>
              <w:t>_</w:t>
            </w:r>
            <w:r w:rsidRPr="008A28D7">
              <w:rPr>
                <w:rFonts w:eastAsiaTheme="minorHAnsi"/>
                <w:b/>
                <w:bCs/>
              </w:rPr>
              <w:t>U04-6</w:t>
            </w:r>
          </w:p>
          <w:p w:rsidR="00B81E1B" w:rsidRPr="008A28D7" w:rsidRDefault="00B81E1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_U01-2 </w:t>
            </w:r>
            <w:r w:rsidR="00555F12"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="00555F12" w:rsidRPr="008A28D7">
              <w:rPr>
                <w:rFonts w:eastAsiaTheme="minorHAnsi"/>
                <w:b/>
                <w:bCs/>
              </w:rPr>
              <w:t>_U06-8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K_U10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Posiada umiejętność wykorzystania wiedzy teoretycznej</w:t>
            </w:r>
            <w:r w:rsidR="00494AB5" w:rsidRPr="008A28D7">
              <w:rPr>
                <w:rFonts w:eastAsia="Calibri"/>
              </w:rPr>
              <w:t>, zasobów informacyjnych  poszerzone</w:t>
            </w:r>
            <w:r w:rsidRPr="008A28D7">
              <w:rPr>
                <w:rFonts w:eastAsia="Calibri"/>
              </w:rPr>
              <w:t xml:space="preserve"> o formułowanie własnych wniosków</w:t>
            </w:r>
            <w:r w:rsidR="00B81E1B" w:rsidRPr="008A28D7">
              <w:rPr>
                <w:rFonts w:eastAsia="Calibri"/>
              </w:rPr>
              <w:t xml:space="preserve">.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494AB5" w:rsidRPr="008A28D7" w:rsidRDefault="00494AB5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M1_U06</w:t>
            </w:r>
          </w:p>
          <w:p w:rsidR="00494AB5" w:rsidRPr="008A28D7" w:rsidRDefault="00494AB5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M1_U08</w:t>
            </w:r>
          </w:p>
          <w:p w:rsidR="00555F12" w:rsidRPr="008A28D7" w:rsidRDefault="00B81E1B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S1A_U01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lastRenderedPageBreak/>
              <w:t>K_U11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  <w:noProof/>
              </w:rPr>
              <w:t>Posiada umiejętności udziału w tworzeniu i wdrażaniu lokalnych projektów i działań w obszarze ochrony zdrowia publicznego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M1_U5-6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7673DA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>_U06-8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K_U12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  <w:color w:val="FF0000"/>
              </w:rPr>
            </w:pPr>
            <w:r w:rsidRPr="008A28D7">
              <w:rPr>
                <w:rFonts w:eastAsiaTheme="minorHAnsi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M1_U9-10</w:t>
            </w:r>
          </w:p>
          <w:p w:rsidR="009824F2" w:rsidRPr="008A28D7" w:rsidRDefault="009824F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M1_U12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7673DA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>_U06-7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K_U13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  <w:noProof/>
              </w:rPr>
              <w:t>Potrafi prawidłowo reagować i uzasadniać konieczność zmiany priorytetów lub strategii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1D63B5" w:rsidRPr="008A28D7" w:rsidRDefault="009824F2" w:rsidP="00652765">
            <w:pPr>
              <w:spacing w:after="0" w:line="240" w:lineRule="auto"/>
              <w:contextualSpacing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  <w:p w:rsidR="00555F12" w:rsidRPr="008A28D7" w:rsidRDefault="00DB6E0B" w:rsidP="00652765">
            <w:pPr>
              <w:spacing w:after="0" w:line="240" w:lineRule="auto"/>
              <w:contextualSpacing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_U01-2 </w:t>
            </w:r>
            <w:r w:rsidR="00555F12" w:rsidRPr="008A28D7">
              <w:rPr>
                <w:rFonts w:eastAsiaTheme="minorHAnsi"/>
                <w:b/>
                <w:bCs/>
              </w:rPr>
              <w:t>S1</w:t>
            </w:r>
            <w:r w:rsidR="007673DA" w:rsidRPr="008A28D7">
              <w:rPr>
                <w:rFonts w:eastAsiaTheme="minorHAnsi"/>
                <w:b/>
                <w:bCs/>
              </w:rPr>
              <w:t>A</w:t>
            </w:r>
            <w:r w:rsidR="00555F12" w:rsidRPr="008A28D7">
              <w:rPr>
                <w:rFonts w:eastAsiaTheme="minorHAnsi"/>
                <w:b/>
                <w:bCs/>
              </w:rPr>
              <w:t>_U0</w:t>
            </w:r>
            <w:r w:rsidR="001D63B5" w:rsidRPr="008A28D7">
              <w:rPr>
                <w:rFonts w:eastAsiaTheme="minorHAnsi"/>
                <w:b/>
                <w:bCs/>
              </w:rPr>
              <w:t>7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K_U14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  <w:noProof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M1_U03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7673DA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>_U08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K_U15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Potrafi wyrazić swoją wiedzę pisemnie i ustnie (np. poprzez przeprowadzenie prezentacji) na poziomie akademickim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M1_U03</w:t>
            </w:r>
          </w:p>
          <w:p w:rsidR="001D63B5" w:rsidRPr="008A28D7" w:rsidRDefault="001D63B5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M1_U12-13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7673DA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>_U10</w:t>
            </w:r>
          </w:p>
        </w:tc>
      </w:tr>
      <w:tr w:rsidR="00555F12" w:rsidRPr="008A28D7" w:rsidTr="00C428EF">
        <w:trPr>
          <w:cantSplit/>
          <w:trHeight w:val="773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E840FB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E840FB">
              <w:rPr>
                <w:rFonts w:eastAsiaTheme="minorHAnsi"/>
                <w:b/>
                <w:bCs/>
              </w:rPr>
              <w:t>K_U16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E840FB" w:rsidRDefault="006A5A6D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E840FB">
              <w:rPr>
                <w:rFonts w:eastAsiaTheme="minorHAnsi"/>
              </w:rPr>
              <w:t>Posiada specjalistyczne umiejętności ruchowe z zakresu wybranych f</w:t>
            </w:r>
            <w:r w:rsidR="007B5246" w:rsidRPr="00E840FB">
              <w:rPr>
                <w:rFonts w:eastAsiaTheme="minorHAnsi"/>
              </w:rPr>
              <w:t>or</w:t>
            </w:r>
            <w:r w:rsidRPr="00E840FB">
              <w:rPr>
                <w:rFonts w:eastAsiaTheme="minorHAnsi"/>
              </w:rPr>
              <w:t xml:space="preserve">m aktywności fizycznej (rekreacyjnych, zdrowotnych, sportowych i estetycznych) związane z profilaktyką chorób </w:t>
            </w:r>
            <w:r w:rsidR="00934837" w:rsidRPr="00E840FB">
              <w:rPr>
                <w:rFonts w:eastAsiaTheme="minorHAnsi"/>
              </w:rPr>
              <w:br/>
            </w:r>
            <w:r w:rsidRPr="00E840FB">
              <w:rPr>
                <w:rFonts w:eastAsiaTheme="minorHAnsi"/>
              </w:rPr>
              <w:t>i promocją zdrowia.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E840FB" w:rsidRDefault="001D63B5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E840FB">
              <w:rPr>
                <w:rFonts w:eastAsiaTheme="minorHAnsi"/>
                <w:b/>
                <w:bCs/>
              </w:rPr>
              <w:t>M1_U11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K_U17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Rozróżnia typy kontraktów na świadczenie usług zdrowotnych</w:t>
            </w:r>
            <w:r w:rsidR="001D63B5" w:rsidRPr="008A28D7">
              <w:rPr>
                <w:rFonts w:eastAsiaTheme="minorHAnsi"/>
              </w:rPr>
              <w:t xml:space="preserve"> </w:t>
            </w:r>
            <w:r w:rsidR="001D63B5" w:rsidRPr="008A28D7">
              <w:rPr>
                <w:rFonts w:eastAsiaTheme="minorHAnsi"/>
              </w:rPr>
              <w:br/>
              <w:t xml:space="preserve">i posiada umiejętność analizy oferty i umowy w postępowaniu konkursowym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M1_U10</w:t>
            </w:r>
          </w:p>
          <w:p w:rsidR="001D63B5" w:rsidRPr="008A28D7" w:rsidRDefault="001D63B5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M1_U13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7673DA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 xml:space="preserve">_U05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K_U18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Posiada umiejętności przeprowadzania analizy</w:t>
            </w:r>
            <w:r w:rsidR="00B06B7F" w:rsidRPr="008A28D7">
              <w:rPr>
                <w:rFonts w:eastAsiaTheme="minorHAnsi"/>
              </w:rPr>
              <w:t xml:space="preserve"> </w:t>
            </w:r>
            <w:r w:rsidRPr="008A28D7">
              <w:rPr>
                <w:rFonts w:eastAsiaTheme="minorHAnsi"/>
              </w:rPr>
              <w:t>wybranych uwarunkowań prob</w:t>
            </w:r>
            <w:r w:rsidR="00B06B7F" w:rsidRPr="008A28D7">
              <w:rPr>
                <w:rFonts w:eastAsiaTheme="minorHAnsi"/>
              </w:rPr>
              <w:t xml:space="preserve">lemów zdrowotnych i społecznych oraz prezentowania w formie ustnej </w:t>
            </w:r>
            <w:r w:rsidR="00E64B0C" w:rsidRPr="008A28D7">
              <w:rPr>
                <w:rFonts w:eastAsiaTheme="minorHAnsi"/>
              </w:rPr>
              <w:t xml:space="preserve">i pisemnej </w:t>
            </w:r>
            <w:r w:rsidR="00B06B7F" w:rsidRPr="008A28D7">
              <w:rPr>
                <w:rFonts w:eastAsiaTheme="minorHAnsi"/>
              </w:rPr>
              <w:t xml:space="preserve">własnych przemyśleń </w:t>
            </w:r>
            <w:r w:rsidR="00934837">
              <w:rPr>
                <w:rFonts w:eastAsiaTheme="minorHAnsi"/>
              </w:rPr>
              <w:br/>
            </w:r>
            <w:r w:rsidR="00B06B7F" w:rsidRPr="008A28D7">
              <w:rPr>
                <w:rFonts w:eastAsiaTheme="minorHAnsi"/>
              </w:rPr>
              <w:t>i działań.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M1_U03-</w:t>
            </w:r>
            <w:r w:rsidR="00B06B7F" w:rsidRPr="008A28D7">
              <w:rPr>
                <w:rFonts w:eastAsia="Calibri"/>
                <w:b/>
              </w:rPr>
              <w:t>0</w:t>
            </w:r>
            <w:r w:rsidRPr="008A28D7">
              <w:rPr>
                <w:rFonts w:eastAsia="Calibri"/>
                <w:b/>
              </w:rPr>
              <w:t>4</w:t>
            </w:r>
          </w:p>
          <w:p w:rsidR="00B06B7F" w:rsidRPr="008A28D7" w:rsidRDefault="00E64B0C" w:rsidP="006527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M</w:t>
            </w:r>
            <w:r w:rsidR="00B06B7F" w:rsidRPr="008A28D7">
              <w:rPr>
                <w:rFonts w:eastAsia="Calibri"/>
                <w:b/>
              </w:rPr>
              <w:t>1_U12-13</w:t>
            </w:r>
          </w:p>
          <w:p w:rsidR="00555F12" w:rsidRPr="00934837" w:rsidRDefault="00555F12" w:rsidP="00652765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934837">
              <w:rPr>
                <w:rFonts w:eastAsia="Calibri"/>
                <w:b/>
                <w:bCs/>
              </w:rPr>
              <w:t>S1</w:t>
            </w:r>
            <w:r w:rsidR="00CD726D" w:rsidRPr="00934837">
              <w:rPr>
                <w:rFonts w:eastAsia="Calibri"/>
                <w:b/>
                <w:bCs/>
              </w:rPr>
              <w:t>A</w:t>
            </w:r>
            <w:r w:rsidRPr="00934837">
              <w:rPr>
                <w:rFonts w:eastAsia="Calibri"/>
                <w:b/>
                <w:bCs/>
              </w:rPr>
              <w:t>_U06-</w:t>
            </w:r>
            <w:r w:rsidR="00E64B0C" w:rsidRPr="00934837">
              <w:rPr>
                <w:rFonts w:eastAsia="Calibri"/>
                <w:b/>
                <w:bCs/>
              </w:rPr>
              <w:t>0</w:t>
            </w:r>
            <w:r w:rsidRPr="00934837">
              <w:rPr>
                <w:rFonts w:eastAsia="Calibri"/>
                <w:b/>
                <w:bCs/>
              </w:rPr>
              <w:t>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K_U19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  <w:noProof/>
              </w:rPr>
              <w:t>Posiada praktyczne umiejętności konstruowania programu profilaktycznego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</w:t>
            </w:r>
            <w:r w:rsidRPr="008A28D7">
              <w:rPr>
                <w:rFonts w:eastAsiaTheme="minorHAnsi"/>
                <w:b/>
                <w:bCs/>
                <w:u w:val="single"/>
              </w:rPr>
              <w:t>_</w:t>
            </w:r>
            <w:r w:rsidRPr="008A28D7">
              <w:rPr>
                <w:rFonts w:eastAsiaTheme="minorHAnsi"/>
                <w:b/>
                <w:bCs/>
              </w:rPr>
              <w:t>U08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  <w:p w:rsidR="00555F12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M1_U12-13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_U04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K_U20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Umie zaplanować </w:t>
            </w:r>
            <w:r w:rsidR="00E64B0C" w:rsidRPr="008A28D7">
              <w:rPr>
                <w:rFonts w:eastAsiaTheme="minorHAnsi"/>
              </w:rPr>
              <w:t xml:space="preserve">i zaprezentować </w:t>
            </w:r>
            <w:r w:rsidRPr="008A28D7">
              <w:rPr>
                <w:rFonts w:eastAsiaTheme="minorHAnsi"/>
              </w:rPr>
              <w:t>program oddziaływania społecznego w obszarach pożytku społecznego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M1_U05-</w:t>
            </w:r>
            <w:r w:rsidR="00E64B0C" w:rsidRPr="008A28D7">
              <w:rPr>
                <w:rFonts w:eastAsiaTheme="minorHAnsi"/>
                <w:b/>
                <w:bCs/>
              </w:rPr>
              <w:t>0</w:t>
            </w:r>
            <w:r w:rsidRPr="008A28D7">
              <w:rPr>
                <w:rFonts w:eastAsiaTheme="minorHAnsi"/>
                <w:b/>
                <w:bCs/>
              </w:rPr>
              <w:t>6</w:t>
            </w:r>
          </w:p>
          <w:p w:rsidR="00E64B0C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M1_U12-13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_U02 </w:t>
            </w:r>
            <w:r w:rsidR="00555F12"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="00E64B0C" w:rsidRPr="008A28D7">
              <w:rPr>
                <w:rFonts w:eastAsiaTheme="minorHAnsi"/>
                <w:b/>
                <w:bCs/>
              </w:rPr>
              <w:t>_U08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K_U21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  <w:noProof/>
              </w:rPr>
            </w:pPr>
            <w:r w:rsidRPr="008A28D7">
              <w:rPr>
                <w:rFonts w:eastAsia="Calibri"/>
              </w:rPr>
              <w:t xml:space="preserve">Posiada umiejętności pracy w zespole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M1_U03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M1_U06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K_U22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  <w:noProof/>
              </w:rPr>
            </w:pPr>
            <w:r w:rsidRPr="008A28D7">
              <w:rPr>
                <w:rFonts w:eastAsia="Calibri"/>
              </w:rPr>
              <w:t>Umie znajdować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M1_U06</w:t>
            </w:r>
          </w:p>
          <w:p w:rsidR="00555F12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M1_U12-13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K_U23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Przedstawia i ocenia różne koncepcje i modele promocji zdrowia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M1_U05-</w:t>
            </w:r>
            <w:r w:rsidR="00E64B0C" w:rsidRPr="008A28D7">
              <w:rPr>
                <w:rFonts w:eastAsia="Calibri"/>
                <w:b/>
                <w:bCs/>
                <w:lang w:val="en-US"/>
              </w:rPr>
              <w:t>0</w:t>
            </w:r>
            <w:r w:rsidRPr="008A28D7">
              <w:rPr>
                <w:rFonts w:eastAsia="Calibri"/>
                <w:b/>
                <w:bCs/>
                <w:lang w:val="en-US"/>
              </w:rPr>
              <w:t>6</w:t>
            </w:r>
          </w:p>
          <w:p w:rsidR="00555F12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M1_U10</w:t>
            </w:r>
          </w:p>
          <w:p w:rsidR="00E64B0C" w:rsidRPr="008A28D7" w:rsidRDefault="00E64B0C" w:rsidP="00652765">
            <w:pPr>
              <w:spacing w:after="0" w:line="240" w:lineRule="auto"/>
              <w:rPr>
                <w:rFonts w:eastAsia="Calibri"/>
                <w:noProof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M1_U12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lastRenderedPageBreak/>
              <w:t>K_U24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Identyfikuje czynniki wpływające na politykę zdrowotną państwa 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_U01 </w:t>
            </w:r>
            <w:r w:rsidR="00555F12"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="00E64B0C" w:rsidRPr="008A28D7">
              <w:rPr>
                <w:rFonts w:eastAsiaTheme="minorHAnsi"/>
                <w:b/>
                <w:bCs/>
              </w:rPr>
              <w:t>_U0</w:t>
            </w:r>
            <w:r w:rsidR="00555F12" w:rsidRPr="008A28D7">
              <w:rPr>
                <w:rFonts w:eastAsiaTheme="minorHAnsi"/>
                <w:b/>
                <w:bCs/>
              </w:rPr>
              <w:t>7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K_U25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Interpretuje przepisy prawa, w tym mające wpływ na prowadzenie działalności w zakresie ochrony zdrowia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M1_U04</w:t>
            </w:r>
          </w:p>
          <w:p w:rsidR="00E64B0C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M1_U10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K_U26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M1_U04</w:t>
            </w:r>
          </w:p>
          <w:p w:rsidR="00555F12" w:rsidRPr="008A28D7" w:rsidRDefault="00DB6E0B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_U04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K_U27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M1_U01</w:t>
            </w:r>
          </w:p>
          <w:p w:rsidR="00E64B0C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M1_U06</w:t>
            </w:r>
          </w:p>
          <w:p w:rsidR="00555F12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M1_U08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M1_U09</w:t>
            </w:r>
            <w:r w:rsidR="00E64B0C" w:rsidRPr="008A28D7">
              <w:rPr>
                <w:rFonts w:eastAsia="Calibri"/>
                <w:b/>
                <w:bCs/>
                <w:lang w:val="en-US"/>
              </w:rPr>
              <w:t>-10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K_U28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M1_U06</w:t>
            </w:r>
          </w:p>
          <w:p w:rsidR="00E64B0C" w:rsidRPr="008A28D7" w:rsidRDefault="00E64B0C" w:rsidP="00652765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M1_U08-10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="Calibri"/>
              </w:rPr>
            </w:pPr>
            <w:r w:rsidRPr="008A28D7">
              <w:rPr>
                <w:rFonts w:eastAsia="Calibri"/>
                <w:b/>
                <w:bCs/>
                <w:lang w:val="en-US"/>
              </w:rPr>
              <w:t>S1</w:t>
            </w:r>
            <w:r w:rsidR="00CD726D" w:rsidRPr="008A28D7">
              <w:rPr>
                <w:rFonts w:eastAsia="Calibri"/>
                <w:b/>
                <w:bCs/>
                <w:lang w:val="en-US"/>
              </w:rPr>
              <w:t>A</w:t>
            </w:r>
            <w:r w:rsidRPr="008A28D7">
              <w:rPr>
                <w:rFonts w:eastAsia="Calibri"/>
                <w:b/>
                <w:bCs/>
                <w:lang w:val="en-US"/>
              </w:rPr>
              <w:t>_U0</w:t>
            </w:r>
            <w:r w:rsidR="00E64B0C" w:rsidRPr="008A28D7">
              <w:rPr>
                <w:rFonts w:eastAsia="Calibri"/>
                <w:b/>
                <w:bCs/>
                <w:lang w:val="en-US"/>
              </w:rPr>
              <w:t>5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K_U29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Potrafi interpretować podstawowe zjawiska gospodarcze w skali mikro- i makroekonomii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M1_U08</w:t>
            </w:r>
          </w:p>
          <w:p w:rsidR="00E64B0C" w:rsidRPr="008A28D7" w:rsidRDefault="00E64B0C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M1_U10</w:t>
            </w:r>
          </w:p>
          <w:p w:rsidR="00555F12" w:rsidRPr="008A28D7" w:rsidRDefault="00DB6E0B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S1</w:t>
            </w:r>
            <w:r w:rsidR="00CD726D" w:rsidRPr="008A28D7">
              <w:rPr>
                <w:rFonts w:eastAsia="Calibri"/>
                <w:b/>
                <w:bCs/>
              </w:rPr>
              <w:t>A</w:t>
            </w:r>
            <w:r w:rsidRPr="008A28D7">
              <w:rPr>
                <w:rFonts w:eastAsia="Calibri"/>
                <w:b/>
                <w:bCs/>
              </w:rPr>
              <w:t>_U01-</w:t>
            </w:r>
            <w:r w:rsidR="00E64B0C" w:rsidRPr="008A28D7">
              <w:rPr>
                <w:rFonts w:eastAsia="Calibri"/>
                <w:b/>
                <w:bCs/>
              </w:rPr>
              <w:t>0</w:t>
            </w:r>
            <w:r w:rsidRPr="008A28D7">
              <w:rPr>
                <w:rFonts w:eastAsia="Calibri"/>
                <w:b/>
                <w:bCs/>
              </w:rPr>
              <w:t xml:space="preserve">2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K_U30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Potrafi identyfikować procesy polityczne oraz rozumie ich wpływ na problemy zdrowia i sektora zdrowotnego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E64B0C" w:rsidRPr="008A28D7" w:rsidRDefault="00E64B0C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M1_U04</w:t>
            </w:r>
          </w:p>
          <w:p w:rsidR="00555F12" w:rsidRPr="008A28D7" w:rsidRDefault="00DB6E0B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S1</w:t>
            </w:r>
            <w:r w:rsidR="00CD726D" w:rsidRPr="008A28D7">
              <w:rPr>
                <w:rFonts w:eastAsia="Calibri"/>
                <w:b/>
                <w:bCs/>
              </w:rPr>
              <w:t>A</w:t>
            </w:r>
            <w:r w:rsidRPr="008A28D7">
              <w:rPr>
                <w:rFonts w:eastAsia="Calibri"/>
                <w:b/>
                <w:bCs/>
              </w:rPr>
              <w:t>_U01-</w:t>
            </w:r>
            <w:r w:rsidR="00E64B0C" w:rsidRPr="008A28D7">
              <w:rPr>
                <w:rFonts w:eastAsia="Calibri"/>
                <w:b/>
                <w:bCs/>
              </w:rPr>
              <w:t>0</w:t>
            </w:r>
            <w:r w:rsidRPr="008A28D7">
              <w:rPr>
                <w:rFonts w:eastAsia="Calibri"/>
                <w:b/>
                <w:bCs/>
              </w:rPr>
              <w:t xml:space="preserve">3 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K_U31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W ocenie potrzeb zdrowotnych, oczekiwań pacjentów, pracy placówek opieki zdrowotnej potrafi zastosować badania epidemiologiczne i socjomedyczne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M1_U02</w:t>
            </w:r>
          </w:p>
          <w:p w:rsidR="00857586" w:rsidRPr="008A28D7" w:rsidRDefault="00857586" w:rsidP="00652765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M1_U04</w:t>
            </w:r>
          </w:p>
          <w:p w:rsidR="00555F12" w:rsidRPr="008A28D7" w:rsidRDefault="00555F12" w:rsidP="00652765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M1_U08-9</w:t>
            </w:r>
          </w:p>
          <w:p w:rsidR="00555F12" w:rsidRPr="008A28D7" w:rsidRDefault="00555F12" w:rsidP="00652765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>_U03</w:t>
            </w:r>
          </w:p>
        </w:tc>
      </w:tr>
      <w:tr w:rsidR="00555F12" w:rsidRPr="008A28D7" w:rsidTr="00D7585E">
        <w:trPr>
          <w:cantSplit/>
          <w:trHeight w:val="895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K_U32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585E" w:rsidRPr="008A28D7" w:rsidRDefault="00555F12" w:rsidP="00934837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Umie rozpoznawać podstawowe koszty jednostek opieki zdrowotnej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</w:rPr>
              <w:t>M1_U09-10</w:t>
            </w:r>
          </w:p>
          <w:p w:rsidR="00555F12" w:rsidRPr="008A28D7" w:rsidRDefault="00DB6E0B" w:rsidP="00652765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 xml:space="preserve">_U01 </w:t>
            </w:r>
          </w:p>
        </w:tc>
      </w:tr>
      <w:tr w:rsidR="00555F12" w:rsidRPr="008A28D7" w:rsidTr="00E876A6">
        <w:trPr>
          <w:cantSplit/>
          <w:trHeight w:val="1180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K_U33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D7585E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Posiada umiejętności językowe w zakresie zdrowia publicznego zgo</w:t>
            </w:r>
            <w:r w:rsidR="00EA68B4">
              <w:rPr>
                <w:rFonts w:eastAsiaTheme="minorHAnsi"/>
              </w:rPr>
              <w:t>d</w:t>
            </w:r>
            <w:r w:rsidRPr="008A28D7">
              <w:rPr>
                <w:rFonts w:eastAsiaTheme="minorHAnsi"/>
              </w:rPr>
              <w:t>nie z wymaganiami określonymi dla poziomu B2 Europejskiego Systemu Opisu Kształcenia Językowego.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M1_U1</w:t>
            </w:r>
            <w:r w:rsidR="0005259D" w:rsidRPr="008A28D7">
              <w:rPr>
                <w:rFonts w:eastAsia="Calibri"/>
                <w:b/>
                <w:bCs/>
              </w:rPr>
              <w:t>4</w:t>
            </w:r>
          </w:p>
        </w:tc>
      </w:tr>
      <w:tr w:rsidR="00555F12" w:rsidRPr="008A28D7" w:rsidTr="00E876A6">
        <w:trPr>
          <w:cantSplit/>
          <w:trHeight w:val="889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K_U34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Potrafi właściwie analizować przyczyny, przebieg oraz skutki konkretnych procesów i zjawisk społecznych i ekonomicznych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A4C83" w:rsidRPr="008A28D7" w:rsidRDefault="005A4C83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M1_U04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S1</w:t>
            </w:r>
            <w:r w:rsidR="00CD726D" w:rsidRPr="008A28D7">
              <w:rPr>
                <w:rFonts w:eastAsia="Calibri"/>
                <w:b/>
              </w:rPr>
              <w:t>A</w:t>
            </w:r>
            <w:r w:rsidRPr="008A28D7">
              <w:rPr>
                <w:rFonts w:eastAsia="Calibri"/>
                <w:b/>
              </w:rPr>
              <w:t>_U02</w:t>
            </w:r>
            <w:r w:rsidR="005A4C83" w:rsidRPr="008A28D7">
              <w:rPr>
                <w:rFonts w:eastAsia="Calibri"/>
                <w:b/>
              </w:rPr>
              <w:t>-04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K_U35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Sprawnie posługuje się systemami normatywnymi oraz wybranymi normami i regułami (prawnymi, zawodowymi, moralnymi) w celu rozwiązania konkretnego zadania</w:t>
            </w:r>
            <w:r w:rsidR="002A75F7" w:rsidRPr="008A28D7">
              <w:rPr>
                <w:rFonts w:eastAsiaTheme="minorHAnsi"/>
              </w:rPr>
              <w:t>, w tym</w:t>
            </w:r>
            <w:r w:rsidRPr="008A28D7">
              <w:rPr>
                <w:rFonts w:eastAsiaTheme="minorHAnsi"/>
              </w:rPr>
              <w:t xml:space="preserve"> z zakresu ochrony zdrowia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A4C83" w:rsidRPr="008A28D7" w:rsidRDefault="005A4C83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M1_U10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S1</w:t>
            </w:r>
            <w:r w:rsidR="00CD726D" w:rsidRPr="008A28D7">
              <w:rPr>
                <w:rFonts w:eastAsia="Calibri"/>
                <w:b/>
              </w:rPr>
              <w:t>A</w:t>
            </w:r>
            <w:r w:rsidRPr="008A28D7">
              <w:rPr>
                <w:rFonts w:eastAsia="Calibri"/>
                <w:b/>
              </w:rPr>
              <w:t>_U05</w:t>
            </w:r>
          </w:p>
        </w:tc>
      </w:tr>
      <w:tr w:rsidR="00555F12" w:rsidRPr="008A28D7" w:rsidTr="00C428EF">
        <w:trPr>
          <w:cantSplit/>
          <w:trHeight w:val="586"/>
        </w:trPr>
        <w:tc>
          <w:tcPr>
            <w:tcW w:w="565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K_U36</w:t>
            </w:r>
          </w:p>
        </w:tc>
        <w:tc>
          <w:tcPr>
            <w:tcW w:w="3491" w:type="pct"/>
            <w:gridSpan w:val="3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Potrafi prawidłowo interpretować zjawiska społeczne w kontekście zdrowia i choroby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5A4C83" w:rsidRPr="008A28D7" w:rsidRDefault="005A4C83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M1_U04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A28D7">
              <w:rPr>
                <w:rFonts w:eastAsia="Calibri"/>
                <w:b/>
              </w:rPr>
              <w:t>S1</w:t>
            </w:r>
            <w:r w:rsidR="00CD726D" w:rsidRPr="008A28D7">
              <w:rPr>
                <w:rFonts w:eastAsia="Calibri"/>
                <w:b/>
              </w:rPr>
              <w:t>A</w:t>
            </w:r>
            <w:r w:rsidRPr="008A28D7">
              <w:rPr>
                <w:rFonts w:eastAsia="Calibri"/>
                <w:b/>
              </w:rPr>
              <w:t>_U01</w:t>
            </w:r>
          </w:p>
        </w:tc>
      </w:tr>
    </w:tbl>
    <w:p w:rsidR="002F19BB" w:rsidRPr="008A28D7" w:rsidRDefault="002F19BB" w:rsidP="00652765">
      <w:pPr>
        <w:tabs>
          <w:tab w:val="left" w:pos="5670"/>
        </w:tabs>
        <w:spacing w:after="0" w:line="240" w:lineRule="auto"/>
        <w:jc w:val="both"/>
        <w:rPr>
          <w:sz w:val="22"/>
          <w:szCs w:val="22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803"/>
        <w:gridCol w:w="1700"/>
      </w:tblGrid>
      <w:tr w:rsidR="00555F12" w:rsidRPr="008A28D7" w:rsidTr="007673DA">
        <w:trPr>
          <w:cantSplit/>
          <w:trHeight w:val="586"/>
        </w:trPr>
        <w:tc>
          <w:tcPr>
            <w:tcW w:w="5000" w:type="pct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A28D7">
              <w:rPr>
                <w:rFonts w:eastAsiaTheme="minorHAnsi"/>
                <w:b/>
                <w:sz w:val="22"/>
                <w:szCs w:val="22"/>
              </w:rPr>
              <w:lastRenderedPageBreak/>
              <w:br/>
              <w:t>KOMPETENCJE PERSONALNE I SPOŁECZNE (I</w:t>
            </w:r>
            <w:r w:rsidRPr="008A28D7">
              <w:rPr>
                <w:rFonts w:eastAsiaTheme="minorHAnsi"/>
                <w:b/>
                <w:sz w:val="22"/>
                <w:szCs w:val="22"/>
                <w:vertAlign w:val="superscript"/>
              </w:rPr>
              <w:t>o</w:t>
            </w:r>
            <w:r w:rsidRPr="008A28D7">
              <w:rPr>
                <w:rFonts w:eastAsiaTheme="minorHAnsi"/>
                <w:b/>
                <w:sz w:val="22"/>
                <w:szCs w:val="22"/>
              </w:rPr>
              <w:t>)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K_K01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 xml:space="preserve">Zna poziom własnych kompetencji oraz swoje ograniczenia                       w wykonywaniu zadań zawodowych. 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M1_K02</w:t>
            </w:r>
          </w:p>
          <w:p w:rsidR="00555F12" w:rsidRPr="008A28D7" w:rsidRDefault="00F9072C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</w:p>
        </w:tc>
      </w:tr>
      <w:tr w:rsidR="00555F12" w:rsidRPr="008A28D7" w:rsidTr="007673DA">
        <w:trPr>
          <w:cantSplit/>
          <w:trHeight w:val="1070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K_K02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Rozpoznaje problemy, które są poza zakresem jej/jego kompetencji                     i wie do kogo zwrócić się o pomoc, z uwzględnieniem umiejętności współpracy w zespole interdyscyplinarnym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M1_K02</w:t>
            </w:r>
          </w:p>
          <w:p w:rsidR="00555F12" w:rsidRPr="008A28D7" w:rsidRDefault="00F9072C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M1_K04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K_K03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085B9D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 xml:space="preserve">Przejawia postawę odpowiedzialności </w:t>
            </w:r>
            <w:r w:rsidR="00555F12" w:rsidRPr="008A28D7">
              <w:rPr>
                <w:rFonts w:eastAsia="Calibri"/>
              </w:rPr>
              <w:t xml:space="preserve">za problemy </w:t>
            </w:r>
            <w:r w:rsidR="00F9072C" w:rsidRPr="008A28D7">
              <w:rPr>
                <w:rFonts w:eastAsia="Calibri"/>
              </w:rPr>
              <w:t xml:space="preserve">ochrony </w:t>
            </w:r>
            <w:r w:rsidR="00555F12" w:rsidRPr="008A28D7">
              <w:rPr>
                <w:rFonts w:eastAsia="Calibri"/>
              </w:rPr>
              <w:t>środowiska lokalnego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F9072C" w:rsidRPr="008A28D7" w:rsidRDefault="00F9072C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M1_K04-06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S1</w:t>
            </w:r>
            <w:r w:rsidR="00CD726D" w:rsidRPr="008A28D7">
              <w:rPr>
                <w:rFonts w:eastAsia="Calibri"/>
                <w:b/>
                <w:bCs/>
              </w:rPr>
              <w:t>A</w:t>
            </w:r>
            <w:r w:rsidRPr="008A28D7">
              <w:rPr>
                <w:rFonts w:eastAsia="Calibri"/>
                <w:b/>
                <w:bCs/>
              </w:rPr>
              <w:t>_K02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S1</w:t>
            </w:r>
            <w:r w:rsidR="00CD726D" w:rsidRPr="008A28D7">
              <w:rPr>
                <w:rFonts w:eastAsia="Calibri"/>
                <w:b/>
                <w:bCs/>
              </w:rPr>
              <w:t>A</w:t>
            </w:r>
            <w:r w:rsidRPr="008A28D7">
              <w:rPr>
                <w:rFonts w:eastAsia="Calibri"/>
                <w:b/>
                <w:bCs/>
              </w:rPr>
              <w:t>_K</w:t>
            </w:r>
            <w:r w:rsidR="00F9072C" w:rsidRPr="008A28D7">
              <w:rPr>
                <w:rFonts w:eastAsia="Calibri"/>
                <w:b/>
                <w:bCs/>
              </w:rPr>
              <w:t>04-</w:t>
            </w:r>
            <w:r w:rsidRPr="008A28D7">
              <w:rPr>
                <w:rFonts w:eastAsia="Calibri"/>
                <w:b/>
                <w:bCs/>
              </w:rPr>
              <w:t>05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K_K04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Przejawia szacunek wobec pacjenta/klienta i zrozumienie jego trudności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M1_K03</w:t>
            </w:r>
          </w:p>
          <w:p w:rsidR="00555F1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</w:p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8A28D7">
              <w:rPr>
                <w:rFonts w:eastAsia="Calibri"/>
                <w:b/>
                <w:bCs/>
              </w:rPr>
              <w:t>M1_K08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K_K05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  <w:noProof/>
              </w:rPr>
              <w:t>Posiada umiejętności inicjowania oraz udziału w tworzeniu                                    i wdrażaniu lokalnych projektów i działań w obszarze ochrony zdrowia publicznego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M1_K05-06</w:t>
            </w:r>
          </w:p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M1_K08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S1</w:t>
            </w:r>
            <w:r w:rsidR="00CD726D" w:rsidRPr="008A28D7">
              <w:rPr>
                <w:rFonts w:eastAsia="Calibri"/>
                <w:b/>
                <w:bCs/>
              </w:rPr>
              <w:t>A</w:t>
            </w:r>
            <w:r w:rsidRPr="008A28D7">
              <w:rPr>
                <w:rFonts w:eastAsia="Calibri"/>
                <w:b/>
                <w:bCs/>
              </w:rPr>
              <w:t>_K05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K_K06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Cechuje się skutecznością w zarządzaniu czasem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M1_K04</w:t>
            </w:r>
            <w:r w:rsidR="00CC6492" w:rsidRPr="008A28D7">
              <w:rPr>
                <w:rFonts w:eastAsiaTheme="minorHAnsi"/>
                <w:b/>
                <w:bCs/>
              </w:rPr>
              <w:t>-05</w:t>
            </w:r>
          </w:p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</w:rPr>
            </w:pPr>
            <w:r w:rsidRPr="008A28D7">
              <w:rPr>
                <w:rFonts w:eastAsiaTheme="minorHAnsi"/>
                <w:b/>
                <w:bCs/>
              </w:rPr>
              <w:t>S1</w:t>
            </w:r>
            <w:r w:rsidR="00CD726D" w:rsidRPr="008A28D7">
              <w:rPr>
                <w:rFonts w:eastAsiaTheme="minorHAnsi"/>
                <w:b/>
                <w:bCs/>
              </w:rPr>
              <w:t>A</w:t>
            </w:r>
            <w:r w:rsidRPr="008A28D7">
              <w:rPr>
                <w:rFonts w:eastAsiaTheme="minorHAnsi"/>
                <w:b/>
                <w:bCs/>
              </w:rPr>
              <w:t>_K07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K_K07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Upowszechnia wiedzę o celach i zadaniach zdrowia publicznego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M1_K08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K_K08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8A28D7">
              <w:rPr>
                <w:rFonts w:eastAsiaTheme="minorHAnsi"/>
              </w:rPr>
              <w:t>Odpowiedzialnie projektuje i wykonuje zadania zawodowe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8A28D7">
              <w:rPr>
                <w:b/>
                <w:bCs/>
                <w:lang w:eastAsia="pl-PL"/>
              </w:rPr>
              <w:t>M1_K02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8A28D7">
              <w:rPr>
                <w:b/>
                <w:bCs/>
                <w:lang w:eastAsia="pl-PL"/>
              </w:rPr>
              <w:t>M1_K04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  <w:r w:rsidR="00CC6492" w:rsidRPr="008A28D7">
              <w:rPr>
                <w:rFonts w:eastAsia="Calibri"/>
                <w:b/>
                <w:bCs/>
              </w:rPr>
              <w:t>-07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K_K09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Potrafi samodzielnie i krytycznie uzupełniać wiedzę i umiejętności, poszerzone o wymiar interdyscyplinarny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M1_K01-02</w:t>
            </w:r>
          </w:p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M1_K04</w:t>
            </w:r>
          </w:p>
          <w:p w:rsidR="00555F1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  <w:r w:rsidR="00DB6E0B" w:rsidRPr="008A28D7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K_K10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</w:rPr>
              <w:t>Wykazuje tolerancję i otwartość wobec odmiennych poglądów                     i postaw, ukształtowanych przez różne czynniki społeczno-kulturowe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M1_K03</w:t>
            </w:r>
          </w:p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M1_K08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K_K11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Efektywnie prezentuje własne pomysły, wątpliwości i sugestie, popierając je argumentacją w kontekście wybranych perspektyw teoretycznych, poglądów różnych autorów, kierując się przy tym zasadami etycznymi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C6492" w:rsidRPr="008A28D7" w:rsidRDefault="00CC649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M1_K05-08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K_K12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Docenia rolę działań mających na celu ograniczanie stresu zawodowego i jego negatywnych skutków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M1_K06</w:t>
            </w:r>
            <w:r w:rsidR="00CC6492" w:rsidRPr="008A28D7">
              <w:rPr>
                <w:rFonts w:eastAsia="Calibri"/>
                <w:b/>
                <w:bCs/>
              </w:rPr>
              <w:t>-07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  <w:tr w:rsidR="00555F12" w:rsidRPr="008A28D7" w:rsidTr="007673DA">
        <w:trPr>
          <w:cantSplit/>
          <w:trHeight w:val="586"/>
        </w:trPr>
        <w:tc>
          <w:tcPr>
            <w:tcW w:w="573" w:type="pct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652765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8A28D7">
              <w:rPr>
                <w:rFonts w:eastAsiaTheme="minorHAnsi"/>
                <w:b/>
                <w:bCs/>
              </w:rPr>
              <w:t>K_K13</w:t>
            </w:r>
          </w:p>
        </w:tc>
        <w:tc>
          <w:tcPr>
            <w:tcW w:w="3542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555F12" w:rsidRPr="008A28D7" w:rsidRDefault="00555F12" w:rsidP="00934837">
            <w:pPr>
              <w:spacing w:after="0" w:line="240" w:lineRule="auto"/>
              <w:jc w:val="both"/>
              <w:rPr>
                <w:rFonts w:eastAsia="Calibri"/>
              </w:rPr>
            </w:pPr>
            <w:r w:rsidRPr="008A28D7">
              <w:rPr>
                <w:rFonts w:eastAsia="Calibri"/>
              </w:rPr>
              <w:t>Rozumie potrzebę uczenia się przez całe życie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C77B12" w:rsidRPr="008A28D7" w:rsidRDefault="00C77B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8A28D7">
              <w:rPr>
                <w:rFonts w:eastAsia="Calibri"/>
                <w:b/>
                <w:bCs/>
              </w:rPr>
              <w:t>M1_K01</w:t>
            </w:r>
          </w:p>
          <w:p w:rsidR="00555F12" w:rsidRPr="008A28D7" w:rsidRDefault="00555F12" w:rsidP="00652765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</w:tbl>
    <w:p w:rsidR="002F19BB" w:rsidRPr="008A28D7" w:rsidRDefault="002F19BB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75D17" w:rsidRDefault="00475D1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  <w:sectPr w:rsidR="00475D17" w:rsidSect="000219A1">
          <w:footerReference w:type="default" r:id="rId9"/>
          <w:pgSz w:w="11906" w:h="16838"/>
          <w:pgMar w:top="709" w:right="1418" w:bottom="1134" w:left="1418" w:header="709" w:footer="709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3"/>
        <w:gridCol w:w="3969"/>
      </w:tblGrid>
      <w:tr w:rsidR="00E90AD6" w:rsidRPr="00E90AD6" w:rsidTr="007673DA">
        <w:trPr>
          <w:trHeight w:val="225"/>
        </w:trPr>
        <w:tc>
          <w:tcPr>
            <w:tcW w:w="16019" w:type="dxa"/>
            <w:gridSpan w:val="3"/>
            <w:shd w:val="clear" w:color="auto" w:fill="D9D9D9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 xml:space="preserve">EFEKTY KSZTAŁCENIA DLA PRAKTYK ZAWODOWYCH W ODNIESIENIU DO KIERUNKOWYCH EFEKTÓW KSZTAŁCENIA, 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bCs/>
                <w:color w:val="000000"/>
                <w:sz w:val="22"/>
                <w:szCs w:val="22"/>
              </w:rPr>
              <w:t>METOD WERYFIKACJI ZAMIERZONYCH EFEKTÓW KSZTAŁCENIA ORAZ FORMY REALIZACJI ZAJĘĆ.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ZDROWIE PUBLICZNE </w:t>
            </w:r>
            <w:r w:rsidR="00136EE2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studia I stopni, ROK </w:t>
            </w:r>
            <w:r w:rsidR="003A0371">
              <w:rPr>
                <w:rFonts w:eastAsia="Calibri"/>
                <w:b/>
                <w:bCs/>
                <w:color w:val="000000"/>
                <w:sz w:val="22"/>
                <w:szCs w:val="22"/>
              </w:rPr>
              <w:t>I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90AD6" w:rsidRPr="00E90AD6" w:rsidTr="007673DA">
        <w:trPr>
          <w:trHeight w:val="479"/>
        </w:trPr>
        <w:tc>
          <w:tcPr>
            <w:tcW w:w="2127" w:type="dxa"/>
            <w:shd w:val="clear" w:color="auto" w:fill="BFBFBF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color w:val="000000"/>
                <w:sz w:val="22"/>
                <w:szCs w:val="22"/>
              </w:rPr>
              <w:t xml:space="preserve">Symbol i numer przedmiotowego efektu kształcenia </w:t>
            </w:r>
          </w:p>
        </w:tc>
        <w:tc>
          <w:tcPr>
            <w:tcW w:w="9923" w:type="dxa"/>
            <w:shd w:val="clear" w:color="auto" w:fill="BFBFBF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color w:val="000000"/>
                <w:sz w:val="22"/>
                <w:szCs w:val="22"/>
              </w:rPr>
              <w:t xml:space="preserve">Student, który zaliczy moduł (przedmiot) wie/umie/potrafi: </w:t>
            </w:r>
          </w:p>
        </w:tc>
        <w:tc>
          <w:tcPr>
            <w:tcW w:w="3969" w:type="dxa"/>
            <w:shd w:val="clear" w:color="auto" w:fill="BFBFBF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/>
                <w:color w:val="000000"/>
                <w:sz w:val="22"/>
                <w:szCs w:val="22"/>
              </w:rPr>
              <w:t>Odniesienie do kierunkowych efektów kształcenia</w:t>
            </w:r>
          </w:p>
        </w:tc>
      </w:tr>
      <w:tr w:rsidR="00E90AD6" w:rsidRPr="00E90AD6" w:rsidTr="007673DA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90AD6">
              <w:rPr>
                <w:rFonts w:eastAsia="Calibri"/>
                <w:b/>
                <w:bCs/>
                <w:color w:val="000000"/>
                <w:sz w:val="20"/>
                <w:szCs w:val="20"/>
              </w:rPr>
              <w:t>WIEDZA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90AD6" w:rsidRPr="00E90AD6" w:rsidTr="007673DA">
        <w:trPr>
          <w:trHeight w:val="226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W01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 w:cs="Calibri"/>
                <w:color w:val="000000"/>
                <w:sz w:val="22"/>
                <w:szCs w:val="22"/>
              </w:rPr>
              <w:t>Posiada wiedzę na temat aspektów organizacyjnych, prawnych i ekonomicznych funkcjonowania polskiego systemu ochrony zdrowia</w:t>
            </w:r>
            <w:r w:rsidRPr="00E90AD6">
              <w:rPr>
                <w:rFonts w:eastAsia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color w:val="000000"/>
                <w:sz w:val="22"/>
                <w:szCs w:val="22"/>
              </w:rPr>
              <w:t>K_W10</w:t>
            </w:r>
          </w:p>
        </w:tc>
      </w:tr>
      <w:tr w:rsidR="00E90AD6" w:rsidRPr="00E90AD6" w:rsidTr="007673DA">
        <w:trPr>
          <w:trHeight w:val="353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W02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 w:cs="Calibri"/>
                <w:color w:val="000000"/>
                <w:sz w:val="22"/>
                <w:szCs w:val="22"/>
              </w:rPr>
              <w:t>Rozumie i właściwie interpretuje istniejące relacje pomiędzy zdrowiem a środowiskiem pracy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 w:cs="Calibri"/>
                <w:bCs/>
                <w:color w:val="000000"/>
                <w:sz w:val="22"/>
                <w:szCs w:val="22"/>
              </w:rPr>
              <w:t>K_W22</w:t>
            </w:r>
          </w:p>
        </w:tc>
      </w:tr>
      <w:tr w:rsidR="00E90AD6" w:rsidRPr="00E90AD6" w:rsidTr="007673DA">
        <w:trPr>
          <w:trHeight w:val="227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W03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 w:cs="Calibri"/>
                <w:color w:val="000000"/>
                <w:sz w:val="22"/>
                <w:szCs w:val="22"/>
              </w:rPr>
              <w:t>Zna uwarunkowania organizacyjne i ekonomiczne funkcjonowania systemu i jednostek ochrony zdrowia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 w:cs="Calibri"/>
                <w:bCs/>
                <w:color w:val="000000"/>
                <w:sz w:val="22"/>
                <w:szCs w:val="22"/>
              </w:rPr>
              <w:t>K_W23</w:t>
            </w:r>
          </w:p>
        </w:tc>
      </w:tr>
      <w:tr w:rsidR="00E90AD6" w:rsidRPr="00E90AD6" w:rsidTr="007673DA">
        <w:trPr>
          <w:trHeight w:val="227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W04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Ma podstawową wiedzę o systemach zapewnienia jakości stosowanych w opiece zdrowotnej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color w:val="000000"/>
                <w:sz w:val="22"/>
                <w:szCs w:val="22"/>
              </w:rPr>
              <w:t>K_W34</w:t>
            </w:r>
          </w:p>
        </w:tc>
      </w:tr>
      <w:tr w:rsidR="00E90AD6" w:rsidRPr="00E90AD6" w:rsidTr="007673DA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90AD6">
              <w:rPr>
                <w:rFonts w:eastAsia="Calibri"/>
                <w:b/>
                <w:bCs/>
                <w:color w:val="000000"/>
                <w:sz w:val="20"/>
                <w:szCs w:val="20"/>
              </w:rPr>
              <w:t>UMIEJĘTNOŚCI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85780" w:rsidRPr="00E90AD6" w:rsidTr="007673DA">
        <w:trPr>
          <w:trHeight w:val="226"/>
        </w:trPr>
        <w:tc>
          <w:tcPr>
            <w:tcW w:w="2127" w:type="dxa"/>
          </w:tcPr>
          <w:p w:rsidR="00485780" w:rsidRPr="00E90AD6" w:rsidRDefault="00485780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U01</w:t>
            </w:r>
          </w:p>
        </w:tc>
        <w:tc>
          <w:tcPr>
            <w:tcW w:w="9923" w:type="dxa"/>
          </w:tcPr>
          <w:p w:rsidR="00485780" w:rsidRPr="00475D17" w:rsidRDefault="00485780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75D17">
              <w:rPr>
                <w:rFonts w:eastAsia="Calibri"/>
                <w:sz w:val="22"/>
                <w:szCs w:val="22"/>
              </w:rPr>
              <w:t>Posiada umiejętność wykorzystania wiedzy teoretycznej, zasobów informacyjnych  poszerzone o formułowanie własnych wniosków.</w:t>
            </w:r>
          </w:p>
        </w:tc>
        <w:tc>
          <w:tcPr>
            <w:tcW w:w="3969" w:type="dxa"/>
          </w:tcPr>
          <w:p w:rsidR="00485780" w:rsidRPr="00E90AD6" w:rsidRDefault="00485780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K_U10</w:t>
            </w:r>
          </w:p>
        </w:tc>
      </w:tr>
      <w:tr w:rsidR="00485780" w:rsidRPr="00E90AD6" w:rsidTr="007673DA">
        <w:trPr>
          <w:trHeight w:val="226"/>
        </w:trPr>
        <w:tc>
          <w:tcPr>
            <w:tcW w:w="2127" w:type="dxa"/>
          </w:tcPr>
          <w:p w:rsidR="00485780" w:rsidRPr="00E90AD6" w:rsidRDefault="00485780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U02</w:t>
            </w:r>
          </w:p>
        </w:tc>
        <w:tc>
          <w:tcPr>
            <w:tcW w:w="9923" w:type="dxa"/>
          </w:tcPr>
          <w:p w:rsidR="00485780" w:rsidRPr="00475D17" w:rsidRDefault="00475D17" w:rsidP="00475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75D17">
              <w:rPr>
                <w:rFonts w:eastAsiaTheme="minorHAnsi"/>
                <w:sz w:val="22"/>
                <w:szCs w:val="22"/>
              </w:rPr>
              <w:t>Posiada umiejętności przeprowadzania analizy wybranych uwarunkowań problemów zdrowotnych i społecznych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485780" w:rsidRDefault="00485780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K_U18</w:t>
            </w:r>
          </w:p>
        </w:tc>
      </w:tr>
      <w:tr w:rsidR="00E90AD6" w:rsidRPr="00E90AD6" w:rsidTr="007673DA">
        <w:trPr>
          <w:trHeight w:val="226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U0</w:t>
            </w:r>
            <w:r w:rsidR="0048578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Posiada umiejętności pracy w zespole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color w:val="000000"/>
                <w:sz w:val="22"/>
                <w:szCs w:val="22"/>
              </w:rPr>
              <w:t>K_U21</w:t>
            </w:r>
          </w:p>
        </w:tc>
      </w:tr>
      <w:tr w:rsidR="00E90AD6" w:rsidRPr="00E90AD6" w:rsidTr="007673DA">
        <w:trPr>
          <w:trHeight w:val="226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U0</w:t>
            </w:r>
            <w:r w:rsidR="00485780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Umie rozpoznawać podstawowe koszty jednostek opieki zdrowotnej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color w:val="000000"/>
                <w:sz w:val="22"/>
                <w:szCs w:val="22"/>
              </w:rPr>
              <w:t>K_U32</w:t>
            </w:r>
          </w:p>
        </w:tc>
      </w:tr>
      <w:tr w:rsidR="00E90AD6" w:rsidRPr="00E90AD6" w:rsidTr="007673DA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90AD6">
              <w:rPr>
                <w:rFonts w:eastAsia="Calibri"/>
                <w:b/>
                <w:bCs/>
                <w:color w:val="000000"/>
                <w:sz w:val="20"/>
                <w:szCs w:val="20"/>
              </w:rPr>
              <w:t>KOMPETENCJE SPOŁECZNE / POSTAWY</w:t>
            </w:r>
          </w:p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90AD6" w:rsidRPr="00E90AD6" w:rsidTr="007673DA">
        <w:trPr>
          <w:trHeight w:val="353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K01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sz w:val="22"/>
                <w:szCs w:val="22"/>
              </w:rPr>
              <w:t>Zna poziom własnych kompetencji oraz swoje ograniczenia w wykonywaniu zadań zawodowych.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sz w:val="22"/>
                <w:szCs w:val="22"/>
              </w:rPr>
              <w:t>K_K01</w:t>
            </w:r>
          </w:p>
        </w:tc>
      </w:tr>
      <w:tr w:rsidR="00E90AD6" w:rsidRPr="00E90AD6" w:rsidTr="007673DA">
        <w:trPr>
          <w:trHeight w:val="353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sz w:val="22"/>
                <w:szCs w:val="22"/>
              </w:rPr>
              <w:t>Rozpoznaje problemy, które są poza zakresem jej/jego kompetencji  i wie do kogo zwrócić się o pomoc,  z uwzględnieniem umiejętności współpracy w zespole interdyscyplinarnym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sz w:val="22"/>
                <w:szCs w:val="22"/>
              </w:rPr>
              <w:t>K_K02</w:t>
            </w:r>
          </w:p>
        </w:tc>
      </w:tr>
      <w:tr w:rsidR="00E90AD6" w:rsidRPr="00E90AD6" w:rsidTr="007673DA">
        <w:trPr>
          <w:trHeight w:val="444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K03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sz w:val="22"/>
                <w:szCs w:val="22"/>
              </w:rPr>
              <w:t>Cechuje się skutecznością w zarządzaniu czasem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sz w:val="22"/>
                <w:szCs w:val="22"/>
              </w:rPr>
              <w:t>K_K06</w:t>
            </w:r>
          </w:p>
        </w:tc>
      </w:tr>
      <w:tr w:rsidR="00E90AD6" w:rsidRPr="00E90AD6" w:rsidTr="007673DA">
        <w:trPr>
          <w:trHeight w:val="227"/>
        </w:trPr>
        <w:tc>
          <w:tcPr>
            <w:tcW w:w="2127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color w:val="000000"/>
                <w:sz w:val="22"/>
                <w:szCs w:val="22"/>
              </w:rPr>
              <w:t>K04</w:t>
            </w:r>
          </w:p>
        </w:tc>
        <w:tc>
          <w:tcPr>
            <w:tcW w:w="9923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sz w:val="22"/>
                <w:szCs w:val="22"/>
              </w:rPr>
              <w:t>Odpowiedzialnie wykonuje zadania zawodowe</w:t>
            </w:r>
          </w:p>
        </w:tc>
        <w:tc>
          <w:tcPr>
            <w:tcW w:w="3969" w:type="dxa"/>
          </w:tcPr>
          <w:p w:rsidR="00E90AD6" w:rsidRPr="00E90AD6" w:rsidRDefault="00E90AD6" w:rsidP="00E90A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90AD6">
              <w:rPr>
                <w:rFonts w:eastAsia="Calibri"/>
                <w:bCs/>
                <w:sz w:val="22"/>
                <w:szCs w:val="22"/>
              </w:rPr>
              <w:t>K_K08</w:t>
            </w:r>
          </w:p>
        </w:tc>
      </w:tr>
    </w:tbl>
    <w:p w:rsidR="00E90AD6" w:rsidRDefault="00E90AD6" w:rsidP="00E90AD6">
      <w:pPr>
        <w:rPr>
          <w:rFonts w:ascii="Calibri" w:eastAsia="Calibri" w:hAnsi="Calibri"/>
          <w:sz w:val="22"/>
          <w:szCs w:val="22"/>
        </w:rPr>
      </w:pPr>
    </w:p>
    <w:p w:rsidR="00475D17" w:rsidRPr="00E90AD6" w:rsidRDefault="00475D17" w:rsidP="00E90AD6">
      <w:pPr>
        <w:rPr>
          <w:rFonts w:ascii="Calibri" w:eastAsia="Calibri" w:hAnsi="Calibri"/>
          <w:sz w:val="22"/>
          <w:szCs w:val="22"/>
        </w:rPr>
      </w:pPr>
    </w:p>
    <w:p w:rsidR="00FB3FAA" w:rsidRPr="00E90AD6" w:rsidRDefault="00FB3FAA" w:rsidP="00136EE2">
      <w:pPr>
        <w:spacing w:after="0" w:line="360" w:lineRule="auto"/>
        <w:rPr>
          <w:rFonts w:eastAsia="Calibri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3"/>
        <w:gridCol w:w="3969"/>
      </w:tblGrid>
      <w:tr w:rsidR="00184BC8" w:rsidRPr="00184BC8" w:rsidTr="00425542">
        <w:trPr>
          <w:trHeight w:val="850"/>
        </w:trPr>
        <w:tc>
          <w:tcPr>
            <w:tcW w:w="16019" w:type="dxa"/>
            <w:gridSpan w:val="3"/>
            <w:shd w:val="clear" w:color="auto" w:fill="D9D9D9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 xml:space="preserve">EFEKTY KSZTAŁCENIA DLA PRAKTYK ZAWODOWYCH W ODNIESIENIU DO KIERUNKOWYCH EFEKTÓW KSZTAŁCENIA, </w:t>
            </w:r>
          </w:p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METOD WERYFIKACJI ZAMIERZONYCH EFEKTÓW KSZTAŁCENIA ORAZ FORMY REALIZACJI ZAJĘĆ.</w:t>
            </w:r>
          </w:p>
          <w:p w:rsidR="00184BC8" w:rsidRPr="00184BC8" w:rsidRDefault="00184BC8" w:rsidP="0042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ZDROWIE PUBLICZNE </w:t>
            </w:r>
            <w:r w:rsidR="00760598">
              <w:rPr>
                <w:rFonts w:eastAsia="Calibri"/>
                <w:b/>
                <w:bCs/>
                <w:color w:val="000000"/>
                <w:sz w:val="22"/>
                <w:szCs w:val="22"/>
              </w:rPr>
              <w:t>studia I stopnia, rok II</w:t>
            </w:r>
          </w:p>
        </w:tc>
      </w:tr>
      <w:tr w:rsidR="00184BC8" w:rsidRPr="00184BC8" w:rsidTr="007673DA">
        <w:trPr>
          <w:trHeight w:val="479"/>
        </w:trPr>
        <w:tc>
          <w:tcPr>
            <w:tcW w:w="2127" w:type="dxa"/>
            <w:shd w:val="clear" w:color="auto" w:fill="BFBFBF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color w:val="000000"/>
                <w:sz w:val="22"/>
                <w:szCs w:val="22"/>
              </w:rPr>
              <w:t xml:space="preserve">Symbol i numer przedmiotowego efektu kształcenia </w:t>
            </w:r>
          </w:p>
        </w:tc>
        <w:tc>
          <w:tcPr>
            <w:tcW w:w="9923" w:type="dxa"/>
            <w:shd w:val="clear" w:color="auto" w:fill="BFBFBF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color w:val="000000"/>
                <w:sz w:val="22"/>
                <w:szCs w:val="22"/>
              </w:rPr>
              <w:t xml:space="preserve">Student, który zaliczy moduł (przedmiot) wie/umie/potrafi: </w:t>
            </w:r>
          </w:p>
        </w:tc>
        <w:tc>
          <w:tcPr>
            <w:tcW w:w="3969" w:type="dxa"/>
            <w:shd w:val="clear" w:color="auto" w:fill="BFBFBF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/>
                <w:color w:val="000000"/>
                <w:sz w:val="22"/>
                <w:szCs w:val="22"/>
              </w:rPr>
              <w:t>Odniesienie do kierunkowych efektów kształcenia</w:t>
            </w:r>
          </w:p>
        </w:tc>
      </w:tr>
      <w:tr w:rsidR="00184BC8" w:rsidRPr="00184BC8" w:rsidTr="007673DA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184BC8">
              <w:rPr>
                <w:rFonts w:eastAsia="Calibri"/>
                <w:b/>
                <w:bCs/>
                <w:color w:val="000000"/>
                <w:sz w:val="20"/>
                <w:szCs w:val="20"/>
              </w:rPr>
              <w:t>WIEDZA</w:t>
            </w:r>
          </w:p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W01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Zna i rozumie wpływ czynników behawioralnych i środowiskowych na stan zdrowia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K_W05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W02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Zna krajowe i europejskie źródła informacji i systemy monitorowania stanu zdrowia populacji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K_W07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  <w:vAlign w:val="center"/>
          </w:tcPr>
          <w:p w:rsidR="00184BC8" w:rsidRPr="00184BC8" w:rsidRDefault="00184BC8" w:rsidP="00184BC8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W03</w:t>
            </w:r>
          </w:p>
        </w:tc>
        <w:tc>
          <w:tcPr>
            <w:tcW w:w="9923" w:type="dxa"/>
            <w:vAlign w:val="center"/>
          </w:tcPr>
          <w:p w:rsidR="00184BC8" w:rsidRPr="00184BC8" w:rsidRDefault="00184BC8" w:rsidP="00184BC8">
            <w:pPr>
              <w:spacing w:after="0"/>
              <w:jc w:val="both"/>
              <w:rPr>
                <w:rFonts w:eastAsia="Calibri"/>
                <w:sz w:val="22"/>
                <w:szCs w:val="22"/>
              </w:rPr>
            </w:pPr>
            <w:r w:rsidRPr="00184BC8">
              <w:rPr>
                <w:rFonts w:eastAsia="Calibri"/>
                <w:noProof/>
                <w:sz w:val="22"/>
                <w:szCs w:val="22"/>
              </w:rPr>
              <w:t>Wykazuje znajomość podstaw teoretycznych i metodologicznych budowy strategii programów zdrowotnych i społecznych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color w:val="000000"/>
                <w:sz w:val="22"/>
                <w:szCs w:val="22"/>
              </w:rPr>
              <w:t>K_W08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  <w:vAlign w:val="center"/>
          </w:tcPr>
          <w:p w:rsidR="00184BC8" w:rsidRPr="00184BC8" w:rsidRDefault="00184BC8" w:rsidP="00184BC8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W04</w:t>
            </w:r>
          </w:p>
        </w:tc>
        <w:tc>
          <w:tcPr>
            <w:tcW w:w="9923" w:type="dxa"/>
            <w:vAlign w:val="center"/>
          </w:tcPr>
          <w:p w:rsidR="00184BC8" w:rsidRPr="00184BC8" w:rsidRDefault="00184BC8" w:rsidP="00184BC8">
            <w:pPr>
              <w:spacing w:after="0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184BC8">
              <w:rPr>
                <w:rFonts w:eastAsia="Calibri"/>
                <w:sz w:val="22"/>
                <w:szCs w:val="22"/>
              </w:rPr>
              <w:t>Zna podstawy ewaluacji programów ochrony zdrowia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color w:val="000000"/>
                <w:sz w:val="22"/>
                <w:szCs w:val="22"/>
              </w:rPr>
              <w:t>K_W09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W05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color w:val="000000"/>
                <w:sz w:val="22"/>
                <w:szCs w:val="22"/>
              </w:rPr>
              <w:t>Posiada wiedzę na temat aspektów organizacyjnych, prawnych i ekonomicznych funkcjonowania polskiego systemu ochrony zdrowia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color w:val="000000"/>
                <w:sz w:val="22"/>
                <w:szCs w:val="22"/>
              </w:rPr>
              <w:t>K_W10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W06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color w:val="000000"/>
                <w:sz w:val="22"/>
                <w:szCs w:val="22"/>
              </w:rPr>
              <w:t>Zna strategie stosowane na różnych poziomach oddziaływań profilaktycznych i promocji zdrowia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color w:val="000000"/>
                <w:sz w:val="22"/>
                <w:szCs w:val="22"/>
              </w:rPr>
              <w:t>K_W17</w:t>
            </w:r>
          </w:p>
        </w:tc>
      </w:tr>
      <w:tr w:rsidR="00184BC8" w:rsidRPr="00184BC8" w:rsidTr="007673DA">
        <w:trPr>
          <w:trHeight w:val="353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W07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color w:val="000000"/>
                <w:sz w:val="22"/>
                <w:szCs w:val="22"/>
              </w:rPr>
              <w:t>Rozumie i właściwie interpretuje istniejące relacje pomiędzy zdrowiem a środowiskiem pracy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bCs/>
                <w:color w:val="000000"/>
                <w:sz w:val="22"/>
                <w:szCs w:val="22"/>
              </w:rPr>
              <w:t>K_W22</w:t>
            </w:r>
          </w:p>
        </w:tc>
      </w:tr>
      <w:tr w:rsidR="00184BC8" w:rsidRPr="00184BC8" w:rsidTr="007673DA">
        <w:trPr>
          <w:trHeight w:val="227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W08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color w:val="000000"/>
                <w:sz w:val="22"/>
                <w:szCs w:val="22"/>
              </w:rPr>
              <w:t>Zna uwarunkowania organizacyjne i ekonomiczne funkcjonowania systemu i jednostek ochrony zdrowia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 w:cs="Calibri"/>
                <w:bCs/>
                <w:color w:val="000000"/>
                <w:sz w:val="22"/>
                <w:szCs w:val="22"/>
              </w:rPr>
              <w:t>K_W23</w:t>
            </w:r>
          </w:p>
        </w:tc>
      </w:tr>
      <w:tr w:rsidR="00184BC8" w:rsidRPr="00184BC8" w:rsidTr="00425542">
        <w:trPr>
          <w:trHeight w:val="310"/>
        </w:trPr>
        <w:tc>
          <w:tcPr>
            <w:tcW w:w="16019" w:type="dxa"/>
            <w:gridSpan w:val="3"/>
            <w:shd w:val="clear" w:color="auto" w:fill="D9D9D9"/>
          </w:tcPr>
          <w:p w:rsidR="00184BC8" w:rsidRPr="00184BC8" w:rsidRDefault="00184BC8" w:rsidP="0042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84BC8">
              <w:rPr>
                <w:rFonts w:eastAsia="Calibri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U01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Opracowuje dane epidemiologiczne wykorzystując proste narzędzia statystyczne i analityczne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  <w:u w:val="single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K_U04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U02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Identyfikuje zagrożenia środowiskowe dla zdrowia populacji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K_U06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U03</w:t>
            </w:r>
          </w:p>
        </w:tc>
        <w:tc>
          <w:tcPr>
            <w:tcW w:w="9923" w:type="dxa"/>
          </w:tcPr>
          <w:p w:rsidR="00184BC8" w:rsidRPr="00A42826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A42826">
              <w:rPr>
                <w:rFonts w:eastAsia="Calibri"/>
                <w:color w:val="000000"/>
                <w:sz w:val="22"/>
                <w:szCs w:val="22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K_U08</w:t>
            </w:r>
          </w:p>
        </w:tc>
      </w:tr>
      <w:tr w:rsidR="00C56DD9" w:rsidRPr="00184BC8" w:rsidTr="007673DA">
        <w:trPr>
          <w:trHeight w:val="226"/>
        </w:trPr>
        <w:tc>
          <w:tcPr>
            <w:tcW w:w="2127" w:type="dxa"/>
          </w:tcPr>
          <w:p w:rsidR="00C56DD9" w:rsidRPr="00184BC8" w:rsidRDefault="00C56DD9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U04</w:t>
            </w:r>
          </w:p>
        </w:tc>
        <w:tc>
          <w:tcPr>
            <w:tcW w:w="9923" w:type="dxa"/>
          </w:tcPr>
          <w:p w:rsidR="00C56DD9" w:rsidRPr="00A42826" w:rsidRDefault="00A42826" w:rsidP="00425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A42826">
              <w:rPr>
                <w:rFonts w:eastAsiaTheme="minorHAnsi"/>
                <w:sz w:val="22"/>
                <w:szCs w:val="22"/>
              </w:rPr>
              <w:t>Posiada umiejętności przeprowadzania analizy wybranych uwarunkowań problemów zdrowotnych</w:t>
            </w:r>
            <w:r w:rsidR="00425542">
              <w:rPr>
                <w:rFonts w:eastAsiaTheme="minorHAnsi"/>
                <w:sz w:val="22"/>
                <w:szCs w:val="22"/>
              </w:rPr>
              <w:t>.</w:t>
            </w:r>
            <w:r w:rsidRPr="00A4282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C56DD9" w:rsidRPr="00184BC8" w:rsidRDefault="00C56DD9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K_U18</w:t>
            </w:r>
          </w:p>
        </w:tc>
      </w:tr>
      <w:tr w:rsidR="00184BC8" w:rsidRPr="00184BC8" w:rsidTr="007673DA">
        <w:trPr>
          <w:trHeight w:val="226"/>
        </w:trPr>
        <w:tc>
          <w:tcPr>
            <w:tcW w:w="2127" w:type="dxa"/>
          </w:tcPr>
          <w:p w:rsidR="00184BC8" w:rsidRPr="00184BC8" w:rsidRDefault="00C56DD9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U05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Posiada umiejętności pracy w zespole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color w:val="000000"/>
                <w:sz w:val="22"/>
                <w:szCs w:val="22"/>
              </w:rPr>
              <w:t>K_U21</w:t>
            </w:r>
          </w:p>
        </w:tc>
      </w:tr>
      <w:tr w:rsidR="00184BC8" w:rsidRPr="00184BC8" w:rsidTr="00425542">
        <w:trPr>
          <w:trHeight w:val="268"/>
        </w:trPr>
        <w:tc>
          <w:tcPr>
            <w:tcW w:w="16019" w:type="dxa"/>
            <w:gridSpan w:val="3"/>
            <w:shd w:val="clear" w:color="auto" w:fill="D9D9D9"/>
          </w:tcPr>
          <w:p w:rsidR="00184BC8" w:rsidRPr="00184BC8" w:rsidRDefault="00184BC8" w:rsidP="0042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84BC8">
              <w:rPr>
                <w:rFonts w:eastAsia="Calibri"/>
                <w:b/>
                <w:bCs/>
                <w:color w:val="000000"/>
                <w:sz w:val="20"/>
                <w:szCs w:val="20"/>
              </w:rPr>
              <w:t>KOMPETENCJE SPOŁECZNE / POSTAWY</w:t>
            </w:r>
          </w:p>
        </w:tc>
      </w:tr>
      <w:tr w:rsidR="00184BC8" w:rsidRPr="00184BC8" w:rsidTr="007673DA">
        <w:trPr>
          <w:trHeight w:val="353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K01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sz w:val="22"/>
                <w:szCs w:val="22"/>
              </w:rPr>
              <w:t>Zna poziom własnych kompetencji oraz swoje ograniczenia w wykonywaniu zadań zawodowych.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K_K01</w:t>
            </w:r>
          </w:p>
        </w:tc>
      </w:tr>
      <w:tr w:rsidR="00184BC8" w:rsidRPr="00184BC8" w:rsidTr="007673DA">
        <w:trPr>
          <w:trHeight w:val="353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sz w:val="22"/>
                <w:szCs w:val="22"/>
              </w:rPr>
              <w:t>Rozpoznaje problemy, które są poza zakresem jej/jego kompetencji  i wie do kogo zwrócić się o pomoc,  z uwzględnieniem umiejętności współpracy w zespole interdyscyplinarnym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K_K02</w:t>
            </w:r>
          </w:p>
        </w:tc>
      </w:tr>
      <w:tr w:rsidR="00184BC8" w:rsidRPr="00184BC8" w:rsidTr="007673DA">
        <w:trPr>
          <w:trHeight w:val="444"/>
        </w:trPr>
        <w:tc>
          <w:tcPr>
            <w:tcW w:w="2127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K03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sz w:val="22"/>
                <w:szCs w:val="22"/>
              </w:rPr>
              <w:t>Cechuje się skutecznością w zarządzaniu czasem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K_K06</w:t>
            </w:r>
          </w:p>
        </w:tc>
      </w:tr>
      <w:tr w:rsidR="00425542" w:rsidRPr="00184BC8" w:rsidTr="00425542">
        <w:trPr>
          <w:trHeight w:val="283"/>
        </w:trPr>
        <w:tc>
          <w:tcPr>
            <w:tcW w:w="2127" w:type="dxa"/>
          </w:tcPr>
          <w:p w:rsidR="00425542" w:rsidRPr="00184BC8" w:rsidRDefault="00425542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color w:val="000000"/>
                <w:sz w:val="22"/>
                <w:szCs w:val="22"/>
              </w:rPr>
              <w:t>K04</w:t>
            </w:r>
          </w:p>
        </w:tc>
        <w:tc>
          <w:tcPr>
            <w:tcW w:w="9923" w:type="dxa"/>
          </w:tcPr>
          <w:p w:rsidR="00425542" w:rsidRPr="00425542" w:rsidRDefault="00425542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425542">
              <w:rPr>
                <w:rFonts w:eastAsiaTheme="minorHAnsi"/>
                <w:sz w:val="22"/>
                <w:szCs w:val="22"/>
              </w:rPr>
              <w:t>Upowszechnia wiedzę o celach i zadaniach zdrowia publicznego</w:t>
            </w:r>
          </w:p>
        </w:tc>
        <w:tc>
          <w:tcPr>
            <w:tcW w:w="3969" w:type="dxa"/>
          </w:tcPr>
          <w:p w:rsidR="00425542" w:rsidRPr="00184BC8" w:rsidRDefault="00425542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K_07</w:t>
            </w:r>
          </w:p>
        </w:tc>
      </w:tr>
      <w:tr w:rsidR="00184BC8" w:rsidRPr="00184BC8" w:rsidTr="007673DA">
        <w:trPr>
          <w:trHeight w:val="227"/>
        </w:trPr>
        <w:tc>
          <w:tcPr>
            <w:tcW w:w="2127" w:type="dxa"/>
          </w:tcPr>
          <w:p w:rsidR="00184BC8" w:rsidRPr="00184BC8" w:rsidRDefault="00425542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K05</w:t>
            </w:r>
          </w:p>
        </w:tc>
        <w:tc>
          <w:tcPr>
            <w:tcW w:w="9923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sz w:val="22"/>
                <w:szCs w:val="22"/>
              </w:rPr>
              <w:t>Odpowiedzialnie wykonuje zadania zawodowe</w:t>
            </w:r>
          </w:p>
        </w:tc>
        <w:tc>
          <w:tcPr>
            <w:tcW w:w="3969" w:type="dxa"/>
          </w:tcPr>
          <w:p w:rsidR="00184BC8" w:rsidRPr="00184BC8" w:rsidRDefault="00184BC8" w:rsidP="00184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84BC8">
              <w:rPr>
                <w:rFonts w:eastAsia="Calibri"/>
                <w:bCs/>
                <w:sz w:val="22"/>
                <w:szCs w:val="22"/>
              </w:rPr>
              <w:t>K_K08</w:t>
            </w:r>
          </w:p>
        </w:tc>
      </w:tr>
    </w:tbl>
    <w:p w:rsidR="00E90AD6" w:rsidRDefault="00E90AD6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2F19BB" w:rsidRPr="000D5B14" w:rsidRDefault="002F19BB" w:rsidP="00C77B1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 xml:space="preserve"> Objaśnienia oznaczeń:</w:t>
      </w:r>
    </w:p>
    <w:p w:rsidR="002F19BB" w:rsidRPr="000D5B14" w:rsidRDefault="002F19BB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</w:p>
    <w:p w:rsidR="002F19BB" w:rsidRPr="000D5B14" w:rsidRDefault="002F19BB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</w:p>
    <w:p w:rsidR="002F19BB" w:rsidRPr="000D5B14" w:rsidRDefault="002F19BB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K</w:t>
      </w:r>
      <w:r w:rsidR="00FE4F20"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F19BB" w:rsidRPr="00FE4F20" w:rsidRDefault="00FE4F20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C77B12">
        <w:rPr>
          <w:b/>
          <w:i/>
          <w:sz w:val="20"/>
          <w:szCs w:val="20"/>
        </w:rPr>
        <w:t>M</w:t>
      </w:r>
      <w:r>
        <w:rPr>
          <w:i/>
          <w:sz w:val="20"/>
          <w:szCs w:val="20"/>
        </w:rPr>
        <w:t xml:space="preserve"> – obszar kształcenia w zakresie nauk medycznych, nauk o zdrowiu oraz nauk o kulturze fizycznej</w:t>
      </w:r>
    </w:p>
    <w:p w:rsidR="002F19BB" w:rsidRDefault="002F19BB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C77B12" w:rsidRDefault="00C77B12" w:rsidP="00C77B12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– obszar kształcenia w zakresie nauk społecznych </w:t>
      </w: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2F19BB" w:rsidRDefault="002F19BB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6F61B9" w:rsidRPr="00356573" w:rsidRDefault="006F61B9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978F9" w:rsidRDefault="004978F9" w:rsidP="004978F9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4978F9" w:rsidRPr="004978F9" w:rsidRDefault="004978F9" w:rsidP="004978F9">
      <w:pPr>
        <w:spacing w:after="0" w:line="240" w:lineRule="auto"/>
        <w:ind w:left="4956"/>
        <w:jc w:val="center"/>
        <w:rPr>
          <w:i/>
          <w:sz w:val="20"/>
          <w:szCs w:val="20"/>
        </w:rPr>
      </w:pPr>
      <w:r w:rsidRPr="004978F9">
        <w:rPr>
          <w:i/>
          <w:sz w:val="20"/>
          <w:szCs w:val="20"/>
        </w:rPr>
        <w:t>(pieczątka i podpis Dziekana)</w:t>
      </w:r>
    </w:p>
    <w:p w:rsidR="002F19BB" w:rsidRDefault="002F19BB" w:rsidP="002F19BB"/>
    <w:p w:rsidR="00813C90" w:rsidRDefault="00813C90"/>
    <w:sectPr w:rsidR="00813C90" w:rsidSect="00E90AD6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66" w:rsidRDefault="00D95866" w:rsidP="0026746B">
      <w:pPr>
        <w:spacing w:after="0" w:line="240" w:lineRule="auto"/>
      </w:pPr>
      <w:r>
        <w:separator/>
      </w:r>
    </w:p>
  </w:endnote>
  <w:endnote w:type="continuationSeparator" w:id="0">
    <w:p w:rsidR="00D95866" w:rsidRDefault="00D95866" w:rsidP="002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62041"/>
      <w:docPartObj>
        <w:docPartGallery w:val="Page Numbers (Bottom of Page)"/>
        <w:docPartUnique/>
      </w:docPartObj>
    </w:sdtPr>
    <w:sdtEndPr/>
    <w:sdtContent>
      <w:p w:rsidR="00586B5A" w:rsidRDefault="00586B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0E">
          <w:rPr>
            <w:noProof/>
          </w:rPr>
          <w:t>1</w:t>
        </w:r>
        <w:r>
          <w:fldChar w:fldCharType="end"/>
        </w:r>
      </w:p>
    </w:sdtContent>
  </w:sdt>
  <w:p w:rsidR="00586B5A" w:rsidRDefault="00586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66" w:rsidRDefault="00D95866" w:rsidP="0026746B">
      <w:pPr>
        <w:spacing w:after="0" w:line="240" w:lineRule="auto"/>
      </w:pPr>
      <w:r>
        <w:separator/>
      </w:r>
    </w:p>
  </w:footnote>
  <w:footnote w:type="continuationSeparator" w:id="0">
    <w:p w:rsidR="00D95866" w:rsidRDefault="00D95866" w:rsidP="0026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D068D3CE"/>
    <w:lvl w:ilvl="0" w:tplc="FE3A9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66279"/>
    <w:multiLevelType w:val="hybridMultilevel"/>
    <w:tmpl w:val="016A7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CD05CC"/>
    <w:multiLevelType w:val="hybridMultilevel"/>
    <w:tmpl w:val="27FE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7B17E2"/>
    <w:multiLevelType w:val="hybridMultilevel"/>
    <w:tmpl w:val="EED4C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D747D0"/>
    <w:multiLevelType w:val="hybridMultilevel"/>
    <w:tmpl w:val="64709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B966F5"/>
    <w:multiLevelType w:val="hybridMultilevel"/>
    <w:tmpl w:val="22965C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9B2B56"/>
    <w:multiLevelType w:val="hybridMultilevel"/>
    <w:tmpl w:val="15A26AF4"/>
    <w:lvl w:ilvl="0" w:tplc="BC2670E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D4B7800"/>
    <w:multiLevelType w:val="hybridMultilevel"/>
    <w:tmpl w:val="D194C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B"/>
    <w:rsid w:val="000219A1"/>
    <w:rsid w:val="0005259D"/>
    <w:rsid w:val="00074F3F"/>
    <w:rsid w:val="00085B9D"/>
    <w:rsid w:val="000A3033"/>
    <w:rsid w:val="001245C7"/>
    <w:rsid w:val="00136EE2"/>
    <w:rsid w:val="00177D6B"/>
    <w:rsid w:val="00184BC8"/>
    <w:rsid w:val="001A7D01"/>
    <w:rsid w:val="001B2921"/>
    <w:rsid w:val="001B6290"/>
    <w:rsid w:val="001D63B5"/>
    <w:rsid w:val="001F0083"/>
    <w:rsid w:val="001F78E5"/>
    <w:rsid w:val="00226321"/>
    <w:rsid w:val="0026746B"/>
    <w:rsid w:val="00285923"/>
    <w:rsid w:val="002977D3"/>
    <w:rsid w:val="002A75F7"/>
    <w:rsid w:val="002F19BB"/>
    <w:rsid w:val="00380D78"/>
    <w:rsid w:val="00383ADD"/>
    <w:rsid w:val="0038787F"/>
    <w:rsid w:val="00393D80"/>
    <w:rsid w:val="003A0371"/>
    <w:rsid w:val="003E454E"/>
    <w:rsid w:val="00425542"/>
    <w:rsid w:val="00427809"/>
    <w:rsid w:val="00475D17"/>
    <w:rsid w:val="00485780"/>
    <w:rsid w:val="00494AB5"/>
    <w:rsid w:val="004978F9"/>
    <w:rsid w:val="0050024E"/>
    <w:rsid w:val="00504470"/>
    <w:rsid w:val="00506974"/>
    <w:rsid w:val="00544912"/>
    <w:rsid w:val="00555F12"/>
    <w:rsid w:val="0055750D"/>
    <w:rsid w:val="00576CD5"/>
    <w:rsid w:val="00586B5A"/>
    <w:rsid w:val="005909B0"/>
    <w:rsid w:val="005A4C2B"/>
    <w:rsid w:val="005A4C83"/>
    <w:rsid w:val="005B070C"/>
    <w:rsid w:val="005B7A66"/>
    <w:rsid w:val="00627856"/>
    <w:rsid w:val="00652765"/>
    <w:rsid w:val="00656E54"/>
    <w:rsid w:val="006767A0"/>
    <w:rsid w:val="006971BF"/>
    <w:rsid w:val="006A5A6D"/>
    <w:rsid w:val="006B1A98"/>
    <w:rsid w:val="006F61B9"/>
    <w:rsid w:val="007029BD"/>
    <w:rsid w:val="0071045F"/>
    <w:rsid w:val="00736AEB"/>
    <w:rsid w:val="00744835"/>
    <w:rsid w:val="00744C12"/>
    <w:rsid w:val="007470AA"/>
    <w:rsid w:val="00760598"/>
    <w:rsid w:val="007673DA"/>
    <w:rsid w:val="007A5FC0"/>
    <w:rsid w:val="007B50ED"/>
    <w:rsid w:val="007B5246"/>
    <w:rsid w:val="007D29BE"/>
    <w:rsid w:val="007D367C"/>
    <w:rsid w:val="007F6173"/>
    <w:rsid w:val="00813C90"/>
    <w:rsid w:val="008358A5"/>
    <w:rsid w:val="00857586"/>
    <w:rsid w:val="008A28D7"/>
    <w:rsid w:val="008B703E"/>
    <w:rsid w:val="00901273"/>
    <w:rsid w:val="009200A8"/>
    <w:rsid w:val="00924539"/>
    <w:rsid w:val="00934837"/>
    <w:rsid w:val="00953F24"/>
    <w:rsid w:val="009824F2"/>
    <w:rsid w:val="009B7DC1"/>
    <w:rsid w:val="009D0C77"/>
    <w:rsid w:val="00A07DE6"/>
    <w:rsid w:val="00A23761"/>
    <w:rsid w:val="00A42826"/>
    <w:rsid w:val="00AB48AE"/>
    <w:rsid w:val="00AD3901"/>
    <w:rsid w:val="00AE3105"/>
    <w:rsid w:val="00AE66D2"/>
    <w:rsid w:val="00B001BB"/>
    <w:rsid w:val="00B06B7F"/>
    <w:rsid w:val="00B2115C"/>
    <w:rsid w:val="00B528D6"/>
    <w:rsid w:val="00B81E1B"/>
    <w:rsid w:val="00BB44C5"/>
    <w:rsid w:val="00BD59D4"/>
    <w:rsid w:val="00BD78DC"/>
    <w:rsid w:val="00BE4A9C"/>
    <w:rsid w:val="00C428EF"/>
    <w:rsid w:val="00C5173E"/>
    <w:rsid w:val="00C56DD9"/>
    <w:rsid w:val="00C77B12"/>
    <w:rsid w:val="00C961CC"/>
    <w:rsid w:val="00CA2F86"/>
    <w:rsid w:val="00CC6492"/>
    <w:rsid w:val="00CD726D"/>
    <w:rsid w:val="00D04681"/>
    <w:rsid w:val="00D7585E"/>
    <w:rsid w:val="00D95866"/>
    <w:rsid w:val="00DA7004"/>
    <w:rsid w:val="00DB6E0B"/>
    <w:rsid w:val="00DC4AEE"/>
    <w:rsid w:val="00DE1078"/>
    <w:rsid w:val="00DF18D1"/>
    <w:rsid w:val="00E64B0C"/>
    <w:rsid w:val="00E840FB"/>
    <w:rsid w:val="00E876A6"/>
    <w:rsid w:val="00E90AD6"/>
    <w:rsid w:val="00EA68B4"/>
    <w:rsid w:val="00EC5822"/>
    <w:rsid w:val="00ED080A"/>
    <w:rsid w:val="00F9072C"/>
    <w:rsid w:val="00F9587D"/>
    <w:rsid w:val="00FB0FBA"/>
    <w:rsid w:val="00FB3FAA"/>
    <w:rsid w:val="00FB670F"/>
    <w:rsid w:val="00FD010E"/>
    <w:rsid w:val="00FD4978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7B50ED"/>
    <w:pPr>
      <w:ind w:left="708"/>
    </w:pPr>
  </w:style>
  <w:style w:type="paragraph" w:styleId="Tekstpodstawowy">
    <w:name w:val="Body Text"/>
    <w:basedOn w:val="Normalny"/>
    <w:link w:val="TekstpodstawowyZnak1"/>
    <w:uiPriority w:val="99"/>
    <w:unhideWhenUsed/>
    <w:rsid w:val="00D04681"/>
    <w:pPr>
      <w:spacing w:after="120"/>
    </w:pPr>
    <w:rPr>
      <w:rFonts w:ascii="Calibri" w:eastAsia="Calibri" w:hAnsi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rsid w:val="00D04681"/>
    <w:rPr>
      <w:sz w:val="24"/>
      <w:szCs w:val="24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D04681"/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2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746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46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7B50ED"/>
    <w:pPr>
      <w:ind w:left="708"/>
    </w:pPr>
  </w:style>
  <w:style w:type="paragraph" w:styleId="Tekstpodstawowy">
    <w:name w:val="Body Text"/>
    <w:basedOn w:val="Normalny"/>
    <w:link w:val="TekstpodstawowyZnak1"/>
    <w:uiPriority w:val="99"/>
    <w:unhideWhenUsed/>
    <w:rsid w:val="00D04681"/>
    <w:pPr>
      <w:spacing w:after="120"/>
    </w:pPr>
    <w:rPr>
      <w:rFonts w:ascii="Calibri" w:eastAsia="Calibri" w:hAnsi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rsid w:val="00D04681"/>
    <w:rPr>
      <w:sz w:val="24"/>
      <w:szCs w:val="24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D04681"/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2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746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4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4800-AA1F-487F-9845-6C6C48F7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2871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 Medyczny</cp:lastModifiedBy>
  <cp:revision>37</cp:revision>
  <cp:lastPrinted>2015-05-05T11:30:00Z</cp:lastPrinted>
  <dcterms:created xsi:type="dcterms:W3CDTF">2015-05-05T11:23:00Z</dcterms:created>
  <dcterms:modified xsi:type="dcterms:W3CDTF">2016-06-24T06:00:00Z</dcterms:modified>
</cp:coreProperties>
</file>