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614" w:rsidRPr="00A06C1D" w:rsidRDefault="00FB3614" w:rsidP="00FB3614">
      <w:pPr>
        <w:pStyle w:val="Tytu"/>
        <w:rPr>
          <w:color w:val="auto"/>
        </w:rPr>
      </w:pPr>
    </w:p>
    <w:sdt>
      <w:sdtPr>
        <w:rPr>
          <w:sz w:val="20"/>
          <w:szCs w:val="20"/>
        </w:rPr>
        <w:id w:val="-1979904675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FB3614" w:rsidRPr="001667C9" w:rsidRDefault="00FB3614" w:rsidP="00FB3614">
          <w:pPr>
            <w:rPr>
              <w:sz w:val="20"/>
              <w:szCs w:val="20"/>
            </w:rPr>
          </w:pPr>
        </w:p>
        <w:p w:rsidR="007979AC" w:rsidRPr="001667C9" w:rsidRDefault="007979AC" w:rsidP="007979AC">
          <w:pPr>
            <w:pStyle w:val="Tytu"/>
            <w:jc w:val="right"/>
            <w:rPr>
              <w:rFonts w:ascii="Times New Roman" w:hAnsi="Times New Roman" w:cs="Times New Roman"/>
              <w:b w:val="0"/>
              <w:color w:val="auto"/>
              <w:sz w:val="20"/>
              <w:szCs w:val="20"/>
            </w:rPr>
          </w:pPr>
          <w:r w:rsidRPr="001667C9">
            <w:rPr>
              <w:rFonts w:ascii="Times New Roman" w:hAnsi="Times New Roman" w:cs="Times New Roman"/>
              <w:b w:val="0"/>
              <w:color w:val="auto"/>
              <w:sz w:val="20"/>
              <w:szCs w:val="20"/>
              <w:lang w:eastAsia="pl-PL"/>
            </w:rPr>
            <w:t xml:space="preserve">Załącznik </w:t>
          </w:r>
          <w:r w:rsidR="00135A36">
            <w:rPr>
              <w:rFonts w:ascii="Times New Roman" w:hAnsi="Times New Roman" w:cs="Times New Roman"/>
              <w:b w:val="0"/>
              <w:color w:val="auto"/>
              <w:sz w:val="20"/>
              <w:szCs w:val="20"/>
              <w:lang w:eastAsia="pl-PL"/>
            </w:rPr>
            <w:t xml:space="preserve">nr 2 </w:t>
          </w:r>
          <w:r w:rsidRPr="001667C9">
            <w:rPr>
              <w:rFonts w:ascii="Times New Roman" w:hAnsi="Times New Roman" w:cs="Times New Roman"/>
              <w:b w:val="0"/>
              <w:color w:val="auto"/>
              <w:sz w:val="20"/>
              <w:szCs w:val="20"/>
              <w:lang w:eastAsia="pl-PL"/>
            </w:rPr>
            <w:t>do: „P</w:t>
          </w:r>
          <w:r w:rsidRPr="001667C9">
            <w:rPr>
              <w:rFonts w:ascii="Times New Roman" w:hAnsi="Times New Roman" w:cs="Times New Roman"/>
              <w:b w:val="0"/>
              <w:color w:val="auto"/>
              <w:sz w:val="20"/>
              <w:szCs w:val="20"/>
            </w:rPr>
            <w:t>rocedury wnioskowania i realizacji zakupów towarów i usług w UMB”</w:t>
          </w:r>
        </w:p>
        <w:p w:rsidR="00FB3614" w:rsidRPr="001667C9" w:rsidRDefault="00F5529C" w:rsidP="00FB3614">
          <w:pPr>
            <w:rPr>
              <w:sz w:val="20"/>
              <w:szCs w:val="20"/>
            </w:rPr>
          </w:pPr>
        </w:p>
      </w:sdtContent>
    </w:sdt>
    <w:p w:rsidR="00FB3614" w:rsidRPr="00A06C1D" w:rsidRDefault="00FB3614" w:rsidP="00A345AF">
      <w:pPr>
        <w:pStyle w:val="Tytu"/>
        <w:rPr>
          <w:color w:val="auto"/>
        </w:rPr>
      </w:pPr>
    </w:p>
    <w:p w:rsidR="00D6630E" w:rsidRPr="00A06C1D" w:rsidRDefault="00D6630E" w:rsidP="00D6630E"/>
    <w:p w:rsidR="007979AC" w:rsidRPr="00A06C1D" w:rsidRDefault="007979AC" w:rsidP="007979AC">
      <w:pPr>
        <w:pStyle w:val="Podtytu"/>
        <w:jc w:val="center"/>
        <w:rPr>
          <w:b/>
          <w:color w:val="auto"/>
          <w:sz w:val="36"/>
          <w:szCs w:val="36"/>
        </w:rPr>
      </w:pPr>
      <w:r w:rsidRPr="00A06C1D">
        <w:rPr>
          <w:b/>
          <w:color w:val="auto"/>
          <w:sz w:val="36"/>
          <w:szCs w:val="36"/>
        </w:rPr>
        <w:t>Instrukcja użytkownika</w:t>
      </w:r>
    </w:p>
    <w:p w:rsidR="0024448C" w:rsidRPr="00A06C1D" w:rsidRDefault="0024448C" w:rsidP="0024448C">
      <w:pPr>
        <w:rPr>
          <w:lang w:eastAsia="pl-PL"/>
        </w:rPr>
      </w:pPr>
    </w:p>
    <w:p w:rsidR="007979AC" w:rsidRPr="00A06C1D" w:rsidRDefault="007979AC" w:rsidP="007979AC">
      <w:pPr>
        <w:pStyle w:val="Tytu"/>
        <w:rPr>
          <w:color w:val="auto"/>
        </w:rPr>
      </w:pPr>
      <w:r w:rsidRPr="00A06C1D">
        <w:rPr>
          <w:color w:val="auto"/>
        </w:rPr>
        <w:t xml:space="preserve">Składanie </w:t>
      </w:r>
      <w:proofErr w:type="spellStart"/>
      <w:r w:rsidRPr="00A06C1D">
        <w:rPr>
          <w:color w:val="auto"/>
        </w:rPr>
        <w:t>zapotrzebowań</w:t>
      </w:r>
      <w:proofErr w:type="spellEnd"/>
      <w:r w:rsidRPr="00A06C1D">
        <w:rPr>
          <w:color w:val="auto"/>
        </w:rPr>
        <w:t xml:space="preserve">  - za pośrednictwem formularza dostępnego w EZD</w:t>
      </w:r>
    </w:p>
    <w:p w:rsidR="00DC4558" w:rsidRPr="00A06C1D" w:rsidRDefault="007979AC" w:rsidP="00D6630E">
      <w:r w:rsidRPr="00A06C1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0" wp14:anchorId="731EF1AB" wp14:editId="052A2DED">
                <wp:simplePos x="0" y="0"/>
                <wp:positionH relativeFrom="page">
                  <wp:posOffset>1171575</wp:posOffset>
                </wp:positionH>
                <wp:positionV relativeFrom="margin">
                  <wp:posOffset>3608069</wp:posOffset>
                </wp:positionV>
                <wp:extent cx="990600" cy="433705"/>
                <wp:effectExtent l="0" t="0" r="0" b="4445"/>
                <wp:wrapNone/>
                <wp:docPr id="21" name="Pole tekstowe 21" descr="Tytuł raport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558" w:rsidRPr="00DC4558" w:rsidRDefault="00DC4558" w:rsidP="00DC4558">
                            <w:pPr>
                              <w:rPr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EF1AB" id="_x0000_t202" coordsize="21600,21600" o:spt="202" path="m,l,21600r21600,l21600,xe">
                <v:stroke joinstyle="miter"/>
                <v:path gradientshapeok="t" o:connecttype="rect"/>
              </v:shapetype>
              <v:shape id="Pole tekstowe 21" o:spid="_x0000_s1026" type="#_x0000_t202" alt="Tytuł raportu" style="position:absolute;margin-left:92.25pt;margin-top:284.1pt;width:78pt;height:34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" o:allowoverlap="f" filled="f" stroked="f" strokeweight=".5pt">
                <v:textbox inset="0,0,0,0">
                  <w:txbxContent>
                    <w:p w:rsidR="00DC4558" w:rsidRPr="00DC4558" w:rsidRDefault="00DC4558" w:rsidP="00DC4558">
                      <w:pPr>
                        <w:rPr>
                          <w:lang w:eastAsia="pl-PL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DC4558" w:rsidRPr="00A06C1D" w:rsidRDefault="00DC4558" w:rsidP="00D6630E"/>
    <w:p w:rsidR="00DC4558" w:rsidRPr="00A06C1D" w:rsidRDefault="00DC4558" w:rsidP="00D6630E"/>
    <w:p w:rsidR="00DC4558" w:rsidRPr="00A06C1D" w:rsidRDefault="00DC4558" w:rsidP="00D6630E"/>
    <w:p w:rsidR="00D6630E" w:rsidRPr="00A06C1D" w:rsidRDefault="00D6630E" w:rsidP="00DC4558"/>
    <w:sdt>
      <w:sdtPr>
        <w:id w:val="11403850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842C4" w:rsidRPr="00992467" w:rsidRDefault="00A842C4" w:rsidP="00D6630E">
          <w:pPr>
            <w:rPr>
              <w:b/>
              <w:sz w:val="26"/>
              <w:szCs w:val="26"/>
            </w:rPr>
          </w:pPr>
          <w:r w:rsidRPr="00992467">
            <w:rPr>
              <w:b/>
              <w:sz w:val="26"/>
              <w:szCs w:val="26"/>
            </w:rPr>
            <w:t>Spis treści</w:t>
          </w:r>
        </w:p>
        <w:p w:rsidR="00562690" w:rsidRDefault="00A842C4">
          <w:pPr>
            <w:pStyle w:val="Spistreci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r w:rsidRPr="00A06C1D">
            <w:fldChar w:fldCharType="begin"/>
          </w:r>
          <w:r w:rsidRPr="00A06C1D">
            <w:instrText xml:space="preserve"> TOC \o "1-3" \h \z \u </w:instrText>
          </w:r>
          <w:r w:rsidRPr="00A06C1D">
            <w:fldChar w:fldCharType="separate"/>
          </w:r>
          <w:hyperlink w:anchor="_Toc9854314" w:history="1">
            <w:r w:rsidR="00562690" w:rsidRPr="002F5940">
              <w:rPr>
                <w:rStyle w:val="Hipercze"/>
                <w:noProof/>
              </w:rPr>
              <w:t>1</w:t>
            </w:r>
            <w:r w:rsidR="00562690">
              <w:rPr>
                <w:rFonts w:eastAsiaTheme="minorEastAsia"/>
                <w:noProof/>
                <w:lang w:eastAsia="pl-PL"/>
              </w:rPr>
              <w:tab/>
            </w:r>
            <w:r w:rsidR="00562690" w:rsidRPr="002F5940">
              <w:rPr>
                <w:rStyle w:val="Hipercze"/>
                <w:noProof/>
              </w:rPr>
              <w:t>Wprowadzenie do EZD</w:t>
            </w:r>
            <w:r w:rsidR="00562690">
              <w:rPr>
                <w:noProof/>
                <w:webHidden/>
              </w:rPr>
              <w:tab/>
            </w:r>
            <w:r w:rsidR="00562690">
              <w:rPr>
                <w:noProof/>
                <w:webHidden/>
              </w:rPr>
              <w:fldChar w:fldCharType="begin"/>
            </w:r>
            <w:r w:rsidR="00562690">
              <w:rPr>
                <w:noProof/>
                <w:webHidden/>
              </w:rPr>
              <w:instrText xml:space="preserve"> PAGEREF _Toc9854314 \h </w:instrText>
            </w:r>
            <w:r w:rsidR="00562690">
              <w:rPr>
                <w:noProof/>
                <w:webHidden/>
              </w:rPr>
            </w:r>
            <w:r w:rsidR="00562690">
              <w:rPr>
                <w:noProof/>
                <w:webHidden/>
              </w:rPr>
              <w:fldChar w:fldCharType="separate"/>
            </w:r>
            <w:r w:rsidR="00562690">
              <w:rPr>
                <w:noProof/>
                <w:webHidden/>
              </w:rPr>
              <w:t>2</w:t>
            </w:r>
            <w:r w:rsidR="00562690">
              <w:rPr>
                <w:noProof/>
                <w:webHidden/>
              </w:rPr>
              <w:fldChar w:fldCharType="end"/>
            </w:r>
          </w:hyperlink>
        </w:p>
        <w:p w:rsidR="00562690" w:rsidRDefault="00F5529C">
          <w:pPr>
            <w:pStyle w:val="Spistreci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9854315" w:history="1">
            <w:r w:rsidR="00562690" w:rsidRPr="002F5940">
              <w:rPr>
                <w:rStyle w:val="Hipercze"/>
                <w:noProof/>
              </w:rPr>
              <w:t>2</w:t>
            </w:r>
            <w:r w:rsidR="00562690">
              <w:rPr>
                <w:rFonts w:eastAsiaTheme="minorEastAsia"/>
                <w:noProof/>
                <w:lang w:eastAsia="pl-PL"/>
              </w:rPr>
              <w:tab/>
            </w:r>
            <w:r w:rsidR="00562690" w:rsidRPr="002F5940">
              <w:rPr>
                <w:rStyle w:val="Hipercze"/>
                <w:noProof/>
              </w:rPr>
              <w:t>Złożenie zapotrzebowania</w:t>
            </w:r>
            <w:r w:rsidR="00562690">
              <w:rPr>
                <w:noProof/>
                <w:webHidden/>
              </w:rPr>
              <w:tab/>
            </w:r>
            <w:r w:rsidR="00562690">
              <w:rPr>
                <w:noProof/>
                <w:webHidden/>
              </w:rPr>
              <w:fldChar w:fldCharType="begin"/>
            </w:r>
            <w:r w:rsidR="00562690">
              <w:rPr>
                <w:noProof/>
                <w:webHidden/>
              </w:rPr>
              <w:instrText xml:space="preserve"> PAGEREF _Toc9854315 \h </w:instrText>
            </w:r>
            <w:r w:rsidR="00562690">
              <w:rPr>
                <w:noProof/>
                <w:webHidden/>
              </w:rPr>
            </w:r>
            <w:r w:rsidR="00562690">
              <w:rPr>
                <w:noProof/>
                <w:webHidden/>
              </w:rPr>
              <w:fldChar w:fldCharType="separate"/>
            </w:r>
            <w:r w:rsidR="00562690">
              <w:rPr>
                <w:noProof/>
                <w:webHidden/>
              </w:rPr>
              <w:t>2</w:t>
            </w:r>
            <w:r w:rsidR="00562690">
              <w:rPr>
                <w:noProof/>
                <w:webHidden/>
              </w:rPr>
              <w:fldChar w:fldCharType="end"/>
            </w:r>
          </w:hyperlink>
        </w:p>
        <w:p w:rsidR="00562690" w:rsidRDefault="00F5529C">
          <w:pPr>
            <w:pStyle w:val="Spistreci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9854316" w:history="1">
            <w:r w:rsidR="00562690" w:rsidRPr="002F5940">
              <w:rPr>
                <w:rStyle w:val="Hipercze"/>
                <w:noProof/>
              </w:rPr>
              <w:t>2.1</w:t>
            </w:r>
            <w:r w:rsidR="00562690">
              <w:rPr>
                <w:rFonts w:eastAsiaTheme="minorEastAsia"/>
                <w:noProof/>
                <w:lang w:eastAsia="pl-PL"/>
              </w:rPr>
              <w:tab/>
            </w:r>
            <w:r w:rsidR="00562690" w:rsidRPr="002F5940">
              <w:rPr>
                <w:rStyle w:val="Hipercze"/>
                <w:noProof/>
              </w:rPr>
              <w:t>Utworzenie koszulki w EZD</w:t>
            </w:r>
            <w:r w:rsidR="00562690">
              <w:rPr>
                <w:noProof/>
                <w:webHidden/>
              </w:rPr>
              <w:tab/>
            </w:r>
            <w:r w:rsidR="00562690">
              <w:rPr>
                <w:noProof/>
                <w:webHidden/>
              </w:rPr>
              <w:fldChar w:fldCharType="begin"/>
            </w:r>
            <w:r w:rsidR="00562690">
              <w:rPr>
                <w:noProof/>
                <w:webHidden/>
              </w:rPr>
              <w:instrText xml:space="preserve"> PAGEREF _Toc9854316 \h </w:instrText>
            </w:r>
            <w:r w:rsidR="00562690">
              <w:rPr>
                <w:noProof/>
                <w:webHidden/>
              </w:rPr>
            </w:r>
            <w:r w:rsidR="00562690">
              <w:rPr>
                <w:noProof/>
                <w:webHidden/>
              </w:rPr>
              <w:fldChar w:fldCharType="separate"/>
            </w:r>
            <w:r w:rsidR="00562690">
              <w:rPr>
                <w:noProof/>
                <w:webHidden/>
              </w:rPr>
              <w:t>2</w:t>
            </w:r>
            <w:r w:rsidR="00562690">
              <w:rPr>
                <w:noProof/>
                <w:webHidden/>
              </w:rPr>
              <w:fldChar w:fldCharType="end"/>
            </w:r>
          </w:hyperlink>
        </w:p>
        <w:p w:rsidR="00562690" w:rsidRDefault="00F5529C">
          <w:pPr>
            <w:pStyle w:val="Spistreci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9854317" w:history="1">
            <w:r w:rsidR="00562690" w:rsidRPr="002F5940">
              <w:rPr>
                <w:rStyle w:val="Hipercze"/>
                <w:noProof/>
              </w:rPr>
              <w:t>2.2</w:t>
            </w:r>
            <w:r w:rsidR="00562690">
              <w:rPr>
                <w:rFonts w:eastAsiaTheme="minorEastAsia"/>
                <w:noProof/>
                <w:lang w:eastAsia="pl-PL"/>
              </w:rPr>
              <w:tab/>
            </w:r>
            <w:r w:rsidR="00562690" w:rsidRPr="002F5940">
              <w:rPr>
                <w:rStyle w:val="Hipercze"/>
                <w:noProof/>
              </w:rPr>
              <w:t>Wypełnienie formularza zapotrzebowania</w:t>
            </w:r>
            <w:r w:rsidR="00562690">
              <w:rPr>
                <w:noProof/>
                <w:webHidden/>
              </w:rPr>
              <w:tab/>
            </w:r>
            <w:r w:rsidR="00562690">
              <w:rPr>
                <w:noProof/>
                <w:webHidden/>
              </w:rPr>
              <w:fldChar w:fldCharType="begin"/>
            </w:r>
            <w:r w:rsidR="00562690">
              <w:rPr>
                <w:noProof/>
                <w:webHidden/>
              </w:rPr>
              <w:instrText xml:space="preserve"> PAGEREF _Toc9854317 \h </w:instrText>
            </w:r>
            <w:r w:rsidR="00562690">
              <w:rPr>
                <w:noProof/>
                <w:webHidden/>
              </w:rPr>
            </w:r>
            <w:r w:rsidR="00562690">
              <w:rPr>
                <w:noProof/>
                <w:webHidden/>
              </w:rPr>
              <w:fldChar w:fldCharType="separate"/>
            </w:r>
            <w:r w:rsidR="00562690">
              <w:rPr>
                <w:noProof/>
                <w:webHidden/>
              </w:rPr>
              <w:t>3</w:t>
            </w:r>
            <w:r w:rsidR="00562690">
              <w:rPr>
                <w:noProof/>
                <w:webHidden/>
              </w:rPr>
              <w:fldChar w:fldCharType="end"/>
            </w:r>
          </w:hyperlink>
        </w:p>
        <w:p w:rsidR="00562690" w:rsidRDefault="00F5529C">
          <w:pPr>
            <w:pStyle w:val="Spistreci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9854318" w:history="1">
            <w:r w:rsidR="00562690" w:rsidRPr="002F5940">
              <w:rPr>
                <w:rStyle w:val="Hipercze"/>
                <w:noProof/>
              </w:rPr>
              <w:t>2.3</w:t>
            </w:r>
            <w:r w:rsidR="00562690">
              <w:rPr>
                <w:rFonts w:eastAsiaTheme="minorEastAsia"/>
                <w:noProof/>
                <w:lang w:eastAsia="pl-PL"/>
              </w:rPr>
              <w:tab/>
            </w:r>
            <w:r w:rsidR="00562690" w:rsidRPr="002F5940">
              <w:rPr>
                <w:rStyle w:val="Hipercze"/>
                <w:noProof/>
              </w:rPr>
              <w:t>Akceptacja (podpis) zapotrzebowania</w:t>
            </w:r>
            <w:r w:rsidR="00562690">
              <w:rPr>
                <w:noProof/>
                <w:webHidden/>
              </w:rPr>
              <w:tab/>
            </w:r>
            <w:r w:rsidR="00562690">
              <w:rPr>
                <w:noProof/>
                <w:webHidden/>
              </w:rPr>
              <w:fldChar w:fldCharType="begin"/>
            </w:r>
            <w:r w:rsidR="00562690">
              <w:rPr>
                <w:noProof/>
                <w:webHidden/>
              </w:rPr>
              <w:instrText xml:space="preserve"> PAGEREF _Toc9854318 \h </w:instrText>
            </w:r>
            <w:r w:rsidR="00562690">
              <w:rPr>
                <w:noProof/>
                <w:webHidden/>
              </w:rPr>
            </w:r>
            <w:r w:rsidR="00562690">
              <w:rPr>
                <w:noProof/>
                <w:webHidden/>
              </w:rPr>
              <w:fldChar w:fldCharType="separate"/>
            </w:r>
            <w:r w:rsidR="00562690">
              <w:rPr>
                <w:noProof/>
                <w:webHidden/>
              </w:rPr>
              <w:t>7</w:t>
            </w:r>
            <w:r w:rsidR="00562690">
              <w:rPr>
                <w:noProof/>
                <w:webHidden/>
              </w:rPr>
              <w:fldChar w:fldCharType="end"/>
            </w:r>
          </w:hyperlink>
        </w:p>
        <w:p w:rsidR="00562690" w:rsidRDefault="00F5529C">
          <w:pPr>
            <w:pStyle w:val="Spistreci2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pl-PL"/>
            </w:rPr>
          </w:pPr>
          <w:hyperlink w:anchor="_Toc9854319" w:history="1">
            <w:r w:rsidR="00562690" w:rsidRPr="002F5940">
              <w:rPr>
                <w:rStyle w:val="Hipercze"/>
                <w:noProof/>
              </w:rPr>
              <w:t>2.4</w:t>
            </w:r>
            <w:r w:rsidR="00562690">
              <w:rPr>
                <w:rFonts w:eastAsiaTheme="minorEastAsia"/>
                <w:noProof/>
                <w:lang w:eastAsia="pl-PL"/>
              </w:rPr>
              <w:tab/>
            </w:r>
            <w:r w:rsidR="00562690" w:rsidRPr="002F5940">
              <w:rPr>
                <w:rStyle w:val="Hipercze"/>
                <w:noProof/>
              </w:rPr>
              <w:t>Przekazanie, przez system EZD, formularza do komórki realizującej</w:t>
            </w:r>
            <w:r w:rsidR="00562690">
              <w:rPr>
                <w:noProof/>
                <w:webHidden/>
              </w:rPr>
              <w:tab/>
            </w:r>
            <w:r w:rsidR="00562690">
              <w:rPr>
                <w:noProof/>
                <w:webHidden/>
              </w:rPr>
              <w:fldChar w:fldCharType="begin"/>
            </w:r>
            <w:r w:rsidR="00562690">
              <w:rPr>
                <w:noProof/>
                <w:webHidden/>
              </w:rPr>
              <w:instrText xml:space="preserve"> PAGEREF _Toc9854319 \h </w:instrText>
            </w:r>
            <w:r w:rsidR="00562690">
              <w:rPr>
                <w:noProof/>
                <w:webHidden/>
              </w:rPr>
            </w:r>
            <w:r w:rsidR="00562690">
              <w:rPr>
                <w:noProof/>
                <w:webHidden/>
              </w:rPr>
              <w:fldChar w:fldCharType="separate"/>
            </w:r>
            <w:r w:rsidR="00562690">
              <w:rPr>
                <w:noProof/>
                <w:webHidden/>
              </w:rPr>
              <w:t>7</w:t>
            </w:r>
            <w:r w:rsidR="00562690">
              <w:rPr>
                <w:noProof/>
                <w:webHidden/>
              </w:rPr>
              <w:fldChar w:fldCharType="end"/>
            </w:r>
          </w:hyperlink>
        </w:p>
        <w:p w:rsidR="00A842C4" w:rsidRPr="00A06C1D" w:rsidRDefault="00A842C4">
          <w:r w:rsidRPr="00A06C1D">
            <w:rPr>
              <w:b/>
              <w:bCs/>
            </w:rPr>
            <w:fldChar w:fldCharType="end"/>
          </w:r>
        </w:p>
      </w:sdtContent>
    </w:sdt>
    <w:p w:rsidR="00073361" w:rsidRPr="00A06C1D" w:rsidRDefault="007979AC" w:rsidP="00073361">
      <w:pPr>
        <w:jc w:val="center"/>
      </w:pPr>
      <w:bookmarkStart w:id="0" w:name="_GoBack"/>
      <w:bookmarkEnd w:id="0"/>
      <w:r w:rsidRPr="00A06C1D">
        <w:rPr>
          <w:b/>
          <w:b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0" wp14:anchorId="25F0DD45" wp14:editId="2465770F">
                <wp:simplePos x="0" y="0"/>
                <wp:positionH relativeFrom="page">
                  <wp:posOffset>523875</wp:posOffset>
                </wp:positionH>
                <wp:positionV relativeFrom="margin">
                  <wp:posOffset>9075420</wp:posOffset>
                </wp:positionV>
                <wp:extent cx="6372225" cy="131445"/>
                <wp:effectExtent l="0" t="0" r="9525" b="1905"/>
                <wp:wrapSquare wrapText="bothSides"/>
                <wp:docPr id="20" name="Pole tekstowe 20" descr="informacje o kontakc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13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3614" w:rsidRPr="007E7A73" w:rsidRDefault="00FB3614" w:rsidP="00FB3614"/>
                          <w:tbl>
                            <w:tblPr>
                              <w:tblW w:w="4965" w:type="pct"/>
                              <w:jc w:val="right"/>
                              <w:tblBorders>
                                <w:top w:val="single" w:sz="8" w:space="0" w:color="000000" w:themeColor="text1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95"/>
                              <w:gridCol w:w="1149"/>
                              <w:gridCol w:w="3311"/>
                            </w:tblGrid>
                            <w:tr w:rsidR="00FB3614" w:rsidRPr="003F6213" w:rsidTr="007979AC">
                              <w:trPr>
                                <w:trHeight w:hRule="exact" w:val="86"/>
                                <w:jc w:val="right"/>
                              </w:trPr>
                              <w:tc>
                                <w:tcPr>
                                  <w:tcW w:w="2760" w:type="pct"/>
                                  <w:shd w:val="clear" w:color="auto" w:fill="000000" w:themeFill="text1"/>
                                </w:tcPr>
                                <w:p w:rsidR="00FB3614" w:rsidRPr="00FB3614" w:rsidRDefault="00FB3614">
                                  <w:pPr>
                                    <w:pStyle w:val="stopka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7" w:type="pct"/>
                                  <w:shd w:val="clear" w:color="auto" w:fill="000000" w:themeFill="text1"/>
                                </w:tcPr>
                                <w:p w:rsidR="00FB3614" w:rsidRPr="00FB3614" w:rsidRDefault="00FB3614">
                                  <w:pPr>
                                    <w:pStyle w:val="stopka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pct"/>
                                  <w:shd w:val="clear" w:color="auto" w:fill="000000" w:themeFill="text1"/>
                                </w:tcPr>
                                <w:p w:rsidR="00FB3614" w:rsidRPr="00FB3614" w:rsidRDefault="00FB3614">
                                  <w:pPr>
                                    <w:pStyle w:val="stopka"/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B3614" w:rsidRPr="00FB3614" w:rsidRDefault="00FB3614" w:rsidP="00FB3614">
                            <w:pPr>
                              <w:pStyle w:val="Bezodstpw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0DD45" id="Pole tekstowe 20" o:spid="_x0000_s1027" type="#_x0000_t202" alt="informacje o kontakcie" style="position:absolute;left:0;text-align:left;margin-left:41.25pt;margin-top:714.6pt;width:501.75pt;height:10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" o:allowoverlap="f" filled="f" stroked="f" strokeweight=".5pt">
                <v:textbox inset="0,0,0,0">
                  <w:txbxContent>
                    <w:p w:rsidR="00FB3614" w:rsidRPr="007E7A73" w:rsidRDefault="00FB3614" w:rsidP="00FB3614"/>
                    <w:tbl>
                      <w:tblPr>
                        <w:tblW w:w="4965" w:type="pct"/>
                        <w:jc w:val="right"/>
                        <w:tblBorders>
                          <w:top w:val="single" w:sz="8" w:space="0" w:color="000000" w:themeColor="text1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95"/>
                        <w:gridCol w:w="1149"/>
                        <w:gridCol w:w="3311"/>
                      </w:tblGrid>
                      <w:tr w:rsidR="00FB3614" w:rsidRPr="003F6213" w:rsidTr="007979AC">
                        <w:trPr>
                          <w:trHeight w:hRule="exact" w:val="86"/>
                          <w:jc w:val="right"/>
                        </w:trPr>
                        <w:tc>
                          <w:tcPr>
                            <w:tcW w:w="2760" w:type="pct"/>
                            <w:shd w:val="clear" w:color="auto" w:fill="000000" w:themeFill="text1"/>
                          </w:tcPr>
                          <w:p w:rsidR="00FB3614" w:rsidRPr="00FB3614" w:rsidRDefault="00FB3614">
                            <w:pPr>
                              <w:pStyle w:val="stopka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577" w:type="pct"/>
                            <w:shd w:val="clear" w:color="auto" w:fill="000000" w:themeFill="text1"/>
                          </w:tcPr>
                          <w:p w:rsidR="00FB3614" w:rsidRPr="00FB3614" w:rsidRDefault="00FB3614">
                            <w:pPr>
                              <w:pStyle w:val="stopka"/>
                              <w:rPr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663" w:type="pct"/>
                            <w:shd w:val="clear" w:color="auto" w:fill="000000" w:themeFill="text1"/>
                          </w:tcPr>
                          <w:p w:rsidR="00FB3614" w:rsidRPr="00FB3614" w:rsidRDefault="00FB3614">
                            <w:pPr>
                              <w:pStyle w:val="stopka"/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FB3614" w:rsidRPr="00FB3614" w:rsidRDefault="00FB3614" w:rsidP="00FB3614">
                      <w:pPr>
                        <w:pStyle w:val="Bezodstpw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FF2DB8" w:rsidRPr="00A06C1D" w:rsidRDefault="00FF2DB8" w:rsidP="00DC4558">
      <w:pPr>
        <w:pStyle w:val="Nagwek1"/>
        <w:pageBreakBefore/>
        <w:ind w:left="431" w:hanging="431"/>
        <w:rPr>
          <w:color w:val="auto"/>
        </w:rPr>
      </w:pPr>
      <w:bookmarkStart w:id="1" w:name="_Toc9854314"/>
      <w:r w:rsidRPr="00A06C1D">
        <w:rPr>
          <w:color w:val="auto"/>
        </w:rPr>
        <w:lastRenderedPageBreak/>
        <w:t>Wprowadzenie</w:t>
      </w:r>
      <w:r w:rsidR="00D6630E" w:rsidRPr="00A06C1D">
        <w:rPr>
          <w:color w:val="auto"/>
        </w:rPr>
        <w:t xml:space="preserve"> do EZD</w:t>
      </w:r>
      <w:bookmarkEnd w:id="1"/>
    </w:p>
    <w:p w:rsidR="00D6630E" w:rsidRPr="00A06C1D" w:rsidRDefault="00D6630E" w:rsidP="00D6630E"/>
    <w:p w:rsidR="003A3042" w:rsidRPr="00A06C1D" w:rsidRDefault="00EC0FB7" w:rsidP="00EC0FB7">
      <w:r w:rsidRPr="00A06C1D">
        <w:t xml:space="preserve">Mając na uwadze usprawnienie procesu realizacji zakupów z projektów naukowych, w systemie EZD (Elektroniczne Zarządzanie Dokumentacją)  został udostępniony formularz zapotrzebowania. </w:t>
      </w:r>
    </w:p>
    <w:p w:rsidR="003A3042" w:rsidRPr="00A06C1D" w:rsidRDefault="003A3042" w:rsidP="003A3042">
      <w:r w:rsidRPr="00A06C1D">
        <w:t xml:space="preserve">Należy go wypełnić i drogą elektroniczną – poprzez system EZD – </w:t>
      </w:r>
      <w:r w:rsidR="001309CD" w:rsidRPr="00A06C1D">
        <w:t>przekazać</w:t>
      </w:r>
      <w:r w:rsidRPr="00A06C1D">
        <w:t xml:space="preserve"> do dalszej realizacji.</w:t>
      </w:r>
    </w:p>
    <w:p w:rsidR="001309CD" w:rsidRPr="00A06C1D" w:rsidRDefault="003A3042" w:rsidP="003A3042">
      <w:r w:rsidRPr="00A06C1D">
        <w:t xml:space="preserve">W celu złożenia zapotrzebowania należy zalogować się do EZD. System dostępny jest przez przeglądarkę (zalecane jest używanie przeglądarki Mozilla </w:t>
      </w:r>
      <w:proofErr w:type="spellStart"/>
      <w:r w:rsidRPr="00A06C1D">
        <w:t>Firefox</w:t>
      </w:r>
      <w:proofErr w:type="spellEnd"/>
      <w:r w:rsidRPr="00A06C1D">
        <w:t>)</w:t>
      </w:r>
      <w:r w:rsidR="001309CD" w:rsidRPr="00A06C1D">
        <w:t>,</w:t>
      </w:r>
    </w:p>
    <w:p w:rsidR="003A3042" w:rsidRPr="00A06C1D" w:rsidRDefault="001309CD" w:rsidP="003A3042">
      <w:r w:rsidRPr="00A06C1D">
        <w:t>adres strony</w:t>
      </w:r>
      <w:r w:rsidR="003A3042" w:rsidRPr="00A06C1D">
        <w:t xml:space="preserve">: </w:t>
      </w:r>
      <w:hyperlink r:id="rId8" w:history="1">
        <w:r w:rsidR="003A3042" w:rsidRPr="00A06C1D">
          <w:rPr>
            <w:rStyle w:val="Hipercze"/>
            <w:color w:val="auto"/>
          </w:rPr>
          <w:t>https://ezd.umb.edu.pl</w:t>
        </w:r>
      </w:hyperlink>
    </w:p>
    <w:p w:rsidR="003A3042" w:rsidRPr="00A06C1D" w:rsidRDefault="003A3042" w:rsidP="003A3042">
      <w:r w:rsidRPr="00A06C1D">
        <w:t>Logowanie do systemu odbywa się na tych samych zasadach</w:t>
      </w:r>
      <w:r w:rsidR="00CC1882" w:rsidRPr="00A06C1D">
        <w:t xml:space="preserve">, i tym samym hasłem, </w:t>
      </w:r>
      <w:r w:rsidRPr="00A06C1D">
        <w:t>co logowanie do Portalu Pracowniczego HCM.</w:t>
      </w:r>
    </w:p>
    <w:p w:rsidR="007F128E" w:rsidRPr="00A06C1D" w:rsidRDefault="007F128E" w:rsidP="003A3042">
      <w:r w:rsidRPr="00A06C1D">
        <w:rPr>
          <w:noProof/>
          <w:lang w:eastAsia="pl-PL"/>
        </w:rPr>
        <w:drawing>
          <wp:inline distT="0" distB="0" distL="0" distR="0" wp14:anchorId="3393B856" wp14:editId="45137B3B">
            <wp:extent cx="6120130" cy="91567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D93" w:rsidRPr="00A06C1D" w:rsidRDefault="00D6630E" w:rsidP="00D6630E">
      <w:pPr>
        <w:pStyle w:val="Nagwek1"/>
        <w:rPr>
          <w:color w:val="auto"/>
        </w:rPr>
      </w:pPr>
      <w:bookmarkStart w:id="2" w:name="_Toc9854315"/>
      <w:r w:rsidRPr="00A06C1D">
        <w:rPr>
          <w:color w:val="auto"/>
        </w:rPr>
        <w:t>Złożenie zapotrzebowania</w:t>
      </w:r>
      <w:bookmarkEnd w:id="2"/>
    </w:p>
    <w:p w:rsidR="00DC4558" w:rsidRPr="00A06C1D" w:rsidRDefault="00DC4558" w:rsidP="00DC4558"/>
    <w:p w:rsidR="00D6630E" w:rsidRPr="00A06C1D" w:rsidRDefault="00D6630E" w:rsidP="00D6630E">
      <w:pPr>
        <w:pStyle w:val="Nagwek2"/>
        <w:rPr>
          <w:color w:val="auto"/>
        </w:rPr>
      </w:pPr>
      <w:bookmarkStart w:id="3" w:name="_Toc9854316"/>
      <w:r w:rsidRPr="00A06C1D">
        <w:rPr>
          <w:color w:val="auto"/>
        </w:rPr>
        <w:t>Utworzenie koszulki w EZD</w:t>
      </w:r>
      <w:bookmarkEnd w:id="3"/>
    </w:p>
    <w:p w:rsidR="00CC1882" w:rsidRPr="00A06C1D" w:rsidRDefault="00CC1882" w:rsidP="003A3042">
      <w:r w:rsidRPr="00A06C1D">
        <w:t>Po zalogowaniu , należy utworzyć nową koszulkę. Jedna z opcji aby to zrobić dostępna jest z okna głównego z grupy Linki:</w:t>
      </w:r>
    </w:p>
    <w:p w:rsidR="00CC1882" w:rsidRPr="00A06C1D" w:rsidRDefault="00CC1882" w:rsidP="003A3042">
      <w:r w:rsidRPr="00A06C1D">
        <w:rPr>
          <w:noProof/>
          <w:lang w:eastAsia="pl-PL"/>
        </w:rPr>
        <w:drawing>
          <wp:inline distT="0" distB="0" distL="0" distR="0" wp14:anchorId="176B64EC" wp14:editId="0E0B6716">
            <wp:extent cx="6115050" cy="3962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42" w:rsidRPr="00A06C1D" w:rsidRDefault="003A3042" w:rsidP="003A3042"/>
    <w:p w:rsidR="00143D93" w:rsidRPr="00A06C1D" w:rsidRDefault="00CC1882" w:rsidP="003A3042">
      <w:r w:rsidRPr="00A06C1D">
        <w:lastRenderedPageBreak/>
        <w:t xml:space="preserve">W kolejnym kroku należy </w:t>
      </w:r>
      <w:r w:rsidRPr="00A06C1D">
        <w:rPr>
          <w:u w:val="single"/>
        </w:rPr>
        <w:t>nadać nazwę koszulce</w:t>
      </w:r>
      <w:r w:rsidRPr="00A06C1D">
        <w:t xml:space="preserve"> . </w:t>
      </w:r>
    </w:p>
    <w:p w:rsidR="00D5798D" w:rsidRPr="00A06C1D" w:rsidRDefault="00CC1882" w:rsidP="003A3042">
      <w:r w:rsidRPr="00A06C1D">
        <w:t xml:space="preserve">Nazewnictwo jest dowolne, przy czym system umożliwia wyszukiwanie </w:t>
      </w:r>
      <w:r w:rsidR="00143D93" w:rsidRPr="00A06C1D">
        <w:t xml:space="preserve">koszulki </w:t>
      </w:r>
      <w:r w:rsidRPr="00A06C1D">
        <w:t xml:space="preserve">po </w:t>
      </w:r>
      <w:r w:rsidR="00143D93" w:rsidRPr="00A06C1D">
        <w:t xml:space="preserve">jej </w:t>
      </w:r>
      <w:r w:rsidRPr="00A06C1D">
        <w:t>nazwie</w:t>
      </w:r>
      <w:r w:rsidR="00143D93" w:rsidRPr="00A06C1D">
        <w:t xml:space="preserve">, </w:t>
      </w:r>
      <w:r w:rsidRPr="00A06C1D">
        <w:t>dlatego dobrze jest przyjąć zasadę, która ułatwi ewentualne łatwiejsze odnalezienie związanego z nią zapotrzebowania.</w:t>
      </w:r>
      <w:r w:rsidR="00206A1E" w:rsidRPr="00A06C1D">
        <w:t xml:space="preserve"> </w:t>
      </w:r>
    </w:p>
    <w:p w:rsidR="000A7BD5" w:rsidRPr="00A06C1D" w:rsidRDefault="00D5798D" w:rsidP="003A3042">
      <w:r w:rsidRPr="00A06C1D">
        <w:t xml:space="preserve">Zatwierdzamy utworzenie nowej koszulki wciskając </w:t>
      </w:r>
      <w:r w:rsidR="00206A1E" w:rsidRPr="00A06C1D">
        <w:t>przycisk ‘</w:t>
      </w:r>
      <w:r w:rsidR="00206A1E" w:rsidRPr="00A06C1D">
        <w:rPr>
          <w:i/>
        </w:rPr>
        <w:t>Dodaj’</w:t>
      </w:r>
      <w:r w:rsidR="00206A1E" w:rsidRPr="00A06C1D">
        <w:t>:</w:t>
      </w:r>
    </w:p>
    <w:p w:rsidR="00206A1E" w:rsidRPr="00A06C1D" w:rsidRDefault="00206A1E" w:rsidP="003A3042">
      <w:r w:rsidRPr="00A06C1D">
        <w:rPr>
          <w:noProof/>
          <w:lang w:eastAsia="pl-PL"/>
        </w:rPr>
        <w:drawing>
          <wp:inline distT="0" distB="0" distL="0" distR="0" wp14:anchorId="667E770E" wp14:editId="1CAA398B">
            <wp:extent cx="6118860" cy="2526665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66" w:rsidRPr="00A06C1D" w:rsidRDefault="00645866" w:rsidP="003A3042"/>
    <w:p w:rsidR="00D95D2B" w:rsidRPr="00A06C1D" w:rsidRDefault="00D95D2B" w:rsidP="00D6630E">
      <w:pPr>
        <w:pStyle w:val="Nagwek2"/>
        <w:rPr>
          <w:color w:val="auto"/>
        </w:rPr>
      </w:pPr>
      <w:bookmarkStart w:id="4" w:name="_Toc9854317"/>
      <w:r w:rsidRPr="00A06C1D">
        <w:rPr>
          <w:color w:val="auto"/>
        </w:rPr>
        <w:t>Wypełnienie formularza zapotrzebowania</w:t>
      </w:r>
      <w:bookmarkEnd w:id="4"/>
    </w:p>
    <w:p w:rsidR="00D6630E" w:rsidRPr="00A06C1D" w:rsidRDefault="000A7BD5" w:rsidP="00F54FC0">
      <w:pPr>
        <w:spacing w:after="0"/>
        <w:rPr>
          <w:noProof/>
          <w:lang w:eastAsia="pl-PL"/>
        </w:rPr>
      </w:pPr>
      <w:r w:rsidRPr="00A06C1D">
        <w:t>Po utworzeniu koszulki</w:t>
      </w:r>
      <w:r w:rsidR="00206A1E" w:rsidRPr="00A06C1D">
        <w:t xml:space="preserve"> </w:t>
      </w:r>
      <w:r w:rsidRPr="00A06C1D">
        <w:t xml:space="preserve">zostaniemy automatycznie do niej przeniesieni. </w:t>
      </w:r>
      <w:r w:rsidR="00CC1882" w:rsidRPr="00A06C1D">
        <w:t xml:space="preserve">  </w:t>
      </w:r>
      <w:r w:rsidRPr="00A06C1D">
        <w:t xml:space="preserve">W grupie </w:t>
      </w:r>
      <w:r w:rsidR="00925F09" w:rsidRPr="00A06C1D">
        <w:t xml:space="preserve">AKTA </w:t>
      </w:r>
      <w:r w:rsidRPr="00A06C1D">
        <w:t>zaznaczonej na po</w:t>
      </w:r>
      <w:r w:rsidR="00F54FC0" w:rsidRPr="00A06C1D">
        <w:t>ni</w:t>
      </w:r>
      <w:r w:rsidRPr="00A06C1D">
        <w:t>ższym zrzucie, należy rozwinąć opcję „</w:t>
      </w:r>
      <w:r w:rsidRPr="00A06C1D">
        <w:rPr>
          <w:i/>
        </w:rPr>
        <w:t>Nowy</w:t>
      </w:r>
      <w:r w:rsidRPr="00A06C1D">
        <w:t xml:space="preserve">” i z listy dostępnych formularzy wybrać: </w:t>
      </w:r>
      <w:r w:rsidR="00D6630E" w:rsidRPr="00A06C1D">
        <w:br/>
      </w:r>
      <w:r w:rsidR="007F128E" w:rsidRPr="00A06C1D">
        <w:t>„</w:t>
      </w:r>
      <w:r w:rsidRPr="00A06C1D">
        <w:rPr>
          <w:b/>
        </w:rPr>
        <w:t>ZAP – zapotrzebowanie realizacji zakup</w:t>
      </w:r>
      <w:r w:rsidR="00645866" w:rsidRPr="00A06C1D">
        <w:rPr>
          <w:b/>
        </w:rPr>
        <w:t>ó</w:t>
      </w:r>
      <w:r w:rsidR="00F54FC0" w:rsidRPr="00A06C1D">
        <w:rPr>
          <w:b/>
        </w:rPr>
        <w:t>w</w:t>
      </w:r>
      <w:r w:rsidR="007F128E" w:rsidRPr="00A06C1D">
        <w:t>”.</w:t>
      </w:r>
      <w:r w:rsidR="00206A1E" w:rsidRPr="00A06C1D">
        <w:rPr>
          <w:noProof/>
          <w:lang w:eastAsia="pl-PL"/>
        </w:rPr>
        <w:t xml:space="preserve"> </w:t>
      </w:r>
    </w:p>
    <w:p w:rsidR="00CC1882" w:rsidRPr="00A06C1D" w:rsidRDefault="00B21B14" w:rsidP="00F54FC0">
      <w:pPr>
        <w:spacing w:after="0"/>
      </w:pPr>
      <w:r w:rsidRPr="00A06C1D">
        <w:rPr>
          <w:noProof/>
          <w:lang w:eastAsia="pl-PL"/>
        </w:rPr>
        <w:br/>
      </w:r>
      <w:r w:rsidR="00206A1E" w:rsidRPr="00A06C1D">
        <w:rPr>
          <w:noProof/>
          <w:lang w:eastAsia="pl-PL"/>
        </w:rPr>
        <w:drawing>
          <wp:inline distT="0" distB="0" distL="0" distR="0" wp14:anchorId="496E3AB9" wp14:editId="24CFB203">
            <wp:extent cx="6109335" cy="2984500"/>
            <wp:effectExtent l="0" t="0" r="5715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A1E" w:rsidRPr="00A06C1D" w:rsidRDefault="00206A1E" w:rsidP="003A3042"/>
    <w:p w:rsidR="007F128E" w:rsidRPr="00A06C1D" w:rsidRDefault="007F128E" w:rsidP="003A3042">
      <w:r w:rsidRPr="00A06C1D">
        <w:t xml:space="preserve">W celu </w:t>
      </w:r>
      <w:r w:rsidR="00F54FC0" w:rsidRPr="00A06C1D">
        <w:t xml:space="preserve">umożliwienia </w:t>
      </w:r>
      <w:r w:rsidRPr="00A06C1D">
        <w:t>otwierania z EZD plików Worda bądź, jak w tym przypadku, Excela na danym komputerze musi być zainstalowany dodatek ADDIN. Jest on dostępny</w:t>
      </w:r>
      <w:r w:rsidR="00925F09" w:rsidRPr="00A06C1D">
        <w:t xml:space="preserve"> do pobrania</w:t>
      </w:r>
      <w:r w:rsidRPr="00A06C1D">
        <w:t xml:space="preserve"> na stronie uczelni w menu Pracownicy → ZISZ: Instrukcje obsługi i materiały szkoleniowe →EZD instrukcje obsługi</w:t>
      </w:r>
    </w:p>
    <w:p w:rsidR="007F128E" w:rsidRPr="00A06C1D" w:rsidRDefault="007F128E" w:rsidP="003A3042">
      <w:r w:rsidRPr="00A06C1D">
        <w:rPr>
          <w:noProof/>
          <w:lang w:eastAsia="pl-PL"/>
        </w:rPr>
        <w:lastRenderedPageBreak/>
        <w:drawing>
          <wp:inline distT="0" distB="0" distL="0" distR="0" wp14:anchorId="4EECD8A8" wp14:editId="6F408E61">
            <wp:extent cx="6120130" cy="10718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28E" w:rsidRPr="00A06C1D" w:rsidRDefault="007F128E" w:rsidP="003A3042"/>
    <w:p w:rsidR="007F128E" w:rsidRPr="00A06C1D" w:rsidRDefault="007F128E" w:rsidP="003A3042">
      <w:r w:rsidRPr="00A06C1D">
        <w:t xml:space="preserve">Lub pod linkiem: </w:t>
      </w:r>
      <w:hyperlink r:id="rId14" w:history="1">
        <w:r w:rsidRPr="00A06C1D">
          <w:rPr>
            <w:rStyle w:val="Hipercze"/>
            <w:color w:val="auto"/>
          </w:rPr>
          <w:t>https://serwis.umb.edu.pl/custom/login/files/ezd.AddIn.Setup.msi</w:t>
        </w:r>
      </w:hyperlink>
    </w:p>
    <w:p w:rsidR="007F128E" w:rsidRPr="00A06C1D" w:rsidRDefault="007F128E" w:rsidP="003A3042"/>
    <w:p w:rsidR="007F128E" w:rsidRPr="00A06C1D" w:rsidRDefault="00F54FC0" w:rsidP="003A3042">
      <w:r w:rsidRPr="00A06C1D">
        <w:t xml:space="preserve">W otwartym pliku </w:t>
      </w:r>
      <w:r w:rsidR="002653C3" w:rsidRPr="00A06C1D">
        <w:t>E</w:t>
      </w:r>
      <w:r w:rsidRPr="00A06C1D">
        <w:t xml:space="preserve">xcela </w:t>
      </w:r>
      <w:r w:rsidR="00DA2884" w:rsidRPr="00A06C1D">
        <w:t xml:space="preserve">należy wypełnić pola na </w:t>
      </w:r>
      <w:r w:rsidR="002653C3" w:rsidRPr="00A06C1D">
        <w:t>formularzu. Z</w:t>
      </w:r>
      <w:r w:rsidR="00DA2884" w:rsidRPr="00A06C1D">
        <w:t>godnie z zamieszczoną informacją – osoba wnioskująca wypełni</w:t>
      </w:r>
      <w:r w:rsidR="00780A35" w:rsidRPr="00A06C1D">
        <w:t>a</w:t>
      </w:r>
      <w:r w:rsidR="00DA2884" w:rsidRPr="00A06C1D">
        <w:t xml:space="preserve"> pola zaznaczone na </w:t>
      </w:r>
      <w:r w:rsidR="00DA2884" w:rsidRPr="00A06C1D">
        <w:rPr>
          <w:highlight w:val="yellow"/>
        </w:rPr>
        <w:t>żółto</w:t>
      </w:r>
      <w:r w:rsidR="002653C3" w:rsidRPr="00A06C1D">
        <w:t>.</w:t>
      </w:r>
    </w:p>
    <w:p w:rsidR="00817497" w:rsidRPr="00A06C1D" w:rsidRDefault="00817497" w:rsidP="003A3042"/>
    <w:p w:rsidR="00817497" w:rsidRPr="00A06C1D" w:rsidRDefault="00817497" w:rsidP="00817497">
      <w:r w:rsidRPr="00A06C1D">
        <w:t xml:space="preserve">Należy pamiętać, że ogólną zasadą przy tworzeniu </w:t>
      </w:r>
      <w:proofErr w:type="spellStart"/>
      <w:r w:rsidRPr="00A06C1D">
        <w:t>zapotrzebowań</w:t>
      </w:r>
      <w:proofErr w:type="spellEnd"/>
      <w:r w:rsidRPr="00A06C1D">
        <w:t xml:space="preserve"> jest:</w:t>
      </w:r>
    </w:p>
    <w:p w:rsidR="00817497" w:rsidRPr="00A06C1D" w:rsidRDefault="00817497" w:rsidP="00817497">
      <w:pPr>
        <w:pStyle w:val="Akapitzlist"/>
        <w:numPr>
          <w:ilvl w:val="0"/>
          <w:numId w:val="21"/>
        </w:numPr>
      </w:pPr>
      <w:r w:rsidRPr="00A06C1D">
        <w:t>Zapotrzebowanie dotyczy tylko jednego projektu</w:t>
      </w:r>
    </w:p>
    <w:p w:rsidR="00817497" w:rsidRPr="00A06C1D" w:rsidRDefault="00817497" w:rsidP="00817497">
      <w:pPr>
        <w:pStyle w:val="Akapitzlist"/>
        <w:numPr>
          <w:ilvl w:val="0"/>
          <w:numId w:val="21"/>
        </w:numPr>
      </w:pPr>
      <w:r w:rsidRPr="00A06C1D">
        <w:t>Zapotrzebowanie składane jest w ramach jednej kategorii zakupowej (nie należy łączyć kategorii zakupowych.  np.: odczynniki z materiałami biurowymi lub z drobnym sprzętem laboratoryjnym)</w:t>
      </w:r>
    </w:p>
    <w:p w:rsidR="00817497" w:rsidRPr="00A06C1D" w:rsidRDefault="00817497" w:rsidP="003A3042"/>
    <w:p w:rsidR="00F54FC0" w:rsidRPr="00A06C1D" w:rsidRDefault="00F54FC0" w:rsidP="003A3042">
      <w:r w:rsidRPr="00A06C1D">
        <w:rPr>
          <w:noProof/>
          <w:lang w:eastAsia="pl-PL"/>
        </w:rPr>
        <w:drawing>
          <wp:inline distT="0" distB="0" distL="0" distR="0" wp14:anchorId="1AA307EA" wp14:editId="7B736C67">
            <wp:extent cx="6120130" cy="400875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C0" w:rsidRPr="00A06C1D" w:rsidRDefault="00F54FC0" w:rsidP="003A3042"/>
    <w:p w:rsidR="002653C3" w:rsidRPr="00A06C1D" w:rsidRDefault="002653C3" w:rsidP="003A3042">
      <w:r w:rsidRPr="00A06C1D">
        <w:t xml:space="preserve">Dane w poszczególnych polach </w:t>
      </w:r>
      <w:r w:rsidR="00D95D2B" w:rsidRPr="00A06C1D">
        <w:t xml:space="preserve">formularza </w:t>
      </w:r>
      <w:r w:rsidRPr="00A06C1D">
        <w:t>powinny zostać:</w:t>
      </w:r>
    </w:p>
    <w:p w:rsidR="002653C3" w:rsidRPr="00A06C1D" w:rsidRDefault="002653C3" w:rsidP="002653C3">
      <w:pPr>
        <w:pStyle w:val="Akapitzlist"/>
        <w:numPr>
          <w:ilvl w:val="0"/>
          <w:numId w:val="23"/>
        </w:numPr>
      </w:pPr>
      <w:r w:rsidRPr="00A06C1D">
        <w:t xml:space="preserve">uzupełnione ręcznie (np. jednostka wnioskująca, osoba do kontaktu, środki projektowe) </w:t>
      </w:r>
    </w:p>
    <w:p w:rsidR="002653C3" w:rsidRPr="00A06C1D" w:rsidRDefault="002653C3" w:rsidP="002653C3">
      <w:pPr>
        <w:pStyle w:val="Akapitzlist"/>
        <w:numPr>
          <w:ilvl w:val="0"/>
          <w:numId w:val="23"/>
        </w:numPr>
      </w:pPr>
      <w:r w:rsidRPr="00A06C1D">
        <w:lastRenderedPageBreak/>
        <w:t xml:space="preserve">wybrane z listy rozwijalnej połączonej z danym polem (np. Kategoria zakupowa, dział merytoryczny, środki własne UMB – jeżeli dotyczy) </w:t>
      </w:r>
    </w:p>
    <w:p w:rsidR="00FB02FC" w:rsidRPr="00A06C1D" w:rsidRDefault="00FB02FC" w:rsidP="00D80F0E">
      <w:pPr>
        <w:pStyle w:val="Akapitzlist"/>
        <w:numPr>
          <w:ilvl w:val="0"/>
          <w:numId w:val="23"/>
        </w:numPr>
      </w:pPr>
      <w:r w:rsidRPr="00A06C1D">
        <w:t xml:space="preserve">przeniesione </w:t>
      </w:r>
      <w:r w:rsidR="002653C3" w:rsidRPr="00A06C1D">
        <w:t>z cennika</w:t>
      </w:r>
      <w:r w:rsidR="00D80F0E" w:rsidRPr="00A06C1D">
        <w:t xml:space="preserve"> wybranego adekwatnie do wskazanej kategorii zakupowej</w:t>
      </w:r>
      <w:r w:rsidR="002653C3" w:rsidRPr="00A06C1D">
        <w:t xml:space="preserve">, zgodnie z zapisem pkt 3 </w:t>
      </w:r>
      <w:r w:rsidR="00D80F0E" w:rsidRPr="00A06C1D">
        <w:t>„</w:t>
      </w:r>
      <w:r w:rsidR="002653C3" w:rsidRPr="00A06C1D">
        <w:t>Procedur</w:t>
      </w:r>
      <w:r w:rsidR="00D80F0E" w:rsidRPr="00A06C1D">
        <w:t>y</w:t>
      </w:r>
      <w:r w:rsidR="002653C3" w:rsidRPr="00A06C1D">
        <w:t xml:space="preserve"> wnioskowania i realizacji zakupów towarów i usług w UMB</w:t>
      </w:r>
      <w:r w:rsidR="00D80F0E" w:rsidRPr="00A06C1D">
        <w:t xml:space="preserve">” </w:t>
      </w:r>
      <w:r w:rsidR="00D80F0E" w:rsidRPr="00A06C1D">
        <w:rPr>
          <w:noProof/>
          <w:lang w:eastAsia="pl-PL"/>
        </w:rPr>
        <w:t xml:space="preserve"> . </w:t>
      </w:r>
    </w:p>
    <w:p w:rsidR="009A0023" w:rsidRPr="00A06C1D" w:rsidRDefault="00FB02FC" w:rsidP="00FB02FC">
      <w:pPr>
        <w:pStyle w:val="Akapitzlist"/>
        <w:rPr>
          <w:noProof/>
          <w:lang w:eastAsia="pl-PL"/>
        </w:rPr>
      </w:pPr>
      <w:r w:rsidRPr="00A06C1D">
        <w:rPr>
          <w:noProof/>
          <w:lang w:eastAsia="pl-PL"/>
        </w:rPr>
        <w:t>W przypadku gdy produktu nie ma w cenniku dane w kolumnach oznaczonych numerami 2,3,4,6 i 7 należy uzupełnić ręcznie. Zgodnie z informacją dotyczącą danego pola</w:t>
      </w:r>
      <w:r w:rsidR="009A0023" w:rsidRPr="00A06C1D">
        <w:rPr>
          <w:noProof/>
          <w:lang w:eastAsia="pl-PL"/>
        </w:rPr>
        <w:t xml:space="preserve">. </w:t>
      </w:r>
    </w:p>
    <w:p w:rsidR="009A0023" w:rsidRPr="00A06C1D" w:rsidRDefault="009A0023" w:rsidP="00FB02FC">
      <w:pPr>
        <w:pStyle w:val="Akapitzlist"/>
        <w:rPr>
          <w:noProof/>
          <w:lang w:eastAsia="pl-PL"/>
        </w:rPr>
      </w:pPr>
      <w:r w:rsidRPr="00A06C1D">
        <w:rPr>
          <w:noProof/>
          <w:lang w:eastAsia="pl-PL"/>
        </w:rPr>
        <w:t xml:space="preserve">Dostępne cenniki zamieszczone są na stronie </w:t>
      </w:r>
      <w:hyperlink r:id="rId16" w:history="1">
        <w:r w:rsidRPr="00A06C1D">
          <w:rPr>
            <w:rStyle w:val="Hipercze"/>
            <w:noProof/>
            <w:color w:val="auto"/>
            <w:lang w:eastAsia="pl-PL"/>
          </w:rPr>
          <w:t>http://www.umb.edu.pl/zakupy</w:t>
        </w:r>
      </w:hyperlink>
      <w:r w:rsidRPr="00A06C1D">
        <w:rPr>
          <w:noProof/>
          <w:lang w:eastAsia="pl-PL"/>
        </w:rPr>
        <w:t xml:space="preserve"> .  </w:t>
      </w:r>
    </w:p>
    <w:p w:rsidR="009A0023" w:rsidRPr="00A06C1D" w:rsidRDefault="009A0023" w:rsidP="00FB02FC">
      <w:pPr>
        <w:pStyle w:val="Akapitzlist"/>
        <w:rPr>
          <w:noProof/>
          <w:lang w:eastAsia="pl-PL"/>
        </w:rPr>
      </w:pPr>
    </w:p>
    <w:p w:rsidR="009A0023" w:rsidRPr="00A06C1D" w:rsidRDefault="009A0023" w:rsidP="00B21B14">
      <w:pPr>
        <w:pStyle w:val="Akapitzlist"/>
        <w:ind w:left="708"/>
        <w:rPr>
          <w:noProof/>
          <w:lang w:eastAsia="pl-PL"/>
        </w:rPr>
      </w:pPr>
      <w:r w:rsidRPr="00A06C1D">
        <w:rPr>
          <w:noProof/>
          <w:lang w:eastAsia="pl-PL"/>
        </w:rPr>
        <w:drawing>
          <wp:inline distT="0" distB="0" distL="0" distR="0" wp14:anchorId="1612A7CD" wp14:editId="64BC2B07">
            <wp:extent cx="6115050" cy="232727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23" w:rsidRPr="00A06C1D" w:rsidRDefault="009A0023" w:rsidP="00FB02FC">
      <w:pPr>
        <w:pStyle w:val="Akapitzlist"/>
        <w:rPr>
          <w:noProof/>
          <w:lang w:eastAsia="pl-PL"/>
        </w:rPr>
      </w:pPr>
    </w:p>
    <w:p w:rsidR="000F0083" w:rsidRPr="00A06C1D" w:rsidRDefault="000F0083" w:rsidP="000F0083">
      <w:pPr>
        <w:pStyle w:val="Akapitzlist"/>
      </w:pPr>
      <w:r w:rsidRPr="00A06C1D">
        <w:rPr>
          <w:noProof/>
          <w:lang w:eastAsia="pl-PL"/>
        </w:rPr>
        <w:t>W przypadku składania zapotrzebowania na Odczynniki („Kategoria zakupowa”) w pliku o nazwie powiązanej z kategorią</w:t>
      </w:r>
      <w:r w:rsidR="00D95D2B" w:rsidRPr="00A06C1D">
        <w:rPr>
          <w:noProof/>
          <w:lang w:eastAsia="pl-PL"/>
        </w:rPr>
        <w:t>,</w:t>
      </w:r>
      <w:r w:rsidRPr="00A06C1D">
        <w:rPr>
          <w:noProof/>
          <w:lang w:eastAsia="pl-PL"/>
        </w:rPr>
        <w:t xml:space="preserve"> należy odszukać interesujący nas produkt. </w:t>
      </w:r>
      <w:r w:rsidRPr="00A06C1D">
        <w:t xml:space="preserve">Jeżeli na udostępnionej liście produktów, odnajdziemy produkt/odczynnik, który chcemy zamówić, wówczas pełną informację o zamawianym produkcie tj.: </w:t>
      </w:r>
      <w:r w:rsidRPr="00A06C1D">
        <w:rPr>
          <w:b/>
        </w:rPr>
        <w:t>numer,</w:t>
      </w:r>
      <w:r w:rsidRPr="00A06C1D">
        <w:t xml:space="preserve"> </w:t>
      </w:r>
      <w:r w:rsidRPr="00A06C1D">
        <w:rPr>
          <w:b/>
        </w:rPr>
        <w:t>opis przedmiotu zamówienia, nazwę producenta</w:t>
      </w:r>
      <w:r w:rsidRPr="00A06C1D">
        <w:t xml:space="preserve">, </w:t>
      </w:r>
      <w:r w:rsidRPr="00A06C1D">
        <w:rPr>
          <w:b/>
        </w:rPr>
        <w:t>numer katalogowy oraz cenę brutto zamawianego produktu</w:t>
      </w:r>
      <w:r w:rsidRPr="00A06C1D">
        <w:t xml:space="preserve"> należy przenieść z udostępnion</w:t>
      </w:r>
      <w:r w:rsidR="003F6213" w:rsidRPr="00A06C1D">
        <w:t xml:space="preserve">ych na stronach poszczególnych działów cenników </w:t>
      </w:r>
      <w:r w:rsidRPr="00A06C1D">
        <w:t xml:space="preserve">na zapotrzebowanie. </w:t>
      </w:r>
    </w:p>
    <w:p w:rsidR="003F6213" w:rsidRPr="00A06C1D" w:rsidRDefault="003F6213" w:rsidP="000F0083">
      <w:pPr>
        <w:pStyle w:val="Akapitzlist"/>
      </w:pPr>
      <w:r w:rsidRPr="00A06C1D">
        <w:rPr>
          <w:b/>
        </w:rPr>
        <w:t>Uwaga!</w:t>
      </w:r>
      <w:r w:rsidRPr="00A06C1D">
        <w:t xml:space="preserve"> Dla każdej kategorii zakupowej powinny być przygotowane odrębne cenniki w plikach Excel.</w:t>
      </w:r>
    </w:p>
    <w:p w:rsidR="000F0083" w:rsidRPr="00A06C1D" w:rsidRDefault="000F0083" w:rsidP="000F0083">
      <w:pPr>
        <w:spacing w:after="120" w:line="240" w:lineRule="auto"/>
        <w:ind w:left="708"/>
        <w:jc w:val="both"/>
      </w:pPr>
      <w:r w:rsidRPr="00A06C1D">
        <w:t>Poniżej fragment listy produktów z zaznaczonymi pozycjami, które chcemy umieścić na zapotrzebowaniu:</w:t>
      </w:r>
    </w:p>
    <w:p w:rsidR="000F0083" w:rsidRPr="00A06C1D" w:rsidRDefault="003F6213" w:rsidP="000F0083">
      <w:pPr>
        <w:spacing w:after="120" w:line="240" w:lineRule="auto"/>
        <w:ind w:left="708"/>
        <w:jc w:val="both"/>
      </w:pPr>
      <w:r w:rsidRPr="00A06C1D">
        <w:rPr>
          <w:noProof/>
          <w:lang w:eastAsia="pl-PL"/>
        </w:rPr>
        <w:drawing>
          <wp:inline distT="0" distB="0" distL="0" distR="0">
            <wp:extent cx="6114415" cy="2239010"/>
            <wp:effectExtent l="0" t="0" r="635" b="889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C9" w:rsidRPr="00A06C1D" w:rsidRDefault="008732C9" w:rsidP="000F0083">
      <w:pPr>
        <w:spacing w:after="120" w:line="240" w:lineRule="auto"/>
        <w:ind w:left="708"/>
        <w:jc w:val="both"/>
      </w:pPr>
    </w:p>
    <w:p w:rsidR="000F0083" w:rsidRPr="00A06C1D" w:rsidRDefault="000F0083" w:rsidP="000F0083">
      <w:pPr>
        <w:spacing w:after="120" w:line="240" w:lineRule="auto"/>
        <w:ind w:left="708"/>
        <w:jc w:val="both"/>
      </w:pPr>
      <w:r w:rsidRPr="00A06C1D">
        <w:t>Pozycje, dla których jest cena – znajdują się na aktualnych Umowach Sukcesywnych. Pozycje bez cen, są wprowadzone do Systemu, ale będą wymagały wyceny prze Branżystę.</w:t>
      </w:r>
    </w:p>
    <w:p w:rsidR="008732C9" w:rsidRPr="00A06C1D" w:rsidRDefault="008732C9" w:rsidP="008732C9">
      <w:pPr>
        <w:pStyle w:val="Akapitzlist"/>
      </w:pPr>
      <w:r w:rsidRPr="00A06C1D">
        <w:lastRenderedPageBreak/>
        <w:t>Osoba składająca zapotrzebowanie powinna uzupełnić kolumnę ‘</w:t>
      </w:r>
      <w:r w:rsidRPr="00A06C1D">
        <w:rPr>
          <w:i/>
        </w:rPr>
        <w:t>Ilość’</w:t>
      </w:r>
      <w:r w:rsidRPr="00A06C1D">
        <w:t>. Kwota w kolumnie „Wartość brutto” wyliczy się automatycznie.</w:t>
      </w:r>
    </w:p>
    <w:p w:rsidR="008732C9" w:rsidRPr="00A06C1D" w:rsidRDefault="008732C9" w:rsidP="000F0083">
      <w:pPr>
        <w:spacing w:after="120" w:line="240" w:lineRule="auto"/>
        <w:ind w:left="708"/>
        <w:jc w:val="both"/>
      </w:pPr>
    </w:p>
    <w:p w:rsidR="000F0083" w:rsidRPr="00A06C1D" w:rsidRDefault="00DB3EBB" w:rsidP="000F0083">
      <w:pPr>
        <w:spacing w:after="120" w:line="240" w:lineRule="auto"/>
        <w:ind w:left="708"/>
        <w:jc w:val="both"/>
      </w:pPr>
      <w:r w:rsidRPr="00A06C1D">
        <w:rPr>
          <w:noProof/>
          <w:lang w:eastAsia="pl-PL"/>
        </w:rPr>
        <w:drawing>
          <wp:inline distT="0" distB="0" distL="0" distR="0" wp14:anchorId="01F47CB1" wp14:editId="1B6046FA">
            <wp:extent cx="6111240" cy="2318385"/>
            <wp:effectExtent l="0" t="0" r="3810" b="571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3D" w:rsidRPr="00A06C1D" w:rsidRDefault="00FC033D" w:rsidP="00FC033D">
      <w:pPr>
        <w:pStyle w:val="Akapitzlist"/>
      </w:pPr>
    </w:p>
    <w:p w:rsidR="00817497" w:rsidRPr="00A06C1D" w:rsidRDefault="008732C9" w:rsidP="00FC033D">
      <w:pPr>
        <w:pStyle w:val="Akapitzlist"/>
      </w:pPr>
      <w:r w:rsidRPr="00A06C1D">
        <w:t>Wybór</w:t>
      </w:r>
      <w:r w:rsidR="00817497" w:rsidRPr="00A06C1D">
        <w:t xml:space="preserve"> kategorii zakupowej spowoduje automatyczne przypisanie jednostki, która zajmuje się realizacją zapotrzebowania:</w:t>
      </w:r>
    </w:p>
    <w:p w:rsidR="008732C9" w:rsidRPr="00A06C1D" w:rsidRDefault="008732C9" w:rsidP="00FC033D">
      <w:pPr>
        <w:pStyle w:val="Akapitzlist"/>
      </w:pPr>
    </w:p>
    <w:p w:rsidR="00817497" w:rsidRPr="00A06C1D" w:rsidRDefault="00817497" w:rsidP="00FC033D">
      <w:pPr>
        <w:pStyle w:val="Akapitzlist"/>
      </w:pPr>
      <w:r w:rsidRPr="00A06C1D">
        <w:rPr>
          <w:noProof/>
          <w:lang w:eastAsia="pl-PL"/>
        </w:rPr>
        <w:drawing>
          <wp:inline distT="0" distB="0" distL="0" distR="0" wp14:anchorId="578FB2E6" wp14:editId="3ECEF660">
            <wp:extent cx="6110605" cy="641350"/>
            <wp:effectExtent l="0" t="0" r="4445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97" w:rsidRPr="00A06C1D" w:rsidRDefault="00817497" w:rsidP="00FC033D">
      <w:pPr>
        <w:pStyle w:val="Akapitzlist"/>
      </w:pPr>
    </w:p>
    <w:p w:rsidR="008732C9" w:rsidRPr="00A06C1D" w:rsidRDefault="00817497" w:rsidP="00FC033D">
      <w:pPr>
        <w:pStyle w:val="Akapitzlist"/>
      </w:pPr>
      <w:r w:rsidRPr="00A06C1D">
        <w:t>Wypełniony formularz należy zapisać i zamknąć. Automatycznie</w:t>
      </w:r>
      <w:r w:rsidR="008732C9" w:rsidRPr="00A06C1D">
        <w:t xml:space="preserve"> zostanie on dodany do utworzon</w:t>
      </w:r>
      <w:r w:rsidRPr="00A06C1D">
        <w:t>e</w:t>
      </w:r>
      <w:r w:rsidR="008732C9" w:rsidRPr="00A06C1D">
        <w:t>j</w:t>
      </w:r>
      <w:r w:rsidRPr="00A06C1D">
        <w:t xml:space="preserve"> wcześniej koszulki w EZD:</w:t>
      </w:r>
      <w:r w:rsidR="00B21B14" w:rsidRPr="00A06C1D">
        <w:br/>
      </w:r>
      <w:r w:rsidR="008732C9" w:rsidRPr="00A06C1D">
        <w:rPr>
          <w:noProof/>
          <w:lang w:eastAsia="pl-PL"/>
        </w:rPr>
        <w:drawing>
          <wp:inline distT="0" distB="0" distL="0" distR="0" wp14:anchorId="24CE8C08" wp14:editId="22DEC981">
            <wp:extent cx="6117590" cy="3535045"/>
            <wp:effectExtent l="0" t="0" r="0" b="825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C9" w:rsidRPr="00A06C1D" w:rsidRDefault="008732C9" w:rsidP="00FC033D">
      <w:pPr>
        <w:pStyle w:val="Akapitzlist"/>
      </w:pPr>
    </w:p>
    <w:p w:rsidR="008732C9" w:rsidRPr="00A06C1D" w:rsidRDefault="008732C9" w:rsidP="008732C9">
      <w:pPr>
        <w:pStyle w:val="Akapitzlist"/>
      </w:pPr>
      <w:r w:rsidRPr="00A06C1D">
        <w:t>Do momentu, kiedy koszulka nie zostanie przekazana do realizacji załączony w niej formularz zapotrzebowania może być edytowany.</w:t>
      </w:r>
    </w:p>
    <w:p w:rsidR="00D6630E" w:rsidRPr="00A06C1D" w:rsidRDefault="00D6630E" w:rsidP="00D6630E">
      <w:pPr>
        <w:pStyle w:val="Nagwek2"/>
        <w:rPr>
          <w:color w:val="auto"/>
        </w:rPr>
      </w:pPr>
      <w:bookmarkStart w:id="5" w:name="_Toc9854318"/>
      <w:r w:rsidRPr="00A06C1D">
        <w:rPr>
          <w:color w:val="auto"/>
        </w:rPr>
        <w:lastRenderedPageBreak/>
        <w:t>Akceptacja (podpis) zapotrzebowania</w:t>
      </w:r>
      <w:bookmarkEnd w:id="5"/>
    </w:p>
    <w:p w:rsidR="00845E97" w:rsidRPr="00A06C1D" w:rsidRDefault="00845E97" w:rsidP="008732C9">
      <w:pPr>
        <w:pStyle w:val="Akapitzlist"/>
      </w:pPr>
      <w:r w:rsidRPr="00A06C1D">
        <w:t>Jeżeli użytkownik składający zapotrzebowane jest upoważniony do podpisywania wniosku o zakup – to akceptuje dokument zgodnie z informacją poniżej.  W przeciwnym wypadku koszulka musi być przekazana do kierownika jednostki wnioskującej o zakup i akceptacja w EZD wykonywana jest z konta Kierownika (lub osoby pracującej w zastępstwie).</w:t>
      </w:r>
    </w:p>
    <w:p w:rsidR="00B21B14" w:rsidRPr="00A06C1D" w:rsidRDefault="00A02AEA" w:rsidP="008732C9">
      <w:pPr>
        <w:pStyle w:val="Akapitzlist"/>
      </w:pPr>
      <w:r w:rsidRPr="00A06C1D">
        <w:t xml:space="preserve">Uzupełniony formularz akceptujemy. W tym celu klikamy na ikonę: </w:t>
      </w:r>
      <w:r w:rsidRPr="00A06C1D">
        <w:rPr>
          <w:noProof/>
          <w:lang w:eastAsia="pl-PL"/>
        </w:rPr>
        <w:drawing>
          <wp:inline distT="0" distB="0" distL="0" distR="0" wp14:anchorId="3EABBD8C" wp14:editId="46976A0C">
            <wp:extent cx="238328" cy="225784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809" cy="23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C1D">
        <w:t xml:space="preserve"> . </w:t>
      </w:r>
    </w:p>
    <w:p w:rsidR="009274F4" w:rsidRPr="00A06C1D" w:rsidRDefault="009274F4" w:rsidP="008732C9">
      <w:pPr>
        <w:pStyle w:val="Akapitzlist"/>
      </w:pPr>
    </w:p>
    <w:p w:rsidR="00A02AEA" w:rsidRPr="00A06C1D" w:rsidRDefault="00B21B14" w:rsidP="008732C9">
      <w:pPr>
        <w:pStyle w:val="Akapitzlist"/>
      </w:pPr>
      <w:r w:rsidRPr="00A06C1D">
        <w:rPr>
          <w:noProof/>
          <w:lang w:eastAsia="pl-PL"/>
        </w:rPr>
        <w:drawing>
          <wp:inline distT="0" distB="0" distL="0" distR="0">
            <wp:extent cx="6113780" cy="739140"/>
            <wp:effectExtent l="0" t="0" r="127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F4" w:rsidRPr="00A06C1D" w:rsidRDefault="009274F4" w:rsidP="008732C9">
      <w:pPr>
        <w:pStyle w:val="Akapitzlist"/>
      </w:pPr>
    </w:p>
    <w:p w:rsidR="009274F4" w:rsidRPr="00A06C1D" w:rsidRDefault="00B21B14" w:rsidP="008732C9">
      <w:pPr>
        <w:pStyle w:val="Akapitzlist"/>
      </w:pPr>
      <w:r w:rsidRPr="00A06C1D">
        <w:t>Wiersz zostanie zaznaczony na żółto.</w:t>
      </w:r>
    </w:p>
    <w:p w:rsidR="00B21B14" w:rsidRPr="00A06C1D" w:rsidRDefault="00B21B14" w:rsidP="008732C9">
      <w:pPr>
        <w:pStyle w:val="Akapitzlist"/>
      </w:pPr>
      <w:r w:rsidRPr="00A06C1D">
        <w:br/>
      </w:r>
      <w:r w:rsidRPr="00A06C1D">
        <w:rPr>
          <w:noProof/>
          <w:lang w:eastAsia="pl-PL"/>
        </w:rPr>
        <w:drawing>
          <wp:inline distT="0" distB="0" distL="0" distR="0" wp14:anchorId="1A426BB7" wp14:editId="57176C82">
            <wp:extent cx="6120130" cy="72961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E97" w:rsidRPr="00A06C1D" w:rsidRDefault="00845E97" w:rsidP="008732C9">
      <w:pPr>
        <w:pStyle w:val="Akapitzlist"/>
      </w:pPr>
    </w:p>
    <w:p w:rsidR="00D95D2B" w:rsidRPr="00A06C1D" w:rsidRDefault="00D95D2B" w:rsidP="00D6630E">
      <w:pPr>
        <w:pStyle w:val="Nagwek2"/>
        <w:rPr>
          <w:color w:val="auto"/>
        </w:rPr>
      </w:pPr>
      <w:bookmarkStart w:id="6" w:name="_Toc9854319"/>
      <w:r w:rsidRPr="00A06C1D">
        <w:rPr>
          <w:color w:val="auto"/>
        </w:rPr>
        <w:t>Przekazanie, przez system EZD, formularza do komórki realizującej</w:t>
      </w:r>
      <w:bookmarkEnd w:id="6"/>
      <w:r w:rsidRPr="00A06C1D">
        <w:rPr>
          <w:color w:val="auto"/>
        </w:rPr>
        <w:t xml:space="preserve"> </w:t>
      </w:r>
    </w:p>
    <w:p w:rsidR="00845E97" w:rsidRPr="00A06C1D" w:rsidRDefault="00845E97" w:rsidP="00845E97"/>
    <w:p w:rsidR="008732C9" w:rsidRPr="00A06C1D" w:rsidRDefault="008732C9" w:rsidP="008732C9">
      <w:pPr>
        <w:pStyle w:val="Akapitzlist"/>
      </w:pPr>
      <w:r w:rsidRPr="00A06C1D">
        <w:t>Jeżeli formularz został prawidłowo wypełniony i zawiera komplet danych powinien zostać przekazany do kierownika jednostki realizującej zapotrzebowanie.</w:t>
      </w:r>
    </w:p>
    <w:p w:rsidR="00845E97" w:rsidRPr="00A06C1D" w:rsidRDefault="00845E97" w:rsidP="008732C9">
      <w:pPr>
        <w:pStyle w:val="Akapitzlist"/>
        <w:rPr>
          <w:u w:val="single"/>
        </w:rPr>
      </w:pPr>
      <w:r w:rsidRPr="00A06C1D">
        <w:rPr>
          <w:b/>
          <w:u w:val="single"/>
        </w:rPr>
        <w:t>Uwaga!</w:t>
      </w:r>
      <w:r w:rsidRPr="00A06C1D">
        <w:rPr>
          <w:u w:val="single"/>
        </w:rPr>
        <w:t xml:space="preserve"> należy wybrać dział, który wyświetli się na zapotrzebowaniu.</w:t>
      </w:r>
    </w:p>
    <w:p w:rsidR="00D6630E" w:rsidRPr="00A06C1D" w:rsidRDefault="00D6630E" w:rsidP="008732C9">
      <w:pPr>
        <w:pStyle w:val="Akapitzlist"/>
      </w:pPr>
    </w:p>
    <w:p w:rsidR="008732C9" w:rsidRPr="00A06C1D" w:rsidRDefault="008732C9" w:rsidP="008732C9">
      <w:pPr>
        <w:pStyle w:val="Akapitzlist"/>
        <w:rPr>
          <w:b/>
        </w:rPr>
      </w:pPr>
      <w:r w:rsidRPr="00A06C1D">
        <w:rPr>
          <w:b/>
        </w:rPr>
        <w:t>W tym celu należy:</w:t>
      </w:r>
    </w:p>
    <w:p w:rsidR="00160876" w:rsidRPr="00A06C1D" w:rsidRDefault="00160876" w:rsidP="00E85E52">
      <w:pPr>
        <w:pStyle w:val="Akapitzlist"/>
        <w:numPr>
          <w:ilvl w:val="0"/>
          <w:numId w:val="24"/>
        </w:numPr>
        <w:ind w:left="708"/>
      </w:pPr>
      <w:r w:rsidRPr="00A06C1D">
        <w:t xml:space="preserve">wybrać opcję </w:t>
      </w:r>
      <w:r w:rsidR="00361114" w:rsidRPr="00A06C1D">
        <w:t>‘</w:t>
      </w:r>
      <w:r w:rsidRPr="00A06C1D">
        <w:rPr>
          <w:i/>
        </w:rPr>
        <w:t>Przekaż</w:t>
      </w:r>
      <w:r w:rsidR="00361114" w:rsidRPr="00A06C1D">
        <w:t>’</w:t>
      </w:r>
      <w:r w:rsidR="00B21B14" w:rsidRPr="00A06C1D">
        <w:br/>
      </w:r>
      <w:r w:rsidRPr="00A06C1D">
        <w:rPr>
          <w:noProof/>
          <w:lang w:eastAsia="pl-PL"/>
        </w:rPr>
        <w:drawing>
          <wp:inline distT="0" distB="0" distL="0" distR="0">
            <wp:extent cx="6123305" cy="3215640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114" w:rsidRPr="00A06C1D" w:rsidRDefault="00361114" w:rsidP="00160876">
      <w:pPr>
        <w:pStyle w:val="Akapitzlist"/>
        <w:ind w:left="1440"/>
      </w:pPr>
    </w:p>
    <w:p w:rsidR="00361114" w:rsidRPr="00A06C1D" w:rsidRDefault="00361114" w:rsidP="00160876">
      <w:pPr>
        <w:pStyle w:val="Akapitzlist"/>
        <w:ind w:left="1440"/>
      </w:pPr>
    </w:p>
    <w:p w:rsidR="00E85E52" w:rsidRPr="00A06C1D" w:rsidRDefault="00160876" w:rsidP="00E85E52">
      <w:pPr>
        <w:pStyle w:val="Akapitzlist"/>
        <w:numPr>
          <w:ilvl w:val="0"/>
          <w:numId w:val="24"/>
        </w:numPr>
        <w:ind w:left="708"/>
      </w:pPr>
      <w:r w:rsidRPr="00A06C1D">
        <w:lastRenderedPageBreak/>
        <w:t xml:space="preserve">Z listy </w:t>
      </w:r>
      <w:r w:rsidR="00A02AEA" w:rsidRPr="00A06C1D">
        <w:rPr>
          <w:b/>
        </w:rPr>
        <w:t>„Realizacja zakupów”</w:t>
      </w:r>
      <w:r w:rsidR="00A02AEA" w:rsidRPr="00A06C1D">
        <w:t xml:space="preserve"> należy </w:t>
      </w:r>
      <w:r w:rsidRPr="00A06C1D">
        <w:t>wybrać osobę</w:t>
      </w:r>
      <w:r w:rsidR="00E85E52" w:rsidRPr="00A06C1D">
        <w:t>,</w:t>
      </w:r>
      <w:r w:rsidRPr="00A06C1D">
        <w:t xml:space="preserve"> do której kierujemy zapotrzebowanie do realizacji</w:t>
      </w:r>
      <w:r w:rsidR="00A02AEA" w:rsidRPr="00A06C1D">
        <w:t>:</w:t>
      </w:r>
      <w:r w:rsidR="00B21B14" w:rsidRPr="00A06C1D">
        <w:br/>
      </w:r>
      <w:r w:rsidR="00A02AEA" w:rsidRPr="00A06C1D">
        <w:rPr>
          <w:noProof/>
          <w:lang w:eastAsia="pl-PL"/>
        </w:rPr>
        <w:drawing>
          <wp:inline distT="0" distB="0" distL="0" distR="0">
            <wp:extent cx="6113780" cy="3380105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52" w:rsidRPr="00A06C1D" w:rsidRDefault="00E85E52" w:rsidP="00E85E52">
      <w:pPr>
        <w:pStyle w:val="Akapitzlist"/>
        <w:ind w:left="708"/>
      </w:pPr>
    </w:p>
    <w:p w:rsidR="00160876" w:rsidRPr="00A06C1D" w:rsidRDefault="00E85E52" w:rsidP="00B21B14">
      <w:pPr>
        <w:pStyle w:val="Akapitzlist"/>
        <w:ind w:left="708"/>
      </w:pPr>
      <w:r w:rsidRPr="00A06C1D">
        <w:t>Osoba ta pojawi się w okienku „Wybrani pracownicy” po prawej stronie (</w:t>
      </w:r>
      <w:r w:rsidRPr="00A06C1D">
        <w:rPr>
          <w:u w:val="single"/>
        </w:rPr>
        <w:t xml:space="preserve">nie zaznaczamy przy niej </w:t>
      </w:r>
      <w:proofErr w:type="spellStart"/>
      <w:r w:rsidRPr="00A06C1D">
        <w:rPr>
          <w:u w:val="single"/>
        </w:rPr>
        <w:t>chekboxa</w:t>
      </w:r>
      <w:proofErr w:type="spellEnd"/>
      <w:r w:rsidRPr="00A06C1D">
        <w:t>). Następnie wciskamy przycisk ‘</w:t>
      </w:r>
      <w:r w:rsidRPr="00A06C1D">
        <w:rPr>
          <w:i/>
        </w:rPr>
        <w:t xml:space="preserve">Przekaż’ </w:t>
      </w:r>
      <w:r w:rsidRPr="00A06C1D">
        <w:t>zaznaczony na poniższym zrzucie:</w:t>
      </w:r>
      <w:r w:rsidR="00B21B14" w:rsidRPr="00A06C1D">
        <w:br/>
      </w:r>
      <w:r w:rsidR="00A02AEA" w:rsidRPr="00A06C1D">
        <w:rPr>
          <w:noProof/>
          <w:lang w:eastAsia="pl-PL"/>
        </w:rPr>
        <w:drawing>
          <wp:inline distT="0" distB="0" distL="0" distR="0">
            <wp:extent cx="6113780" cy="4951095"/>
            <wp:effectExtent l="0" t="0" r="127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EA" w:rsidRPr="00A06C1D" w:rsidRDefault="00B21B14" w:rsidP="00E85E52">
      <w:pPr>
        <w:ind w:left="708"/>
      </w:pPr>
      <w:r w:rsidRPr="00A06C1D">
        <w:lastRenderedPageBreak/>
        <w:t>Należy potwierdzić przekazanie koszulki z zapotrzebowaniem.</w:t>
      </w:r>
    </w:p>
    <w:p w:rsidR="00B21B14" w:rsidRPr="00A06C1D" w:rsidRDefault="00B21B14" w:rsidP="00E85E52">
      <w:pPr>
        <w:ind w:left="708"/>
      </w:pPr>
      <w:r w:rsidRPr="00A06C1D">
        <w:rPr>
          <w:noProof/>
          <w:lang w:eastAsia="pl-PL"/>
        </w:rPr>
        <w:drawing>
          <wp:inline distT="0" distB="0" distL="0" distR="0" wp14:anchorId="39DF8C1F" wp14:editId="49336483">
            <wp:extent cx="2334638" cy="1712067"/>
            <wp:effectExtent l="0" t="0" r="889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54285" cy="172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C1D">
        <w:br/>
        <w:t>Pismo znajdzie się w folderze przekazane:</w:t>
      </w:r>
    </w:p>
    <w:p w:rsidR="00B21B14" w:rsidRPr="00A06C1D" w:rsidRDefault="00B21B14" w:rsidP="00E85E52">
      <w:pPr>
        <w:ind w:left="708"/>
      </w:pPr>
      <w:r w:rsidRPr="00A06C1D">
        <w:rPr>
          <w:noProof/>
          <w:lang w:eastAsia="pl-PL"/>
        </w:rPr>
        <w:drawing>
          <wp:inline distT="0" distB="0" distL="0" distR="0">
            <wp:extent cx="6113780" cy="1726565"/>
            <wp:effectExtent l="0" t="0" r="1270" b="69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B14" w:rsidRPr="00A06C1D" w:rsidSect="00D6630E">
      <w:footerReference w:type="default" r:id="rId30"/>
      <w:pgSz w:w="11906" w:h="16838"/>
      <w:pgMar w:top="993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29C" w:rsidRDefault="00F5529C" w:rsidP="00073361">
      <w:pPr>
        <w:spacing w:after="0" w:line="240" w:lineRule="auto"/>
      </w:pPr>
      <w:r>
        <w:separator/>
      </w:r>
    </w:p>
  </w:endnote>
  <w:endnote w:type="continuationSeparator" w:id="0">
    <w:p w:rsidR="00F5529C" w:rsidRDefault="00F5529C" w:rsidP="00073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9089322"/>
      <w:docPartObj>
        <w:docPartGallery w:val="Page Numbers (Bottom of Page)"/>
        <w:docPartUnique/>
      </w:docPartObj>
    </w:sdtPr>
    <w:sdtEndPr/>
    <w:sdtContent>
      <w:p w:rsidR="00DC4558" w:rsidRDefault="00DC4558">
        <w:pPr>
          <w:pStyle w:val="Stopka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59C0">
          <w:rPr>
            <w:noProof/>
          </w:rPr>
          <w:t>1</w:t>
        </w:r>
        <w:r>
          <w:fldChar w:fldCharType="end"/>
        </w:r>
      </w:p>
    </w:sdtContent>
  </w:sdt>
  <w:p w:rsidR="00DC4558" w:rsidRDefault="00DC4558">
    <w:pPr>
      <w:pStyle w:val="Stopka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29C" w:rsidRDefault="00F5529C" w:rsidP="00073361">
      <w:pPr>
        <w:spacing w:after="0" w:line="240" w:lineRule="auto"/>
      </w:pPr>
      <w:r>
        <w:separator/>
      </w:r>
    </w:p>
  </w:footnote>
  <w:footnote w:type="continuationSeparator" w:id="0">
    <w:p w:rsidR="00F5529C" w:rsidRDefault="00F5529C" w:rsidP="00073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76A17"/>
    <w:multiLevelType w:val="hybridMultilevel"/>
    <w:tmpl w:val="7E1C8FFE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09105E26"/>
    <w:multiLevelType w:val="hybridMultilevel"/>
    <w:tmpl w:val="BFF2428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732" w:hanging="360"/>
      </w:pPr>
    </w:lvl>
    <w:lvl w:ilvl="2" w:tplc="0415001B" w:tentative="1">
      <w:start w:val="1"/>
      <w:numFmt w:val="lowerRoman"/>
      <w:lvlText w:val="%3."/>
      <w:lvlJc w:val="right"/>
      <w:pPr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2" w15:restartNumberingAfterBreak="0">
    <w:nsid w:val="09FF33A1"/>
    <w:multiLevelType w:val="hybridMultilevel"/>
    <w:tmpl w:val="36C0C716"/>
    <w:lvl w:ilvl="0" w:tplc="0EF2D03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F5585"/>
    <w:multiLevelType w:val="hybridMultilevel"/>
    <w:tmpl w:val="3DA0B234"/>
    <w:lvl w:ilvl="0" w:tplc="0415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" w15:restartNumberingAfterBreak="0">
    <w:nsid w:val="181214D1"/>
    <w:multiLevelType w:val="hybridMultilevel"/>
    <w:tmpl w:val="8C284232"/>
    <w:lvl w:ilvl="0" w:tplc="048AA1B4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3E3B7B"/>
    <w:multiLevelType w:val="hybridMultilevel"/>
    <w:tmpl w:val="141A7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56D58"/>
    <w:multiLevelType w:val="hybridMultilevel"/>
    <w:tmpl w:val="0C3A62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3659C"/>
    <w:multiLevelType w:val="hybridMultilevel"/>
    <w:tmpl w:val="9DB48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525BE"/>
    <w:multiLevelType w:val="hybridMultilevel"/>
    <w:tmpl w:val="53B22C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13737"/>
    <w:multiLevelType w:val="hybridMultilevel"/>
    <w:tmpl w:val="EF6A79D4"/>
    <w:lvl w:ilvl="0" w:tplc="A470E38A">
      <w:start w:val="1"/>
      <w:numFmt w:val="lowerLetter"/>
      <w:lvlText w:val="%1)"/>
      <w:lvlJc w:val="left"/>
      <w:pPr>
        <w:ind w:left="644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5C6183A"/>
    <w:multiLevelType w:val="hybridMultilevel"/>
    <w:tmpl w:val="4D4491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723802"/>
    <w:multiLevelType w:val="hybridMultilevel"/>
    <w:tmpl w:val="E35CF560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 w15:restartNumberingAfterBreak="0">
    <w:nsid w:val="3BFF5C26"/>
    <w:multiLevelType w:val="hybridMultilevel"/>
    <w:tmpl w:val="EFBC9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77512"/>
    <w:multiLevelType w:val="hybridMultilevel"/>
    <w:tmpl w:val="371EE7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B3135D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2AC4BAE"/>
    <w:multiLevelType w:val="hybridMultilevel"/>
    <w:tmpl w:val="45A07726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 w15:restartNumberingAfterBreak="0">
    <w:nsid w:val="56C33538"/>
    <w:multiLevelType w:val="hybridMultilevel"/>
    <w:tmpl w:val="D02A91E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91840BF"/>
    <w:multiLevelType w:val="hybridMultilevel"/>
    <w:tmpl w:val="4C5E48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B50ADF"/>
    <w:multiLevelType w:val="hybridMultilevel"/>
    <w:tmpl w:val="83A61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F7CE7"/>
    <w:multiLevelType w:val="hybridMultilevel"/>
    <w:tmpl w:val="D9B6B31E"/>
    <w:lvl w:ilvl="0" w:tplc="AC0AA49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5D5137"/>
    <w:multiLevelType w:val="hybridMultilevel"/>
    <w:tmpl w:val="E3D2AAB2"/>
    <w:lvl w:ilvl="0" w:tplc="A470E38A">
      <w:start w:val="1"/>
      <w:numFmt w:val="lowerLetter"/>
      <w:lvlText w:val="%1)"/>
      <w:lvlJc w:val="left"/>
      <w:pPr>
        <w:ind w:left="1068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D9419BA"/>
    <w:multiLevelType w:val="hybridMultilevel"/>
    <w:tmpl w:val="141A7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387C2D"/>
    <w:multiLevelType w:val="hybridMultilevel"/>
    <w:tmpl w:val="CFA0AE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0C4D27"/>
    <w:multiLevelType w:val="hybridMultilevel"/>
    <w:tmpl w:val="33CCA95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DB42BD9"/>
    <w:multiLevelType w:val="hybridMultilevel"/>
    <w:tmpl w:val="E272AA72"/>
    <w:lvl w:ilvl="0" w:tplc="31223232">
      <w:start w:val="2"/>
      <w:numFmt w:val="lowerLetter"/>
      <w:lvlText w:val="%1)"/>
      <w:lvlJc w:val="left"/>
      <w:pPr>
        <w:ind w:left="1068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"/>
  </w:num>
  <w:num w:numId="3">
    <w:abstractNumId w:val="20"/>
  </w:num>
  <w:num w:numId="4">
    <w:abstractNumId w:val="10"/>
  </w:num>
  <w:num w:numId="5">
    <w:abstractNumId w:val="6"/>
  </w:num>
  <w:num w:numId="6">
    <w:abstractNumId w:val="24"/>
  </w:num>
  <w:num w:numId="7">
    <w:abstractNumId w:val="1"/>
  </w:num>
  <w:num w:numId="8">
    <w:abstractNumId w:val="2"/>
  </w:num>
  <w:num w:numId="9">
    <w:abstractNumId w:val="13"/>
  </w:num>
  <w:num w:numId="10">
    <w:abstractNumId w:val="9"/>
  </w:num>
  <w:num w:numId="11">
    <w:abstractNumId w:val="15"/>
  </w:num>
  <w:num w:numId="12">
    <w:abstractNumId w:val="22"/>
  </w:num>
  <w:num w:numId="13">
    <w:abstractNumId w:val="0"/>
  </w:num>
  <w:num w:numId="14">
    <w:abstractNumId w:val="11"/>
  </w:num>
  <w:num w:numId="15">
    <w:abstractNumId w:val="19"/>
  </w:num>
  <w:num w:numId="16">
    <w:abstractNumId w:val="5"/>
  </w:num>
  <w:num w:numId="17">
    <w:abstractNumId w:val="17"/>
  </w:num>
  <w:num w:numId="18">
    <w:abstractNumId w:val="3"/>
  </w:num>
  <w:num w:numId="19">
    <w:abstractNumId w:val="16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7"/>
  </w:num>
  <w:num w:numId="23">
    <w:abstractNumId w:val="18"/>
  </w:num>
  <w:num w:numId="24">
    <w:abstractNumId w:val="23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178"/>
    <w:rsid w:val="00005BE1"/>
    <w:rsid w:val="00044405"/>
    <w:rsid w:val="00071ED4"/>
    <w:rsid w:val="00073361"/>
    <w:rsid w:val="000958FB"/>
    <w:rsid w:val="0009630E"/>
    <w:rsid w:val="000A7BD5"/>
    <w:rsid w:val="000F0083"/>
    <w:rsid w:val="00101FDE"/>
    <w:rsid w:val="001309CD"/>
    <w:rsid w:val="00130E14"/>
    <w:rsid w:val="00135A36"/>
    <w:rsid w:val="00143D93"/>
    <w:rsid w:val="00160876"/>
    <w:rsid w:val="001667C9"/>
    <w:rsid w:val="00172891"/>
    <w:rsid w:val="001E556B"/>
    <w:rsid w:val="00206A1E"/>
    <w:rsid w:val="00242194"/>
    <w:rsid w:val="002423E1"/>
    <w:rsid w:val="0024448C"/>
    <w:rsid w:val="0025185E"/>
    <w:rsid w:val="00251B0F"/>
    <w:rsid w:val="0026248C"/>
    <w:rsid w:val="002653C3"/>
    <w:rsid w:val="00285F14"/>
    <w:rsid w:val="002A7592"/>
    <w:rsid w:val="002C3146"/>
    <w:rsid w:val="002E0383"/>
    <w:rsid w:val="003546E3"/>
    <w:rsid w:val="00360C90"/>
    <w:rsid w:val="00361114"/>
    <w:rsid w:val="00384C2B"/>
    <w:rsid w:val="003A3042"/>
    <w:rsid w:val="003E4068"/>
    <w:rsid w:val="003F6213"/>
    <w:rsid w:val="004011AA"/>
    <w:rsid w:val="00483678"/>
    <w:rsid w:val="004C2C36"/>
    <w:rsid w:val="004C4F50"/>
    <w:rsid w:val="004C5228"/>
    <w:rsid w:val="004F5920"/>
    <w:rsid w:val="00525CA1"/>
    <w:rsid w:val="00562690"/>
    <w:rsid w:val="00576EEB"/>
    <w:rsid w:val="0058617E"/>
    <w:rsid w:val="005862DE"/>
    <w:rsid w:val="005A5656"/>
    <w:rsid w:val="005A59F5"/>
    <w:rsid w:val="005B7B03"/>
    <w:rsid w:val="00603D4C"/>
    <w:rsid w:val="006131D7"/>
    <w:rsid w:val="00645866"/>
    <w:rsid w:val="0064713B"/>
    <w:rsid w:val="00656510"/>
    <w:rsid w:val="00661A2A"/>
    <w:rsid w:val="006B5C1B"/>
    <w:rsid w:val="006D4A42"/>
    <w:rsid w:val="006D4A93"/>
    <w:rsid w:val="007064C5"/>
    <w:rsid w:val="007074B1"/>
    <w:rsid w:val="00727A86"/>
    <w:rsid w:val="00780A35"/>
    <w:rsid w:val="007979AC"/>
    <w:rsid w:val="007A4C74"/>
    <w:rsid w:val="007D6178"/>
    <w:rsid w:val="007F128E"/>
    <w:rsid w:val="00817497"/>
    <w:rsid w:val="00822371"/>
    <w:rsid w:val="008259C0"/>
    <w:rsid w:val="00845E97"/>
    <w:rsid w:val="008613E9"/>
    <w:rsid w:val="00870F6F"/>
    <w:rsid w:val="00871418"/>
    <w:rsid w:val="008732C9"/>
    <w:rsid w:val="008C0FCC"/>
    <w:rsid w:val="0090195C"/>
    <w:rsid w:val="00925F09"/>
    <w:rsid w:val="009274F4"/>
    <w:rsid w:val="009619EB"/>
    <w:rsid w:val="0098783A"/>
    <w:rsid w:val="00992467"/>
    <w:rsid w:val="009A0023"/>
    <w:rsid w:val="009B03F0"/>
    <w:rsid w:val="009D0BA7"/>
    <w:rsid w:val="009D4518"/>
    <w:rsid w:val="009F2728"/>
    <w:rsid w:val="00A02AEA"/>
    <w:rsid w:val="00A06C1D"/>
    <w:rsid w:val="00A345AF"/>
    <w:rsid w:val="00A420E2"/>
    <w:rsid w:val="00A47BC1"/>
    <w:rsid w:val="00A74DF9"/>
    <w:rsid w:val="00A82867"/>
    <w:rsid w:val="00A842C4"/>
    <w:rsid w:val="00AE0574"/>
    <w:rsid w:val="00B00B82"/>
    <w:rsid w:val="00B03F76"/>
    <w:rsid w:val="00B21B14"/>
    <w:rsid w:val="00B34D1C"/>
    <w:rsid w:val="00B36524"/>
    <w:rsid w:val="00B46B1A"/>
    <w:rsid w:val="00B62716"/>
    <w:rsid w:val="00B832C7"/>
    <w:rsid w:val="00BC6317"/>
    <w:rsid w:val="00BE35FA"/>
    <w:rsid w:val="00BF59FA"/>
    <w:rsid w:val="00C0485A"/>
    <w:rsid w:val="00C0697C"/>
    <w:rsid w:val="00C06DEF"/>
    <w:rsid w:val="00C36C01"/>
    <w:rsid w:val="00C749C8"/>
    <w:rsid w:val="00C84B12"/>
    <w:rsid w:val="00CC1882"/>
    <w:rsid w:val="00CF388F"/>
    <w:rsid w:val="00D3156C"/>
    <w:rsid w:val="00D5798D"/>
    <w:rsid w:val="00D60B7B"/>
    <w:rsid w:val="00D6630E"/>
    <w:rsid w:val="00D80F0E"/>
    <w:rsid w:val="00D854D6"/>
    <w:rsid w:val="00D95D2B"/>
    <w:rsid w:val="00DA2884"/>
    <w:rsid w:val="00DB3EBB"/>
    <w:rsid w:val="00DC4558"/>
    <w:rsid w:val="00DD020E"/>
    <w:rsid w:val="00DE5EDA"/>
    <w:rsid w:val="00DF1EF6"/>
    <w:rsid w:val="00E85E52"/>
    <w:rsid w:val="00E9329F"/>
    <w:rsid w:val="00EC0FB7"/>
    <w:rsid w:val="00F116C4"/>
    <w:rsid w:val="00F22A60"/>
    <w:rsid w:val="00F427AD"/>
    <w:rsid w:val="00F54FC0"/>
    <w:rsid w:val="00F5529C"/>
    <w:rsid w:val="00F56A9F"/>
    <w:rsid w:val="00F5759A"/>
    <w:rsid w:val="00FB02FC"/>
    <w:rsid w:val="00FB3614"/>
    <w:rsid w:val="00FB7EF9"/>
    <w:rsid w:val="00FC033D"/>
    <w:rsid w:val="00FD50B4"/>
    <w:rsid w:val="00FF2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B37BF"/>
  <w15:chartTrackingRefBased/>
  <w15:docId w15:val="{DAD3A1A2-05D0-4F25-9B69-EA3F684C8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C4558"/>
    <w:pPr>
      <w:keepNext/>
      <w:keepLines/>
      <w:numPr>
        <w:numId w:val="25"/>
      </w:numPr>
      <w:pBdr>
        <w:bottom w:val="single" w:sz="12" w:space="1" w:color="BADB7D" w:themeColor="accent2" w:themeTint="99"/>
      </w:pBdr>
      <w:spacing w:before="240" w:after="0"/>
      <w:outlineLvl w:val="0"/>
    </w:pPr>
    <w:rPr>
      <w:rFonts w:asciiTheme="majorHAnsi" w:eastAsiaTheme="majorEastAsia" w:hAnsiTheme="majorHAnsi" w:cstheme="majorBidi"/>
      <w:b/>
      <w:color w:val="2A4F1C" w:themeColor="accent1" w:themeShade="8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C4558"/>
    <w:pPr>
      <w:keepNext/>
      <w:keepLines/>
      <w:numPr>
        <w:ilvl w:val="1"/>
        <w:numId w:val="25"/>
      </w:numPr>
      <w:spacing w:after="120"/>
      <w:ind w:left="578" w:hanging="578"/>
      <w:outlineLvl w:val="1"/>
    </w:pPr>
    <w:rPr>
      <w:rFonts w:asciiTheme="majorHAnsi" w:eastAsiaTheme="majorEastAsia" w:hAnsiTheme="majorHAnsi" w:cstheme="majorBidi"/>
      <w:b/>
      <w:color w:val="2A4F1C" w:themeColor="accent1" w:themeShade="8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630E"/>
    <w:pPr>
      <w:keepNext/>
      <w:keepLines/>
      <w:numPr>
        <w:ilvl w:val="2"/>
        <w:numId w:val="25"/>
      </w:numPr>
      <w:spacing w:before="40" w:after="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6630E"/>
    <w:pPr>
      <w:keepNext/>
      <w:keepLines/>
      <w:numPr>
        <w:ilvl w:val="3"/>
        <w:numId w:val="2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6630E"/>
    <w:pPr>
      <w:keepNext/>
      <w:keepLines/>
      <w:numPr>
        <w:ilvl w:val="4"/>
        <w:numId w:val="25"/>
      </w:numPr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6630E"/>
    <w:pPr>
      <w:keepNext/>
      <w:keepLines/>
      <w:numPr>
        <w:ilvl w:val="5"/>
        <w:numId w:val="25"/>
      </w:numPr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6630E"/>
    <w:pPr>
      <w:keepNext/>
      <w:keepLines/>
      <w:numPr>
        <w:ilvl w:val="6"/>
        <w:numId w:val="2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6630E"/>
    <w:pPr>
      <w:keepNext/>
      <w:keepLines/>
      <w:numPr>
        <w:ilvl w:val="7"/>
        <w:numId w:val="2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6630E"/>
    <w:pPr>
      <w:keepNext/>
      <w:keepLines/>
      <w:numPr>
        <w:ilvl w:val="8"/>
        <w:numId w:val="2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617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336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336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3361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D6630E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668926" w:themeColor="accent2" w:themeShade="BF"/>
      <w:spacing w:val="-10"/>
      <w:kern w:val="28"/>
      <w:sz w:val="3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6630E"/>
    <w:rPr>
      <w:rFonts w:asciiTheme="majorHAnsi" w:eastAsiaTheme="majorEastAsia" w:hAnsiTheme="majorHAnsi" w:cstheme="majorBidi"/>
      <w:b/>
      <w:color w:val="668926" w:themeColor="accent2" w:themeShade="BF"/>
      <w:spacing w:val="-10"/>
      <w:kern w:val="28"/>
      <w:sz w:val="3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DC4558"/>
    <w:rPr>
      <w:rFonts w:asciiTheme="majorHAnsi" w:eastAsiaTheme="majorEastAsia" w:hAnsiTheme="majorHAnsi" w:cstheme="majorBidi"/>
      <w:b/>
      <w:color w:val="2A4F1C" w:themeColor="accent1" w:themeShade="80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DC4558"/>
    <w:rPr>
      <w:rFonts w:asciiTheme="majorHAnsi" w:eastAsiaTheme="majorEastAsia" w:hAnsiTheme="majorHAnsi" w:cstheme="majorBidi"/>
      <w:b/>
      <w:color w:val="2A4F1C" w:themeColor="accent1" w:themeShade="80"/>
      <w:sz w:val="26"/>
      <w:szCs w:val="26"/>
    </w:rPr>
  </w:style>
  <w:style w:type="paragraph" w:customStyle="1" w:styleId="stopka">
    <w:name w:val="stopka"/>
    <w:basedOn w:val="Normalny"/>
    <w:link w:val="Stopkaznak"/>
    <w:uiPriority w:val="99"/>
    <w:unhideWhenUsed/>
    <w:rsid w:val="00FB3614"/>
    <w:pPr>
      <w:widowControl w:val="0"/>
      <w:spacing w:after="0" w:line="240" w:lineRule="auto"/>
      <w:ind w:left="29" w:right="144"/>
    </w:pPr>
    <w:rPr>
      <w:rFonts w:eastAsiaTheme="minorEastAsia"/>
      <w:color w:val="549E39" w:themeColor="accent1"/>
      <w:lang w:eastAsia="pl-PL"/>
    </w:rPr>
  </w:style>
  <w:style w:type="character" w:customStyle="1" w:styleId="Stopkaznak">
    <w:name w:val="Stopka (znak)"/>
    <w:basedOn w:val="Domylnaczcionkaakapitu"/>
    <w:link w:val="stopka"/>
    <w:uiPriority w:val="99"/>
    <w:rsid w:val="00FB3614"/>
    <w:rPr>
      <w:rFonts w:eastAsiaTheme="minorEastAsia"/>
      <w:color w:val="549E39" w:themeColor="accent1"/>
      <w:lang w:eastAsia="pl-PL"/>
    </w:rPr>
  </w:style>
  <w:style w:type="paragraph" w:customStyle="1" w:styleId="Streszczenie">
    <w:name w:val="Streszczenie"/>
    <w:basedOn w:val="Normalny"/>
    <w:uiPriority w:val="3"/>
    <w:rsid w:val="00FB3614"/>
    <w:pPr>
      <w:widowControl w:val="0"/>
      <w:spacing w:before="360" w:after="480" w:line="360" w:lineRule="auto"/>
    </w:pPr>
    <w:rPr>
      <w:rFonts w:eastAsiaTheme="minorEastAsia"/>
      <w:i/>
      <w:iCs/>
      <w:color w:val="549E39" w:themeColor="accent1"/>
      <w:kern w:val="20"/>
      <w:sz w:val="28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3614"/>
    <w:pPr>
      <w:widowControl w:val="0"/>
      <w:numPr>
        <w:ilvl w:val="1"/>
      </w:numPr>
      <w:spacing w:after="120" w:line="240" w:lineRule="auto"/>
    </w:pPr>
    <w:rPr>
      <w:rFonts w:eastAsiaTheme="minorEastAsia"/>
      <w:color w:val="5A5A5A" w:themeColor="text1" w:themeTint="A5"/>
      <w:spacing w:val="10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FB3614"/>
    <w:rPr>
      <w:rFonts w:eastAsiaTheme="minorEastAsia"/>
      <w:color w:val="5A5A5A" w:themeColor="text1" w:themeTint="A5"/>
      <w:spacing w:val="10"/>
      <w:lang w:eastAsia="pl-PL"/>
    </w:rPr>
  </w:style>
  <w:style w:type="paragraph" w:styleId="Bezodstpw">
    <w:name w:val="No Spacing"/>
    <w:link w:val="BezodstpwZnak"/>
    <w:uiPriority w:val="1"/>
    <w:qFormat/>
    <w:rsid w:val="00FB3614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FB3614"/>
    <w:rPr>
      <w:rFonts w:eastAsiaTheme="minorEastAsia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842C4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A842C4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A842C4"/>
    <w:rPr>
      <w:color w:val="6B9F25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6630E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6630E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6630E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6630E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6630E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6630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6630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gwek">
    <w:name w:val="header"/>
    <w:basedOn w:val="Normalny"/>
    <w:link w:val="NagwekZnak"/>
    <w:uiPriority w:val="99"/>
    <w:unhideWhenUsed/>
    <w:rsid w:val="00DC4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4558"/>
  </w:style>
  <w:style w:type="paragraph" w:styleId="Stopka0">
    <w:name w:val="footer"/>
    <w:basedOn w:val="Normalny"/>
    <w:link w:val="StopkaZnak0"/>
    <w:uiPriority w:val="99"/>
    <w:unhideWhenUsed/>
    <w:rsid w:val="00DC4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0">
    <w:name w:val="Stopka Znak"/>
    <w:basedOn w:val="Domylnaczcionkaakapitu"/>
    <w:link w:val="Stopka0"/>
    <w:uiPriority w:val="99"/>
    <w:rsid w:val="00DC4558"/>
  </w:style>
  <w:style w:type="paragraph" w:styleId="Tekstdymka">
    <w:name w:val="Balloon Text"/>
    <w:basedOn w:val="Normalny"/>
    <w:link w:val="TekstdymkaZnak"/>
    <w:uiPriority w:val="99"/>
    <w:semiHidden/>
    <w:unhideWhenUsed/>
    <w:rsid w:val="00D60B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0B7B"/>
    <w:rPr>
      <w:rFonts w:ascii="Segoe UI" w:hAnsi="Segoe UI" w:cs="Segoe UI"/>
      <w:sz w:val="18"/>
      <w:szCs w:val="18"/>
    </w:rPr>
  </w:style>
  <w:style w:type="paragraph" w:styleId="Spistreci1">
    <w:name w:val="toc 1"/>
    <w:basedOn w:val="Normalny"/>
    <w:next w:val="Normalny"/>
    <w:autoRedefine/>
    <w:uiPriority w:val="39"/>
    <w:unhideWhenUsed/>
    <w:rsid w:val="00D60B7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zd.umb.edu.p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://www.umb.edu.pl/zakupy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erwis.umb.edu.pl/custom/login/files/ezd.AddIn.Setup.msi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Zielony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5DE69-2699-4360-9574-A2DBF91C1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931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</dc:creator>
  <cp:keywords/>
  <dc:description/>
  <cp:lastModifiedBy>Emilia</cp:lastModifiedBy>
  <cp:revision>15</cp:revision>
  <cp:lastPrinted>2019-05-27T10:56:00Z</cp:lastPrinted>
  <dcterms:created xsi:type="dcterms:W3CDTF">2019-05-22T11:05:00Z</dcterms:created>
  <dcterms:modified xsi:type="dcterms:W3CDTF">2019-05-27T11:45:00Z</dcterms:modified>
</cp:coreProperties>
</file>