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2B" w:rsidRPr="00BB611D" w:rsidRDefault="00C25C2B" w:rsidP="004142B3">
      <w:pPr>
        <w:spacing w:line="360" w:lineRule="auto"/>
        <w:jc w:val="center"/>
        <w:rPr>
          <w:b/>
          <w:sz w:val="23"/>
          <w:szCs w:val="23"/>
        </w:rPr>
      </w:pPr>
      <w:r w:rsidRPr="00BB611D">
        <w:rPr>
          <w:b/>
          <w:sz w:val="23"/>
          <w:szCs w:val="23"/>
        </w:rPr>
        <w:t xml:space="preserve">Uchwała Nr </w:t>
      </w:r>
      <w:r w:rsidR="00BB611D" w:rsidRPr="00BB611D">
        <w:rPr>
          <w:b/>
          <w:sz w:val="23"/>
          <w:szCs w:val="23"/>
        </w:rPr>
        <w:t>56</w:t>
      </w:r>
      <w:r w:rsidR="00080377" w:rsidRPr="00BB611D">
        <w:rPr>
          <w:b/>
          <w:sz w:val="23"/>
          <w:szCs w:val="23"/>
        </w:rPr>
        <w:t>/</w:t>
      </w:r>
      <w:r w:rsidR="00095E4D" w:rsidRPr="00BB611D">
        <w:rPr>
          <w:b/>
          <w:sz w:val="23"/>
          <w:szCs w:val="23"/>
        </w:rPr>
        <w:t>2016</w:t>
      </w:r>
    </w:p>
    <w:p w:rsidR="00C25C2B" w:rsidRPr="00BB611D" w:rsidRDefault="00C25C2B" w:rsidP="004142B3">
      <w:pPr>
        <w:spacing w:line="360" w:lineRule="auto"/>
        <w:jc w:val="center"/>
        <w:rPr>
          <w:b/>
          <w:sz w:val="23"/>
          <w:szCs w:val="23"/>
        </w:rPr>
      </w:pPr>
      <w:r w:rsidRPr="00BB611D">
        <w:rPr>
          <w:b/>
          <w:sz w:val="23"/>
          <w:szCs w:val="23"/>
        </w:rPr>
        <w:t xml:space="preserve">Senatu Uniwersytetu Medycznego w Białymstoku </w:t>
      </w:r>
    </w:p>
    <w:p w:rsidR="00C25C2B" w:rsidRPr="00BB611D" w:rsidRDefault="00C25C2B" w:rsidP="00BB611D">
      <w:pPr>
        <w:spacing w:line="360" w:lineRule="auto"/>
        <w:jc w:val="center"/>
        <w:rPr>
          <w:b/>
          <w:sz w:val="23"/>
          <w:szCs w:val="23"/>
        </w:rPr>
      </w:pPr>
      <w:r w:rsidRPr="00BB611D">
        <w:rPr>
          <w:b/>
          <w:sz w:val="23"/>
          <w:szCs w:val="23"/>
        </w:rPr>
        <w:t xml:space="preserve">z dnia </w:t>
      </w:r>
      <w:r w:rsidR="00BB611D" w:rsidRPr="00BB611D">
        <w:rPr>
          <w:b/>
          <w:sz w:val="23"/>
          <w:szCs w:val="23"/>
        </w:rPr>
        <w:t>30.05</w:t>
      </w:r>
      <w:r w:rsidR="00582098" w:rsidRPr="00BB611D">
        <w:rPr>
          <w:b/>
          <w:sz w:val="23"/>
          <w:szCs w:val="23"/>
        </w:rPr>
        <w:t>.201</w:t>
      </w:r>
      <w:r w:rsidR="001F7DEB" w:rsidRPr="00BB611D">
        <w:rPr>
          <w:b/>
          <w:sz w:val="23"/>
          <w:szCs w:val="23"/>
        </w:rPr>
        <w:t>6</w:t>
      </w:r>
      <w:r w:rsidRPr="00BB611D">
        <w:rPr>
          <w:b/>
          <w:sz w:val="23"/>
          <w:szCs w:val="23"/>
        </w:rPr>
        <w:t>r.</w:t>
      </w:r>
    </w:p>
    <w:p w:rsidR="002D76AE" w:rsidRPr="00BB611D" w:rsidRDefault="00C25C2B" w:rsidP="004142B3">
      <w:pPr>
        <w:tabs>
          <w:tab w:val="left" w:pos="900"/>
        </w:tabs>
        <w:spacing w:line="360" w:lineRule="auto"/>
        <w:jc w:val="center"/>
        <w:rPr>
          <w:b/>
          <w:sz w:val="23"/>
          <w:szCs w:val="23"/>
        </w:rPr>
      </w:pPr>
      <w:r w:rsidRPr="00BB611D">
        <w:rPr>
          <w:b/>
          <w:sz w:val="23"/>
          <w:szCs w:val="23"/>
        </w:rPr>
        <w:t xml:space="preserve">w sprawie </w:t>
      </w:r>
      <w:r w:rsidR="003D30BC" w:rsidRPr="00BB611D">
        <w:rPr>
          <w:b/>
          <w:sz w:val="23"/>
          <w:szCs w:val="23"/>
        </w:rPr>
        <w:t xml:space="preserve">określenia </w:t>
      </w:r>
      <w:r w:rsidR="003D30BC" w:rsidRPr="00BB611D">
        <w:rPr>
          <w:b/>
          <w:bCs/>
          <w:sz w:val="23"/>
          <w:szCs w:val="23"/>
        </w:rPr>
        <w:t>zasad przyjmowania</w:t>
      </w:r>
      <w:r w:rsidRPr="00BB611D">
        <w:rPr>
          <w:b/>
          <w:bCs/>
          <w:sz w:val="23"/>
          <w:szCs w:val="23"/>
        </w:rPr>
        <w:t xml:space="preserve"> laureatów i finalistów olimpiad </w:t>
      </w:r>
      <w:r w:rsidR="00407442" w:rsidRPr="00BB611D">
        <w:rPr>
          <w:b/>
          <w:bCs/>
          <w:sz w:val="23"/>
          <w:szCs w:val="23"/>
        </w:rPr>
        <w:t xml:space="preserve">przedmiotowych </w:t>
      </w:r>
      <w:r w:rsidRPr="00BB611D">
        <w:rPr>
          <w:b/>
          <w:bCs/>
          <w:sz w:val="23"/>
          <w:szCs w:val="23"/>
        </w:rPr>
        <w:t xml:space="preserve">stopnia centralnego na studia w </w:t>
      </w:r>
      <w:r w:rsidRPr="00BB611D">
        <w:rPr>
          <w:b/>
          <w:sz w:val="23"/>
          <w:szCs w:val="23"/>
        </w:rPr>
        <w:t>Uniwersyte</w:t>
      </w:r>
      <w:r w:rsidR="00407442" w:rsidRPr="00BB611D">
        <w:rPr>
          <w:b/>
          <w:sz w:val="23"/>
          <w:szCs w:val="23"/>
        </w:rPr>
        <w:t>cie Medycznym</w:t>
      </w:r>
      <w:r w:rsidR="002D76AE" w:rsidRPr="00BB611D">
        <w:rPr>
          <w:b/>
          <w:sz w:val="23"/>
          <w:szCs w:val="23"/>
        </w:rPr>
        <w:t xml:space="preserve"> </w:t>
      </w:r>
      <w:r w:rsidRPr="00BB611D">
        <w:rPr>
          <w:b/>
          <w:sz w:val="23"/>
          <w:szCs w:val="23"/>
        </w:rPr>
        <w:t>w Białymstoku</w:t>
      </w:r>
      <w:r w:rsidR="007C0D1A" w:rsidRPr="00BB611D">
        <w:rPr>
          <w:b/>
          <w:sz w:val="23"/>
          <w:szCs w:val="23"/>
        </w:rPr>
        <w:t xml:space="preserve"> </w:t>
      </w:r>
      <w:r w:rsidR="00ED0397" w:rsidRPr="00BB611D">
        <w:rPr>
          <w:b/>
          <w:bCs/>
          <w:sz w:val="23"/>
          <w:szCs w:val="23"/>
        </w:rPr>
        <w:t xml:space="preserve">na lata akademickie </w:t>
      </w:r>
      <w:r w:rsidR="002D76AE" w:rsidRPr="00BB611D">
        <w:rPr>
          <w:b/>
          <w:bCs/>
          <w:sz w:val="23"/>
          <w:szCs w:val="23"/>
        </w:rPr>
        <w:t>201</w:t>
      </w:r>
      <w:r w:rsidR="00E81A73" w:rsidRPr="00BB611D">
        <w:rPr>
          <w:b/>
          <w:bCs/>
          <w:sz w:val="23"/>
          <w:szCs w:val="23"/>
        </w:rPr>
        <w:t>7</w:t>
      </w:r>
      <w:r w:rsidR="00ED0397" w:rsidRPr="00BB611D">
        <w:rPr>
          <w:b/>
          <w:bCs/>
          <w:sz w:val="23"/>
          <w:szCs w:val="23"/>
        </w:rPr>
        <w:t>/201</w:t>
      </w:r>
      <w:r w:rsidR="00E81A73" w:rsidRPr="00BB611D">
        <w:rPr>
          <w:b/>
          <w:bCs/>
          <w:sz w:val="23"/>
          <w:szCs w:val="23"/>
        </w:rPr>
        <w:t>8</w:t>
      </w:r>
      <w:r w:rsidR="00ED0397" w:rsidRPr="00BB611D">
        <w:rPr>
          <w:b/>
          <w:bCs/>
          <w:sz w:val="23"/>
          <w:szCs w:val="23"/>
        </w:rPr>
        <w:t>, 201</w:t>
      </w:r>
      <w:r w:rsidR="00E81A73" w:rsidRPr="00BB611D">
        <w:rPr>
          <w:b/>
          <w:bCs/>
          <w:sz w:val="23"/>
          <w:szCs w:val="23"/>
        </w:rPr>
        <w:t>8</w:t>
      </w:r>
      <w:r w:rsidR="00ED0397" w:rsidRPr="00BB611D">
        <w:rPr>
          <w:b/>
          <w:bCs/>
          <w:sz w:val="23"/>
          <w:szCs w:val="23"/>
        </w:rPr>
        <w:t>/201</w:t>
      </w:r>
      <w:r w:rsidR="00E81A73" w:rsidRPr="00BB611D">
        <w:rPr>
          <w:b/>
          <w:bCs/>
          <w:sz w:val="23"/>
          <w:szCs w:val="23"/>
        </w:rPr>
        <w:t>9</w:t>
      </w:r>
      <w:r w:rsidR="00ED0397" w:rsidRPr="00BB611D">
        <w:rPr>
          <w:b/>
          <w:bCs/>
          <w:sz w:val="23"/>
          <w:szCs w:val="23"/>
        </w:rPr>
        <w:t xml:space="preserve">, </w:t>
      </w:r>
      <w:r w:rsidR="002D76AE" w:rsidRPr="00BB611D">
        <w:rPr>
          <w:b/>
          <w:bCs/>
          <w:sz w:val="23"/>
          <w:szCs w:val="23"/>
        </w:rPr>
        <w:t>201</w:t>
      </w:r>
      <w:r w:rsidR="00E81A73" w:rsidRPr="00BB611D">
        <w:rPr>
          <w:b/>
          <w:bCs/>
          <w:sz w:val="23"/>
          <w:szCs w:val="23"/>
        </w:rPr>
        <w:t>9/2020</w:t>
      </w:r>
      <w:r w:rsidR="00ED0397" w:rsidRPr="00BB611D">
        <w:rPr>
          <w:b/>
          <w:bCs/>
          <w:sz w:val="23"/>
          <w:szCs w:val="23"/>
        </w:rPr>
        <w:t>.</w:t>
      </w:r>
    </w:p>
    <w:p w:rsidR="00A14DA4" w:rsidRPr="00F35C53" w:rsidRDefault="00A14DA4" w:rsidP="004142B3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</w:p>
    <w:p w:rsidR="00C25C2B" w:rsidRPr="00F35C53" w:rsidRDefault="00C25C2B" w:rsidP="004142B3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  <w:r w:rsidRPr="00F35C53">
        <w:rPr>
          <w:sz w:val="23"/>
          <w:szCs w:val="23"/>
        </w:rPr>
        <w:t>Na podstawie</w:t>
      </w:r>
      <w:r w:rsidR="00A14DA4" w:rsidRPr="00F35C53">
        <w:rPr>
          <w:sz w:val="23"/>
          <w:szCs w:val="23"/>
        </w:rPr>
        <w:t xml:space="preserve"> art. 169 ust. 8 ustawy z 27 lipca 2005 r. Prawo o szkolnictwie wyższym</w:t>
      </w:r>
      <w:r w:rsidR="00BB611D">
        <w:rPr>
          <w:sz w:val="23"/>
          <w:szCs w:val="23"/>
        </w:rPr>
        <w:t xml:space="preserve"> </w:t>
      </w:r>
      <w:r w:rsidR="00BB611D">
        <w:rPr>
          <w:sz w:val="23"/>
          <w:szCs w:val="23"/>
        </w:rPr>
        <w:br/>
      </w:r>
      <w:r w:rsidR="00AA4EA5" w:rsidRPr="00F35C53">
        <w:rPr>
          <w:sz w:val="23"/>
          <w:szCs w:val="23"/>
        </w:rPr>
        <w:t>(Dz. U.</w:t>
      </w:r>
      <w:r w:rsidR="00A14DA4" w:rsidRPr="00F35C53">
        <w:rPr>
          <w:sz w:val="23"/>
          <w:szCs w:val="23"/>
        </w:rPr>
        <w:t xml:space="preserve"> z 2012 r., poz. 572, z </w:t>
      </w:r>
      <w:proofErr w:type="spellStart"/>
      <w:r w:rsidR="00A14DA4" w:rsidRPr="00F35C53">
        <w:rPr>
          <w:sz w:val="23"/>
          <w:szCs w:val="23"/>
        </w:rPr>
        <w:t>późn</w:t>
      </w:r>
      <w:proofErr w:type="spellEnd"/>
      <w:r w:rsidR="00A14DA4" w:rsidRPr="00F35C53">
        <w:rPr>
          <w:sz w:val="23"/>
          <w:szCs w:val="23"/>
        </w:rPr>
        <w:t xml:space="preserve">. zm.) </w:t>
      </w:r>
      <w:r w:rsidR="00634720" w:rsidRPr="00F35C53">
        <w:rPr>
          <w:sz w:val="23"/>
          <w:szCs w:val="23"/>
        </w:rPr>
        <w:t>w powiązaniu z</w:t>
      </w:r>
      <w:r w:rsidR="00A14DA4" w:rsidRPr="00F35C53">
        <w:rPr>
          <w:sz w:val="23"/>
          <w:szCs w:val="23"/>
        </w:rPr>
        <w:t xml:space="preserve"> </w:t>
      </w:r>
      <w:r w:rsidR="00407442" w:rsidRPr="00F35C53">
        <w:rPr>
          <w:sz w:val="23"/>
          <w:szCs w:val="23"/>
        </w:rPr>
        <w:t>§ 108</w:t>
      </w:r>
      <w:r w:rsidRPr="00F35C53">
        <w:rPr>
          <w:sz w:val="23"/>
          <w:szCs w:val="23"/>
        </w:rPr>
        <w:t xml:space="preserve"> ust. </w:t>
      </w:r>
      <w:r w:rsidR="00407442" w:rsidRPr="00F35C53">
        <w:rPr>
          <w:sz w:val="23"/>
          <w:szCs w:val="23"/>
        </w:rPr>
        <w:t>2</w:t>
      </w:r>
      <w:r w:rsidRPr="00F35C53">
        <w:rPr>
          <w:sz w:val="23"/>
          <w:szCs w:val="23"/>
        </w:rPr>
        <w:t xml:space="preserve"> Statutu Uniwersytetu Medycznego w Białymstoku uchwala się,</w:t>
      </w:r>
      <w:r w:rsidR="00A14DA4" w:rsidRPr="00F35C53">
        <w:rPr>
          <w:sz w:val="23"/>
          <w:szCs w:val="23"/>
        </w:rPr>
        <w:t xml:space="preserve"> </w:t>
      </w:r>
      <w:r w:rsidRPr="00F35C53">
        <w:rPr>
          <w:sz w:val="23"/>
          <w:szCs w:val="23"/>
        </w:rPr>
        <w:t>co następuje:</w:t>
      </w:r>
    </w:p>
    <w:p w:rsidR="00550A0C" w:rsidRPr="00F35C53" w:rsidRDefault="00550A0C" w:rsidP="00E81A73">
      <w:pPr>
        <w:spacing w:line="360" w:lineRule="auto"/>
        <w:rPr>
          <w:sz w:val="23"/>
          <w:szCs w:val="23"/>
        </w:rPr>
      </w:pPr>
    </w:p>
    <w:p w:rsidR="00550A0C" w:rsidRPr="00F35C53" w:rsidRDefault="00550A0C" w:rsidP="00550A0C">
      <w:pPr>
        <w:spacing w:line="360" w:lineRule="auto"/>
        <w:jc w:val="center"/>
        <w:rPr>
          <w:sz w:val="23"/>
          <w:szCs w:val="23"/>
        </w:rPr>
      </w:pPr>
      <w:r w:rsidRPr="00F35C53">
        <w:rPr>
          <w:sz w:val="23"/>
          <w:szCs w:val="23"/>
        </w:rPr>
        <w:t>§1</w:t>
      </w:r>
    </w:p>
    <w:p w:rsidR="003B1DB0" w:rsidRPr="00F35C53" w:rsidRDefault="00550A0C" w:rsidP="008A2DEC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sz w:val="23"/>
          <w:szCs w:val="23"/>
        </w:rPr>
      </w:pPr>
      <w:r w:rsidRPr="00F35C53">
        <w:rPr>
          <w:sz w:val="23"/>
          <w:szCs w:val="23"/>
        </w:rPr>
        <w:t xml:space="preserve">Uchwała określa zasady przyjmowania na studia pierwszego stopnia i jednolite studia magisterskie, stacjonarne i niestacjonarne: laureatów </w:t>
      </w:r>
      <w:r w:rsidR="00C84612" w:rsidRPr="00F35C53">
        <w:rPr>
          <w:sz w:val="23"/>
          <w:szCs w:val="23"/>
        </w:rPr>
        <w:t xml:space="preserve"> i finalistów olimpiad stopnia </w:t>
      </w:r>
      <w:r w:rsidR="00B512D7" w:rsidRPr="00F35C53">
        <w:rPr>
          <w:sz w:val="23"/>
          <w:szCs w:val="23"/>
        </w:rPr>
        <w:t>centralnego</w:t>
      </w:r>
      <w:r w:rsidR="003B1DB0" w:rsidRPr="00F35C53">
        <w:rPr>
          <w:sz w:val="23"/>
          <w:szCs w:val="23"/>
        </w:rPr>
        <w:t>, zwanych dalej Kandydatami</w:t>
      </w:r>
      <w:r w:rsidR="00F35C53" w:rsidRPr="00F35C53">
        <w:rPr>
          <w:sz w:val="23"/>
          <w:szCs w:val="23"/>
        </w:rPr>
        <w:t xml:space="preserve"> na </w:t>
      </w:r>
      <w:r w:rsidR="00F35C53" w:rsidRPr="00F35C53">
        <w:rPr>
          <w:bCs/>
          <w:sz w:val="23"/>
          <w:szCs w:val="23"/>
        </w:rPr>
        <w:t>lata akademickie 2017/2018, 2018/2019, 2019/2020.</w:t>
      </w:r>
    </w:p>
    <w:p w:rsidR="00550A0C" w:rsidRPr="00F35C53" w:rsidRDefault="003B1DB0" w:rsidP="008A2DEC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sz w:val="23"/>
          <w:szCs w:val="23"/>
        </w:rPr>
      </w:pPr>
      <w:r w:rsidRPr="00F35C53">
        <w:rPr>
          <w:sz w:val="23"/>
          <w:szCs w:val="23"/>
        </w:rPr>
        <w:t>Załącznik nr 1 do Uchwały określa</w:t>
      </w:r>
      <w:r w:rsidR="00F35C53" w:rsidRPr="00F35C53">
        <w:rPr>
          <w:sz w:val="23"/>
          <w:szCs w:val="23"/>
        </w:rPr>
        <w:t xml:space="preserve"> wykaz olimpiad, których </w:t>
      </w:r>
      <w:r w:rsidRPr="00F35C53">
        <w:rPr>
          <w:sz w:val="23"/>
          <w:szCs w:val="23"/>
        </w:rPr>
        <w:t>laureaci i finaliści</w:t>
      </w:r>
      <w:r w:rsidR="00F35C53" w:rsidRPr="00F35C53">
        <w:rPr>
          <w:sz w:val="23"/>
          <w:szCs w:val="23"/>
        </w:rPr>
        <w:t xml:space="preserve"> mogą </w:t>
      </w:r>
      <w:r w:rsidRPr="00F35C53">
        <w:rPr>
          <w:sz w:val="23"/>
          <w:szCs w:val="23"/>
        </w:rPr>
        <w:t xml:space="preserve">ubiegać się </w:t>
      </w:r>
      <w:r w:rsidR="00A810AC" w:rsidRPr="00F35C53">
        <w:rPr>
          <w:sz w:val="23"/>
          <w:szCs w:val="23"/>
        </w:rPr>
        <w:br/>
      </w:r>
      <w:r w:rsidRPr="00F35C53">
        <w:rPr>
          <w:sz w:val="23"/>
          <w:szCs w:val="23"/>
        </w:rPr>
        <w:t xml:space="preserve">o przyjęcie na poszczególne kierunki studiów oraz przysługujący im wynik procentowy </w:t>
      </w:r>
      <w:r w:rsidR="00A810AC" w:rsidRPr="00F35C53">
        <w:rPr>
          <w:sz w:val="23"/>
          <w:szCs w:val="23"/>
        </w:rPr>
        <w:br/>
      </w:r>
      <w:r w:rsidR="00F35C53" w:rsidRPr="00F35C53">
        <w:rPr>
          <w:sz w:val="23"/>
          <w:szCs w:val="23"/>
        </w:rPr>
        <w:t>z</w:t>
      </w:r>
      <w:r w:rsidRPr="00F35C53">
        <w:rPr>
          <w:sz w:val="23"/>
          <w:szCs w:val="23"/>
        </w:rPr>
        <w:t xml:space="preserve"> odpowiadającą mu ilość punktów.</w:t>
      </w:r>
    </w:p>
    <w:p w:rsidR="00550A0C" w:rsidRPr="00F35C53" w:rsidRDefault="00550A0C" w:rsidP="008A2DEC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sz w:val="23"/>
          <w:szCs w:val="23"/>
        </w:rPr>
      </w:pPr>
      <w:r w:rsidRPr="00F35C53">
        <w:rPr>
          <w:sz w:val="23"/>
          <w:szCs w:val="23"/>
        </w:rPr>
        <w:t>Kandydaci zobowiązani są do złożenia, wraz z kompletem dokumentów, zaświadczenia Komitetu Głównego Olimpiady stwierdzającego uzyskanie tytułu, odpowiednio laureata lub finalisty. Wymagane dokumenty określa Uchwała Senatu w sprawie warunków i trybu rekrutacji na studia w Uniwersytecie Medycznym w Białymstoku.</w:t>
      </w:r>
    </w:p>
    <w:p w:rsidR="00550A0C" w:rsidRPr="00F35C53" w:rsidRDefault="00550A0C" w:rsidP="008A2DEC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sz w:val="23"/>
          <w:szCs w:val="23"/>
        </w:rPr>
      </w:pPr>
      <w:r w:rsidRPr="00F35C53">
        <w:rPr>
          <w:sz w:val="23"/>
          <w:szCs w:val="23"/>
        </w:rPr>
        <w:t>Zaświadczenie, o którym mowa w ust. 3, uprawnia do przyjęcia na studia na zasadach określonych niniejszą uchwałą w okresie 3 lat od daty uzyskania świadectwa egzaminu maturalnego.</w:t>
      </w:r>
    </w:p>
    <w:p w:rsidR="00550A0C" w:rsidRPr="00F35C53" w:rsidRDefault="00550A0C" w:rsidP="008A2DEC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ind w:left="0"/>
        <w:jc w:val="both"/>
        <w:rPr>
          <w:sz w:val="23"/>
          <w:szCs w:val="23"/>
        </w:rPr>
      </w:pPr>
      <w:r w:rsidRPr="00F35C53">
        <w:rPr>
          <w:sz w:val="23"/>
          <w:szCs w:val="23"/>
        </w:rPr>
        <w:t xml:space="preserve">Kandydaci  przyjmowani są w ramach przyznanego limitu miejsc na poszczególne kierunki studiów. </w:t>
      </w:r>
    </w:p>
    <w:p w:rsidR="00550A0C" w:rsidRDefault="00550A0C" w:rsidP="008A2DEC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ind w:left="0"/>
        <w:jc w:val="both"/>
        <w:rPr>
          <w:sz w:val="23"/>
          <w:szCs w:val="23"/>
        </w:rPr>
      </w:pPr>
      <w:r w:rsidRPr="00F35C53">
        <w:rPr>
          <w:sz w:val="23"/>
          <w:szCs w:val="23"/>
        </w:rPr>
        <w:t xml:space="preserve">Kandydaci rejestrują się, zgodnie z uchwalonym harmonogramem postępowania rekrutacyjnego na dany rok akademicki i wnoszą opłatę rekrutacyjną w wysokości określonej Zarządzeniem Rektora na dany rok akademicki oraz są zobowiązani do uczestniczenia w procesie rekrutacyjnym, zgodnie z zasadami określonymi w uchwałach Senatu Uniwersytetu Medycznego w Białymstoku w sprawie warunków i trybu rekrutacji na studia w  Uniwersytecie Medycznym </w:t>
      </w:r>
      <w:r w:rsidR="009871B4" w:rsidRPr="00F35C53">
        <w:rPr>
          <w:sz w:val="23"/>
          <w:szCs w:val="23"/>
        </w:rPr>
        <w:t xml:space="preserve">           </w:t>
      </w:r>
      <w:r w:rsidRPr="00F35C53">
        <w:rPr>
          <w:sz w:val="23"/>
          <w:szCs w:val="23"/>
        </w:rPr>
        <w:t>w Białymstoku.</w:t>
      </w:r>
    </w:p>
    <w:p w:rsidR="00F82224" w:rsidRPr="00F35C53" w:rsidRDefault="00F82224" w:rsidP="00F82224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3"/>
          <w:szCs w:val="23"/>
        </w:rPr>
      </w:pPr>
    </w:p>
    <w:p w:rsidR="00F82224" w:rsidRPr="0047158C" w:rsidRDefault="00F82224" w:rsidP="00F82224">
      <w:pPr>
        <w:ind w:left="4248"/>
      </w:pPr>
      <w:r>
        <w:t xml:space="preserve">         </w:t>
      </w:r>
      <w:r>
        <w:t>Pierwszy Zastępca Rektora UMB</w:t>
      </w:r>
    </w:p>
    <w:p w:rsidR="00F82224" w:rsidRDefault="00F82224" w:rsidP="00F82224">
      <w:pPr>
        <w:ind w:left="360"/>
      </w:pPr>
      <w:r>
        <w:t xml:space="preserve">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 xml:space="preserve">  </w:t>
      </w:r>
      <w:r>
        <w:t xml:space="preserve">  </w:t>
      </w:r>
      <w:r>
        <w:t xml:space="preserve"> Prorektor ds. Klinicznych </w:t>
      </w:r>
    </w:p>
    <w:p w:rsidR="00F82224" w:rsidRPr="0047158C" w:rsidRDefault="00F82224" w:rsidP="00F82224">
      <w:pPr>
        <w:ind w:left="360"/>
      </w:pPr>
      <w:r>
        <w:t xml:space="preserve">                                       </w:t>
      </w:r>
      <w:r>
        <w:t xml:space="preserve">                                      </w:t>
      </w:r>
      <w:r>
        <w:t>i Kształcenia Podyplomowego</w:t>
      </w:r>
    </w:p>
    <w:p w:rsidR="00F82224" w:rsidRDefault="00F82224" w:rsidP="00F82224">
      <w:pPr>
        <w:ind w:left="360"/>
      </w:pPr>
    </w:p>
    <w:p w:rsidR="00F82224" w:rsidRDefault="00F82224" w:rsidP="00F82224">
      <w:pPr>
        <w:ind w:left="360"/>
      </w:pPr>
    </w:p>
    <w:p w:rsidR="00F82224" w:rsidRPr="0047158C" w:rsidRDefault="00F82224" w:rsidP="00F82224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</w:t>
      </w:r>
      <w:r>
        <w:t xml:space="preserve">      </w:t>
      </w:r>
      <w:bookmarkStart w:id="0" w:name="_GoBack"/>
      <w:bookmarkEnd w:id="0"/>
      <w:r w:rsidRPr="0047158C">
        <w:t xml:space="preserve">prof. dr hab. </w:t>
      </w:r>
      <w:r>
        <w:t>Zenon Mariak</w:t>
      </w:r>
    </w:p>
    <w:p w:rsidR="00646711" w:rsidRDefault="00646711" w:rsidP="00F35C53">
      <w:pPr>
        <w:spacing w:line="380" w:lineRule="atLeast"/>
        <w:ind w:left="4536"/>
        <w:jc w:val="center"/>
        <w:rPr>
          <w:sz w:val="23"/>
          <w:szCs w:val="23"/>
        </w:rPr>
        <w:sectPr w:rsidR="00646711" w:rsidSect="00F35C53">
          <w:pgSz w:w="11906" w:h="16838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42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480"/>
        <w:gridCol w:w="3780"/>
        <w:gridCol w:w="3260"/>
      </w:tblGrid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380E">
              <w:rPr>
                <w:rFonts w:ascii="Calibri" w:hAnsi="Calibri"/>
                <w:color w:val="000000"/>
                <w:sz w:val="18"/>
                <w:szCs w:val="18"/>
              </w:rPr>
              <w:t>Załącznik nr 1 do Uchwały Senatu</w:t>
            </w: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BB611D" w:rsidP="00A20A9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56/2016</w:t>
            </w:r>
            <w:r w:rsidR="00646711" w:rsidRPr="00AF380E">
              <w:rPr>
                <w:rFonts w:ascii="Calibri" w:hAnsi="Calibri"/>
                <w:color w:val="000000"/>
                <w:sz w:val="18"/>
                <w:szCs w:val="18"/>
              </w:rPr>
              <w:t xml:space="preserve"> z dnia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30.05.2016</w:t>
            </w:r>
          </w:p>
        </w:tc>
      </w:tr>
      <w:tr w:rsidR="00646711" w:rsidRPr="00AF380E" w:rsidTr="00A20A99">
        <w:trPr>
          <w:trHeight w:val="27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BB61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BB61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6711" w:rsidRPr="00AF380E" w:rsidTr="00A20A99">
        <w:trPr>
          <w:trHeight w:val="142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DE6116" w:rsidP="00A20A99">
            <w:pPr>
              <w:rPr>
                <w:rFonts w:ascii="Calibri" w:hAnsi="Calibri"/>
                <w:color w:val="000000"/>
              </w:rPr>
            </w:pPr>
            <w:bookmarkStart w:id="1" w:name="RANGE!A4:D24"/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AA70A" wp14:editId="5837281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-728980</wp:posOffset>
                      </wp:positionV>
                      <wp:extent cx="1652905" cy="848360"/>
                      <wp:effectExtent l="27305" t="10160" r="5715" b="177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52905" cy="8483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7B6A3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3" o:spid="_x0000_s1026" type="#_x0000_t6" style="position:absolute;margin-left:-.9pt;margin-top:-57.4pt;width:130.15pt;height:66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"/>
                  </w:pict>
                </mc:Fallback>
              </mc:AlternateContent>
            </w:r>
            <w:r w:rsidR="00646711" w:rsidRPr="00AF38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Default="00646711" w:rsidP="00A20A99">
            <w:pPr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OLIMPIADA BIOLOGICZNA, </w:t>
            </w:r>
          </w:p>
          <w:p w:rsidR="00646711" w:rsidRDefault="00646711" w:rsidP="00A20A99">
            <w:pPr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>OLMPIADA CHEMICZNA,</w:t>
            </w:r>
          </w:p>
          <w:p w:rsidR="00646711" w:rsidRDefault="00646711" w:rsidP="00A20A99">
            <w:pPr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OLIMPIADA MATEMATYCZNA, </w:t>
            </w:r>
          </w:p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OLIMPIADA FIZYCZNA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OLIMPIADA WIEDZY EKOLOGICZNEJ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OLIMPIADA WIEDZY                               O ŻYWIENIU I ŻYWNOŚCI,                          PODLASKA OLIMPIADA WIEDZY BIOLOGICZNEJ</w:t>
            </w:r>
          </w:p>
        </w:tc>
      </w:tr>
      <w:tr w:rsidR="00646711" w:rsidRPr="00AF380E" w:rsidTr="00A20A99">
        <w:trPr>
          <w:trHeight w:val="15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1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color w:val="000000"/>
              </w:rPr>
            </w:pPr>
            <w:r w:rsidRPr="00AF380E">
              <w:rPr>
                <w:rFonts w:ascii="Calibri" w:hAnsi="Calibri"/>
                <w:b/>
                <w:color w:val="000000"/>
                <w:sz w:val="22"/>
                <w:szCs w:val="22"/>
              </w:rPr>
              <w:t>KIERUNKI WYDZIAŁU LEKARSKIEGO Z ODDZIAŁEM STOMATOLOGII I ODDZIAŁEM NAUCZANIA W JĘZYKU ANGIELSKIM</w:t>
            </w:r>
          </w:p>
        </w:tc>
      </w:tr>
      <w:tr w:rsidR="00646711" w:rsidRPr="00AF380E" w:rsidTr="00A20A99">
        <w:trPr>
          <w:trHeight w:val="499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Lekarski                                          Lekarsko-Dentystyczny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Olimpijczyk wpisuje po 100 % na każdym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z dwóch wymaganych przedmiotów uzyskując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w ten sposób 200 pkt rankingowych* 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nie upra</w:t>
            </w:r>
            <w:r>
              <w:rPr>
                <w:rFonts w:ascii="Calibri" w:hAnsi="Calibri"/>
                <w:sz w:val="22"/>
                <w:szCs w:val="22"/>
              </w:rPr>
              <w:t xml:space="preserve">wnia do ubiegania się </w:t>
            </w:r>
          </w:p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o przyjęcie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nie uprawnia do ubiegania się           o przyjęcie</w:t>
            </w:r>
          </w:p>
        </w:tc>
      </w:tr>
      <w:tr w:rsidR="00646711" w:rsidRPr="00AF380E" w:rsidTr="00A20A99">
        <w:trPr>
          <w:trHeight w:val="499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10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Techniki Dentystyczne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>Olimpijczyk wpisuje 100 % z jednego przedmiotu, z którego jest Olimpijczykiem) uzyskując w ten sposób 200 pkt rankingowych*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 xml:space="preserve">Olimpijczyk wpisuje 100 %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sz w:val="22"/>
                <w:szCs w:val="22"/>
              </w:rPr>
              <w:t>z biologii uzyskując w ten sposób 200 pkt rankingowych**</w:t>
            </w:r>
          </w:p>
        </w:tc>
      </w:tr>
      <w:tr w:rsidR="00646711" w:rsidRPr="00AF380E" w:rsidTr="00A20A99">
        <w:trPr>
          <w:trHeight w:val="9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1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color w:val="000000"/>
              </w:rPr>
            </w:pPr>
            <w:r w:rsidRPr="00AF380E">
              <w:rPr>
                <w:rFonts w:ascii="Calibri" w:hAnsi="Calibri"/>
                <w:b/>
                <w:color w:val="000000"/>
                <w:sz w:val="22"/>
                <w:szCs w:val="22"/>
              </w:rPr>
              <w:t>KIERUNKI WYDZIAŁU FARMACEUTYCZNEGO Z ODDZIAŁEM MEDYCYNY LABORATORYJNEJ</w:t>
            </w:r>
          </w:p>
        </w:tc>
      </w:tr>
      <w:tr w:rsidR="00646711" w:rsidRPr="00AF380E" w:rsidTr="00A20A99">
        <w:trPr>
          <w:trHeight w:val="499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Farmacja                                        Analityka Medyczna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Olimpijczyk wpisuje po 100 % na każdym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 xml:space="preserve">z dwóch wymaganych przedmiotów uzyskując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>w ten sposób 200 pkt rankingowych*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 xml:space="preserve">Olimpijczyk wpisuje 100 % z biologii**,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sz w:val="22"/>
                <w:szCs w:val="22"/>
              </w:rPr>
              <w:t>z drugiego wymaganego przedmiotu wpisuje wynik uzyskany na maturze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nie uprawnia do ubiegania się         o przyjęcie</w:t>
            </w:r>
          </w:p>
        </w:tc>
      </w:tr>
      <w:tr w:rsidR="00646711" w:rsidRPr="00AF380E" w:rsidTr="00A20A99">
        <w:trPr>
          <w:trHeight w:val="499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10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Kosmetologia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>Olimpijczyk wpisuje 100 % z jednego przedmiotu, z którego jest Olimpijczykiem) uzyskując w ten sposób 200 pkt rankingowych*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Olimpijczyk wpisuje 100 % z biologii uzyskując w ten sposób 200 pkt rankingowych**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 xml:space="preserve">Olimpijczyk wpisuje 100 %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sz w:val="22"/>
                <w:szCs w:val="22"/>
              </w:rPr>
              <w:t>z biologii uzyskując w ten sposób 200 pkt rankingowych**</w:t>
            </w:r>
          </w:p>
        </w:tc>
      </w:tr>
      <w:tr w:rsidR="00646711" w:rsidRPr="00AF380E" w:rsidTr="00A20A99">
        <w:trPr>
          <w:trHeight w:val="1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1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color w:val="000000"/>
              </w:rPr>
            </w:pPr>
            <w:r w:rsidRPr="00AF380E">
              <w:rPr>
                <w:rFonts w:ascii="Calibri" w:hAnsi="Calibri"/>
                <w:b/>
                <w:color w:val="000000"/>
                <w:sz w:val="22"/>
                <w:szCs w:val="22"/>
              </w:rPr>
              <w:t>KIERUNKI WYDZIAŁU NAUK O ZDROWIU</w:t>
            </w: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Dietetyka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  <w:r w:rsidRPr="00AF380E">
              <w:rPr>
                <w:rFonts w:ascii="Calibri" w:hAnsi="Calibri"/>
                <w:color w:val="000000"/>
                <w:sz w:val="22"/>
                <w:szCs w:val="22"/>
              </w:rPr>
              <w:t>Olimpijczyk wpisuje 100 % z jednego przedmiotu, z którego jest Olimpijczykiem) uzyskując w ten sposób 200 pkt rankingowych*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>Olimpijczyk wpisuje 100 % z biologii uzyskując w ten sposób 200 pkt rankingowych**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</w:rPr>
            </w:pPr>
            <w:r w:rsidRPr="00AF380E">
              <w:rPr>
                <w:rFonts w:ascii="Calibri" w:hAnsi="Calibri"/>
                <w:sz w:val="22"/>
                <w:szCs w:val="22"/>
              </w:rPr>
              <w:t xml:space="preserve">Olimpijczyk wpisuje 100 %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F380E">
              <w:rPr>
                <w:rFonts w:ascii="Calibri" w:hAnsi="Calibri"/>
                <w:sz w:val="22"/>
                <w:szCs w:val="22"/>
              </w:rPr>
              <w:t>z biologii uzyskując w ten sposób 200 pkt rankingowych**</w:t>
            </w: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Elektroradiologia</w:t>
            </w:r>
            <w:proofErr w:type="spellEnd"/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Fizjoterapia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Logopedia z </w:t>
            </w:r>
            <w:proofErr w:type="spellStart"/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Fonoaudiologią</w:t>
            </w:r>
            <w:proofErr w:type="spellEnd"/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Pielęgniarstwo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Położnictwo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Ratownictwo Medyczne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b/>
                <w:bCs/>
                <w:color w:val="000000"/>
              </w:rPr>
            </w:pPr>
            <w:r w:rsidRPr="00AF38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Zdrowie Publiczne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711" w:rsidRPr="00AF380E" w:rsidRDefault="00646711" w:rsidP="00A20A99">
            <w:pPr>
              <w:rPr>
                <w:rFonts w:ascii="Calibri" w:hAnsi="Calibri"/>
              </w:rPr>
            </w:pPr>
          </w:p>
        </w:tc>
      </w:tr>
      <w:tr w:rsidR="00646711" w:rsidRPr="00AF380E" w:rsidTr="00A20A9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1" w:rsidRPr="00AF380E" w:rsidRDefault="00646711" w:rsidP="00A20A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6711" w:rsidRPr="00AF380E" w:rsidTr="00A20A99">
        <w:trPr>
          <w:trHeight w:val="480"/>
        </w:trPr>
        <w:tc>
          <w:tcPr>
            <w:tcW w:w="1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380E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*) bez względu na to, czy przystąpił do egzaminu maturalnego ze wszystkich wymaganych przedmiotów, bądź wszystkich wymaganych poziomów w postępowaniu rekrutacyjnym na danym kierunku studiów</w:t>
            </w:r>
          </w:p>
        </w:tc>
      </w:tr>
      <w:tr w:rsidR="00646711" w:rsidRPr="00AF380E" w:rsidTr="00A20A99">
        <w:trPr>
          <w:trHeight w:val="240"/>
        </w:trPr>
        <w:tc>
          <w:tcPr>
            <w:tcW w:w="1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711" w:rsidRPr="00AF380E" w:rsidRDefault="00646711" w:rsidP="00A20A9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380E">
              <w:rPr>
                <w:rFonts w:ascii="Calibri" w:hAnsi="Calibri"/>
                <w:color w:val="000000"/>
                <w:sz w:val="18"/>
                <w:szCs w:val="18"/>
              </w:rPr>
              <w:t>**) bez względu na to, czy przystąpił do egzaminu maturalnego z biologii na poziomie rozszerzonym</w:t>
            </w:r>
          </w:p>
        </w:tc>
      </w:tr>
    </w:tbl>
    <w:p w:rsidR="00646711" w:rsidRPr="00AF380E" w:rsidRDefault="00646711" w:rsidP="00646711"/>
    <w:p w:rsidR="00D4154F" w:rsidRPr="00F35C53" w:rsidRDefault="00D4154F" w:rsidP="00F35C53">
      <w:pPr>
        <w:spacing w:line="380" w:lineRule="atLeast"/>
        <w:ind w:left="4536"/>
        <w:jc w:val="center"/>
        <w:rPr>
          <w:sz w:val="23"/>
          <w:szCs w:val="23"/>
        </w:rPr>
      </w:pPr>
    </w:p>
    <w:sectPr w:rsidR="00D4154F" w:rsidRPr="00F35C53" w:rsidSect="00AF380E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048"/>
    <w:multiLevelType w:val="hybridMultilevel"/>
    <w:tmpl w:val="3218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283"/>
    <w:multiLevelType w:val="hybridMultilevel"/>
    <w:tmpl w:val="E1C84866"/>
    <w:lvl w:ilvl="0" w:tplc="CBD43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F61"/>
    <w:multiLevelType w:val="hybridMultilevel"/>
    <w:tmpl w:val="AA9000E4"/>
    <w:lvl w:ilvl="0" w:tplc="5D4E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1DDC"/>
    <w:multiLevelType w:val="hybridMultilevel"/>
    <w:tmpl w:val="34CA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7334"/>
    <w:multiLevelType w:val="hybridMultilevel"/>
    <w:tmpl w:val="D4A457CC"/>
    <w:lvl w:ilvl="0" w:tplc="5D4E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2316"/>
    <w:multiLevelType w:val="hybridMultilevel"/>
    <w:tmpl w:val="1E4E0CF2"/>
    <w:lvl w:ilvl="0" w:tplc="DAC08B4A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7494"/>
    <w:multiLevelType w:val="hybridMultilevel"/>
    <w:tmpl w:val="C39825C4"/>
    <w:lvl w:ilvl="0" w:tplc="779E51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328DD"/>
    <w:multiLevelType w:val="hybridMultilevel"/>
    <w:tmpl w:val="E76EF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F5107F"/>
    <w:multiLevelType w:val="hybridMultilevel"/>
    <w:tmpl w:val="1E342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519D8"/>
    <w:multiLevelType w:val="hybridMultilevel"/>
    <w:tmpl w:val="655E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2B"/>
    <w:rsid w:val="00004CEB"/>
    <w:rsid w:val="00031755"/>
    <w:rsid w:val="00080377"/>
    <w:rsid w:val="0008122C"/>
    <w:rsid w:val="00095E4D"/>
    <w:rsid w:val="000A3754"/>
    <w:rsid w:val="000D2CD5"/>
    <w:rsid w:val="000D7F5D"/>
    <w:rsid w:val="00170F46"/>
    <w:rsid w:val="001964DA"/>
    <w:rsid w:val="001B635F"/>
    <w:rsid w:val="001E6ABD"/>
    <w:rsid w:val="001F7DEB"/>
    <w:rsid w:val="00211F35"/>
    <w:rsid w:val="0023236F"/>
    <w:rsid w:val="00272B7A"/>
    <w:rsid w:val="00297AF2"/>
    <w:rsid w:val="002C6051"/>
    <w:rsid w:val="002D76AE"/>
    <w:rsid w:val="002F424E"/>
    <w:rsid w:val="003A467F"/>
    <w:rsid w:val="003B1DB0"/>
    <w:rsid w:val="003D30BC"/>
    <w:rsid w:val="003E3146"/>
    <w:rsid w:val="003F1725"/>
    <w:rsid w:val="003F2A0A"/>
    <w:rsid w:val="00407442"/>
    <w:rsid w:val="004142B3"/>
    <w:rsid w:val="00477657"/>
    <w:rsid w:val="004A1A86"/>
    <w:rsid w:val="004E0F89"/>
    <w:rsid w:val="00500595"/>
    <w:rsid w:val="00545FFC"/>
    <w:rsid w:val="00550A0C"/>
    <w:rsid w:val="005703D2"/>
    <w:rsid w:val="005740EF"/>
    <w:rsid w:val="00582098"/>
    <w:rsid w:val="0058685A"/>
    <w:rsid w:val="005F2A53"/>
    <w:rsid w:val="00634720"/>
    <w:rsid w:val="00646711"/>
    <w:rsid w:val="0065508A"/>
    <w:rsid w:val="00695777"/>
    <w:rsid w:val="006E4E6F"/>
    <w:rsid w:val="00774345"/>
    <w:rsid w:val="007C0D1A"/>
    <w:rsid w:val="007D7354"/>
    <w:rsid w:val="007F4766"/>
    <w:rsid w:val="00805123"/>
    <w:rsid w:val="008276BE"/>
    <w:rsid w:val="00863B9A"/>
    <w:rsid w:val="0087050F"/>
    <w:rsid w:val="00897C53"/>
    <w:rsid w:val="008A2DEC"/>
    <w:rsid w:val="008E067C"/>
    <w:rsid w:val="008E0DEC"/>
    <w:rsid w:val="0090453D"/>
    <w:rsid w:val="00907EDF"/>
    <w:rsid w:val="00930622"/>
    <w:rsid w:val="009871B4"/>
    <w:rsid w:val="009D4591"/>
    <w:rsid w:val="009D471B"/>
    <w:rsid w:val="00A01587"/>
    <w:rsid w:val="00A14DA4"/>
    <w:rsid w:val="00A17236"/>
    <w:rsid w:val="00A279C7"/>
    <w:rsid w:val="00A3793B"/>
    <w:rsid w:val="00A4565A"/>
    <w:rsid w:val="00A55337"/>
    <w:rsid w:val="00A810AC"/>
    <w:rsid w:val="00AA4EA5"/>
    <w:rsid w:val="00B01961"/>
    <w:rsid w:val="00B31D03"/>
    <w:rsid w:val="00B32B57"/>
    <w:rsid w:val="00B512D7"/>
    <w:rsid w:val="00B60397"/>
    <w:rsid w:val="00B857D9"/>
    <w:rsid w:val="00BB611D"/>
    <w:rsid w:val="00C20DB2"/>
    <w:rsid w:val="00C254CE"/>
    <w:rsid w:val="00C25BFA"/>
    <w:rsid w:val="00C25C2B"/>
    <w:rsid w:val="00C72464"/>
    <w:rsid w:val="00C843CA"/>
    <w:rsid w:val="00C84612"/>
    <w:rsid w:val="00C84A44"/>
    <w:rsid w:val="00C9351A"/>
    <w:rsid w:val="00CB027B"/>
    <w:rsid w:val="00D4154F"/>
    <w:rsid w:val="00D417F7"/>
    <w:rsid w:val="00D62471"/>
    <w:rsid w:val="00DA64D7"/>
    <w:rsid w:val="00DB09C1"/>
    <w:rsid w:val="00DE6116"/>
    <w:rsid w:val="00E37C3B"/>
    <w:rsid w:val="00E81A73"/>
    <w:rsid w:val="00EC4643"/>
    <w:rsid w:val="00ED0397"/>
    <w:rsid w:val="00EF11BE"/>
    <w:rsid w:val="00F35C53"/>
    <w:rsid w:val="00F524E9"/>
    <w:rsid w:val="00F55051"/>
    <w:rsid w:val="00F5725F"/>
    <w:rsid w:val="00F72FBA"/>
    <w:rsid w:val="00F82224"/>
    <w:rsid w:val="00F825A2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700B-1823-4EB5-B801-1F90DCC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05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C0D1A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C0D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0A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0A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Uniwerystet Medyczny</dc:creator>
  <cp:lastModifiedBy>Agnieszka</cp:lastModifiedBy>
  <cp:revision>2</cp:revision>
  <cp:lastPrinted>2016-05-30T07:02:00Z</cp:lastPrinted>
  <dcterms:created xsi:type="dcterms:W3CDTF">2016-05-30T11:48:00Z</dcterms:created>
  <dcterms:modified xsi:type="dcterms:W3CDTF">2016-05-30T11:48:00Z</dcterms:modified>
</cp:coreProperties>
</file>