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C91F" w14:textId="7822B381" w:rsidR="004C6413" w:rsidRPr="006E0BC4" w:rsidRDefault="00522B4A" w:rsidP="00F63117">
      <w:pPr>
        <w:shd w:val="clear" w:color="auto" w:fill="FFFFFF"/>
        <w:spacing w:line="360" w:lineRule="auto"/>
        <w:ind w:hanging="46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7204B">
        <w:rPr>
          <w:rFonts w:ascii="Times New Roman" w:hAnsi="Times New Roman" w:cs="Times New Roman"/>
          <w:b/>
          <w:sz w:val="24"/>
          <w:szCs w:val="24"/>
        </w:rPr>
        <w:t>38</w:t>
      </w:r>
      <w:r w:rsidR="000117E1" w:rsidRPr="006E0BC4">
        <w:rPr>
          <w:rFonts w:ascii="Times New Roman" w:hAnsi="Times New Roman" w:cs="Times New Roman"/>
          <w:b/>
          <w:sz w:val="24"/>
          <w:szCs w:val="24"/>
        </w:rPr>
        <w:t>/2017</w:t>
      </w:r>
    </w:p>
    <w:p w14:paraId="09C49304" w14:textId="77777777" w:rsidR="004C6413" w:rsidRPr="006E0BC4" w:rsidRDefault="004C6413" w:rsidP="00F63117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14:paraId="5548B161" w14:textId="4822CE46" w:rsidR="004C6413" w:rsidRPr="006E0BC4" w:rsidRDefault="00522B4A" w:rsidP="00F63117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63117" w:rsidRPr="006E0BC4">
        <w:rPr>
          <w:rFonts w:ascii="Times New Roman" w:hAnsi="Times New Roman" w:cs="Times New Roman"/>
          <w:b/>
          <w:sz w:val="24"/>
          <w:szCs w:val="24"/>
        </w:rPr>
        <w:t xml:space="preserve">28.04.2017 r. </w:t>
      </w:r>
    </w:p>
    <w:p w14:paraId="60C9C787" w14:textId="77777777" w:rsidR="004C6413" w:rsidRPr="006E0BC4" w:rsidRDefault="004C6413" w:rsidP="00F6311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b/>
          <w:sz w:val="24"/>
          <w:szCs w:val="24"/>
        </w:rPr>
        <w:t xml:space="preserve">w sprawie wytycznych dla rad podstawowych jednostek organizacyjnych </w:t>
      </w:r>
    </w:p>
    <w:p w14:paraId="37F87876" w14:textId="77777777" w:rsidR="004C6413" w:rsidRPr="006E0BC4" w:rsidRDefault="004C6413" w:rsidP="00F63117">
      <w:pPr>
        <w:pStyle w:val="Cytat"/>
        <w:spacing w:before="0" w:after="0" w:line="360" w:lineRule="auto"/>
        <w:ind w:left="0" w:right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E0B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Uniwersytetu Medycznego w Białymstoku</w:t>
      </w:r>
    </w:p>
    <w:p w14:paraId="5232085B" w14:textId="2CF8ED1C" w:rsidR="004C6413" w:rsidRPr="006E0BC4" w:rsidRDefault="004C6413" w:rsidP="00F6311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b/>
          <w:sz w:val="24"/>
          <w:szCs w:val="24"/>
        </w:rPr>
        <w:t>określających zasady tworzenia</w:t>
      </w:r>
      <w:r w:rsidR="00E11FFA" w:rsidRPr="006E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b/>
          <w:sz w:val="24"/>
          <w:szCs w:val="24"/>
        </w:rPr>
        <w:t>programów studiów</w:t>
      </w:r>
      <w:r w:rsidR="005F1A30" w:rsidRPr="006E0BC4">
        <w:rPr>
          <w:rFonts w:ascii="Times New Roman" w:hAnsi="Times New Roman" w:cs="Times New Roman"/>
          <w:b/>
          <w:sz w:val="24"/>
          <w:szCs w:val="24"/>
        </w:rPr>
        <w:t>, w tym planów studiów</w:t>
      </w:r>
      <w:r w:rsidRPr="006E0BC4">
        <w:rPr>
          <w:rFonts w:ascii="Times New Roman" w:hAnsi="Times New Roman" w:cs="Times New Roman"/>
          <w:b/>
          <w:sz w:val="24"/>
          <w:szCs w:val="24"/>
        </w:rPr>
        <w:t xml:space="preserve"> doktoranckich</w:t>
      </w:r>
    </w:p>
    <w:p w14:paraId="64775B74" w14:textId="77777777" w:rsidR="004C6413" w:rsidRPr="006E0BC4" w:rsidRDefault="004C6413" w:rsidP="00F6311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6D85" w14:textId="39DA4B44" w:rsidR="004C6413" w:rsidRPr="006E0BC4" w:rsidRDefault="004C6413" w:rsidP="004C6413">
      <w:pPr>
        <w:shd w:val="clear" w:color="auto" w:fill="FFFFFF"/>
        <w:spacing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3588D" w:rsidRPr="006E0BC4">
        <w:rPr>
          <w:rFonts w:ascii="Times New Roman" w:hAnsi="Times New Roman" w:cs="Times New Roman"/>
          <w:sz w:val="24"/>
          <w:szCs w:val="24"/>
        </w:rPr>
        <w:t>art.</w:t>
      </w:r>
      <w:r w:rsidR="0033278B" w:rsidRPr="006E0BC4">
        <w:rPr>
          <w:rFonts w:ascii="Times New Roman" w:hAnsi="Times New Roman" w:cs="Times New Roman"/>
          <w:sz w:val="24"/>
          <w:szCs w:val="24"/>
        </w:rPr>
        <w:t xml:space="preserve"> 68 ust. 1 pkt 3 ustawy z dnia 27 lipca 2005 r. – Prawo o szkolnictwie wyższym (tj. Dz. U. z 2016 r., poz. 1842 z </w:t>
      </w:r>
      <w:proofErr w:type="spellStart"/>
      <w:r w:rsidR="0033278B" w:rsidRPr="006E0B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278B" w:rsidRPr="006E0BC4">
        <w:rPr>
          <w:rFonts w:ascii="Times New Roman" w:hAnsi="Times New Roman" w:cs="Times New Roman"/>
          <w:sz w:val="24"/>
          <w:szCs w:val="24"/>
        </w:rPr>
        <w:t xml:space="preserve">. zm.) oraz § 40 ust. 3 pkt 3 </w:t>
      </w:r>
      <w:r w:rsidRPr="006E0BC4">
        <w:rPr>
          <w:rFonts w:ascii="Times New Roman" w:hAnsi="Times New Roman" w:cs="Times New Roman"/>
          <w:sz w:val="24"/>
          <w:szCs w:val="24"/>
        </w:rPr>
        <w:t xml:space="preserve">Statutu Uniwersytetu Medycznego w Białymstoku, Senat uchwala, co następuje: </w:t>
      </w:r>
    </w:p>
    <w:p w14:paraId="5C02753C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65586A8B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0BFC37FB" w14:textId="5F834C01" w:rsidR="004C6413" w:rsidRPr="006E0BC4" w:rsidRDefault="004C6413" w:rsidP="004C6413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Studia doktoranckie stwarzają warunki do prowadzenia badań naukowych, współpracy naukowej w zespołach badawczych, przygotowania przez doktoranta publikacji naukowej, realizacji programu studiów, </w:t>
      </w:r>
      <w:r w:rsidR="005F1A30" w:rsidRPr="006E0BC4">
        <w:rPr>
          <w:rFonts w:ascii="Times New Roman" w:hAnsi="Times New Roman" w:cs="Times New Roman"/>
          <w:sz w:val="24"/>
          <w:szCs w:val="24"/>
        </w:rPr>
        <w:t>w tym plan</w:t>
      </w:r>
      <w:r w:rsidR="00032F27" w:rsidRPr="006E0BC4">
        <w:rPr>
          <w:rFonts w:ascii="Times New Roman" w:hAnsi="Times New Roman" w:cs="Times New Roman"/>
          <w:sz w:val="24"/>
          <w:szCs w:val="24"/>
        </w:rPr>
        <w:t>u</w:t>
      </w:r>
      <w:r w:rsidR="005F1A30" w:rsidRPr="006E0BC4">
        <w:rPr>
          <w:rFonts w:ascii="Times New Roman" w:hAnsi="Times New Roman" w:cs="Times New Roman"/>
          <w:sz w:val="24"/>
          <w:szCs w:val="24"/>
        </w:rPr>
        <w:t xml:space="preserve"> studiów,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DA6B77" w:rsidRPr="006E0BC4">
        <w:rPr>
          <w:rFonts w:ascii="Times New Roman" w:hAnsi="Times New Roman" w:cs="Times New Roman"/>
          <w:sz w:val="24"/>
          <w:szCs w:val="24"/>
        </w:rPr>
        <w:t xml:space="preserve">przygotowania rozprawy doktorskiej, </w:t>
      </w:r>
      <w:r w:rsidRPr="006E0BC4">
        <w:rPr>
          <w:rFonts w:ascii="Times New Roman" w:hAnsi="Times New Roman" w:cs="Times New Roman"/>
          <w:sz w:val="24"/>
          <w:szCs w:val="24"/>
        </w:rPr>
        <w:t>przygotowania do egzaminów doktorskich</w:t>
      </w:r>
      <w:r w:rsidR="00DA6B77" w:rsidRPr="006E0BC4">
        <w:rPr>
          <w:rFonts w:ascii="Times New Roman" w:hAnsi="Times New Roman" w:cs="Times New Roman"/>
          <w:sz w:val="24"/>
          <w:szCs w:val="24"/>
        </w:rPr>
        <w:t xml:space="preserve"> i uzyskania stopnia doktora nauk</w:t>
      </w:r>
      <w:r w:rsidRPr="006E0BC4">
        <w:rPr>
          <w:rFonts w:ascii="Times New Roman" w:hAnsi="Times New Roman" w:cs="Times New Roman"/>
          <w:sz w:val="24"/>
          <w:szCs w:val="24"/>
        </w:rPr>
        <w:t xml:space="preserve"> oraz uczestniczenia w życiu środowiska naukowego.</w:t>
      </w:r>
    </w:p>
    <w:p w14:paraId="52E842BD" w14:textId="77777777" w:rsidR="000C23C7" w:rsidRPr="006E0BC4" w:rsidRDefault="004C6413" w:rsidP="000C23C7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Studia doktoranckie realizowane są zgodnie z programami</w:t>
      </w:r>
      <w:r w:rsidR="005F1A30" w:rsidRPr="006E0BC4">
        <w:rPr>
          <w:rFonts w:ascii="Times New Roman" w:hAnsi="Times New Roman" w:cs="Times New Roman"/>
          <w:sz w:val="24"/>
          <w:szCs w:val="24"/>
        </w:rPr>
        <w:t xml:space="preserve"> studiów, w tym planami studiów</w:t>
      </w:r>
      <w:r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5F1A30" w:rsidRPr="006E0BC4">
        <w:rPr>
          <w:rFonts w:ascii="Times New Roman" w:hAnsi="Times New Roman" w:cs="Times New Roman"/>
          <w:sz w:val="24"/>
          <w:szCs w:val="24"/>
        </w:rPr>
        <w:t xml:space="preserve">budowanymi </w:t>
      </w:r>
      <w:r w:rsidRPr="006E0BC4">
        <w:rPr>
          <w:rFonts w:ascii="Times New Roman" w:hAnsi="Times New Roman" w:cs="Times New Roman"/>
          <w:sz w:val="24"/>
          <w:szCs w:val="24"/>
        </w:rPr>
        <w:t>w oparciu o zakładane efekty kształcenia, z uwzględnieniem specyfiki danych studiów doktoranckich.</w:t>
      </w:r>
    </w:p>
    <w:p w14:paraId="50FAE85D" w14:textId="090FDEC0" w:rsidR="000C23C7" w:rsidRPr="006E0BC4" w:rsidRDefault="000C23C7" w:rsidP="000C23C7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Realizacja programu studiów doktoranckich prowadzi do osiągnięcia efektów kształcenia uwzględniających ogólne charakterystyki efektów uczenia się dla kwalifikacji na poziomie 8 Polskiej Ramy Kwalifikacji określone w ustawie z dnia 22 grudnia 2015 r. </w:t>
      </w:r>
      <w:r w:rsidR="000117E1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o Zintegrowanym Systemie Kwalifikacji (Dz. U. z 2016 r. poz. 64 i 1010 oraz z 2017 r. poz. 60) oraz w przepisach wydanych na podstawie art. 7 ust. 3 tej ustawy.</w:t>
      </w:r>
    </w:p>
    <w:p w14:paraId="1CBE2F3F" w14:textId="18077F47" w:rsidR="004C6413" w:rsidRPr="006E0BC4" w:rsidRDefault="004C6413" w:rsidP="004C6413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Realizacja programu studiów</w:t>
      </w:r>
      <w:r w:rsidR="005F1A30" w:rsidRPr="006E0BC4">
        <w:rPr>
          <w:rFonts w:ascii="Times New Roman" w:hAnsi="Times New Roman" w:cs="Times New Roman"/>
          <w:sz w:val="24"/>
          <w:szCs w:val="24"/>
        </w:rPr>
        <w:t>, w tym planu studiów</w:t>
      </w:r>
      <w:r w:rsidRPr="006E0BC4">
        <w:rPr>
          <w:rFonts w:ascii="Times New Roman" w:hAnsi="Times New Roman" w:cs="Times New Roman"/>
          <w:sz w:val="24"/>
          <w:szCs w:val="24"/>
        </w:rPr>
        <w:t xml:space="preserve"> doktoranckich powinna przygotowywać do pracy o charakterze badawczym lub badawczo-rozwojowym,</w:t>
      </w:r>
      <w:r w:rsidR="00DB7603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0117E1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a w szczególności prowadzić do osiągnięcia deklarowanych efektów kształcenia</w:t>
      </w:r>
      <w:r w:rsidR="00FC799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0117E1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w zakresie:</w:t>
      </w:r>
    </w:p>
    <w:p w14:paraId="472751F6" w14:textId="77777777" w:rsidR="004C6413" w:rsidRPr="006E0BC4" w:rsidRDefault="004C6413" w:rsidP="004C6413">
      <w:pPr>
        <w:pStyle w:val="Akapitzlist1"/>
        <w:numPr>
          <w:ilvl w:val="1"/>
          <w:numId w:val="10"/>
        </w:numPr>
        <w:shd w:val="clear" w:color="auto" w:fill="FFFFFF"/>
        <w:tabs>
          <w:tab w:val="clear" w:pos="700"/>
          <w:tab w:val="num" w:pos="720"/>
        </w:tabs>
        <w:spacing w:line="360" w:lineRule="auto"/>
        <w:ind w:right="74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wiedzy na zaawansowanym poziomie, o charakterze podstawowym dla dziedziny związanej z obszarem prowadzonych badań naukowych,</w:t>
      </w:r>
    </w:p>
    <w:p w14:paraId="4A802E8C" w14:textId="77777777" w:rsidR="004C6413" w:rsidRPr="006E0BC4" w:rsidRDefault="004C6413" w:rsidP="004C6413">
      <w:pPr>
        <w:pStyle w:val="Akapitzlist1"/>
        <w:numPr>
          <w:ilvl w:val="1"/>
          <w:numId w:val="10"/>
        </w:numPr>
        <w:shd w:val="clear" w:color="auto" w:fill="FFFFFF"/>
        <w:tabs>
          <w:tab w:val="clear" w:pos="700"/>
          <w:tab w:val="num" w:pos="720"/>
        </w:tabs>
        <w:spacing w:line="360" w:lineRule="auto"/>
        <w:ind w:right="74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umiejętności związanych z metodyką i metodologią prowadzenia badań naukowych,</w:t>
      </w:r>
    </w:p>
    <w:p w14:paraId="32868514" w14:textId="77777777" w:rsidR="004C6413" w:rsidRPr="006E0BC4" w:rsidRDefault="004C6413" w:rsidP="004C6413">
      <w:pPr>
        <w:pStyle w:val="Akapitzlist1"/>
        <w:numPr>
          <w:ilvl w:val="1"/>
          <w:numId w:val="10"/>
        </w:numPr>
        <w:shd w:val="clear" w:color="auto" w:fill="FFFFFF"/>
        <w:spacing w:line="360" w:lineRule="auto"/>
        <w:ind w:right="74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kompetencji społecznych odnoszących się do działalności naukowo</w:t>
      </w:r>
      <w:r w:rsidR="00581F5B" w:rsidRPr="006E0BC4">
        <w:rPr>
          <w:rFonts w:ascii="Times New Roman" w:hAnsi="Times New Roman" w:cs="Times New Roman"/>
          <w:sz w:val="24"/>
          <w:szCs w:val="24"/>
        </w:rPr>
        <w:t>-</w:t>
      </w:r>
      <w:r w:rsidRPr="006E0BC4">
        <w:rPr>
          <w:rFonts w:ascii="Times New Roman" w:hAnsi="Times New Roman" w:cs="Times New Roman"/>
          <w:sz w:val="24"/>
          <w:szCs w:val="24"/>
        </w:rPr>
        <w:t xml:space="preserve">badawczej. </w:t>
      </w:r>
    </w:p>
    <w:p w14:paraId="6DAC3065" w14:textId="14ADD1E0" w:rsidR="004C6413" w:rsidRPr="006E0BC4" w:rsidRDefault="004C6413" w:rsidP="004C64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eastAsia="Times New Roman" w:hAnsi="Times New Roman" w:cs="Times New Roman"/>
          <w:sz w:val="24"/>
          <w:szCs w:val="24"/>
        </w:rPr>
        <w:lastRenderedPageBreak/>
        <w:t>Realizacja programu studiów</w:t>
      </w:r>
      <w:r w:rsidR="005F1A30" w:rsidRPr="006E0BC4">
        <w:rPr>
          <w:rFonts w:ascii="Times New Roman" w:eastAsia="Times New Roman" w:hAnsi="Times New Roman" w:cs="Times New Roman"/>
          <w:sz w:val="24"/>
          <w:szCs w:val="24"/>
        </w:rPr>
        <w:t>, w tym planu studiów</w:t>
      </w:r>
      <w:r w:rsidRPr="006E0BC4">
        <w:rPr>
          <w:rFonts w:ascii="Times New Roman" w:eastAsia="Times New Roman" w:hAnsi="Times New Roman" w:cs="Times New Roman"/>
          <w:sz w:val="24"/>
          <w:szCs w:val="24"/>
        </w:rPr>
        <w:t xml:space="preserve"> doktoranckich w uczelni przygotowuje do wykonywania zawodu nauczyciela akademickiego i prowadzi do osiągnięcia efektów kształcenia w zakresie umiejętności związanych z metodyką</w:t>
      </w:r>
      <w:r w:rsidR="000117E1" w:rsidRPr="006E0BC4">
        <w:rPr>
          <w:rFonts w:ascii="Times New Roman" w:eastAsia="Times New Roman" w:hAnsi="Times New Roman" w:cs="Times New Roman"/>
          <w:sz w:val="24"/>
          <w:szCs w:val="24"/>
        </w:rPr>
        <w:br/>
      </w:r>
      <w:r w:rsidRPr="006E0BC4">
        <w:rPr>
          <w:rFonts w:ascii="Times New Roman" w:eastAsia="Times New Roman" w:hAnsi="Times New Roman" w:cs="Times New Roman"/>
          <w:sz w:val="24"/>
          <w:szCs w:val="24"/>
        </w:rPr>
        <w:t>i techniką prowadzenia zajęć dydaktycznych, w tym z wykorzystaniem nowych technologii w kształceniu studentów</w:t>
      </w:r>
      <w:r w:rsidR="00301C54" w:rsidRPr="006E0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9949F" w14:textId="707B5751" w:rsidR="004C6413" w:rsidRPr="006E0BC4" w:rsidRDefault="004C6413" w:rsidP="004C64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Zakładane efekty kształcenia i program studiów</w:t>
      </w:r>
      <w:r w:rsidR="005F1A30" w:rsidRPr="006E0BC4">
        <w:rPr>
          <w:rFonts w:ascii="Times New Roman" w:hAnsi="Times New Roman" w:cs="Times New Roman"/>
          <w:sz w:val="24"/>
          <w:szCs w:val="24"/>
        </w:rPr>
        <w:t>,</w:t>
      </w:r>
      <w:r w:rsidR="005F1A30" w:rsidRPr="006E0BC4">
        <w:rPr>
          <w:rFonts w:ascii="Times New Roman" w:eastAsia="Times New Roman" w:hAnsi="Times New Roman" w:cs="Times New Roman"/>
          <w:sz w:val="24"/>
          <w:szCs w:val="24"/>
        </w:rPr>
        <w:t xml:space="preserve"> w tym plan studiów</w:t>
      </w:r>
      <w:r w:rsidRPr="006E0BC4">
        <w:rPr>
          <w:rFonts w:ascii="Times New Roman" w:hAnsi="Times New Roman" w:cs="Times New Roman"/>
          <w:sz w:val="24"/>
          <w:szCs w:val="24"/>
        </w:rPr>
        <w:t xml:space="preserve"> doktoranckich prowadzonych przez wydział</w:t>
      </w:r>
      <w:r w:rsidR="004752C5" w:rsidRPr="006E0BC4">
        <w:rPr>
          <w:rFonts w:ascii="Times New Roman" w:hAnsi="Times New Roman" w:cs="Times New Roman"/>
          <w:sz w:val="24"/>
          <w:szCs w:val="24"/>
        </w:rPr>
        <w:t>,</w:t>
      </w:r>
      <w:r w:rsidRPr="006E0BC4">
        <w:rPr>
          <w:rFonts w:ascii="Times New Roman" w:hAnsi="Times New Roman" w:cs="Times New Roman"/>
          <w:sz w:val="24"/>
          <w:szCs w:val="24"/>
        </w:rPr>
        <w:t xml:space="preserve"> uchwala rada wydziału, po zasięgnięciu opinii </w:t>
      </w:r>
      <w:r w:rsidR="002F47F4" w:rsidRPr="006E0BC4"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6E0BC4">
        <w:rPr>
          <w:rFonts w:ascii="Times New Roman" w:hAnsi="Times New Roman" w:cs="Times New Roman"/>
          <w:sz w:val="24"/>
          <w:szCs w:val="24"/>
        </w:rPr>
        <w:t>organu samorządu doktorantów. Wzór opisu efektów kształcenia określa Załącznik nr 1 do niniejszej Uchwały.</w:t>
      </w:r>
    </w:p>
    <w:p w14:paraId="2D574A0A" w14:textId="233F0795" w:rsidR="004C6413" w:rsidRPr="006E0BC4" w:rsidRDefault="004C6413" w:rsidP="004C64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W przypadku studiów pr</w:t>
      </w:r>
      <w:r w:rsidR="00581F5B" w:rsidRPr="006E0BC4">
        <w:rPr>
          <w:rFonts w:ascii="Times New Roman" w:hAnsi="Times New Roman" w:cs="Times New Roman"/>
          <w:sz w:val="24"/>
          <w:szCs w:val="24"/>
        </w:rPr>
        <w:t>owadzonych przez więcej niż jeden wydział</w:t>
      </w:r>
      <w:r w:rsidR="004752C5" w:rsidRPr="006E0BC4">
        <w:rPr>
          <w:rFonts w:ascii="Times New Roman" w:hAnsi="Times New Roman" w:cs="Times New Roman"/>
          <w:sz w:val="24"/>
          <w:szCs w:val="24"/>
        </w:rPr>
        <w:t>,</w:t>
      </w:r>
      <w:r w:rsidRPr="006E0BC4">
        <w:rPr>
          <w:rFonts w:ascii="Times New Roman" w:hAnsi="Times New Roman" w:cs="Times New Roman"/>
          <w:sz w:val="24"/>
          <w:szCs w:val="24"/>
        </w:rPr>
        <w:t xml:space="preserve"> przyjęcie efektów kształcenia, program</w:t>
      </w:r>
      <w:r w:rsidR="00032F27" w:rsidRPr="006E0BC4">
        <w:rPr>
          <w:rFonts w:ascii="Times New Roman" w:hAnsi="Times New Roman" w:cs="Times New Roman"/>
          <w:sz w:val="24"/>
          <w:szCs w:val="24"/>
        </w:rPr>
        <w:t>u</w:t>
      </w:r>
      <w:r w:rsidRPr="006E0BC4">
        <w:rPr>
          <w:rFonts w:ascii="Times New Roman" w:hAnsi="Times New Roman" w:cs="Times New Roman"/>
          <w:sz w:val="24"/>
          <w:szCs w:val="24"/>
        </w:rPr>
        <w:t xml:space="preserve"> studiów</w:t>
      </w:r>
      <w:r w:rsidR="005F1A30" w:rsidRPr="006E0BC4">
        <w:rPr>
          <w:rFonts w:ascii="Times New Roman" w:hAnsi="Times New Roman" w:cs="Times New Roman"/>
          <w:sz w:val="24"/>
          <w:szCs w:val="24"/>
        </w:rPr>
        <w:t xml:space="preserve">, </w:t>
      </w:r>
      <w:r w:rsidR="005F1A30" w:rsidRPr="006E0BC4">
        <w:rPr>
          <w:rFonts w:ascii="Times New Roman" w:eastAsia="Times New Roman" w:hAnsi="Times New Roman" w:cs="Times New Roman"/>
          <w:sz w:val="24"/>
          <w:szCs w:val="24"/>
        </w:rPr>
        <w:t>w tym planu studiów</w:t>
      </w:r>
      <w:r w:rsidRPr="006E0BC4">
        <w:rPr>
          <w:rFonts w:ascii="Times New Roman" w:hAnsi="Times New Roman" w:cs="Times New Roman"/>
          <w:sz w:val="24"/>
          <w:szCs w:val="24"/>
        </w:rPr>
        <w:t xml:space="preserve"> doktoranckich wymaga podjęcia uchwał, o których mowa w ust. </w:t>
      </w:r>
      <w:r w:rsidR="00500C99" w:rsidRPr="006E0BC4">
        <w:rPr>
          <w:rFonts w:ascii="Times New Roman" w:hAnsi="Times New Roman" w:cs="Times New Roman"/>
          <w:sz w:val="24"/>
          <w:szCs w:val="24"/>
        </w:rPr>
        <w:t>6</w:t>
      </w:r>
      <w:r w:rsidRPr="006E0BC4">
        <w:rPr>
          <w:rFonts w:ascii="Times New Roman" w:hAnsi="Times New Roman" w:cs="Times New Roman"/>
          <w:sz w:val="24"/>
          <w:szCs w:val="24"/>
        </w:rPr>
        <w:t xml:space="preserve">, przez rady wszystkich jednostek prowadzących wspólnie kształcenie, po zasięgnięciu opinii </w:t>
      </w:r>
      <w:r w:rsidR="009A711F" w:rsidRPr="006E0BC4">
        <w:rPr>
          <w:rFonts w:ascii="Times New Roman" w:hAnsi="Times New Roman" w:cs="Times New Roman"/>
          <w:sz w:val="24"/>
          <w:szCs w:val="24"/>
        </w:rPr>
        <w:t>właściwych</w:t>
      </w:r>
      <w:r w:rsidRPr="006E0BC4">
        <w:rPr>
          <w:rFonts w:ascii="Times New Roman" w:hAnsi="Times New Roman" w:cs="Times New Roman"/>
          <w:sz w:val="24"/>
          <w:szCs w:val="24"/>
        </w:rPr>
        <w:t xml:space="preserve"> organ</w:t>
      </w:r>
      <w:r w:rsidR="009A711F" w:rsidRPr="006E0BC4">
        <w:rPr>
          <w:rFonts w:ascii="Times New Roman" w:hAnsi="Times New Roman" w:cs="Times New Roman"/>
          <w:sz w:val="24"/>
          <w:szCs w:val="24"/>
        </w:rPr>
        <w:t>ów</w:t>
      </w:r>
      <w:r w:rsidRPr="006E0BC4">
        <w:rPr>
          <w:rFonts w:ascii="Times New Roman" w:hAnsi="Times New Roman" w:cs="Times New Roman"/>
          <w:sz w:val="24"/>
          <w:szCs w:val="24"/>
        </w:rPr>
        <w:t xml:space="preserve"> samorządu doktorantów każdej </w:t>
      </w:r>
      <w:r w:rsidR="009A711F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z jednostek.</w:t>
      </w:r>
    </w:p>
    <w:p w14:paraId="08C036E8" w14:textId="77777777" w:rsidR="00AE3D64" w:rsidRPr="006E0BC4" w:rsidRDefault="004C6413" w:rsidP="004C64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Rada wydziału </w:t>
      </w:r>
      <w:r w:rsidR="0029133C" w:rsidRPr="006E0BC4">
        <w:rPr>
          <w:rFonts w:ascii="Times New Roman" w:hAnsi="Times New Roman" w:cs="Times New Roman"/>
          <w:sz w:val="24"/>
          <w:szCs w:val="24"/>
        </w:rPr>
        <w:t>określa sposób dokonywania oceny realizacji programu studiów</w:t>
      </w:r>
      <w:r w:rsidR="00032F27" w:rsidRPr="006E0BC4">
        <w:rPr>
          <w:rFonts w:ascii="Times New Roman" w:hAnsi="Times New Roman" w:cs="Times New Roman"/>
          <w:sz w:val="24"/>
          <w:szCs w:val="24"/>
        </w:rPr>
        <w:t xml:space="preserve"> doktoranckich</w:t>
      </w:r>
      <w:r w:rsidR="00AE3D64" w:rsidRPr="006E0BC4">
        <w:rPr>
          <w:rFonts w:ascii="Times New Roman" w:hAnsi="Times New Roman" w:cs="Times New Roman"/>
          <w:sz w:val="24"/>
          <w:szCs w:val="24"/>
        </w:rPr>
        <w:t xml:space="preserve">, w tym </w:t>
      </w:r>
      <w:r w:rsidR="0029133C" w:rsidRPr="006E0BC4">
        <w:rPr>
          <w:rFonts w:ascii="Times New Roman" w:hAnsi="Times New Roman" w:cs="Times New Roman"/>
          <w:sz w:val="24"/>
          <w:szCs w:val="24"/>
        </w:rPr>
        <w:t xml:space="preserve">prowadzenia badań </w:t>
      </w:r>
      <w:r w:rsidR="00AE3D64" w:rsidRPr="006E0BC4">
        <w:rPr>
          <w:rFonts w:ascii="Times New Roman" w:hAnsi="Times New Roman" w:cs="Times New Roman"/>
          <w:sz w:val="24"/>
          <w:szCs w:val="24"/>
        </w:rPr>
        <w:t>naukowych</w:t>
      </w:r>
      <w:r w:rsidR="00032F27" w:rsidRPr="006E0BC4">
        <w:rPr>
          <w:rFonts w:ascii="Times New Roman" w:hAnsi="Times New Roman" w:cs="Times New Roman"/>
          <w:sz w:val="24"/>
          <w:szCs w:val="24"/>
        </w:rPr>
        <w:t xml:space="preserve"> oraz sposób organizacji </w:t>
      </w:r>
      <w:r w:rsidR="006F5AB9" w:rsidRPr="006E0BC4">
        <w:rPr>
          <w:rFonts w:ascii="Times New Roman" w:hAnsi="Times New Roman" w:cs="Times New Roman"/>
          <w:sz w:val="24"/>
          <w:szCs w:val="24"/>
        </w:rPr>
        <w:t xml:space="preserve">zajęć </w:t>
      </w:r>
      <w:r w:rsidR="00032F27" w:rsidRPr="006E0BC4">
        <w:rPr>
          <w:rFonts w:ascii="Times New Roman" w:hAnsi="Times New Roman" w:cs="Times New Roman"/>
          <w:sz w:val="24"/>
          <w:szCs w:val="24"/>
        </w:rPr>
        <w:t>na studiach doktoranckich.</w:t>
      </w:r>
    </w:p>
    <w:p w14:paraId="199DD0D9" w14:textId="3B15BC50" w:rsidR="004C6413" w:rsidRPr="006E0BC4" w:rsidRDefault="0029133C" w:rsidP="004C64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Rada wydziału </w:t>
      </w:r>
      <w:r w:rsidR="004C6413" w:rsidRPr="006E0BC4">
        <w:rPr>
          <w:rFonts w:ascii="Times New Roman" w:hAnsi="Times New Roman" w:cs="Times New Roman"/>
          <w:sz w:val="24"/>
          <w:szCs w:val="24"/>
        </w:rPr>
        <w:t xml:space="preserve">podejmuje uchwały, o których mowa w ust. </w:t>
      </w:r>
      <w:r w:rsidR="0033278B" w:rsidRPr="006E0BC4">
        <w:rPr>
          <w:rFonts w:ascii="Times New Roman" w:hAnsi="Times New Roman" w:cs="Times New Roman"/>
          <w:sz w:val="24"/>
          <w:szCs w:val="24"/>
        </w:rPr>
        <w:t>6-7</w:t>
      </w:r>
      <w:r w:rsidR="004C6413" w:rsidRPr="006E0BC4">
        <w:rPr>
          <w:rFonts w:ascii="Times New Roman" w:hAnsi="Times New Roman" w:cs="Times New Roman"/>
          <w:sz w:val="24"/>
          <w:szCs w:val="24"/>
        </w:rPr>
        <w:t xml:space="preserve">, nie później niż na </w:t>
      </w:r>
      <w:r w:rsidR="00EA3BB8" w:rsidRPr="006E0BC4">
        <w:rPr>
          <w:rFonts w:ascii="Times New Roman" w:hAnsi="Times New Roman" w:cs="Times New Roman"/>
          <w:sz w:val="24"/>
          <w:szCs w:val="24"/>
        </w:rPr>
        <w:br/>
      </w:r>
      <w:r w:rsidR="004C6413" w:rsidRPr="006E0BC4">
        <w:rPr>
          <w:rFonts w:ascii="Times New Roman" w:hAnsi="Times New Roman" w:cs="Times New Roman"/>
          <w:sz w:val="24"/>
          <w:szCs w:val="24"/>
        </w:rPr>
        <w:t>3 miesiące przed rozpoczęciem roku akademickiego</w:t>
      </w:r>
      <w:r w:rsidR="005F1A30" w:rsidRPr="006E0BC4">
        <w:rPr>
          <w:rFonts w:ascii="Times New Roman" w:hAnsi="Times New Roman" w:cs="Times New Roman"/>
          <w:sz w:val="24"/>
          <w:szCs w:val="24"/>
        </w:rPr>
        <w:t>, z zastrzeżen</w:t>
      </w:r>
      <w:r w:rsidR="008F0452" w:rsidRPr="006E0BC4">
        <w:rPr>
          <w:rFonts w:ascii="Times New Roman" w:hAnsi="Times New Roman" w:cs="Times New Roman"/>
          <w:sz w:val="24"/>
          <w:szCs w:val="24"/>
        </w:rPr>
        <w:t xml:space="preserve">iem </w:t>
      </w:r>
      <w:r w:rsidR="005F1A30" w:rsidRPr="006E0BC4">
        <w:rPr>
          <w:rFonts w:ascii="Times New Roman" w:hAnsi="Times New Roman" w:cs="Times New Roman"/>
          <w:sz w:val="24"/>
          <w:szCs w:val="24"/>
        </w:rPr>
        <w:t>§ 8 ust. 2</w:t>
      </w:r>
      <w:r w:rsidR="00581F5B" w:rsidRPr="006E0BC4">
        <w:rPr>
          <w:rFonts w:ascii="Times New Roman" w:hAnsi="Times New Roman" w:cs="Times New Roman"/>
          <w:sz w:val="24"/>
          <w:szCs w:val="24"/>
        </w:rPr>
        <w:t>. W</w:t>
      </w:r>
      <w:r w:rsidR="004C6413" w:rsidRPr="006E0BC4">
        <w:rPr>
          <w:rFonts w:ascii="Times New Roman" w:hAnsi="Times New Roman" w:cs="Times New Roman"/>
          <w:sz w:val="24"/>
          <w:szCs w:val="24"/>
        </w:rPr>
        <w:t xml:space="preserve"> terminie 14 dni od daty ich podpisania uchwały wraz </w:t>
      </w:r>
      <w:r w:rsidR="00220968" w:rsidRPr="006E0BC4">
        <w:rPr>
          <w:rFonts w:ascii="Times New Roman" w:hAnsi="Times New Roman" w:cs="Times New Roman"/>
          <w:sz w:val="24"/>
          <w:szCs w:val="24"/>
        </w:rPr>
        <w:t>z</w:t>
      </w:r>
      <w:r w:rsidR="004C6413" w:rsidRPr="006E0BC4">
        <w:rPr>
          <w:rFonts w:ascii="Times New Roman" w:hAnsi="Times New Roman" w:cs="Times New Roman"/>
          <w:sz w:val="24"/>
          <w:szCs w:val="24"/>
        </w:rPr>
        <w:t xml:space="preserve"> programem studiów</w:t>
      </w:r>
      <w:r w:rsidR="00220968" w:rsidRPr="006E0BC4">
        <w:rPr>
          <w:rFonts w:ascii="Times New Roman" w:hAnsi="Times New Roman" w:cs="Times New Roman"/>
          <w:sz w:val="24"/>
          <w:szCs w:val="24"/>
        </w:rPr>
        <w:t>,</w:t>
      </w:r>
      <w:r w:rsidR="004C6413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8F0452" w:rsidRPr="006E0BC4">
        <w:rPr>
          <w:rFonts w:ascii="Times New Roman" w:hAnsi="Times New Roman" w:cs="Times New Roman"/>
          <w:sz w:val="24"/>
          <w:szCs w:val="24"/>
        </w:rPr>
        <w:t>w tym plan</w:t>
      </w:r>
      <w:r w:rsidR="00581F5B" w:rsidRPr="006E0BC4">
        <w:rPr>
          <w:rFonts w:ascii="Times New Roman" w:hAnsi="Times New Roman" w:cs="Times New Roman"/>
          <w:sz w:val="24"/>
          <w:szCs w:val="24"/>
        </w:rPr>
        <w:t>em</w:t>
      </w:r>
      <w:r w:rsidR="008F0452" w:rsidRPr="006E0BC4">
        <w:rPr>
          <w:rFonts w:ascii="Times New Roman" w:hAnsi="Times New Roman" w:cs="Times New Roman"/>
          <w:sz w:val="24"/>
          <w:szCs w:val="24"/>
        </w:rPr>
        <w:t xml:space="preserve"> studiów </w:t>
      </w:r>
      <w:r w:rsidR="004C6413" w:rsidRPr="006E0BC4">
        <w:rPr>
          <w:rFonts w:ascii="Times New Roman" w:hAnsi="Times New Roman" w:cs="Times New Roman"/>
          <w:sz w:val="24"/>
          <w:szCs w:val="24"/>
        </w:rPr>
        <w:t>doktoranckich</w:t>
      </w:r>
      <w:r w:rsidR="005F1A30" w:rsidRPr="006E0BC4">
        <w:rPr>
          <w:rFonts w:ascii="Times New Roman" w:hAnsi="Times New Roman" w:cs="Times New Roman"/>
          <w:sz w:val="24"/>
          <w:szCs w:val="24"/>
        </w:rPr>
        <w:t xml:space="preserve">, </w:t>
      </w:r>
      <w:r w:rsidR="004C6413" w:rsidRPr="006E0BC4">
        <w:rPr>
          <w:rFonts w:ascii="Times New Roman" w:hAnsi="Times New Roman" w:cs="Times New Roman"/>
          <w:sz w:val="24"/>
          <w:szCs w:val="24"/>
        </w:rPr>
        <w:t xml:space="preserve">są przekazywane do wiadomości Prorektora ds. Studenckich. </w:t>
      </w:r>
    </w:p>
    <w:p w14:paraId="5661CD07" w14:textId="77777777" w:rsidR="004C6413" w:rsidRPr="006E0BC4" w:rsidRDefault="004C6413" w:rsidP="004C64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Kierownik studiów doktoranckich ogłasza program studiów </w:t>
      </w:r>
      <w:r w:rsidR="004817A4" w:rsidRPr="006E0BC4">
        <w:rPr>
          <w:rFonts w:ascii="Times New Roman" w:hAnsi="Times New Roman" w:cs="Times New Roman"/>
          <w:sz w:val="24"/>
          <w:szCs w:val="24"/>
        </w:rPr>
        <w:t>doktoranckich, w tym plan studiów</w:t>
      </w:r>
      <w:r w:rsidR="00E73AB0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na stronie internetowej wydziału na 3 miesiące przed rozpoczęciem roku akademickiego.</w:t>
      </w:r>
    </w:p>
    <w:p w14:paraId="0103683A" w14:textId="77777777" w:rsidR="004C6413" w:rsidRPr="006E0BC4" w:rsidRDefault="004C6413" w:rsidP="004C6413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Program studiów doktoranckich tworzy się dla każdej formy prowadzonych studiów. Program studiów doktoranckich prowadzonych w formie stacjonarnej i niestacjonarnej zapewnia w obu tych formach uzyskanie tych samych efektów kształcenia.</w:t>
      </w:r>
    </w:p>
    <w:p w14:paraId="7AC23502" w14:textId="4DD61876" w:rsidR="004C6413" w:rsidRPr="006E0BC4" w:rsidRDefault="004C6413" w:rsidP="004C6413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Więcej niż połowa programu stacjonarnych studiów doktoranckich wymaga obecności uczestników tych studiów w prowadzącej je jednostce organizacyjnej i jest realizowana</w:t>
      </w:r>
      <w:r w:rsidR="00DB7603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w formie zajęć dydaktycznych i pracy naukowej wymagających bezpośredniego udziału nauczycieli akademickich lub opiekunów naukowych i doktorantów.</w:t>
      </w:r>
    </w:p>
    <w:p w14:paraId="59D61FA0" w14:textId="77777777" w:rsidR="00786232" w:rsidRPr="006E0BC4" w:rsidRDefault="004C6413" w:rsidP="004C6413">
      <w:pPr>
        <w:pStyle w:val="Akapitzlist2"/>
        <w:numPr>
          <w:ilvl w:val="0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Zmiany programów studiów nie mogą być wprowadzane w trakcie cyklu kształcenia</w:t>
      </w:r>
      <w:r w:rsidR="00786232" w:rsidRPr="006E0BC4">
        <w:rPr>
          <w:rFonts w:ascii="Times New Roman" w:hAnsi="Times New Roman" w:cs="Times New Roman"/>
          <w:sz w:val="24"/>
          <w:szCs w:val="24"/>
        </w:rPr>
        <w:t>, za wyjątkiem:</w:t>
      </w:r>
    </w:p>
    <w:p w14:paraId="240853CF" w14:textId="4BE619FC" w:rsidR="00786232" w:rsidRPr="006E0BC4" w:rsidRDefault="00786232" w:rsidP="00786232">
      <w:pPr>
        <w:pStyle w:val="Akapitzlist2"/>
        <w:numPr>
          <w:ilvl w:val="1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zmian w doborze treści kształcenia przekazywanych doktorantom w ramach zajęć, </w:t>
      </w:r>
      <w:r w:rsidRPr="006E0BC4">
        <w:rPr>
          <w:rFonts w:ascii="Times New Roman" w:hAnsi="Times New Roman" w:cs="Times New Roman"/>
          <w:sz w:val="24"/>
          <w:szCs w:val="24"/>
        </w:rPr>
        <w:lastRenderedPageBreak/>
        <w:t xml:space="preserve">uwzględniających najnowsze osiągnięcia naukowe lub artystyczne, a także form </w:t>
      </w:r>
      <w:r w:rsidR="00EA3BB8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i metod prowadzenia zajęć,</w:t>
      </w:r>
    </w:p>
    <w:p w14:paraId="1D923D4F" w14:textId="5AF63EA9" w:rsidR="00786232" w:rsidRPr="006E0BC4" w:rsidRDefault="00786232" w:rsidP="00786232">
      <w:pPr>
        <w:pStyle w:val="Akapitzlist2"/>
        <w:numPr>
          <w:ilvl w:val="1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koniecznych do usunięcia nieprawidłowości stwierdzonych przez </w:t>
      </w:r>
      <w:r w:rsidR="000E1223" w:rsidRPr="006E0BC4">
        <w:rPr>
          <w:rFonts w:ascii="Times New Roman" w:hAnsi="Times New Roman" w:cs="Times New Roman"/>
          <w:sz w:val="24"/>
          <w:szCs w:val="24"/>
        </w:rPr>
        <w:t>uprawnioną instytucję</w:t>
      </w:r>
      <w:r w:rsidR="00F23B13" w:rsidRPr="006E0BC4">
        <w:rPr>
          <w:rFonts w:ascii="Times New Roman" w:hAnsi="Times New Roman" w:cs="Times New Roman"/>
          <w:sz w:val="24"/>
          <w:szCs w:val="24"/>
        </w:rPr>
        <w:t>,</w:t>
      </w:r>
    </w:p>
    <w:p w14:paraId="437A7711" w14:textId="33CEBDE0" w:rsidR="00786232" w:rsidRPr="006E0BC4" w:rsidRDefault="00786232" w:rsidP="00786232">
      <w:pPr>
        <w:pStyle w:val="Akapitzlist2"/>
        <w:numPr>
          <w:ilvl w:val="1"/>
          <w:numId w:val="10"/>
        </w:numPr>
        <w:shd w:val="clear" w:color="auto" w:fill="FFFFFF"/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koniecznych do dostosowania programu studiów do zmian w przepisach powszechnie obowiązujących</w:t>
      </w:r>
      <w:r w:rsidR="00F23B13" w:rsidRPr="006E0BC4">
        <w:rPr>
          <w:rFonts w:ascii="Times New Roman" w:hAnsi="Times New Roman" w:cs="Times New Roman"/>
          <w:sz w:val="24"/>
          <w:szCs w:val="24"/>
        </w:rPr>
        <w:t>.</w:t>
      </w:r>
    </w:p>
    <w:p w14:paraId="2C966D34" w14:textId="77777777" w:rsidR="004C6413" w:rsidRPr="006E0BC4" w:rsidRDefault="004C6413" w:rsidP="004C641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2</w:t>
      </w:r>
    </w:p>
    <w:p w14:paraId="21E82EBF" w14:textId="77777777" w:rsidR="004C6413" w:rsidRPr="006E0BC4" w:rsidRDefault="004C6413" w:rsidP="004C641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Program studiów doktoranckich określa w szczególności:</w:t>
      </w:r>
    </w:p>
    <w:p w14:paraId="63561A78" w14:textId="77777777" w:rsidR="004C6413" w:rsidRPr="006E0BC4" w:rsidRDefault="004C6413" w:rsidP="004C6413">
      <w:pPr>
        <w:numPr>
          <w:ilvl w:val="0"/>
          <w:numId w:val="2"/>
        </w:numPr>
        <w:shd w:val="clear" w:color="auto" w:fill="FFFFFF"/>
        <w:tabs>
          <w:tab w:val="clear" w:pos="814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nazwę jednostki prowadzącej studia doktoranckie,</w:t>
      </w:r>
    </w:p>
    <w:p w14:paraId="79425990" w14:textId="77777777" w:rsidR="004C6413" w:rsidRPr="006E0BC4" w:rsidRDefault="004C6413" w:rsidP="004C6413">
      <w:pPr>
        <w:numPr>
          <w:ilvl w:val="0"/>
          <w:numId w:val="2"/>
        </w:numPr>
        <w:shd w:val="clear" w:color="auto" w:fill="FFFFFF"/>
        <w:tabs>
          <w:tab w:val="clear" w:pos="814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formę studiów (stacjonarne/niestacjonarne),</w:t>
      </w:r>
    </w:p>
    <w:p w14:paraId="0172DFB4" w14:textId="77777777" w:rsidR="004C6413" w:rsidRPr="006E0BC4" w:rsidRDefault="004C6413" w:rsidP="004C6413">
      <w:pPr>
        <w:numPr>
          <w:ilvl w:val="0"/>
          <w:numId w:val="2"/>
        </w:numPr>
        <w:shd w:val="clear" w:color="auto" w:fill="FFFFFF"/>
        <w:tabs>
          <w:tab w:val="clear" w:pos="814"/>
          <w:tab w:val="num" w:pos="720"/>
          <w:tab w:val="left" w:pos="1382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czas trwania studiów (liczbę lat/semestrów),</w:t>
      </w:r>
    </w:p>
    <w:p w14:paraId="2EFCAF91" w14:textId="77777777" w:rsidR="004C6413" w:rsidRPr="006E0BC4" w:rsidRDefault="004C6413" w:rsidP="004C6413">
      <w:pPr>
        <w:numPr>
          <w:ilvl w:val="0"/>
          <w:numId w:val="2"/>
        </w:numPr>
        <w:shd w:val="clear" w:color="auto" w:fill="FFFFFF"/>
        <w:tabs>
          <w:tab w:val="clear" w:pos="814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założenia ogólne (ogólna koncepcja kształcenia, ogólna liczba godzin, ogólna liczba punktów ECTS),</w:t>
      </w:r>
    </w:p>
    <w:p w14:paraId="2EE829D7" w14:textId="77777777" w:rsidR="004C6413" w:rsidRPr="006E0BC4" w:rsidRDefault="004C6413" w:rsidP="004C6413">
      <w:pPr>
        <w:numPr>
          <w:ilvl w:val="0"/>
          <w:numId w:val="2"/>
        </w:numPr>
        <w:shd w:val="clear" w:color="auto" w:fill="FFFFFF"/>
        <w:tabs>
          <w:tab w:val="clear" w:pos="814"/>
          <w:tab w:val="left" w:pos="350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moduły/przedmioty kształcenia wraz z liczbą przewidzianych dla nich godzin zajęć zorganizowanych, z przypisaniem do każdego modułu/przedmiotu liczby punktów ECTS, </w:t>
      </w:r>
      <w:r w:rsidR="00581F5B" w:rsidRPr="006E0BC4">
        <w:rPr>
          <w:rFonts w:ascii="Times New Roman" w:hAnsi="Times New Roman" w:cs="Times New Roman"/>
          <w:sz w:val="24"/>
          <w:szCs w:val="24"/>
        </w:rPr>
        <w:t xml:space="preserve">z </w:t>
      </w:r>
      <w:r w:rsidRPr="006E0BC4">
        <w:rPr>
          <w:rFonts w:ascii="Times New Roman" w:hAnsi="Times New Roman" w:cs="Times New Roman"/>
          <w:sz w:val="24"/>
          <w:szCs w:val="24"/>
        </w:rPr>
        <w:t>odniesieniem do zakładanych efektów kształcenia i sposobów ich weryfikacji,</w:t>
      </w:r>
    </w:p>
    <w:p w14:paraId="1B99EC1F" w14:textId="77777777" w:rsidR="004C6413" w:rsidRPr="006E0BC4" w:rsidRDefault="004C6413" w:rsidP="004C6413">
      <w:pPr>
        <w:numPr>
          <w:ilvl w:val="0"/>
          <w:numId w:val="2"/>
        </w:numPr>
        <w:shd w:val="clear" w:color="auto" w:fill="FFFFFF"/>
        <w:tabs>
          <w:tab w:val="clear" w:pos="814"/>
          <w:tab w:val="left" w:pos="350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zasady, formy i wymiar odbywania praktyk zawodowych wraz z przyporządkowaną im liczbą punktów ECTS,</w:t>
      </w:r>
    </w:p>
    <w:p w14:paraId="7B041645" w14:textId="77777777" w:rsidR="004C6413" w:rsidRPr="006E0BC4" w:rsidRDefault="004C6413" w:rsidP="004C6413">
      <w:pPr>
        <w:numPr>
          <w:ilvl w:val="0"/>
          <w:numId w:val="2"/>
        </w:numPr>
        <w:shd w:val="clear" w:color="auto" w:fill="FFFFFF"/>
        <w:tabs>
          <w:tab w:val="clear" w:pos="814"/>
          <w:tab w:val="left" w:pos="350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warunki ukończenia studiów doktoranckich. </w:t>
      </w:r>
    </w:p>
    <w:p w14:paraId="66D755AE" w14:textId="77777777" w:rsidR="004C6413" w:rsidRPr="006E0BC4" w:rsidRDefault="004C6413" w:rsidP="004C641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Wzór programu studiów określa Załącznik nr 2 do niniejszej Uchwały.</w:t>
      </w:r>
    </w:p>
    <w:p w14:paraId="39E3E719" w14:textId="77777777" w:rsidR="00C54106" w:rsidRPr="006E0BC4" w:rsidRDefault="00C54106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</w:p>
    <w:p w14:paraId="6DFED923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3</w:t>
      </w:r>
    </w:p>
    <w:p w14:paraId="64DD0741" w14:textId="77777777" w:rsidR="004C6413" w:rsidRPr="006E0BC4" w:rsidRDefault="004C6413" w:rsidP="004C641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Plan studiów doktoranckich</w:t>
      </w:r>
      <w:r w:rsidR="009804FB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określa w szczególności:</w:t>
      </w:r>
    </w:p>
    <w:p w14:paraId="0E6C260D" w14:textId="77777777" w:rsidR="004C6413" w:rsidRPr="006E0BC4" w:rsidRDefault="004C6413" w:rsidP="004C6413">
      <w:pPr>
        <w:numPr>
          <w:ilvl w:val="0"/>
          <w:numId w:val="3"/>
        </w:numPr>
        <w:shd w:val="clear" w:color="auto" w:fill="FFFFFF"/>
        <w:tabs>
          <w:tab w:val="clear" w:pos="794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nazwę jednostki prowadzącej studia doktoranckie,</w:t>
      </w:r>
    </w:p>
    <w:p w14:paraId="65FC879A" w14:textId="77777777" w:rsidR="004C6413" w:rsidRPr="006E0BC4" w:rsidRDefault="004C6413" w:rsidP="004C6413">
      <w:pPr>
        <w:numPr>
          <w:ilvl w:val="0"/>
          <w:numId w:val="3"/>
        </w:numPr>
        <w:shd w:val="clear" w:color="auto" w:fill="FFFFFF"/>
        <w:tabs>
          <w:tab w:val="clear" w:pos="794"/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formę studiów (stacjonarne/niestacjonarne),</w:t>
      </w:r>
    </w:p>
    <w:p w14:paraId="23EB18B5" w14:textId="11075793" w:rsidR="004C6413" w:rsidRPr="006E0BC4" w:rsidRDefault="004C6413" w:rsidP="004C6413">
      <w:pPr>
        <w:numPr>
          <w:ilvl w:val="0"/>
          <w:numId w:val="3"/>
        </w:numPr>
        <w:shd w:val="clear" w:color="auto" w:fill="FFFFFF"/>
        <w:tabs>
          <w:tab w:val="clear" w:pos="794"/>
          <w:tab w:val="num" w:pos="720"/>
          <w:tab w:val="left" w:pos="1382"/>
        </w:tabs>
        <w:spacing w:line="360" w:lineRule="auto"/>
        <w:ind w:left="72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wykaz przedmiotów (w poszczególnych modułach, jeśli przedmioty są im przyporządkowane) z </w:t>
      </w:r>
      <w:r w:rsidR="000E1223" w:rsidRPr="006E0BC4">
        <w:rPr>
          <w:rFonts w:ascii="Times New Roman" w:hAnsi="Times New Roman" w:cs="Times New Roman"/>
          <w:sz w:val="24"/>
          <w:szCs w:val="24"/>
        </w:rPr>
        <w:t>podziałem na lata</w:t>
      </w:r>
      <w:r w:rsidRPr="006E0BC4">
        <w:rPr>
          <w:rFonts w:ascii="Times New Roman" w:hAnsi="Times New Roman" w:cs="Times New Roman"/>
          <w:sz w:val="24"/>
          <w:szCs w:val="24"/>
        </w:rPr>
        <w:t xml:space="preserve"> studiów, wraz z określeniem obowiązującej formy prowadzenia zajęć, ich wymiaru oraz liczby punktów ECTS przypisanej każdemu </w:t>
      </w:r>
      <w:r w:rsidR="00F23B13" w:rsidRPr="006E0BC4">
        <w:rPr>
          <w:rFonts w:ascii="Times New Roman" w:hAnsi="Times New Roman" w:cs="Times New Roman"/>
          <w:sz w:val="24"/>
          <w:szCs w:val="24"/>
        </w:rPr>
        <w:t>przedmiotowi</w:t>
      </w:r>
      <w:r w:rsidRPr="006E0BC4">
        <w:rPr>
          <w:rFonts w:ascii="Times New Roman" w:hAnsi="Times New Roman" w:cs="Times New Roman"/>
          <w:sz w:val="24"/>
          <w:szCs w:val="24"/>
        </w:rPr>
        <w:t>,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F919A" w14:textId="77777777" w:rsidR="004C6413" w:rsidRPr="006E0BC4" w:rsidRDefault="004C6413" w:rsidP="004C6413">
      <w:pPr>
        <w:numPr>
          <w:ilvl w:val="0"/>
          <w:numId w:val="3"/>
        </w:numPr>
        <w:shd w:val="clear" w:color="auto" w:fill="FFFFFF"/>
        <w:tabs>
          <w:tab w:val="clear" w:pos="794"/>
          <w:tab w:val="num" w:pos="720"/>
          <w:tab w:val="left" w:pos="1382"/>
        </w:tabs>
        <w:spacing w:line="360" w:lineRule="auto"/>
        <w:ind w:left="7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formę zaliczenia przedmiotu (zaliczenie, egzamin).</w:t>
      </w:r>
    </w:p>
    <w:p w14:paraId="6DEC1C9E" w14:textId="0C7EE94E" w:rsidR="003E7A50" w:rsidRPr="006E0BC4" w:rsidRDefault="004C6413" w:rsidP="003E7A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Wzór planu studiów doktoranckich</w:t>
      </w:r>
      <w:r w:rsidR="003E7A50" w:rsidRPr="006E0BC4">
        <w:rPr>
          <w:rFonts w:ascii="Times New Roman" w:hAnsi="Times New Roman" w:cs="Times New Roman"/>
          <w:sz w:val="24"/>
          <w:szCs w:val="24"/>
        </w:rPr>
        <w:t xml:space="preserve"> określa Załączniki nr 3a (WL), 3b (</w:t>
      </w:r>
      <w:proofErr w:type="spellStart"/>
      <w:r w:rsidR="003E7A50" w:rsidRPr="006E0BC4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3E7A50" w:rsidRPr="006E0BC4">
        <w:rPr>
          <w:rFonts w:ascii="Times New Roman" w:hAnsi="Times New Roman" w:cs="Times New Roman"/>
          <w:sz w:val="24"/>
          <w:szCs w:val="24"/>
        </w:rPr>
        <w:t>) i 3c (WF) do niniejszej Uchwały.</w:t>
      </w:r>
    </w:p>
    <w:p w14:paraId="5A88ACFD" w14:textId="77777777" w:rsidR="004C6413" w:rsidRPr="006E0BC4" w:rsidRDefault="004C6413" w:rsidP="004C6413">
      <w:pPr>
        <w:shd w:val="clear" w:color="auto" w:fill="FFFFFF"/>
        <w:tabs>
          <w:tab w:val="left" w:pos="33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4</w:t>
      </w:r>
    </w:p>
    <w:p w14:paraId="4861393B" w14:textId="0E010762" w:rsidR="004C6413" w:rsidRPr="006E0BC4" w:rsidRDefault="004C6413" w:rsidP="004C641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Punkty ECTS przyporządkowuje się poszczególnym </w:t>
      </w:r>
      <w:r w:rsidR="00F23B13" w:rsidRPr="006E0BC4">
        <w:rPr>
          <w:rFonts w:ascii="Times New Roman" w:hAnsi="Times New Roman" w:cs="Times New Roman"/>
          <w:sz w:val="24"/>
          <w:szCs w:val="24"/>
        </w:rPr>
        <w:t>modułom zajęć/</w:t>
      </w:r>
      <w:r w:rsidRPr="006E0BC4">
        <w:rPr>
          <w:rFonts w:ascii="Times New Roman" w:hAnsi="Times New Roman" w:cs="Times New Roman"/>
          <w:sz w:val="24"/>
          <w:szCs w:val="24"/>
        </w:rPr>
        <w:t xml:space="preserve">przedmiotom, a nie </w:t>
      </w:r>
      <w:r w:rsidRPr="006E0BC4">
        <w:rPr>
          <w:rFonts w:ascii="Times New Roman" w:hAnsi="Times New Roman" w:cs="Times New Roman"/>
          <w:sz w:val="24"/>
          <w:szCs w:val="24"/>
        </w:rPr>
        <w:lastRenderedPageBreak/>
        <w:t xml:space="preserve">formom zajęć dydaktycznych służącym ich realizacji. </w:t>
      </w:r>
    </w:p>
    <w:p w14:paraId="54DD65AC" w14:textId="0239ACE2" w:rsidR="004C6413" w:rsidRPr="006E0BC4" w:rsidRDefault="004C6413" w:rsidP="004C641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Liczba godzin pracy doktoranta obejmuje udział w różnych formach zorganizowanych przez uczelnię zajęć z udziałem nauczycieli akademickich (godziny kontaktowe) oraz czas poświęcony na samodzielną pracę doktoranta, tj.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przygotowanie się do zajęć, wykonanie zadań, które mogą być realizowane poza uczelnią (np. wykonanie projektów), przygotowanie się do kolokwiów i egzaminów. Liczba godzin pracy doktoranta powinna być szacowana z uwzględnieniem możliwości osiągnięcia zakładanych efektów kształcenia przez przeciętnego doktoranta realizującego przedmiot.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25E23" w14:textId="314DAA2D" w:rsidR="004C6413" w:rsidRPr="006E0BC4" w:rsidRDefault="004C6413" w:rsidP="004C641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Punkty ECTS przyznaje się za zaliczenie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każdego modułu</w:t>
      </w:r>
      <w:r w:rsidR="00F23B13" w:rsidRPr="006E0BC4">
        <w:rPr>
          <w:rFonts w:ascii="Times New Roman" w:hAnsi="Times New Roman" w:cs="Times New Roman"/>
          <w:sz w:val="24"/>
          <w:szCs w:val="24"/>
        </w:rPr>
        <w:t xml:space="preserve"> zajęć</w:t>
      </w:r>
      <w:r w:rsidRPr="006E0BC4">
        <w:rPr>
          <w:rFonts w:ascii="Times New Roman" w:hAnsi="Times New Roman" w:cs="Times New Roman"/>
          <w:sz w:val="24"/>
          <w:szCs w:val="24"/>
        </w:rPr>
        <w:t>/przedmiotu przewidzianego</w:t>
      </w:r>
      <w:r w:rsidRPr="006E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w planie studiów.</w:t>
      </w:r>
    </w:p>
    <w:p w14:paraId="263238B6" w14:textId="77777777" w:rsidR="004C6413" w:rsidRPr="006E0BC4" w:rsidRDefault="004C6413" w:rsidP="004C641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Doktorant uzyskuje punkty ECTS przyporządkowane danemu modułowi/przedmiotowi,</w:t>
      </w:r>
      <w:r w:rsidRPr="006E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jeżeli spełni wszystkie określone w programie studiów wymagania oraz osiągnie założone dla tego modułu/przedmiotu</w:t>
      </w:r>
      <w:r w:rsidRPr="006E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 xml:space="preserve">efekty kształcenia, przy czym liczba uzyskanych punktów ECTS nie zależy od uzyskanej przez doktoranta oceny. </w:t>
      </w:r>
    </w:p>
    <w:p w14:paraId="6FB66958" w14:textId="77777777" w:rsidR="004C6413" w:rsidRPr="006E0BC4" w:rsidRDefault="004C6413" w:rsidP="004C641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Łączny wymiar zajęć objętych programem całego toku studiów doktoranckich odpowiada od 30 do 45 punktom ECTS</w:t>
      </w:r>
      <w:r w:rsidR="00581F5B" w:rsidRPr="006E0BC4">
        <w:rPr>
          <w:rFonts w:ascii="Times New Roman" w:hAnsi="Times New Roman" w:cs="Times New Roman"/>
          <w:sz w:val="24"/>
          <w:szCs w:val="24"/>
        </w:rPr>
        <w:t>.</w:t>
      </w:r>
    </w:p>
    <w:p w14:paraId="1507A9A3" w14:textId="77777777" w:rsidR="009B4C42" w:rsidRPr="006E0BC4" w:rsidRDefault="009B4C42" w:rsidP="009B4C42">
      <w:pPr>
        <w:shd w:val="clear" w:color="auto" w:fill="FFFFFF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43F43CE5" w14:textId="77777777" w:rsidR="004C6413" w:rsidRPr="006E0BC4" w:rsidRDefault="004C6413" w:rsidP="004C6413">
      <w:pPr>
        <w:pStyle w:val="Akapitzlist1"/>
        <w:shd w:val="clear" w:color="auto" w:fill="FFFFFF"/>
        <w:spacing w:line="360" w:lineRule="auto"/>
        <w:ind w:left="340"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5</w:t>
      </w:r>
    </w:p>
    <w:p w14:paraId="0BD0F4A3" w14:textId="7725820B" w:rsidR="004C6413" w:rsidRPr="006E0BC4" w:rsidRDefault="004C6413" w:rsidP="004C6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1. </w:t>
      </w:r>
      <w:r w:rsidR="00C54106" w:rsidRPr="006E0BC4">
        <w:rPr>
          <w:rFonts w:ascii="Times New Roman" w:hAnsi="Times New Roman" w:cs="Times New Roman"/>
          <w:sz w:val="24"/>
          <w:szCs w:val="24"/>
        </w:rPr>
        <w:t xml:space="preserve">   </w:t>
      </w:r>
      <w:r w:rsidRPr="006E0BC4">
        <w:rPr>
          <w:rFonts w:ascii="Times New Roman" w:hAnsi="Times New Roman" w:cs="Times New Roman"/>
          <w:sz w:val="24"/>
          <w:szCs w:val="24"/>
        </w:rPr>
        <w:t>Wymiar zajęć fakultatywnych wynosi co najmniej 15 godzin.</w:t>
      </w:r>
    </w:p>
    <w:p w14:paraId="6A45C3B7" w14:textId="77777777" w:rsidR="004C6413" w:rsidRPr="006E0BC4" w:rsidRDefault="004C6413" w:rsidP="004C6413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Zajęcia fakultatywne rozwijające umiejętności zawodowe, których wymiar odpowiada co najmniej 5 punktom ECTS, przygotowują doktoranta do pracy o charakterze badawczym lub badawczo-rozwojowym.</w:t>
      </w:r>
    </w:p>
    <w:p w14:paraId="11722DA8" w14:textId="77777777" w:rsidR="004C6413" w:rsidRPr="006E0BC4" w:rsidRDefault="004C6413" w:rsidP="004C6413">
      <w:pPr>
        <w:numPr>
          <w:ilvl w:val="0"/>
          <w:numId w:val="13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Zajęcia fakultatywne rozwijające umiejętności dydaktyczne, których wymiar odpowiada co najmniej 5 punktom ECTS, przygotowują doktoranta kształcącego się na studiach doktoranckich w uczelni do wykonywania zawod</w:t>
      </w:r>
      <w:r w:rsidR="00581F5B" w:rsidRPr="006E0BC4">
        <w:rPr>
          <w:rFonts w:ascii="Times New Roman" w:hAnsi="Times New Roman" w:cs="Times New Roman"/>
          <w:sz w:val="24"/>
          <w:szCs w:val="24"/>
        </w:rPr>
        <w:t>u nauczyciela akademickiego.</w:t>
      </w:r>
    </w:p>
    <w:p w14:paraId="644E4844" w14:textId="77777777" w:rsidR="004C6413" w:rsidRPr="006E0BC4" w:rsidRDefault="004C6413" w:rsidP="004C6413">
      <w:pPr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7486C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6</w:t>
      </w:r>
    </w:p>
    <w:p w14:paraId="25E22A68" w14:textId="74FAE9A3" w:rsidR="004C6413" w:rsidRPr="006E0BC4" w:rsidRDefault="004C6413" w:rsidP="004C6413">
      <w:p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1. Program studiów określa w szczególności cele i zasady odbywania praktyk zawodowych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C54106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w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formie prowadzenia zajęć dydaktycznych lub uczestniczenia w ich prowadzeniu. Praktyki zawodowe powinny być właściwie zharmonizowane z pozostałymi elementami procesu kształcenia.</w:t>
      </w:r>
    </w:p>
    <w:p w14:paraId="7081A315" w14:textId="77777777" w:rsidR="004C6413" w:rsidRPr="006E0BC4" w:rsidRDefault="004C6413" w:rsidP="004C6413">
      <w:p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2. Wymiar praktyk w formie prowadzenia zajęć dydaktycznych lub uczestniczenia w ich prowadzeniu nie może być większy niż 90 godzin rocznie.</w:t>
      </w:r>
    </w:p>
    <w:p w14:paraId="385A4B86" w14:textId="77777777" w:rsidR="004C6413" w:rsidRPr="006E0BC4" w:rsidRDefault="004C6413" w:rsidP="004C6413">
      <w:p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3. Doktorant zatrudniony w charakterze nauczyciela akademickiego, prowadzący zajęcia </w:t>
      </w:r>
      <w:r w:rsidRPr="006E0BC4">
        <w:rPr>
          <w:rFonts w:ascii="Times New Roman" w:hAnsi="Times New Roman" w:cs="Times New Roman"/>
          <w:sz w:val="24"/>
          <w:szCs w:val="24"/>
        </w:rPr>
        <w:lastRenderedPageBreak/>
        <w:t>dydaktyczne w uczelni lub uczestniczący w ich prowadzeniu, jest zwolniony z odbywania praktyk w formie prowadzenia zajęć dydaktycznych</w:t>
      </w:r>
      <w:r w:rsidR="00581F5B" w:rsidRPr="006E0BC4">
        <w:rPr>
          <w:rFonts w:ascii="Times New Roman" w:hAnsi="Times New Roman" w:cs="Times New Roman"/>
          <w:sz w:val="24"/>
          <w:szCs w:val="24"/>
        </w:rPr>
        <w:t>.</w:t>
      </w:r>
    </w:p>
    <w:p w14:paraId="7B1026EC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</w:p>
    <w:p w14:paraId="35B2245F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7</w:t>
      </w:r>
    </w:p>
    <w:p w14:paraId="0E2A1513" w14:textId="77777777" w:rsidR="004C6413" w:rsidRPr="006E0BC4" w:rsidRDefault="004C6413" w:rsidP="004C641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Program studiów doktoranckich stanowi podstawę do opracowania sylabusów przez prowadzących poszczególne przedmioty.</w:t>
      </w:r>
    </w:p>
    <w:p w14:paraId="7F773518" w14:textId="77777777" w:rsidR="004C6413" w:rsidRPr="006E0BC4" w:rsidRDefault="004C6413" w:rsidP="004C641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Sylabus przedmiotu powinien zawierać w szczególności:</w:t>
      </w:r>
    </w:p>
    <w:p w14:paraId="1B3CC698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nazwę przedmiotu,</w:t>
      </w:r>
    </w:p>
    <w:p w14:paraId="059B65DA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nazwę studiów i jednostki prowadzącej studia,</w:t>
      </w:r>
    </w:p>
    <w:p w14:paraId="359F0B40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język przedmiotu,</w:t>
      </w:r>
    </w:p>
    <w:p w14:paraId="317F72CA" w14:textId="3BDABAAD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rok studiów, na którym dany przedmiot jest oferowany (jeśli przedmiot jest przypisany do roku),</w:t>
      </w:r>
    </w:p>
    <w:p w14:paraId="01636F60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liczbę godzin zajęć dydaktycznych oraz formę/formy zajęć,</w:t>
      </w:r>
    </w:p>
    <w:p w14:paraId="5EB46DFF" w14:textId="7AA09EBE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liczbę punktów ECTS przypisaną </w:t>
      </w:r>
      <w:r w:rsidR="00F23B13" w:rsidRPr="006E0BC4">
        <w:rPr>
          <w:rFonts w:ascii="Times New Roman" w:hAnsi="Times New Roman" w:cs="Times New Roman"/>
          <w:sz w:val="24"/>
          <w:szCs w:val="24"/>
        </w:rPr>
        <w:t>modułowi zajęć/</w:t>
      </w:r>
      <w:r w:rsidRPr="006E0BC4">
        <w:rPr>
          <w:rFonts w:ascii="Times New Roman" w:hAnsi="Times New Roman" w:cs="Times New Roman"/>
          <w:sz w:val="24"/>
          <w:szCs w:val="24"/>
        </w:rPr>
        <w:t>przedmiotowi wraz z bilansem nakładu pracy doktoranta,</w:t>
      </w:r>
    </w:p>
    <w:p w14:paraId="4AECAB5A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imię i nazwisko osoby prowadzącej przedmiot,</w:t>
      </w:r>
    </w:p>
    <w:p w14:paraId="74766738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zakładane efekty kształcenia oraz sposoby ich weryfikacji,</w:t>
      </w:r>
    </w:p>
    <w:p w14:paraId="7D62D324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treści merytoryczne przedmiotu,</w:t>
      </w:r>
    </w:p>
    <w:p w14:paraId="534AF966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literaturę podstawową niezbędną do zaliczenia przedmiotu,</w:t>
      </w:r>
    </w:p>
    <w:p w14:paraId="7E4E987D" w14:textId="77777777" w:rsidR="004C6413" w:rsidRPr="006E0BC4" w:rsidRDefault="004C6413" w:rsidP="004C6413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hanging="3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metody dydaktyczne oraz formę zaliczenia przedmiotu.</w:t>
      </w:r>
    </w:p>
    <w:p w14:paraId="283CFCD5" w14:textId="2DF697EC" w:rsidR="004C6413" w:rsidRPr="006E0BC4" w:rsidRDefault="004C6413" w:rsidP="004C641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Wzór sylabusa przedmiotu na studiach doktoranckich zatwierdza rada wydziału.</w:t>
      </w:r>
      <w:r w:rsidRPr="006E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Analiza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C54106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i ocena zgodności sylabusów przedmiotów z programem studiów doktoranckich oraz założonymi efektami kształcenia należy do zadań Wydziałowych Zespołów/Komisji ds. Zapewnienia i Doskonalenia Jakości Kształcenia</w:t>
      </w:r>
      <w:r w:rsidR="00581F5B" w:rsidRPr="006E0BC4">
        <w:rPr>
          <w:rFonts w:ascii="Times New Roman" w:hAnsi="Times New Roman" w:cs="Times New Roman"/>
          <w:sz w:val="24"/>
          <w:szCs w:val="24"/>
        </w:rPr>
        <w:t>.</w:t>
      </w:r>
    </w:p>
    <w:p w14:paraId="46BC2FF3" w14:textId="77777777" w:rsidR="004C6413" w:rsidRPr="006E0BC4" w:rsidRDefault="004C6413" w:rsidP="004C6413">
      <w:pPr>
        <w:shd w:val="clear" w:color="auto" w:fill="FFFFFF"/>
        <w:spacing w:line="360" w:lineRule="auto"/>
        <w:ind w:left="465" w:hanging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85C70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8</w:t>
      </w:r>
    </w:p>
    <w:p w14:paraId="564F0263" w14:textId="77777777" w:rsidR="004C6413" w:rsidRPr="006E0BC4" w:rsidRDefault="004C6413" w:rsidP="004C6413">
      <w:pPr>
        <w:pStyle w:val="Akapitzlist1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W przypadku tworzenia studiów doktoranckich rada </w:t>
      </w:r>
      <w:r w:rsidR="00581F5B" w:rsidRPr="006E0BC4"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6E0BC4">
        <w:rPr>
          <w:rFonts w:ascii="Times New Roman" w:hAnsi="Times New Roman" w:cs="Times New Roman"/>
          <w:sz w:val="24"/>
          <w:szCs w:val="24"/>
        </w:rPr>
        <w:t>jednostki organizacyjnej uczelni przedstawia Rektorowi wniosek zawierający:</w:t>
      </w:r>
    </w:p>
    <w:p w14:paraId="301B77AB" w14:textId="77777777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uchwałę rady wydziału w sprawie utworzenia studiów doktoranckich,</w:t>
      </w:r>
    </w:p>
    <w:p w14:paraId="28CA9D96" w14:textId="77777777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określenie obszaru wiedzy, dziedziny nauki i dyscypliny naukowej</w:t>
      </w:r>
      <w:r w:rsidR="00961DD2" w:rsidRPr="006E0BC4">
        <w:rPr>
          <w:rFonts w:ascii="Times New Roman" w:hAnsi="Times New Roman" w:cs="Times New Roman"/>
          <w:sz w:val="24"/>
          <w:szCs w:val="24"/>
        </w:rPr>
        <w:t xml:space="preserve"> oraz nazwę studiów doktoranckich</w:t>
      </w:r>
      <w:r w:rsidRPr="006E0BC4">
        <w:rPr>
          <w:rFonts w:ascii="Times New Roman" w:hAnsi="Times New Roman" w:cs="Times New Roman"/>
          <w:sz w:val="24"/>
          <w:szCs w:val="24"/>
        </w:rPr>
        <w:t>,</w:t>
      </w:r>
    </w:p>
    <w:p w14:paraId="000C3B65" w14:textId="77777777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2B4B57" w:rsidRPr="006E0BC4">
        <w:rPr>
          <w:rFonts w:ascii="Times New Roman" w:hAnsi="Times New Roman" w:cs="Times New Roman"/>
          <w:sz w:val="24"/>
          <w:szCs w:val="24"/>
        </w:rPr>
        <w:t xml:space="preserve">zakładanych </w:t>
      </w:r>
      <w:r w:rsidRPr="006E0BC4">
        <w:rPr>
          <w:rFonts w:ascii="Times New Roman" w:hAnsi="Times New Roman" w:cs="Times New Roman"/>
          <w:sz w:val="24"/>
          <w:szCs w:val="24"/>
        </w:rPr>
        <w:t>efektów kształcenia,</w:t>
      </w:r>
    </w:p>
    <w:p w14:paraId="704F3222" w14:textId="77777777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program studiów doktoranckich,</w:t>
      </w:r>
      <w:r w:rsidR="00916035" w:rsidRPr="006E0BC4">
        <w:rPr>
          <w:rFonts w:ascii="Times New Roman" w:hAnsi="Times New Roman" w:cs="Times New Roman"/>
          <w:sz w:val="24"/>
          <w:szCs w:val="24"/>
        </w:rPr>
        <w:t xml:space="preserve"> odrębny dla każdej z form studiów,</w:t>
      </w:r>
    </w:p>
    <w:p w14:paraId="29433525" w14:textId="77777777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określenie formy studiów doktoranckich,</w:t>
      </w:r>
    </w:p>
    <w:p w14:paraId="125A9832" w14:textId="77777777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lastRenderedPageBreak/>
        <w:t xml:space="preserve">określenie czasu trwania studiów doktoranckich, </w:t>
      </w:r>
    </w:p>
    <w:p w14:paraId="388D8224" w14:textId="77777777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proponowane warunki i tryb rekrutacji na studia doktoranckie,</w:t>
      </w:r>
    </w:p>
    <w:p w14:paraId="27C67FF6" w14:textId="720C3A15" w:rsidR="004C6413" w:rsidRPr="006E0BC4" w:rsidRDefault="004C6413" w:rsidP="004C6413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proponowaną wysokość opłat za niestacjonarne studia doktoranckie, jeśli przewidywane jes</w:t>
      </w:r>
      <w:r w:rsidR="00C54106" w:rsidRPr="006E0BC4">
        <w:rPr>
          <w:rFonts w:ascii="Times New Roman" w:hAnsi="Times New Roman" w:cs="Times New Roman"/>
          <w:sz w:val="24"/>
          <w:szCs w:val="24"/>
        </w:rPr>
        <w:t>t utworzenie studiów odpłatnych.</w:t>
      </w:r>
    </w:p>
    <w:p w14:paraId="641EDE1B" w14:textId="7C3E3839" w:rsidR="004C6413" w:rsidRPr="006E0BC4" w:rsidRDefault="004C6413" w:rsidP="004C6413">
      <w:pPr>
        <w:pStyle w:val="Akapitzlist1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Dokumentacja, o której mowa w ust. 1, powinna być złożona co najmniej na </w:t>
      </w:r>
      <w:r w:rsidR="00F23B13" w:rsidRPr="006E0BC4">
        <w:rPr>
          <w:rFonts w:ascii="Times New Roman" w:hAnsi="Times New Roman" w:cs="Times New Roman"/>
          <w:sz w:val="24"/>
          <w:szCs w:val="24"/>
        </w:rPr>
        <w:t>6</w:t>
      </w:r>
      <w:r w:rsidRPr="006E0BC4">
        <w:rPr>
          <w:rFonts w:ascii="Times New Roman" w:hAnsi="Times New Roman" w:cs="Times New Roman"/>
          <w:sz w:val="24"/>
          <w:szCs w:val="24"/>
        </w:rPr>
        <w:t xml:space="preserve"> miesięcy przed planowanym rozpoczęciem kształcenia na studiach doktoranckich. </w:t>
      </w:r>
      <w:r w:rsidR="00F63117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 xml:space="preserve">W uzasadnionych przypadkach za zgodą Rektora dokumentacja może być złożona </w:t>
      </w:r>
      <w:r w:rsidR="00F63117" w:rsidRPr="006E0BC4">
        <w:rPr>
          <w:rFonts w:ascii="Times New Roman" w:hAnsi="Times New Roman" w:cs="Times New Roman"/>
          <w:sz w:val="24"/>
          <w:szCs w:val="24"/>
        </w:rPr>
        <w:br/>
      </w:r>
      <w:r w:rsidRPr="006E0BC4">
        <w:rPr>
          <w:rFonts w:ascii="Times New Roman" w:hAnsi="Times New Roman" w:cs="Times New Roman"/>
          <w:sz w:val="24"/>
          <w:szCs w:val="24"/>
        </w:rPr>
        <w:t>w terminie późniejszym.</w:t>
      </w:r>
    </w:p>
    <w:p w14:paraId="7DF2A83C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9</w:t>
      </w:r>
    </w:p>
    <w:p w14:paraId="612D0BC4" w14:textId="77777777" w:rsidR="004C6413" w:rsidRPr="006E0BC4" w:rsidRDefault="004C6413" w:rsidP="00F23B13">
      <w:p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Niniejsze wytyczne zostały opracowane na podstawie:</w:t>
      </w:r>
    </w:p>
    <w:p w14:paraId="182955B7" w14:textId="671B88B3" w:rsidR="004C6413" w:rsidRPr="006E0BC4" w:rsidRDefault="004C6413" w:rsidP="00E11FF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ustawy z dnia 27 lipca 2005 r. Prawo o szkolnictwie wyższym </w:t>
      </w:r>
      <w:r w:rsidR="00916035" w:rsidRPr="006E0BC4">
        <w:rPr>
          <w:rFonts w:ascii="Times New Roman" w:hAnsi="Times New Roman" w:cs="Times New Roman"/>
          <w:sz w:val="24"/>
          <w:szCs w:val="24"/>
        </w:rPr>
        <w:t xml:space="preserve">(tj. Dz. U. z 2016 r., poz. 1842 z </w:t>
      </w:r>
      <w:proofErr w:type="spellStart"/>
      <w:r w:rsidR="00916035" w:rsidRPr="006E0B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16035" w:rsidRPr="006E0BC4">
        <w:rPr>
          <w:rFonts w:ascii="Times New Roman" w:hAnsi="Times New Roman" w:cs="Times New Roman"/>
          <w:sz w:val="24"/>
          <w:szCs w:val="24"/>
        </w:rPr>
        <w:t xml:space="preserve"> zm.)</w:t>
      </w:r>
      <w:r w:rsidR="00F63117" w:rsidRPr="006E0BC4">
        <w:rPr>
          <w:rFonts w:ascii="Times New Roman" w:hAnsi="Times New Roman" w:cs="Times New Roman"/>
          <w:sz w:val="24"/>
          <w:szCs w:val="24"/>
        </w:rPr>
        <w:t>,</w:t>
      </w:r>
    </w:p>
    <w:p w14:paraId="778CC64D" w14:textId="2658280D" w:rsidR="003D2DDC" w:rsidRPr="006E0BC4" w:rsidRDefault="002B4B57" w:rsidP="00E11FFA">
      <w:pPr>
        <w:pStyle w:val="Akapitzlist"/>
        <w:numPr>
          <w:ilvl w:val="0"/>
          <w:numId w:val="17"/>
        </w:numPr>
        <w:tabs>
          <w:tab w:val="left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eastAsia="Times New Roman" w:hAnsi="Times New Roman" w:cs="Times New Roman"/>
          <w:bCs/>
          <w:sz w:val="24"/>
          <w:szCs w:val="24"/>
        </w:rPr>
        <w:t>Rozporządzeni</w:t>
      </w:r>
      <w:r w:rsidR="00581F5B" w:rsidRPr="006E0BC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E0BC4">
        <w:rPr>
          <w:rFonts w:ascii="Times New Roman" w:eastAsia="Times New Roman" w:hAnsi="Times New Roman" w:cs="Times New Roman"/>
          <w:bCs/>
          <w:sz w:val="24"/>
          <w:szCs w:val="24"/>
        </w:rPr>
        <w:t xml:space="preserve"> Ministra Nauki i Szkolnictwa Wyższego </w:t>
      </w:r>
      <w:r w:rsidR="00916035" w:rsidRPr="006E0BC4">
        <w:rPr>
          <w:rFonts w:ascii="Times New Roman" w:hAnsi="Times New Roman" w:cs="Times New Roman"/>
          <w:sz w:val="24"/>
          <w:szCs w:val="24"/>
        </w:rPr>
        <w:t xml:space="preserve">z dnia 13 kwietnia 2016 r. </w:t>
      </w:r>
      <w:r w:rsidR="00F63117" w:rsidRPr="006E0BC4">
        <w:rPr>
          <w:rFonts w:ascii="Times New Roman" w:hAnsi="Times New Roman" w:cs="Times New Roman"/>
          <w:sz w:val="24"/>
          <w:szCs w:val="24"/>
        </w:rPr>
        <w:br/>
      </w:r>
      <w:r w:rsidR="00916035" w:rsidRPr="006E0BC4">
        <w:rPr>
          <w:rFonts w:ascii="Times New Roman" w:hAnsi="Times New Roman" w:cs="Times New Roman"/>
          <w:sz w:val="24"/>
          <w:szCs w:val="24"/>
        </w:rPr>
        <w:t>w sprawie studiów doktoranckich oraz stypendiów doktorancki</w:t>
      </w:r>
      <w:r w:rsidR="003D2DDC" w:rsidRPr="006E0BC4">
        <w:rPr>
          <w:rFonts w:ascii="Times New Roman" w:hAnsi="Times New Roman" w:cs="Times New Roman"/>
          <w:sz w:val="24"/>
          <w:szCs w:val="24"/>
        </w:rPr>
        <w:t>ch (Dz. U. z 2016 r., poz. 558)</w:t>
      </w:r>
      <w:r w:rsidR="00F63117" w:rsidRPr="006E0BC4">
        <w:rPr>
          <w:rFonts w:ascii="Times New Roman" w:hAnsi="Times New Roman" w:cs="Times New Roman"/>
          <w:sz w:val="24"/>
          <w:szCs w:val="24"/>
        </w:rPr>
        <w:t>,</w:t>
      </w:r>
    </w:p>
    <w:p w14:paraId="098C4C41" w14:textId="5D21E028" w:rsidR="003D2DDC" w:rsidRPr="006E0BC4" w:rsidRDefault="000C23C7" w:rsidP="00E11FFA">
      <w:pPr>
        <w:pStyle w:val="Akapitzlist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Rozporządzenie</w:t>
      </w:r>
      <w:r w:rsidRPr="006E0BC4">
        <w:rPr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Ministra Nauki i</w:t>
      </w:r>
      <w:r w:rsidR="00E11FFA"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Pr="006E0BC4">
        <w:rPr>
          <w:rFonts w:ascii="Times New Roman" w:hAnsi="Times New Roman" w:cs="Times New Roman"/>
          <w:sz w:val="24"/>
          <w:szCs w:val="24"/>
        </w:rPr>
        <w:t>Szkolnictwa Wyższego</w:t>
      </w:r>
      <w:r w:rsidRPr="006E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DC" w:rsidRPr="006E0BC4">
        <w:rPr>
          <w:rFonts w:ascii="Times New Roman" w:hAnsi="Times New Roman" w:cs="Times New Roman"/>
          <w:sz w:val="24"/>
          <w:szCs w:val="24"/>
        </w:rPr>
        <w:t xml:space="preserve">z dnia 10 lutego 2017 r. </w:t>
      </w:r>
      <w:r w:rsidR="00F63117" w:rsidRPr="006E0BC4">
        <w:rPr>
          <w:rFonts w:ascii="Times New Roman" w:hAnsi="Times New Roman" w:cs="Times New Roman"/>
          <w:sz w:val="24"/>
          <w:szCs w:val="24"/>
        </w:rPr>
        <w:br/>
      </w:r>
      <w:r w:rsidR="003D2DDC" w:rsidRPr="006E0BC4">
        <w:rPr>
          <w:rFonts w:ascii="Times New Roman" w:hAnsi="Times New Roman" w:cs="Times New Roman"/>
          <w:sz w:val="24"/>
          <w:szCs w:val="24"/>
        </w:rPr>
        <w:t>w sprawie kształcenia na studiach doktoranckich w uczelniach i jednostkach naukowych (</w:t>
      </w:r>
      <w:r w:rsidR="00F63117" w:rsidRPr="006E0BC4">
        <w:rPr>
          <w:rFonts w:ascii="Times New Roman" w:hAnsi="Times New Roman" w:cs="Times New Roman"/>
          <w:sz w:val="24"/>
          <w:szCs w:val="24"/>
        </w:rPr>
        <w:t xml:space="preserve">Dz.U z </w:t>
      </w:r>
      <w:r w:rsidR="003D2DDC" w:rsidRPr="006E0BC4">
        <w:rPr>
          <w:rFonts w:ascii="Times New Roman" w:hAnsi="Times New Roman" w:cs="Times New Roman"/>
          <w:sz w:val="24"/>
          <w:szCs w:val="24"/>
        </w:rPr>
        <w:t>2017</w:t>
      </w:r>
      <w:r w:rsidR="00F63117" w:rsidRPr="006E0BC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2DDC" w:rsidRPr="006E0BC4">
        <w:rPr>
          <w:rFonts w:ascii="Times New Roman" w:hAnsi="Times New Roman" w:cs="Times New Roman"/>
          <w:sz w:val="24"/>
          <w:szCs w:val="24"/>
        </w:rPr>
        <w:t>256)</w:t>
      </w:r>
      <w:r w:rsidR="00E11FFA" w:rsidRPr="006E0BC4">
        <w:rPr>
          <w:rFonts w:ascii="Times New Roman" w:hAnsi="Times New Roman" w:cs="Times New Roman"/>
          <w:sz w:val="24"/>
          <w:szCs w:val="24"/>
        </w:rPr>
        <w:t>.</w:t>
      </w:r>
    </w:p>
    <w:p w14:paraId="61566A23" w14:textId="77777777" w:rsidR="004C6413" w:rsidRPr="006E0BC4" w:rsidRDefault="004C6413" w:rsidP="004C6413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10</w:t>
      </w:r>
    </w:p>
    <w:p w14:paraId="725CA8DB" w14:textId="7F86C4CF" w:rsidR="00A73A54" w:rsidRPr="006E0BC4" w:rsidRDefault="00A73A54" w:rsidP="008B53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Traci moc Uchwała nr</w:t>
      </w:r>
      <w:r w:rsidR="008B5340" w:rsidRPr="006E0BC4">
        <w:rPr>
          <w:rFonts w:ascii="Times New Roman" w:hAnsi="Times New Roman" w:cs="Times New Roman"/>
          <w:sz w:val="24"/>
          <w:szCs w:val="24"/>
        </w:rPr>
        <w:t xml:space="preserve"> 87/15</w:t>
      </w:r>
      <w:r w:rsidRPr="006E0BC4">
        <w:rPr>
          <w:rFonts w:ascii="Times New Roman" w:hAnsi="Times New Roman" w:cs="Times New Roman"/>
          <w:sz w:val="24"/>
          <w:szCs w:val="24"/>
        </w:rPr>
        <w:t xml:space="preserve"> Senatu Uniwersytetu Medycznego w Białymstoku z dnia </w:t>
      </w:r>
      <w:r w:rsidR="008B5340" w:rsidRPr="006E0BC4">
        <w:rPr>
          <w:rFonts w:ascii="Times New Roman" w:hAnsi="Times New Roman" w:cs="Times New Roman"/>
          <w:sz w:val="24"/>
          <w:szCs w:val="24"/>
        </w:rPr>
        <w:t>30.09.2015 roku</w:t>
      </w:r>
      <w:r w:rsidRPr="006E0BC4">
        <w:rPr>
          <w:rFonts w:ascii="Times New Roman" w:hAnsi="Times New Roman" w:cs="Times New Roman"/>
          <w:sz w:val="24"/>
          <w:szCs w:val="24"/>
        </w:rPr>
        <w:t xml:space="preserve"> w sprawie wytycznych dla rad podstawowych jednostek organizacyjnych Uniwersytetu Medycznego w Białymstoku określających zasady tworzenia programów studiów</w:t>
      </w:r>
      <w:r w:rsidR="008B5340" w:rsidRPr="006E0BC4">
        <w:rPr>
          <w:rFonts w:ascii="Times New Roman" w:hAnsi="Times New Roman" w:cs="Times New Roman"/>
          <w:sz w:val="24"/>
          <w:szCs w:val="24"/>
        </w:rPr>
        <w:t xml:space="preserve"> w tym</w:t>
      </w:r>
      <w:r w:rsidRPr="006E0BC4">
        <w:rPr>
          <w:rFonts w:ascii="Times New Roman" w:hAnsi="Times New Roman" w:cs="Times New Roman"/>
          <w:sz w:val="24"/>
          <w:szCs w:val="24"/>
        </w:rPr>
        <w:t xml:space="preserve"> </w:t>
      </w:r>
      <w:r w:rsidR="008B5340" w:rsidRPr="006E0BC4">
        <w:rPr>
          <w:rFonts w:ascii="Times New Roman" w:hAnsi="Times New Roman" w:cs="Times New Roman"/>
          <w:sz w:val="24"/>
          <w:szCs w:val="24"/>
        </w:rPr>
        <w:t xml:space="preserve">planów </w:t>
      </w:r>
      <w:r w:rsidR="00F63117" w:rsidRPr="006E0BC4">
        <w:rPr>
          <w:rFonts w:ascii="Times New Roman" w:hAnsi="Times New Roman" w:cs="Times New Roman"/>
          <w:sz w:val="24"/>
          <w:szCs w:val="24"/>
        </w:rPr>
        <w:t xml:space="preserve">studiów </w:t>
      </w:r>
      <w:r w:rsidRPr="006E0BC4">
        <w:rPr>
          <w:rFonts w:ascii="Times New Roman" w:hAnsi="Times New Roman" w:cs="Times New Roman"/>
          <w:sz w:val="24"/>
          <w:szCs w:val="24"/>
        </w:rPr>
        <w:t>doktoranckich</w:t>
      </w:r>
      <w:r w:rsidR="008B5340" w:rsidRPr="006E0BC4">
        <w:rPr>
          <w:rFonts w:ascii="Times New Roman" w:hAnsi="Times New Roman" w:cs="Times New Roman"/>
          <w:sz w:val="24"/>
          <w:szCs w:val="24"/>
        </w:rPr>
        <w:t>.</w:t>
      </w:r>
    </w:p>
    <w:p w14:paraId="2D76378E" w14:textId="77777777" w:rsidR="008B5340" w:rsidRPr="006E0BC4" w:rsidRDefault="008B5340" w:rsidP="008B53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C348" w14:textId="77777777" w:rsidR="00A73A54" w:rsidRPr="006E0BC4" w:rsidRDefault="00A73A54" w:rsidP="00A73A54">
      <w:pPr>
        <w:shd w:val="clear" w:color="auto" w:fill="FFFFFF"/>
        <w:spacing w:line="360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§ 11</w:t>
      </w:r>
    </w:p>
    <w:p w14:paraId="4F3E8662" w14:textId="77777777" w:rsidR="004C6413" w:rsidRPr="006E0BC4" w:rsidRDefault="004C6413" w:rsidP="004C6413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7C14178" w14:textId="77777777" w:rsidR="00A73A54" w:rsidRPr="006E0BC4" w:rsidRDefault="00A73A54" w:rsidP="004C6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97966" w14:textId="703930EF" w:rsidR="004C6413" w:rsidRPr="006E0BC4" w:rsidRDefault="00F63117" w:rsidP="00F63117">
      <w:pPr>
        <w:pStyle w:val="Nagwek1"/>
        <w:spacing w:line="360" w:lineRule="auto"/>
        <w:ind w:left="4956"/>
        <w:rPr>
          <w:sz w:val="24"/>
          <w:szCs w:val="24"/>
        </w:rPr>
      </w:pPr>
      <w:r w:rsidRPr="006E0BC4">
        <w:rPr>
          <w:sz w:val="24"/>
          <w:szCs w:val="24"/>
        </w:rPr>
        <w:t xml:space="preserve">            </w:t>
      </w:r>
      <w:r w:rsidR="004C6413" w:rsidRPr="006E0BC4">
        <w:rPr>
          <w:sz w:val="24"/>
          <w:szCs w:val="24"/>
        </w:rPr>
        <w:t>Przewodniczący Senatu</w:t>
      </w:r>
    </w:p>
    <w:p w14:paraId="2CB331F8" w14:textId="1314C179" w:rsidR="004C6413" w:rsidRPr="006E0BC4" w:rsidRDefault="008B5340" w:rsidP="004C6413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6413" w:rsidRPr="006E0BC4">
        <w:rPr>
          <w:rFonts w:ascii="Times New Roman" w:hAnsi="Times New Roman" w:cs="Times New Roman"/>
          <w:sz w:val="24"/>
          <w:szCs w:val="24"/>
        </w:rPr>
        <w:t>Rektor</w:t>
      </w:r>
    </w:p>
    <w:p w14:paraId="7190D0EE" w14:textId="77777777" w:rsidR="004C6413" w:rsidRPr="006E0BC4" w:rsidRDefault="004C6413" w:rsidP="004C6413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1A3EC803" w14:textId="5D1724DA" w:rsidR="003E1A04" w:rsidRDefault="00F63117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E0BC4">
        <w:rPr>
          <w:rFonts w:ascii="Times New Roman" w:hAnsi="Times New Roman" w:cs="Times New Roman"/>
          <w:sz w:val="24"/>
          <w:szCs w:val="24"/>
        </w:rPr>
        <w:t xml:space="preserve">       </w:t>
      </w:r>
      <w:r w:rsidR="004C6413" w:rsidRPr="006E0BC4">
        <w:rPr>
          <w:rFonts w:ascii="Times New Roman" w:hAnsi="Times New Roman" w:cs="Times New Roman"/>
          <w:sz w:val="24"/>
          <w:szCs w:val="24"/>
        </w:rPr>
        <w:t xml:space="preserve">prof. dr hab. </w:t>
      </w:r>
      <w:r w:rsidR="00FE3217" w:rsidRPr="006E0BC4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FE3217" w:rsidRPr="006E0BC4"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p w14:paraId="4D4CFB14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D4904F6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71C6D15" w14:textId="77777777" w:rsidR="000E7ACD" w:rsidRPr="000E7ACD" w:rsidRDefault="000E7ACD" w:rsidP="000E7ACD">
      <w:pPr>
        <w:widowControl/>
        <w:tabs>
          <w:tab w:val="left" w:pos="6521"/>
        </w:tabs>
        <w:autoSpaceDE/>
        <w:autoSpaceDN/>
        <w:adjustRightInd/>
        <w:ind w:firstLine="7513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0E7ACD">
        <w:rPr>
          <w:rFonts w:ascii="Times New Roman" w:hAnsi="Times New Roman" w:cs="Times New Roman"/>
          <w:sz w:val="16"/>
          <w:szCs w:val="16"/>
          <w:lang w:eastAsia="en-US"/>
        </w:rPr>
        <w:lastRenderedPageBreak/>
        <w:t>Załącznik nr 1</w:t>
      </w:r>
    </w:p>
    <w:p w14:paraId="7891A919" w14:textId="664D5FE3" w:rsidR="000E7ACD" w:rsidRPr="000E7ACD" w:rsidRDefault="000E7ACD" w:rsidP="000E7ACD">
      <w:pPr>
        <w:widowControl/>
        <w:tabs>
          <w:tab w:val="left" w:pos="6521"/>
        </w:tabs>
        <w:autoSpaceDE/>
        <w:autoSpaceDN/>
        <w:adjustRightInd/>
        <w:ind w:firstLine="7513"/>
        <w:rPr>
          <w:rFonts w:ascii="Times New Roman" w:hAnsi="Times New Roman" w:cs="Times New Roman"/>
          <w:sz w:val="16"/>
          <w:szCs w:val="16"/>
          <w:lang w:eastAsia="en-US"/>
        </w:rPr>
      </w:pPr>
      <w:r w:rsidRPr="000E7ACD">
        <w:rPr>
          <w:rFonts w:ascii="Times New Roman" w:hAnsi="Times New Roman" w:cs="Times New Roman"/>
          <w:sz w:val="16"/>
          <w:szCs w:val="16"/>
          <w:lang w:eastAsia="en-US"/>
        </w:rPr>
        <w:t>do Uchwały nr</w:t>
      </w:r>
      <w:r w:rsidR="0067204B">
        <w:rPr>
          <w:rFonts w:ascii="Times New Roman" w:hAnsi="Times New Roman" w:cs="Times New Roman"/>
          <w:sz w:val="16"/>
          <w:szCs w:val="16"/>
          <w:lang w:eastAsia="en-US"/>
        </w:rPr>
        <w:t xml:space="preserve"> 38/2017</w:t>
      </w:r>
    </w:p>
    <w:p w14:paraId="0711288F" w14:textId="77777777" w:rsidR="000E7ACD" w:rsidRPr="000E7ACD" w:rsidRDefault="000E7ACD" w:rsidP="000E7ACD">
      <w:pPr>
        <w:widowControl/>
        <w:tabs>
          <w:tab w:val="left" w:pos="6521"/>
        </w:tabs>
        <w:autoSpaceDE/>
        <w:autoSpaceDN/>
        <w:adjustRightInd/>
        <w:ind w:firstLine="7513"/>
        <w:rPr>
          <w:rFonts w:ascii="Times New Roman" w:hAnsi="Times New Roman" w:cs="Times New Roman"/>
          <w:sz w:val="16"/>
          <w:szCs w:val="16"/>
          <w:lang w:eastAsia="en-US"/>
        </w:rPr>
      </w:pPr>
      <w:r w:rsidRPr="000E7ACD">
        <w:rPr>
          <w:rFonts w:ascii="Times New Roman" w:hAnsi="Times New Roman" w:cs="Times New Roman"/>
          <w:sz w:val="16"/>
          <w:szCs w:val="16"/>
          <w:lang w:eastAsia="en-US"/>
        </w:rPr>
        <w:t>Senatu UMB</w:t>
      </w:r>
    </w:p>
    <w:p w14:paraId="384DAED2" w14:textId="41646367" w:rsidR="000E7ACD" w:rsidRPr="000E7ACD" w:rsidRDefault="000E7ACD" w:rsidP="000E7ACD">
      <w:pPr>
        <w:widowControl/>
        <w:tabs>
          <w:tab w:val="left" w:pos="6521"/>
        </w:tabs>
        <w:autoSpaceDE/>
        <w:autoSpaceDN/>
        <w:adjustRightInd/>
        <w:ind w:firstLine="7513"/>
        <w:rPr>
          <w:rFonts w:ascii="Times New Roman" w:hAnsi="Times New Roman" w:cs="Times New Roman"/>
          <w:sz w:val="16"/>
          <w:szCs w:val="16"/>
          <w:lang w:eastAsia="en-US"/>
        </w:rPr>
      </w:pPr>
      <w:r w:rsidRPr="000E7ACD">
        <w:rPr>
          <w:rFonts w:ascii="Times New Roman" w:hAnsi="Times New Roman" w:cs="Times New Roman"/>
          <w:sz w:val="16"/>
          <w:szCs w:val="16"/>
          <w:lang w:eastAsia="en-US"/>
        </w:rPr>
        <w:t xml:space="preserve">z dnia </w:t>
      </w:r>
      <w:r w:rsidR="0067204B">
        <w:rPr>
          <w:rFonts w:ascii="Times New Roman" w:hAnsi="Times New Roman" w:cs="Times New Roman"/>
          <w:sz w:val="16"/>
          <w:szCs w:val="16"/>
          <w:lang w:eastAsia="en-US"/>
        </w:rPr>
        <w:t>28.04.2017r.</w:t>
      </w:r>
    </w:p>
    <w:p w14:paraId="173882F6" w14:textId="77777777" w:rsidR="000E7ACD" w:rsidRPr="000E7ACD" w:rsidRDefault="000E7ACD" w:rsidP="000E7ACD">
      <w:pPr>
        <w:widowControl/>
        <w:autoSpaceDE/>
        <w:autoSpaceDN/>
        <w:adjustRightInd/>
        <w:spacing w:after="200" w:line="276" w:lineRule="auto"/>
        <w:ind w:left="-1134" w:right="-993"/>
        <w:jc w:val="right"/>
        <w:rPr>
          <w:rFonts w:ascii="Times New Roman" w:hAnsi="Times New Roman" w:cs="Times New Roman"/>
          <w:lang w:eastAsia="en-US"/>
        </w:rPr>
      </w:pPr>
      <w:r w:rsidRPr="000E7ACD">
        <w:rPr>
          <w:rFonts w:ascii="Times New Roman" w:hAnsi="Times New Roman" w:cs="Times New Roman"/>
          <w:lang w:eastAsia="en-US"/>
        </w:rPr>
        <w:t xml:space="preserve"> </w:t>
      </w:r>
    </w:p>
    <w:p w14:paraId="6E04D495" w14:textId="77777777" w:rsidR="000E7ACD" w:rsidRPr="000E7ACD" w:rsidRDefault="000E7ACD" w:rsidP="000E7A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4A5C4154" w14:textId="77777777" w:rsidR="000E7ACD" w:rsidRPr="000E7ACD" w:rsidRDefault="000E7ACD" w:rsidP="000E7AC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KIERUNKOWE EFEKTY KSZTAŁCENIA  </w:t>
      </w:r>
    </w:p>
    <w:p w14:paraId="50430E41" w14:textId="77777777" w:rsidR="000E7ACD" w:rsidRPr="000E7ACD" w:rsidRDefault="000E7ACD" w:rsidP="000E7AC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studia III stopnia (doktoranckie)</w:t>
      </w:r>
    </w:p>
    <w:p w14:paraId="3786AC2E" w14:textId="77777777" w:rsidR="000E7ACD" w:rsidRPr="000E7ACD" w:rsidRDefault="000E7ACD" w:rsidP="000E7AC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 dziedzinie ……………………… </w:t>
      </w:r>
    </w:p>
    <w:p w14:paraId="44882F03" w14:textId="77777777" w:rsidR="000E7ACD" w:rsidRPr="000E7ACD" w:rsidRDefault="000E7ACD" w:rsidP="000E7AC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dla cyklu kształcenia rozpoczynającego się w roku akademickim ……………………</w:t>
      </w:r>
    </w:p>
    <w:p w14:paraId="378058D0" w14:textId="77777777" w:rsidR="000E7ACD" w:rsidRPr="000E7ACD" w:rsidRDefault="000E7ACD" w:rsidP="000E7A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1DBEB6B" w14:textId="77777777" w:rsidR="000E7ACD" w:rsidRPr="000E7ACD" w:rsidRDefault="000E7ACD" w:rsidP="000E7ACD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-426" w:right="-851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b/>
          <w:sz w:val="22"/>
          <w:szCs w:val="22"/>
          <w:lang w:eastAsia="en-US"/>
        </w:rPr>
        <w:t>Jednostka prowadząca studia doktoranckie: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0E7ACD">
        <w:rPr>
          <w:rFonts w:ascii="Times New Roman" w:hAnsi="Times New Roman" w:cs="Times New Roman"/>
          <w:bCs/>
          <w:sz w:val="22"/>
          <w:szCs w:val="22"/>
          <w:lang w:eastAsia="en-US"/>
        </w:rPr>
        <w:t>…………………………………………………………..…………….</w:t>
      </w:r>
    </w:p>
    <w:p w14:paraId="7CE34920" w14:textId="77777777" w:rsidR="000E7ACD" w:rsidRPr="000E7ACD" w:rsidRDefault="000E7ACD" w:rsidP="000E7ACD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-426" w:right="-851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Umiejscowienie studiów w obszarze/obszarach kształcenia </w:t>
      </w:r>
      <w:r w:rsidRPr="000E7ACD">
        <w:rPr>
          <w:rFonts w:ascii="Times New Roman" w:hAnsi="Times New Roman" w:cs="Times New Roman"/>
          <w:b/>
          <w:i/>
          <w:sz w:val="22"/>
          <w:szCs w:val="22"/>
          <w:lang w:eastAsia="en-US"/>
        </w:rPr>
        <w:t>(z uwzględnieniem dziedziny/dziedzin nauki)</w:t>
      </w:r>
      <w:r w:rsidRPr="000E7AC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: 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…………………………………………………………………………………………………………………………….</w:t>
      </w:r>
    </w:p>
    <w:p w14:paraId="367947FD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4"/>
        <w:gridCol w:w="6801"/>
        <w:gridCol w:w="2551"/>
      </w:tblGrid>
      <w:tr w:rsidR="000E7ACD" w:rsidRPr="000E7ACD" w14:paraId="0A51DDA2" w14:textId="77777777" w:rsidTr="000E7ACD">
        <w:trPr>
          <w:trHeight w:val="79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7605" w14:textId="77777777" w:rsidR="000E7ACD" w:rsidRPr="000E7ACD" w:rsidRDefault="000E7ACD" w:rsidP="000E7ACD">
            <w:pPr>
              <w:widowControl/>
              <w:spacing w:line="276" w:lineRule="auto"/>
              <w:ind w:left="12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E7A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Symbol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981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ZAKŁADANE EFEKTY KSZTAŁCENIA</w:t>
            </w:r>
          </w:p>
          <w:p w14:paraId="2586E1B5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Po ukończeniu studiów doktoranckich absolwent: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27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Odniesienie do charakterystyk drugiego stopnia Polskiej Ramy Kwalifikacji (poziom 8)</w:t>
            </w:r>
          </w:p>
          <w:p w14:paraId="4E9D79A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SYMBOL</w:t>
            </w:r>
          </w:p>
        </w:tc>
      </w:tr>
      <w:tr w:rsidR="000E7ACD" w:rsidRPr="000E7ACD" w14:paraId="627B3A88" w14:textId="77777777" w:rsidTr="000E7ACD">
        <w:trPr>
          <w:trHeight w:val="39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4607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WIEDZA</w:t>
            </w:r>
          </w:p>
        </w:tc>
      </w:tr>
      <w:tr w:rsidR="000E7ACD" w:rsidRPr="000E7ACD" w14:paraId="62E65EFC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51E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M3-W01*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A8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3DB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72D1F3F6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CF0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A9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9A9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4F672842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0DB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0E4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4AB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4A5BF90D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5AA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50A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893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641FCF94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460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B3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860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01E3859C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3F6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5B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894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10AF8480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5BD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48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246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75BA3464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2E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832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A57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634F079A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E9E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2E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3FD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22CBFFF4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7ED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M3-W10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5E3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8D5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7B9F8E81" w14:textId="77777777" w:rsidTr="000E7ACD">
        <w:trPr>
          <w:trHeight w:val="46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EB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UMIEJĘTNOŚCI</w:t>
            </w:r>
          </w:p>
        </w:tc>
      </w:tr>
      <w:tr w:rsidR="000E7ACD" w:rsidRPr="000E7ACD" w14:paraId="2F632D1C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F06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D3D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832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574E7AED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6A4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2CB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793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7ECF6381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BED8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left="-36"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22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0A0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030EA476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55F4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left="-36"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68D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CBC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714F4F01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0660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M3-U05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83F9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B94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6A75079B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D9F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C3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A42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48BDBDB4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B92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99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7C5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3DDE59D7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73C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3B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88E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58C43EEF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672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C33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88E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</w:p>
        </w:tc>
      </w:tr>
      <w:tr w:rsidR="000E7ACD" w:rsidRPr="000E7ACD" w14:paraId="0E4C33E7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3E5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M3-U10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3C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66B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083AFE79" w14:textId="77777777" w:rsidTr="000E7AC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CDE8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KOMPETENCJE SPOŁECZNE</w:t>
            </w:r>
          </w:p>
        </w:tc>
      </w:tr>
      <w:tr w:rsidR="000E7ACD" w:rsidRPr="000E7ACD" w14:paraId="758ADF9B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1C7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M3-K01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813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47E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66FC0D99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24A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M3-K02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74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BFA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091C66D2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A73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M3-K03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7DE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109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7D3EC7CC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43E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M3-K04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46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301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14D14AC2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E68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M3-K05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7F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10F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3924DDBA" w14:textId="77777777" w:rsidTr="000E7ACD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B1B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M3-K06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C8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53D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E7ACD" w:rsidRPr="000E7ACD" w14:paraId="0C791081" w14:textId="77777777" w:rsidTr="000E7AC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F6D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M3-K07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BB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327" w14:textId="77777777" w:rsidR="000E7ACD" w:rsidRPr="000E7ACD" w:rsidRDefault="000E7ACD" w:rsidP="000E7ACD">
            <w:pPr>
              <w:widowControl/>
              <w:autoSpaceDE/>
              <w:autoSpaceDN/>
              <w:adjustRightInd/>
              <w:ind w:right="856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1B7AD678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2827682" w14:textId="77777777" w:rsidR="000E7ACD" w:rsidRPr="000E7ACD" w:rsidRDefault="000E7ACD" w:rsidP="000E7ACD">
      <w:pPr>
        <w:widowControl/>
        <w:autoSpaceDE/>
        <w:autoSpaceDN/>
        <w:adjustRightInd/>
        <w:ind w:left="-993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0E7ACD">
        <w:rPr>
          <w:rFonts w:ascii="Times New Roman" w:hAnsi="Times New Roman" w:cs="Times New Roman"/>
          <w:b/>
          <w:lang w:eastAsia="en-US"/>
        </w:rPr>
        <w:t>* Objaśnienia oznaczeń:</w:t>
      </w:r>
    </w:p>
    <w:p w14:paraId="72094CEA" w14:textId="77777777" w:rsidR="000E7ACD" w:rsidRPr="000E7ACD" w:rsidRDefault="000E7ACD" w:rsidP="000E7ACD">
      <w:pPr>
        <w:widowControl/>
        <w:tabs>
          <w:tab w:val="left" w:pos="5670"/>
        </w:tabs>
        <w:autoSpaceDE/>
        <w:autoSpaceDN/>
        <w:adjustRightInd/>
        <w:ind w:left="-993"/>
        <w:jc w:val="both"/>
        <w:outlineLvl w:val="0"/>
        <w:rPr>
          <w:rFonts w:ascii="Times New Roman" w:hAnsi="Times New Roman" w:cs="Times New Roman"/>
          <w:lang w:eastAsia="en-US"/>
        </w:rPr>
      </w:pPr>
      <w:r w:rsidRPr="000E7ACD">
        <w:rPr>
          <w:rFonts w:ascii="Times New Roman" w:hAnsi="Times New Roman" w:cs="Times New Roman"/>
          <w:b/>
          <w:lang w:eastAsia="en-US"/>
        </w:rPr>
        <w:t>M3</w:t>
      </w:r>
      <w:r w:rsidRPr="000E7ACD">
        <w:rPr>
          <w:rFonts w:ascii="Times New Roman" w:hAnsi="Times New Roman" w:cs="Times New Roman"/>
          <w:lang w:eastAsia="en-US"/>
        </w:rPr>
        <w:t xml:space="preserve"> (przed myślnikiem) – trzeci stopień kształcenia w obszarze nauk medycznych, nauk o zdrowiu i o kulturze fizycznej</w:t>
      </w:r>
    </w:p>
    <w:p w14:paraId="69D8983A" w14:textId="77777777" w:rsidR="000E7ACD" w:rsidRPr="000E7ACD" w:rsidRDefault="000E7ACD" w:rsidP="000E7ACD">
      <w:pPr>
        <w:widowControl/>
        <w:tabs>
          <w:tab w:val="left" w:pos="5670"/>
        </w:tabs>
        <w:autoSpaceDE/>
        <w:autoSpaceDN/>
        <w:adjustRightInd/>
        <w:ind w:left="-993"/>
        <w:jc w:val="both"/>
        <w:rPr>
          <w:rFonts w:ascii="Times New Roman" w:hAnsi="Times New Roman" w:cs="Times New Roman"/>
          <w:lang w:eastAsia="en-US"/>
        </w:rPr>
      </w:pPr>
      <w:r w:rsidRPr="000E7ACD">
        <w:rPr>
          <w:rFonts w:ascii="Times New Roman" w:hAnsi="Times New Roman" w:cs="Times New Roman"/>
          <w:b/>
          <w:lang w:eastAsia="en-US"/>
        </w:rPr>
        <w:t xml:space="preserve">W </w:t>
      </w:r>
      <w:r w:rsidRPr="000E7ACD">
        <w:rPr>
          <w:rFonts w:ascii="Times New Roman" w:hAnsi="Times New Roman" w:cs="Times New Roman"/>
          <w:lang w:eastAsia="en-US"/>
        </w:rPr>
        <w:t>(po myślniku) – kategoria wiedzy</w:t>
      </w:r>
    </w:p>
    <w:p w14:paraId="3554E694" w14:textId="77777777" w:rsidR="000E7ACD" w:rsidRPr="000E7ACD" w:rsidRDefault="000E7ACD" w:rsidP="000E7ACD">
      <w:pPr>
        <w:widowControl/>
        <w:tabs>
          <w:tab w:val="left" w:pos="5670"/>
        </w:tabs>
        <w:autoSpaceDE/>
        <w:autoSpaceDN/>
        <w:adjustRightInd/>
        <w:ind w:left="-993"/>
        <w:jc w:val="both"/>
        <w:rPr>
          <w:rFonts w:ascii="Times New Roman" w:hAnsi="Times New Roman" w:cs="Times New Roman"/>
          <w:lang w:eastAsia="en-US"/>
        </w:rPr>
      </w:pPr>
      <w:r w:rsidRPr="000E7ACD">
        <w:rPr>
          <w:rFonts w:ascii="Times New Roman" w:hAnsi="Times New Roman" w:cs="Times New Roman"/>
          <w:b/>
          <w:lang w:eastAsia="en-US"/>
        </w:rPr>
        <w:t xml:space="preserve">U </w:t>
      </w:r>
      <w:r w:rsidRPr="000E7ACD">
        <w:rPr>
          <w:rFonts w:ascii="Times New Roman" w:hAnsi="Times New Roman" w:cs="Times New Roman"/>
          <w:lang w:eastAsia="en-US"/>
        </w:rPr>
        <w:t>(po myślniku) – kategoria umiejętności</w:t>
      </w:r>
    </w:p>
    <w:p w14:paraId="151E78C3" w14:textId="77777777" w:rsidR="000E7ACD" w:rsidRPr="000E7ACD" w:rsidRDefault="000E7ACD" w:rsidP="000E7ACD">
      <w:pPr>
        <w:widowControl/>
        <w:tabs>
          <w:tab w:val="left" w:pos="5670"/>
        </w:tabs>
        <w:autoSpaceDE/>
        <w:autoSpaceDN/>
        <w:adjustRightInd/>
        <w:ind w:left="-993"/>
        <w:jc w:val="both"/>
        <w:rPr>
          <w:rFonts w:ascii="Times New Roman" w:hAnsi="Times New Roman" w:cs="Times New Roman"/>
          <w:lang w:eastAsia="en-US"/>
        </w:rPr>
      </w:pPr>
      <w:r w:rsidRPr="000E7ACD">
        <w:rPr>
          <w:rFonts w:ascii="Times New Roman" w:hAnsi="Times New Roman" w:cs="Times New Roman"/>
          <w:b/>
          <w:lang w:eastAsia="en-US"/>
        </w:rPr>
        <w:t xml:space="preserve">K </w:t>
      </w:r>
      <w:r w:rsidRPr="000E7ACD">
        <w:rPr>
          <w:rFonts w:ascii="Times New Roman" w:hAnsi="Times New Roman" w:cs="Times New Roman"/>
          <w:lang w:eastAsia="en-US"/>
        </w:rPr>
        <w:t>(po myślniku) – kategoria kompetencji społecznych</w:t>
      </w:r>
    </w:p>
    <w:p w14:paraId="4D0B7EC5" w14:textId="77777777" w:rsidR="000E7ACD" w:rsidRPr="000E7ACD" w:rsidRDefault="000E7ACD" w:rsidP="000E7ACD">
      <w:pPr>
        <w:widowControl/>
        <w:tabs>
          <w:tab w:val="left" w:pos="5670"/>
        </w:tabs>
        <w:autoSpaceDE/>
        <w:autoSpaceDN/>
        <w:adjustRightInd/>
        <w:spacing w:after="120"/>
        <w:ind w:left="-993"/>
        <w:jc w:val="both"/>
        <w:rPr>
          <w:rFonts w:ascii="Times New Roman" w:hAnsi="Times New Roman" w:cs="Times New Roman"/>
          <w:lang w:eastAsia="en-US"/>
        </w:rPr>
      </w:pPr>
      <w:r w:rsidRPr="000E7ACD">
        <w:rPr>
          <w:rFonts w:ascii="Times New Roman" w:hAnsi="Times New Roman" w:cs="Times New Roman"/>
          <w:b/>
          <w:lang w:eastAsia="en-US"/>
        </w:rPr>
        <w:t xml:space="preserve">01, 02, 03 </w:t>
      </w:r>
      <w:r w:rsidRPr="000E7ACD">
        <w:rPr>
          <w:rFonts w:ascii="Times New Roman" w:hAnsi="Times New Roman" w:cs="Times New Roman"/>
          <w:lang w:eastAsia="en-US"/>
        </w:rPr>
        <w:t>i kolejne – numer efektu kształcenia</w:t>
      </w:r>
    </w:p>
    <w:p w14:paraId="4D0B32AB" w14:textId="77777777" w:rsidR="000E7ACD" w:rsidRPr="000E7ACD" w:rsidRDefault="000E7ACD" w:rsidP="000E7ACD">
      <w:pPr>
        <w:widowControl/>
        <w:tabs>
          <w:tab w:val="left" w:pos="5670"/>
        </w:tabs>
        <w:autoSpaceDE/>
        <w:autoSpaceDN/>
        <w:adjustRightInd/>
        <w:spacing w:after="120"/>
        <w:ind w:left="-993"/>
        <w:jc w:val="both"/>
        <w:rPr>
          <w:rFonts w:ascii="Times New Roman" w:hAnsi="Times New Roman" w:cs="Times New Roman"/>
          <w:lang w:eastAsia="en-US"/>
        </w:rPr>
      </w:pPr>
    </w:p>
    <w:p w14:paraId="41A3A190" w14:textId="77777777" w:rsidR="000E7ACD" w:rsidRPr="000E7ACD" w:rsidRDefault="000E7ACD" w:rsidP="000E7ACD">
      <w:pPr>
        <w:widowControl/>
        <w:tabs>
          <w:tab w:val="left" w:pos="5670"/>
        </w:tabs>
        <w:autoSpaceDE/>
        <w:autoSpaceDN/>
        <w:adjustRightInd/>
        <w:spacing w:after="120"/>
        <w:ind w:left="-993"/>
        <w:jc w:val="both"/>
        <w:rPr>
          <w:rFonts w:ascii="Times New Roman" w:hAnsi="Times New Roman" w:cs="Times New Roman"/>
          <w:lang w:eastAsia="en-US"/>
        </w:rPr>
      </w:pPr>
    </w:p>
    <w:p w14:paraId="3D79EA2E" w14:textId="77777777" w:rsidR="000E7ACD" w:rsidRPr="000E7ACD" w:rsidRDefault="000E7ACD" w:rsidP="000E7ACD">
      <w:pPr>
        <w:widowControl/>
        <w:autoSpaceDE/>
        <w:autoSpaceDN/>
        <w:adjustRightInd/>
        <w:ind w:left="495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………………………………………….</w:t>
      </w:r>
    </w:p>
    <w:p w14:paraId="0919AA86" w14:textId="77777777" w:rsidR="000E7ACD" w:rsidRPr="000E7ACD" w:rsidRDefault="000E7ACD" w:rsidP="000E7ACD">
      <w:pPr>
        <w:widowControl/>
        <w:autoSpaceDE/>
        <w:autoSpaceDN/>
        <w:adjustRightInd/>
        <w:ind w:left="4956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i/>
          <w:sz w:val="24"/>
          <w:szCs w:val="24"/>
          <w:lang w:eastAsia="en-US"/>
        </w:rPr>
        <w:t>(pieczątka i podpis Dziekana)</w:t>
      </w:r>
    </w:p>
    <w:p w14:paraId="38AF98EB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5500AEA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38A38BA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8AF0ABE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E3BE653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AFFED0C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735B89C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2F7E495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B08EC89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0673DC1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3B8E3DD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70A6B75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5C916A2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E76285A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5F70D4B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1C5AED1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7D06715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10F84B1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B626200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85682D4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9E5B6FC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CA9D5A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A778965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6DEB40A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12E9E80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CA4678A" w14:textId="77777777" w:rsidR="000E7ACD" w:rsidRPr="00486920" w:rsidRDefault="000E7ACD" w:rsidP="0067204B">
      <w:pPr>
        <w:tabs>
          <w:tab w:val="left" w:pos="6521"/>
        </w:tabs>
        <w:jc w:val="right"/>
        <w:outlineLvl w:val="0"/>
        <w:rPr>
          <w:sz w:val="16"/>
          <w:szCs w:val="16"/>
        </w:rPr>
      </w:pPr>
      <w:r w:rsidRPr="00486920">
        <w:rPr>
          <w:sz w:val="16"/>
          <w:szCs w:val="16"/>
        </w:rPr>
        <w:lastRenderedPageBreak/>
        <w:t>Załącznik nr 2</w:t>
      </w:r>
    </w:p>
    <w:p w14:paraId="6A24D200" w14:textId="43463B63" w:rsidR="000E7ACD" w:rsidRPr="00486920" w:rsidRDefault="000E7ACD" w:rsidP="0067204B">
      <w:pPr>
        <w:tabs>
          <w:tab w:val="left" w:pos="6521"/>
        </w:tabs>
        <w:jc w:val="right"/>
        <w:rPr>
          <w:sz w:val="16"/>
          <w:szCs w:val="16"/>
        </w:rPr>
      </w:pPr>
      <w:r w:rsidRPr="00486920">
        <w:rPr>
          <w:sz w:val="16"/>
          <w:szCs w:val="16"/>
        </w:rPr>
        <w:t>do Uchwały nr</w:t>
      </w:r>
      <w:r>
        <w:rPr>
          <w:sz w:val="16"/>
          <w:szCs w:val="16"/>
        </w:rPr>
        <w:t xml:space="preserve"> </w:t>
      </w:r>
      <w:r w:rsidR="0067204B">
        <w:rPr>
          <w:sz w:val="16"/>
          <w:szCs w:val="16"/>
        </w:rPr>
        <w:t>38/2017</w:t>
      </w:r>
    </w:p>
    <w:p w14:paraId="21994509" w14:textId="77777777" w:rsidR="000E7ACD" w:rsidRPr="00486920" w:rsidRDefault="000E7ACD" w:rsidP="0067204B">
      <w:pPr>
        <w:tabs>
          <w:tab w:val="left" w:pos="6521"/>
        </w:tabs>
        <w:jc w:val="right"/>
        <w:rPr>
          <w:sz w:val="16"/>
          <w:szCs w:val="16"/>
        </w:rPr>
      </w:pPr>
      <w:r w:rsidRPr="00486920">
        <w:rPr>
          <w:sz w:val="16"/>
          <w:szCs w:val="16"/>
        </w:rPr>
        <w:t>Senatu UMB</w:t>
      </w:r>
    </w:p>
    <w:p w14:paraId="0FFA277D" w14:textId="78611E0D" w:rsidR="000E7ACD" w:rsidRPr="00486920" w:rsidRDefault="000E7ACD" w:rsidP="0067204B">
      <w:pPr>
        <w:tabs>
          <w:tab w:val="left" w:pos="6521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67204B">
        <w:rPr>
          <w:sz w:val="16"/>
          <w:szCs w:val="16"/>
        </w:rPr>
        <w:t>28.04.2017r.</w:t>
      </w:r>
    </w:p>
    <w:p w14:paraId="0AC9A940" w14:textId="77777777" w:rsidR="000E7ACD" w:rsidRPr="00486920" w:rsidRDefault="000E7ACD" w:rsidP="000E7ACD">
      <w:pPr>
        <w:jc w:val="center"/>
        <w:rPr>
          <w:b/>
          <w:bCs/>
          <w:sz w:val="28"/>
          <w:szCs w:val="28"/>
        </w:rPr>
      </w:pPr>
    </w:p>
    <w:p w14:paraId="756EB09F" w14:textId="77777777" w:rsidR="000E7ACD" w:rsidRPr="00486920" w:rsidRDefault="000E7ACD" w:rsidP="000E7ACD">
      <w:pPr>
        <w:jc w:val="center"/>
        <w:rPr>
          <w:b/>
          <w:bCs/>
          <w:sz w:val="28"/>
          <w:szCs w:val="28"/>
        </w:rPr>
      </w:pPr>
      <w:r w:rsidRPr="00486920">
        <w:rPr>
          <w:b/>
          <w:bCs/>
          <w:sz w:val="28"/>
          <w:szCs w:val="28"/>
        </w:rPr>
        <w:t>Program studiów doktoranckich</w:t>
      </w:r>
    </w:p>
    <w:p w14:paraId="327AC2B1" w14:textId="77777777" w:rsidR="000E7ACD" w:rsidRPr="00486920" w:rsidRDefault="000E7ACD" w:rsidP="000E7ACD">
      <w:pPr>
        <w:jc w:val="both"/>
        <w:rPr>
          <w:b/>
          <w:bCs/>
        </w:rPr>
      </w:pPr>
    </w:p>
    <w:p w14:paraId="2A8BCEC1" w14:textId="77777777" w:rsidR="000E7ACD" w:rsidRPr="00486920" w:rsidRDefault="000E7ACD" w:rsidP="000E7ACD">
      <w:pPr>
        <w:ind w:left="-180"/>
        <w:jc w:val="both"/>
        <w:rPr>
          <w:b/>
          <w:bCs/>
        </w:rPr>
      </w:pPr>
      <w:r w:rsidRPr="00486920">
        <w:rPr>
          <w:b/>
          <w:bCs/>
        </w:rPr>
        <w:t>I. INFORMACJE OGÓLNE</w:t>
      </w:r>
    </w:p>
    <w:p w14:paraId="50877C68" w14:textId="77777777" w:rsidR="000E7ACD" w:rsidRPr="00486920" w:rsidRDefault="000E7ACD" w:rsidP="000E7ACD">
      <w:pPr>
        <w:rPr>
          <w:b/>
          <w:bCs/>
          <w:sz w:val="12"/>
        </w:rPr>
      </w:pPr>
    </w:p>
    <w:p w14:paraId="78BC87C1" w14:textId="77777777" w:rsidR="000E7ACD" w:rsidRPr="00486920" w:rsidRDefault="000E7ACD" w:rsidP="000E7ACD">
      <w:pPr>
        <w:widowControl/>
        <w:numPr>
          <w:ilvl w:val="0"/>
          <w:numId w:val="21"/>
        </w:numPr>
        <w:tabs>
          <w:tab w:val="clear" w:pos="862"/>
          <w:tab w:val="num" w:pos="360"/>
        </w:tabs>
        <w:spacing w:line="360" w:lineRule="auto"/>
        <w:ind w:left="360"/>
        <w:rPr>
          <w:bCs/>
        </w:rPr>
      </w:pPr>
      <w:r w:rsidRPr="00486920">
        <w:rPr>
          <w:bCs/>
        </w:rPr>
        <w:t>Nazwa jednostki prowadzącej studia:……………...…………………………………...….</w:t>
      </w:r>
    </w:p>
    <w:p w14:paraId="73B0FF7B" w14:textId="77777777" w:rsidR="000E7ACD" w:rsidRPr="00486920" w:rsidRDefault="000E7ACD" w:rsidP="000E7ACD">
      <w:pPr>
        <w:widowControl/>
        <w:numPr>
          <w:ilvl w:val="0"/>
          <w:numId w:val="21"/>
        </w:numPr>
        <w:tabs>
          <w:tab w:val="clear" w:pos="862"/>
          <w:tab w:val="num" w:pos="360"/>
        </w:tabs>
        <w:spacing w:line="360" w:lineRule="auto"/>
        <w:ind w:left="360"/>
        <w:rPr>
          <w:bCs/>
        </w:rPr>
      </w:pPr>
      <w:r w:rsidRPr="00486920">
        <w:rPr>
          <w:bCs/>
        </w:rPr>
        <w:t>Forma studiów:……………………………………………………………...………...……</w:t>
      </w:r>
    </w:p>
    <w:p w14:paraId="68460200" w14:textId="77777777" w:rsidR="000E7ACD" w:rsidRPr="00486920" w:rsidRDefault="000E7ACD" w:rsidP="000E7ACD">
      <w:pPr>
        <w:widowControl/>
        <w:numPr>
          <w:ilvl w:val="0"/>
          <w:numId w:val="21"/>
        </w:numPr>
        <w:tabs>
          <w:tab w:val="clear" w:pos="862"/>
          <w:tab w:val="num" w:pos="360"/>
        </w:tabs>
        <w:spacing w:line="360" w:lineRule="auto"/>
        <w:ind w:left="360"/>
        <w:rPr>
          <w:bCs/>
        </w:rPr>
      </w:pPr>
      <w:r w:rsidRPr="00486920">
        <w:rPr>
          <w:bCs/>
        </w:rPr>
        <w:t>Czas trwania studiów: ……………………………………………………………………..</w:t>
      </w:r>
    </w:p>
    <w:p w14:paraId="60C79EA1" w14:textId="77777777" w:rsidR="000E7ACD" w:rsidRPr="00486920" w:rsidRDefault="000E7ACD" w:rsidP="000E7ACD">
      <w:pPr>
        <w:spacing w:line="360" w:lineRule="auto"/>
        <w:rPr>
          <w:bCs/>
          <w:sz w:val="18"/>
        </w:rPr>
      </w:pPr>
    </w:p>
    <w:p w14:paraId="651D5E27" w14:textId="77777777" w:rsidR="000E7ACD" w:rsidRPr="00486920" w:rsidRDefault="000E7ACD" w:rsidP="000E7ACD">
      <w:pPr>
        <w:tabs>
          <w:tab w:val="left" w:pos="284"/>
          <w:tab w:val="left" w:pos="851"/>
        </w:tabs>
        <w:spacing w:line="360" w:lineRule="auto"/>
        <w:ind w:left="-142"/>
        <w:rPr>
          <w:b/>
          <w:bCs/>
        </w:rPr>
      </w:pPr>
      <w:r w:rsidRPr="00486920">
        <w:rPr>
          <w:b/>
          <w:bCs/>
        </w:rPr>
        <w:t>II. ZAŁOŻENIA OGÓLNE</w:t>
      </w:r>
    </w:p>
    <w:p w14:paraId="32B1EBF0" w14:textId="77777777" w:rsidR="000E7ACD" w:rsidRPr="00486920" w:rsidRDefault="000E7ACD" w:rsidP="000E7ACD">
      <w:pPr>
        <w:spacing w:line="360" w:lineRule="auto"/>
        <w:rPr>
          <w:bCs/>
        </w:rPr>
      </w:pPr>
      <w:r w:rsidRPr="00486920">
        <w:rPr>
          <w:bCs/>
        </w:rPr>
        <w:t>…………………………………………………………………………………...……………..</w:t>
      </w:r>
    </w:p>
    <w:p w14:paraId="6EB533FF" w14:textId="77777777" w:rsidR="000E7ACD" w:rsidRPr="00486920" w:rsidRDefault="000E7ACD" w:rsidP="000E7ACD">
      <w:pPr>
        <w:spacing w:line="360" w:lineRule="auto"/>
        <w:rPr>
          <w:bCs/>
        </w:rPr>
      </w:pPr>
      <w:r w:rsidRPr="00486920">
        <w:rPr>
          <w:bCs/>
        </w:rPr>
        <w:t>……………………………………………………………………………………...…………..</w:t>
      </w:r>
    </w:p>
    <w:p w14:paraId="3898A75C" w14:textId="77777777" w:rsidR="000E7ACD" w:rsidRPr="00486920" w:rsidRDefault="000E7ACD" w:rsidP="000E7ACD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i/>
          <w:iCs/>
          <w:sz w:val="16"/>
          <w:szCs w:val="24"/>
        </w:rPr>
      </w:pPr>
    </w:p>
    <w:p w14:paraId="535959A6" w14:textId="77777777" w:rsidR="000E7ACD" w:rsidRPr="00486920" w:rsidRDefault="000E7ACD" w:rsidP="000E7ACD">
      <w:pPr>
        <w:pStyle w:val="Nagwek2"/>
        <w:tabs>
          <w:tab w:val="left" w:pos="284"/>
        </w:tabs>
        <w:spacing w:before="0" w:line="36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86920">
        <w:rPr>
          <w:rFonts w:ascii="Times New Roman" w:hAnsi="Times New Roman" w:cs="Times New Roman"/>
          <w:i/>
          <w:sz w:val="24"/>
          <w:szCs w:val="24"/>
        </w:rPr>
        <w:t>III. MODUŁY KSZTAŁCENIA/ PRZEDMIOTY</w:t>
      </w:r>
    </w:p>
    <w:p w14:paraId="25D11E5B" w14:textId="77777777" w:rsidR="000E7ACD" w:rsidRPr="00486920" w:rsidRDefault="000E7ACD" w:rsidP="000E7ACD">
      <w:pPr>
        <w:spacing w:line="360" w:lineRule="auto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3118"/>
        <w:gridCol w:w="925"/>
        <w:gridCol w:w="705"/>
      </w:tblGrid>
      <w:tr w:rsidR="000E7ACD" w:rsidRPr="00486920" w14:paraId="76FABD91" w14:textId="77777777" w:rsidTr="00B2187F">
        <w:tc>
          <w:tcPr>
            <w:tcW w:w="392" w:type="dxa"/>
          </w:tcPr>
          <w:p w14:paraId="628655DC" w14:textId="77777777" w:rsidR="000E7ACD" w:rsidRPr="00486920" w:rsidRDefault="000E7ACD" w:rsidP="00B2187F"/>
        </w:tc>
        <w:tc>
          <w:tcPr>
            <w:tcW w:w="1843" w:type="dxa"/>
            <w:vAlign w:val="center"/>
          </w:tcPr>
          <w:p w14:paraId="5698B9BA" w14:textId="77777777" w:rsidR="000E7ACD" w:rsidRPr="00486920" w:rsidRDefault="000E7ACD" w:rsidP="00B2187F">
            <w:pPr>
              <w:jc w:val="center"/>
            </w:pPr>
            <w:r w:rsidRPr="00486920">
              <w:t>Nazwa modułu/</w:t>
            </w:r>
          </w:p>
          <w:p w14:paraId="3C1A087C" w14:textId="77777777" w:rsidR="000E7ACD" w:rsidRPr="00486920" w:rsidRDefault="000E7ACD" w:rsidP="00B2187F">
            <w:pPr>
              <w:jc w:val="center"/>
            </w:pPr>
            <w:r w:rsidRPr="00486920">
              <w:t>przedmiotu</w:t>
            </w:r>
          </w:p>
        </w:tc>
        <w:tc>
          <w:tcPr>
            <w:tcW w:w="2126" w:type="dxa"/>
            <w:vAlign w:val="center"/>
          </w:tcPr>
          <w:p w14:paraId="4DC456CF" w14:textId="77777777" w:rsidR="000E7ACD" w:rsidRPr="00486920" w:rsidRDefault="000E7ACD" w:rsidP="00B2187F">
            <w:pPr>
              <w:jc w:val="center"/>
            </w:pPr>
            <w:r w:rsidRPr="00486920">
              <w:t>Odniesienie do zakładanych efektów kształcenia</w:t>
            </w:r>
          </w:p>
        </w:tc>
        <w:tc>
          <w:tcPr>
            <w:tcW w:w="3118" w:type="dxa"/>
            <w:vAlign w:val="center"/>
          </w:tcPr>
          <w:p w14:paraId="00433445" w14:textId="77777777" w:rsidR="000E7ACD" w:rsidRPr="00486920" w:rsidRDefault="000E7ACD" w:rsidP="00B2187F">
            <w:pPr>
              <w:jc w:val="center"/>
            </w:pPr>
            <w:r w:rsidRPr="00486920">
              <w:t>Sposoby weryfikacji</w:t>
            </w:r>
          </w:p>
          <w:p w14:paraId="2D38F237" w14:textId="77777777" w:rsidR="000E7ACD" w:rsidRPr="00486920" w:rsidRDefault="000E7ACD" w:rsidP="00B2187F">
            <w:pPr>
              <w:jc w:val="center"/>
            </w:pPr>
            <w:r w:rsidRPr="00486920">
              <w:t>zakładanych efektów kształcenia</w:t>
            </w:r>
          </w:p>
        </w:tc>
        <w:tc>
          <w:tcPr>
            <w:tcW w:w="925" w:type="dxa"/>
            <w:vAlign w:val="center"/>
          </w:tcPr>
          <w:p w14:paraId="7CB0F5D4" w14:textId="77777777" w:rsidR="000E7ACD" w:rsidRPr="00486920" w:rsidRDefault="000E7ACD" w:rsidP="00B2187F">
            <w:pPr>
              <w:jc w:val="center"/>
            </w:pPr>
            <w:r w:rsidRPr="00486920">
              <w:t>Godziny</w:t>
            </w:r>
          </w:p>
        </w:tc>
        <w:tc>
          <w:tcPr>
            <w:tcW w:w="705" w:type="dxa"/>
            <w:vAlign w:val="center"/>
          </w:tcPr>
          <w:p w14:paraId="2BD3CA0A" w14:textId="77777777" w:rsidR="000E7ACD" w:rsidRPr="00486920" w:rsidRDefault="000E7ACD" w:rsidP="00B2187F">
            <w:pPr>
              <w:jc w:val="center"/>
            </w:pPr>
            <w:r w:rsidRPr="00486920">
              <w:t>ECTS</w:t>
            </w:r>
          </w:p>
        </w:tc>
      </w:tr>
      <w:tr w:rsidR="000E7ACD" w:rsidRPr="00486920" w14:paraId="605F54FD" w14:textId="77777777" w:rsidTr="00B2187F">
        <w:tc>
          <w:tcPr>
            <w:tcW w:w="392" w:type="dxa"/>
          </w:tcPr>
          <w:p w14:paraId="0C475F03" w14:textId="77777777" w:rsidR="000E7ACD" w:rsidRPr="00486920" w:rsidRDefault="000E7ACD" w:rsidP="000E7AC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</w:pPr>
          </w:p>
        </w:tc>
        <w:tc>
          <w:tcPr>
            <w:tcW w:w="1843" w:type="dxa"/>
          </w:tcPr>
          <w:p w14:paraId="2914A8F8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2126" w:type="dxa"/>
          </w:tcPr>
          <w:p w14:paraId="18A2F263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3118" w:type="dxa"/>
          </w:tcPr>
          <w:p w14:paraId="3E396D99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925" w:type="dxa"/>
          </w:tcPr>
          <w:p w14:paraId="3C2E51D0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705" w:type="dxa"/>
          </w:tcPr>
          <w:p w14:paraId="58055A20" w14:textId="77777777" w:rsidR="000E7ACD" w:rsidRPr="00486920" w:rsidRDefault="000E7ACD" w:rsidP="00B2187F">
            <w:pPr>
              <w:spacing w:line="360" w:lineRule="auto"/>
            </w:pPr>
          </w:p>
        </w:tc>
      </w:tr>
      <w:tr w:rsidR="000E7ACD" w:rsidRPr="00486920" w14:paraId="27C79CA3" w14:textId="77777777" w:rsidTr="00B2187F">
        <w:tc>
          <w:tcPr>
            <w:tcW w:w="392" w:type="dxa"/>
          </w:tcPr>
          <w:p w14:paraId="444C662C" w14:textId="77777777" w:rsidR="000E7ACD" w:rsidRPr="00486920" w:rsidRDefault="000E7ACD" w:rsidP="000E7AC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</w:pPr>
          </w:p>
        </w:tc>
        <w:tc>
          <w:tcPr>
            <w:tcW w:w="1843" w:type="dxa"/>
          </w:tcPr>
          <w:p w14:paraId="41F86DEA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2126" w:type="dxa"/>
          </w:tcPr>
          <w:p w14:paraId="729D923B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3118" w:type="dxa"/>
          </w:tcPr>
          <w:p w14:paraId="21FFD4AD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925" w:type="dxa"/>
          </w:tcPr>
          <w:p w14:paraId="6E8EB268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705" w:type="dxa"/>
          </w:tcPr>
          <w:p w14:paraId="735F3D82" w14:textId="77777777" w:rsidR="000E7ACD" w:rsidRPr="00486920" w:rsidRDefault="000E7ACD" w:rsidP="00B2187F">
            <w:pPr>
              <w:spacing w:line="360" w:lineRule="auto"/>
            </w:pPr>
          </w:p>
        </w:tc>
      </w:tr>
      <w:tr w:rsidR="000E7ACD" w:rsidRPr="00486920" w14:paraId="0E116CCA" w14:textId="77777777" w:rsidTr="00B2187F">
        <w:tc>
          <w:tcPr>
            <w:tcW w:w="392" w:type="dxa"/>
          </w:tcPr>
          <w:p w14:paraId="2FD0EF29" w14:textId="77777777" w:rsidR="000E7ACD" w:rsidRPr="00486920" w:rsidRDefault="000E7ACD" w:rsidP="000E7AC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</w:pPr>
          </w:p>
        </w:tc>
        <w:tc>
          <w:tcPr>
            <w:tcW w:w="1843" w:type="dxa"/>
          </w:tcPr>
          <w:p w14:paraId="7D73B87B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2126" w:type="dxa"/>
          </w:tcPr>
          <w:p w14:paraId="5B79368D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3118" w:type="dxa"/>
          </w:tcPr>
          <w:p w14:paraId="542EA067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925" w:type="dxa"/>
          </w:tcPr>
          <w:p w14:paraId="1BCC7FD0" w14:textId="77777777" w:rsidR="000E7ACD" w:rsidRPr="00486920" w:rsidRDefault="000E7ACD" w:rsidP="00B2187F">
            <w:pPr>
              <w:spacing w:line="360" w:lineRule="auto"/>
            </w:pPr>
          </w:p>
        </w:tc>
        <w:tc>
          <w:tcPr>
            <w:tcW w:w="705" w:type="dxa"/>
          </w:tcPr>
          <w:p w14:paraId="0F5013BA" w14:textId="77777777" w:rsidR="000E7ACD" w:rsidRPr="00486920" w:rsidRDefault="000E7ACD" w:rsidP="00B2187F">
            <w:pPr>
              <w:spacing w:line="360" w:lineRule="auto"/>
            </w:pPr>
          </w:p>
        </w:tc>
      </w:tr>
    </w:tbl>
    <w:p w14:paraId="4D8726EC" w14:textId="77777777" w:rsidR="000E7ACD" w:rsidRPr="00486920" w:rsidRDefault="000E7ACD" w:rsidP="000E7ACD">
      <w:pPr>
        <w:spacing w:line="360" w:lineRule="auto"/>
        <w:jc w:val="both"/>
      </w:pPr>
    </w:p>
    <w:p w14:paraId="54ED05A6" w14:textId="77777777" w:rsidR="000E7ACD" w:rsidRPr="00486920" w:rsidRDefault="000E7ACD" w:rsidP="000E7ACD">
      <w:pPr>
        <w:tabs>
          <w:tab w:val="left" w:pos="-180"/>
        </w:tabs>
        <w:spacing w:line="360" w:lineRule="auto"/>
        <w:ind w:left="-180"/>
        <w:jc w:val="both"/>
      </w:pPr>
      <w:r w:rsidRPr="00486920">
        <w:rPr>
          <w:b/>
        </w:rPr>
        <w:t xml:space="preserve">IV. PRAKTYKI ZAWODOWE </w:t>
      </w:r>
      <w:r w:rsidRPr="00486920">
        <w:t>(zasady i formy odbywania praktyk zawodowych)</w:t>
      </w:r>
    </w:p>
    <w:p w14:paraId="23FE89F2" w14:textId="77777777" w:rsidR="000E7ACD" w:rsidRPr="00486920" w:rsidRDefault="000E7ACD" w:rsidP="000E7ACD">
      <w:pPr>
        <w:spacing w:line="360" w:lineRule="auto"/>
        <w:jc w:val="both"/>
      </w:pPr>
      <w:r w:rsidRPr="00486920">
        <w:t>………………………….…………………………………………………………..…………………………………………………………………………………………………..………….....</w:t>
      </w:r>
    </w:p>
    <w:p w14:paraId="76FEDE2E" w14:textId="77777777" w:rsidR="000E7ACD" w:rsidRPr="00486920" w:rsidRDefault="000E7ACD" w:rsidP="000E7ACD">
      <w:pPr>
        <w:spacing w:line="360" w:lineRule="auto"/>
        <w:jc w:val="both"/>
        <w:rPr>
          <w:b/>
        </w:rPr>
      </w:pPr>
    </w:p>
    <w:p w14:paraId="2A9E7FAD" w14:textId="77777777" w:rsidR="000E7ACD" w:rsidRPr="00486920" w:rsidRDefault="000E7ACD" w:rsidP="000E7ACD">
      <w:pPr>
        <w:spacing w:line="360" w:lineRule="auto"/>
        <w:ind w:hanging="180"/>
        <w:jc w:val="both"/>
      </w:pPr>
      <w:r w:rsidRPr="00486920">
        <w:rPr>
          <w:b/>
        </w:rPr>
        <w:t>V. WARUNKI UKOŃCZENIA STUDIÓW DOKTORANCKICH</w:t>
      </w:r>
    </w:p>
    <w:p w14:paraId="1D94D828" w14:textId="77777777" w:rsidR="000E7ACD" w:rsidRPr="00486920" w:rsidRDefault="000E7ACD" w:rsidP="000E7ACD">
      <w:pPr>
        <w:spacing w:line="360" w:lineRule="auto"/>
        <w:jc w:val="both"/>
      </w:pPr>
      <w:r w:rsidRPr="00486920">
        <w:t>………………………….…………………………………………………………..…………………………………………………………………………………………………..………….....</w:t>
      </w:r>
    </w:p>
    <w:p w14:paraId="723534DE" w14:textId="77777777" w:rsidR="000E7ACD" w:rsidRPr="00486920" w:rsidRDefault="000E7ACD" w:rsidP="000E7ACD">
      <w:pPr>
        <w:pStyle w:val="Akapitzlist"/>
        <w:spacing w:line="360" w:lineRule="auto"/>
        <w:ind w:left="426"/>
        <w:rPr>
          <w:sz w:val="22"/>
          <w:szCs w:val="22"/>
        </w:rPr>
      </w:pPr>
    </w:p>
    <w:p w14:paraId="7E3A2DA5" w14:textId="77777777" w:rsidR="000E7ACD" w:rsidRPr="00486920" w:rsidRDefault="000E7ACD" w:rsidP="000E7ACD">
      <w:pPr>
        <w:pStyle w:val="Akapitzlist"/>
        <w:spacing w:line="360" w:lineRule="auto"/>
        <w:ind w:left="4254"/>
        <w:jc w:val="center"/>
        <w:rPr>
          <w:sz w:val="22"/>
          <w:szCs w:val="22"/>
        </w:rPr>
      </w:pPr>
    </w:p>
    <w:p w14:paraId="18F5FCAB" w14:textId="77777777" w:rsidR="000E7ACD" w:rsidRPr="00486920" w:rsidRDefault="000E7ACD" w:rsidP="000E7ACD">
      <w:pPr>
        <w:pStyle w:val="Akapitzlist"/>
        <w:ind w:left="4254"/>
        <w:jc w:val="center"/>
        <w:rPr>
          <w:sz w:val="22"/>
          <w:szCs w:val="22"/>
        </w:rPr>
      </w:pPr>
      <w:r w:rsidRPr="00486920">
        <w:rPr>
          <w:sz w:val="22"/>
          <w:szCs w:val="22"/>
        </w:rPr>
        <w:t>……………………………………………………</w:t>
      </w:r>
    </w:p>
    <w:p w14:paraId="2FEAEAFD" w14:textId="77777777" w:rsidR="000E7ACD" w:rsidRPr="00486920" w:rsidRDefault="000E7ACD" w:rsidP="000E7ACD">
      <w:pPr>
        <w:pStyle w:val="Akapitzlist"/>
        <w:ind w:left="4253"/>
        <w:jc w:val="center"/>
        <w:rPr>
          <w:vertAlign w:val="superscript"/>
        </w:rPr>
      </w:pPr>
      <w:r w:rsidRPr="00486920">
        <w:rPr>
          <w:vertAlign w:val="superscript"/>
        </w:rPr>
        <w:t>(pieczątka i podpis Dziekana)</w:t>
      </w:r>
    </w:p>
    <w:p w14:paraId="6245AE98" w14:textId="77777777" w:rsidR="000E7ACD" w:rsidRPr="00486920" w:rsidRDefault="000E7ACD" w:rsidP="000E7ACD"/>
    <w:p w14:paraId="34836C18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647F063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0DDC069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62B49B2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5B70B6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4F2932A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710FE2C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488EB" w14:textId="0B3989E1" w:rsidR="000E7ACD" w:rsidRPr="000E7ACD" w:rsidRDefault="0067204B" w:rsidP="0067204B">
      <w:pPr>
        <w:widowControl/>
        <w:tabs>
          <w:tab w:val="left" w:pos="5400"/>
        </w:tabs>
        <w:autoSpaceDE/>
        <w:autoSpaceDN/>
        <w:adjustRightInd/>
        <w:spacing w:after="40" w:line="276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</w:t>
      </w:r>
      <w:r w:rsidR="000E7ACD" w:rsidRPr="000E7ACD">
        <w:rPr>
          <w:rFonts w:ascii="Times New Roman" w:hAnsi="Times New Roman" w:cs="Times New Roman"/>
          <w:sz w:val="16"/>
          <w:szCs w:val="16"/>
          <w:lang w:eastAsia="en-US"/>
        </w:rPr>
        <w:t>Załącznik nr 3a</w:t>
      </w:r>
      <w:r w:rsidR="000E7ACD">
        <w:rPr>
          <w:rFonts w:ascii="Times New Roman" w:hAnsi="Times New Roman" w:cs="Times New Roman"/>
          <w:sz w:val="16"/>
          <w:szCs w:val="16"/>
          <w:lang w:eastAsia="en-US"/>
        </w:rPr>
        <w:t xml:space="preserve">  </w:t>
      </w:r>
      <w:r w:rsidR="000E7ACD" w:rsidRPr="000E7ACD">
        <w:rPr>
          <w:rFonts w:ascii="Times New Roman" w:hAnsi="Times New Roman" w:cs="Times New Roman"/>
          <w:sz w:val="16"/>
          <w:szCs w:val="16"/>
          <w:lang w:eastAsia="en-US"/>
        </w:rPr>
        <w:t>do Uchwały nr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38/2017 </w:t>
      </w:r>
      <w:r w:rsidR="000E7ACD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="000E7ACD" w:rsidRPr="000E7ACD">
        <w:rPr>
          <w:rFonts w:ascii="Times New Roman" w:hAnsi="Times New Roman" w:cs="Times New Roman"/>
          <w:sz w:val="16"/>
          <w:szCs w:val="16"/>
          <w:lang w:eastAsia="en-US"/>
        </w:rPr>
        <w:t>z dnia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28.04.2017r.</w:t>
      </w:r>
      <w:r w:rsidR="000E7ACD" w:rsidRPr="000E7ACD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="000E7ACD" w:rsidRPr="000E7ACD">
        <w:rPr>
          <w:rFonts w:ascii="Times New Roman" w:hAnsi="Times New Roman" w:cs="Times New Roman"/>
          <w:sz w:val="16"/>
          <w:szCs w:val="16"/>
          <w:lang w:eastAsia="en-US"/>
        </w:rPr>
        <w:tab/>
      </w:r>
    </w:p>
    <w:p w14:paraId="1F6543A4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ACD">
        <w:rPr>
          <w:rFonts w:ascii="Times New Roman" w:hAnsi="Times New Roman" w:cs="Times New Roman"/>
          <w:b/>
          <w:bCs/>
          <w:sz w:val="28"/>
          <w:szCs w:val="28"/>
        </w:rPr>
        <w:t xml:space="preserve">Plan studiów doktoranckich </w:t>
      </w:r>
    </w:p>
    <w:p w14:paraId="0AE09AC3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jc w:val="center"/>
        <w:rPr>
          <w:rFonts w:ascii="Calibri" w:hAnsi="Calibri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b/>
          <w:bCs/>
          <w:sz w:val="24"/>
          <w:szCs w:val="24"/>
        </w:rPr>
        <w:t>na cykl kształcenia rozpoczynający się w roku akademickim ………</w:t>
      </w:r>
    </w:p>
    <w:p w14:paraId="659DD672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sz w:val="24"/>
          <w:szCs w:val="24"/>
          <w:lang w:eastAsia="en-US"/>
        </w:rPr>
        <w:t xml:space="preserve">Nazwa jednostki prowadzącej studia: </w:t>
      </w: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Wydział Lekarski Uniwersytetu Medycznego w Białymstoku</w:t>
      </w:r>
    </w:p>
    <w:p w14:paraId="7338C8AD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sz w:val="24"/>
          <w:szCs w:val="24"/>
          <w:lang w:eastAsia="en-US"/>
        </w:rPr>
        <w:t xml:space="preserve">Forma studiów:  </w:t>
      </w: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stacjonarne</w:t>
      </w:r>
    </w:p>
    <w:p w14:paraId="647778F3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sz w:val="24"/>
          <w:szCs w:val="24"/>
          <w:lang w:eastAsia="en-US"/>
        </w:rPr>
        <w:t>Czas trwania studiów</w:t>
      </w: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: 4 lata</w:t>
      </w:r>
    </w:p>
    <w:p w14:paraId="5667F5E4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Zatwierdzony na Radzie </w:t>
      </w:r>
      <w:proofErr w:type="spellStart"/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WLw</w:t>
      </w:r>
      <w:proofErr w:type="spellEnd"/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dniu ……………</w:t>
      </w:r>
    </w:p>
    <w:p w14:paraId="6D511014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73"/>
        <w:gridCol w:w="1905"/>
        <w:gridCol w:w="708"/>
        <w:gridCol w:w="708"/>
        <w:gridCol w:w="81"/>
        <w:gridCol w:w="593"/>
        <w:gridCol w:w="871"/>
        <w:gridCol w:w="1200"/>
        <w:gridCol w:w="1048"/>
        <w:gridCol w:w="1624"/>
        <w:gridCol w:w="1716"/>
      </w:tblGrid>
      <w:tr w:rsidR="000E7ACD" w:rsidRPr="000E7ACD" w14:paraId="170628C7" w14:textId="77777777" w:rsidTr="00B2187F">
        <w:trPr>
          <w:trHeight w:val="300"/>
          <w:jc w:val="center"/>
        </w:trPr>
        <w:tc>
          <w:tcPr>
            <w:tcW w:w="461" w:type="dxa"/>
            <w:vMerge w:val="restart"/>
          </w:tcPr>
          <w:p w14:paraId="59E2D0D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1978" w:type="dxa"/>
            <w:gridSpan w:val="2"/>
            <w:vMerge w:val="restart"/>
          </w:tcPr>
          <w:p w14:paraId="6D71BE0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Nazwa przedmiotu/</w:t>
            </w:r>
          </w:p>
          <w:p w14:paraId="3F935BF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zadania</w:t>
            </w:r>
          </w:p>
        </w:tc>
        <w:tc>
          <w:tcPr>
            <w:tcW w:w="1497" w:type="dxa"/>
            <w:gridSpan w:val="3"/>
            <w:vMerge w:val="restart"/>
          </w:tcPr>
          <w:p w14:paraId="133D167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Obowiązkowe (O)/ Fakultatywne (F)</w:t>
            </w:r>
          </w:p>
        </w:tc>
        <w:tc>
          <w:tcPr>
            <w:tcW w:w="2664" w:type="dxa"/>
            <w:gridSpan w:val="3"/>
          </w:tcPr>
          <w:p w14:paraId="29946C8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Liczba godzin</w:t>
            </w:r>
          </w:p>
        </w:tc>
        <w:tc>
          <w:tcPr>
            <w:tcW w:w="1048" w:type="dxa"/>
            <w:vMerge w:val="restart"/>
          </w:tcPr>
          <w:p w14:paraId="3E13B2C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Liczba</w:t>
            </w:r>
          </w:p>
          <w:p w14:paraId="14BE90A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punktów ECTS </w:t>
            </w:r>
          </w:p>
        </w:tc>
        <w:tc>
          <w:tcPr>
            <w:tcW w:w="1624" w:type="dxa"/>
            <w:vMerge w:val="restart"/>
          </w:tcPr>
          <w:p w14:paraId="6DC0230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Miejsce odbywania zajęć</w:t>
            </w:r>
          </w:p>
        </w:tc>
        <w:tc>
          <w:tcPr>
            <w:tcW w:w="1716" w:type="dxa"/>
            <w:vMerge w:val="restart"/>
          </w:tcPr>
          <w:p w14:paraId="7F0C542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Forma zakończenia (zaliczenie/ egzamin)</w:t>
            </w:r>
          </w:p>
        </w:tc>
      </w:tr>
      <w:tr w:rsidR="000E7ACD" w:rsidRPr="000E7ACD" w14:paraId="04F4A01C" w14:textId="77777777" w:rsidTr="00B2187F">
        <w:trPr>
          <w:trHeight w:val="630"/>
          <w:jc w:val="center"/>
        </w:trPr>
        <w:tc>
          <w:tcPr>
            <w:tcW w:w="461" w:type="dxa"/>
            <w:vMerge/>
          </w:tcPr>
          <w:p w14:paraId="6257197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78" w:type="dxa"/>
            <w:gridSpan w:val="2"/>
            <w:vMerge/>
          </w:tcPr>
          <w:p w14:paraId="42787C1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97" w:type="dxa"/>
            <w:gridSpan w:val="3"/>
            <w:vMerge/>
          </w:tcPr>
          <w:p w14:paraId="233C547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3" w:type="dxa"/>
          </w:tcPr>
          <w:p w14:paraId="5C82481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W</w:t>
            </w:r>
          </w:p>
        </w:tc>
        <w:tc>
          <w:tcPr>
            <w:tcW w:w="871" w:type="dxa"/>
          </w:tcPr>
          <w:p w14:paraId="0D140D1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S</w:t>
            </w:r>
          </w:p>
        </w:tc>
        <w:tc>
          <w:tcPr>
            <w:tcW w:w="1200" w:type="dxa"/>
          </w:tcPr>
          <w:p w14:paraId="554725C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Ćw</w:t>
            </w:r>
            <w:proofErr w:type="spellEnd"/>
          </w:p>
        </w:tc>
        <w:tc>
          <w:tcPr>
            <w:tcW w:w="1048" w:type="dxa"/>
            <w:vMerge/>
          </w:tcPr>
          <w:p w14:paraId="2581889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24" w:type="dxa"/>
            <w:vMerge/>
          </w:tcPr>
          <w:p w14:paraId="7561799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16" w:type="dxa"/>
            <w:vMerge/>
          </w:tcPr>
          <w:p w14:paraId="3781ADC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E7ACD" w:rsidRPr="000E7ACD" w14:paraId="517E1735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37AF0C7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 ROK – …………………….</w:t>
            </w:r>
          </w:p>
        </w:tc>
      </w:tr>
      <w:tr w:rsidR="000E7ACD" w:rsidRPr="000E7ACD" w14:paraId="48B1394E" w14:textId="77777777" w:rsidTr="00B2187F">
        <w:trPr>
          <w:trHeight w:val="635"/>
          <w:jc w:val="center"/>
        </w:trPr>
        <w:tc>
          <w:tcPr>
            <w:tcW w:w="534" w:type="dxa"/>
            <w:gridSpan w:val="2"/>
            <w:vAlign w:val="center"/>
          </w:tcPr>
          <w:p w14:paraId="6D4D2E4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  <w:vAlign w:val="center"/>
          </w:tcPr>
          <w:p w14:paraId="44F48A4B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46A43DF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2BBAC00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36662D8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08EE65F9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3CCABC93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315BAD42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51F0405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05" w:type="dxa"/>
            <w:vAlign w:val="center"/>
          </w:tcPr>
          <w:p w14:paraId="08E270F4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213FE7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0415A2B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4D10735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B25AC2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3F4AC61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329F0DDE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1AE3D47E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34DB9219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25127B6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05" w:type="dxa"/>
            <w:vAlign w:val="center"/>
          </w:tcPr>
          <w:p w14:paraId="511490EE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D08DFF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7885CB7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3FDB9D4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72D68C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541AB9F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205E3B96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5A20BC10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2636C127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66808C3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05" w:type="dxa"/>
            <w:vAlign w:val="center"/>
          </w:tcPr>
          <w:p w14:paraId="6C901097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DD95F4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4729DCE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2C0D1C6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E069C7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2EAE4CC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6FC4B201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67EDBB49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576A2EF0" w14:textId="77777777" w:rsidTr="00B2187F">
        <w:trPr>
          <w:trHeight w:val="630"/>
          <w:jc w:val="center"/>
        </w:trPr>
        <w:tc>
          <w:tcPr>
            <w:tcW w:w="534" w:type="dxa"/>
            <w:gridSpan w:val="2"/>
          </w:tcPr>
          <w:p w14:paraId="1D9CC2A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5" w:type="dxa"/>
            <w:tcBorders>
              <w:right w:val="nil"/>
            </w:tcBorders>
          </w:tcPr>
          <w:p w14:paraId="21E406B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3E34F7C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26D2530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</w:tcPr>
          <w:p w14:paraId="30384D7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7AFFF24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47FF1CF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2106CAA2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…...</w:t>
            </w:r>
          </w:p>
          <w:p w14:paraId="1C986459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…....</w:t>
            </w:r>
          </w:p>
        </w:tc>
        <w:tc>
          <w:tcPr>
            <w:tcW w:w="1624" w:type="dxa"/>
            <w:tcBorders>
              <w:right w:val="nil"/>
            </w:tcBorders>
          </w:tcPr>
          <w:p w14:paraId="1D4E665A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14:paraId="63B9512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120D15C3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1F977FC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II ROK – …………………..</w:t>
            </w:r>
          </w:p>
        </w:tc>
      </w:tr>
      <w:tr w:rsidR="000E7ACD" w:rsidRPr="000E7ACD" w14:paraId="254D995A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1B089CF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  <w:vAlign w:val="center"/>
          </w:tcPr>
          <w:p w14:paraId="347AF312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BCBC19E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2CFC09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771B190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659BC44F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23C70668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5B15CC71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2D00D5C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05" w:type="dxa"/>
            <w:vAlign w:val="center"/>
          </w:tcPr>
          <w:p w14:paraId="14171DF3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55E4AC2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40AD027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4844BF8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1074D3F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6CF4ABD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0170E2F3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62BF2C5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311C2893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6E50FC7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05" w:type="dxa"/>
            <w:vAlign w:val="center"/>
          </w:tcPr>
          <w:p w14:paraId="33F347C3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714E38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176963C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412653F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766FEFD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3F4FEA8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77E559D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34B57A28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22036087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204D534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05" w:type="dxa"/>
            <w:vAlign w:val="center"/>
          </w:tcPr>
          <w:p w14:paraId="51810716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5DF9C29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51AAEE6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2588AD3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76957D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6F5AC20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07D30707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45C141BA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2CDFDD18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769ADA5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7"/>
            <w:vAlign w:val="center"/>
          </w:tcPr>
          <w:p w14:paraId="2DB7C18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7D893F05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…...</w:t>
            </w:r>
          </w:p>
          <w:p w14:paraId="1543AC3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…...</w:t>
            </w:r>
          </w:p>
        </w:tc>
        <w:tc>
          <w:tcPr>
            <w:tcW w:w="3340" w:type="dxa"/>
            <w:gridSpan w:val="2"/>
          </w:tcPr>
          <w:p w14:paraId="603358B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44238392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2331AF6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III ROK -…………</w:t>
            </w:r>
          </w:p>
        </w:tc>
      </w:tr>
      <w:tr w:rsidR="000E7ACD" w:rsidRPr="000E7ACD" w14:paraId="3357D660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217B60D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  <w:vAlign w:val="center"/>
          </w:tcPr>
          <w:p w14:paraId="153FDC8C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4DFCADAB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19F458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063BF03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</w:tcPr>
          <w:p w14:paraId="447A43A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</w:tcPr>
          <w:p w14:paraId="2182D5F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596BC4F1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4BC7F2B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05" w:type="dxa"/>
            <w:vAlign w:val="center"/>
          </w:tcPr>
          <w:p w14:paraId="50B67DF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040C3F4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64E3937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099D9A9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7E417D6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3175E39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</w:tcPr>
          <w:p w14:paraId="12A8F0C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762A8CE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7C985410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166F41B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905" w:type="dxa"/>
            <w:vAlign w:val="center"/>
          </w:tcPr>
          <w:p w14:paraId="45390676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37B9B5C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6A8090F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6146AB4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F2672B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310B330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</w:tcPr>
          <w:p w14:paraId="15B1E3C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647BCDF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42470EE8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7ADDEEE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05" w:type="dxa"/>
            <w:vAlign w:val="center"/>
          </w:tcPr>
          <w:p w14:paraId="2F2244B8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50B320F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03052AB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784510D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CA3D7D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049BDB2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</w:tcPr>
          <w:p w14:paraId="6A321EC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1FD4D04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27A82996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3B13AF5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7"/>
            <w:vAlign w:val="center"/>
          </w:tcPr>
          <w:p w14:paraId="7D39E33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30CE6336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</w:t>
            </w:r>
          </w:p>
          <w:p w14:paraId="78C0EB4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……</w:t>
            </w:r>
          </w:p>
        </w:tc>
        <w:tc>
          <w:tcPr>
            <w:tcW w:w="3340" w:type="dxa"/>
            <w:gridSpan w:val="2"/>
          </w:tcPr>
          <w:p w14:paraId="1C0FDD4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1059213E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7950159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IV ROK – …………….</w:t>
            </w:r>
          </w:p>
        </w:tc>
      </w:tr>
      <w:tr w:rsidR="000E7ACD" w:rsidRPr="000E7ACD" w14:paraId="70E050B3" w14:textId="77777777" w:rsidTr="00B2187F">
        <w:trPr>
          <w:trHeight w:val="630"/>
          <w:jc w:val="center"/>
        </w:trPr>
        <w:tc>
          <w:tcPr>
            <w:tcW w:w="534" w:type="dxa"/>
            <w:gridSpan w:val="2"/>
          </w:tcPr>
          <w:p w14:paraId="465D03D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</w:tcPr>
          <w:p w14:paraId="7969316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6" w:type="dxa"/>
            <w:gridSpan w:val="2"/>
          </w:tcPr>
          <w:p w14:paraId="53996EF9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45" w:type="dxa"/>
            <w:gridSpan w:val="4"/>
          </w:tcPr>
          <w:p w14:paraId="40431A9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</w:tcPr>
          <w:p w14:paraId="69605F1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</w:tcPr>
          <w:p w14:paraId="312D94D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</w:tcPr>
          <w:p w14:paraId="3CB46DA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3DA96ADB" w14:textId="77777777" w:rsidTr="00B2187F">
        <w:trPr>
          <w:trHeight w:val="630"/>
          <w:jc w:val="center"/>
        </w:trPr>
        <w:tc>
          <w:tcPr>
            <w:tcW w:w="534" w:type="dxa"/>
            <w:gridSpan w:val="2"/>
          </w:tcPr>
          <w:p w14:paraId="6884CE7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05" w:type="dxa"/>
          </w:tcPr>
          <w:p w14:paraId="49F1E41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6" w:type="dxa"/>
            <w:gridSpan w:val="2"/>
          </w:tcPr>
          <w:p w14:paraId="5FC7B139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45" w:type="dxa"/>
            <w:gridSpan w:val="4"/>
          </w:tcPr>
          <w:p w14:paraId="0AE6CF5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</w:tcPr>
          <w:p w14:paraId="53AE260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</w:tcPr>
          <w:p w14:paraId="5AF6F04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</w:tcPr>
          <w:p w14:paraId="4E6CC40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40BE61B4" w14:textId="77777777" w:rsidTr="00B2187F">
        <w:trPr>
          <w:trHeight w:val="463"/>
          <w:jc w:val="center"/>
        </w:trPr>
        <w:tc>
          <w:tcPr>
            <w:tcW w:w="534" w:type="dxa"/>
            <w:gridSpan w:val="2"/>
          </w:tcPr>
          <w:p w14:paraId="2775286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7"/>
            <w:vAlign w:val="center"/>
          </w:tcPr>
          <w:p w14:paraId="549ADC6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5405C949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…...</w:t>
            </w:r>
          </w:p>
          <w:p w14:paraId="7D07D101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…....</w:t>
            </w:r>
          </w:p>
        </w:tc>
        <w:tc>
          <w:tcPr>
            <w:tcW w:w="3340" w:type="dxa"/>
            <w:gridSpan w:val="2"/>
          </w:tcPr>
          <w:p w14:paraId="2FEA0B4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5F303D1E" w14:textId="77777777" w:rsidTr="00B2187F">
        <w:trPr>
          <w:trHeight w:val="630"/>
          <w:jc w:val="center"/>
        </w:trPr>
        <w:tc>
          <w:tcPr>
            <w:tcW w:w="10988" w:type="dxa"/>
            <w:gridSpan w:val="12"/>
          </w:tcPr>
          <w:p w14:paraId="62B70CDB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Uwagi:</w:t>
            </w:r>
          </w:p>
          <w:p w14:paraId="23751EED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W-wykłady; S- seminaria; </w:t>
            </w:r>
            <w:proofErr w:type="spellStart"/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Ćw</w:t>
            </w:r>
            <w:proofErr w:type="spellEnd"/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-- ćwiczenia</w:t>
            </w:r>
          </w:p>
        </w:tc>
      </w:tr>
    </w:tbl>
    <w:p w14:paraId="58A58BA0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Realizacja programu studiów doktoranckich pozwala na uzyskanie </w:t>
      </w: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45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 pkt ECTS, w tym </w:t>
      </w: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5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 pkt ECTS w ramach zajęć </w:t>
      </w:r>
    </w:p>
    <w:p w14:paraId="61EA7042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fakultatywnych rozwijających potencjał dydaktyczny uczestnika studiów doktoranckich i </w:t>
      </w: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5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 pkt ECTS w ramach zajęć </w:t>
      </w:r>
    </w:p>
    <w:p w14:paraId="79E18CD5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sz w:val="22"/>
          <w:szCs w:val="22"/>
          <w:lang w:eastAsia="en-US"/>
        </w:rPr>
        <w:t>fakultatywnych rozwijających jego potencjał zawodowy.</w:t>
      </w:r>
    </w:p>
    <w:p w14:paraId="5CE4C70E" w14:textId="77777777" w:rsidR="000E7ACD" w:rsidRPr="000E7ACD" w:rsidRDefault="000E7ACD" w:rsidP="000E7AC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FB551B5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A0C5CA0" w14:textId="77777777" w:rsidR="000E7ACD" w:rsidRPr="000E7ACD" w:rsidRDefault="000E7ACD" w:rsidP="000E7ACD">
      <w:pPr>
        <w:widowControl/>
        <w:autoSpaceDE/>
        <w:autoSpaceDN/>
        <w:adjustRightInd/>
        <w:ind w:left="4260" w:firstLine="696"/>
        <w:contextualSpacing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…………………………………………</w:t>
      </w:r>
    </w:p>
    <w:p w14:paraId="474A5817" w14:textId="77777777" w:rsidR="000E7ACD" w:rsidRPr="000E7ACD" w:rsidRDefault="000E7ACD" w:rsidP="000E7ACD">
      <w:pPr>
        <w:widowControl/>
        <w:autoSpaceDE/>
        <w:autoSpaceDN/>
        <w:adjustRightInd/>
        <w:ind w:left="4968" w:firstLine="696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0E7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(pieczątka i podpis Dziekana)</w:t>
      </w:r>
    </w:p>
    <w:p w14:paraId="0A224ED7" w14:textId="77777777" w:rsidR="000E7ACD" w:rsidRPr="000E7ACD" w:rsidRDefault="000E7ACD" w:rsidP="000E7ACD">
      <w:pPr>
        <w:widowControl/>
        <w:autoSpaceDE/>
        <w:autoSpaceDN/>
        <w:adjustRightInd/>
        <w:spacing w:after="200" w:line="276" w:lineRule="auto"/>
        <w:rPr>
          <w:rFonts w:ascii="Calibri" w:hAnsi="Calibri" w:cs="Times New Roman"/>
          <w:sz w:val="22"/>
          <w:szCs w:val="22"/>
          <w:lang w:eastAsia="en-US"/>
        </w:rPr>
      </w:pPr>
    </w:p>
    <w:p w14:paraId="69046CED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0573142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C098FC3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5DCFD10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9E524C1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6BFE710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B1040D4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993F40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C06C4C7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AB8049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0962B31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C03D20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99E92CB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3724DA4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3194287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69304B1" w14:textId="77777777" w:rsidR="000E7ACD" w:rsidRPr="000E7ACD" w:rsidRDefault="000E7ACD" w:rsidP="000E7ACD">
      <w:pPr>
        <w:widowControl/>
        <w:tabs>
          <w:tab w:val="left" w:pos="5400"/>
        </w:tabs>
        <w:autoSpaceDE/>
        <w:autoSpaceDN/>
        <w:adjustRightInd/>
        <w:spacing w:after="40" w:line="276" w:lineRule="auto"/>
        <w:ind w:left="6804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0E7ACD">
        <w:rPr>
          <w:rFonts w:ascii="Times New Roman" w:hAnsi="Times New Roman" w:cs="Times New Roman"/>
          <w:sz w:val="16"/>
          <w:szCs w:val="16"/>
          <w:lang w:eastAsia="en-US"/>
        </w:rPr>
        <w:lastRenderedPageBreak/>
        <w:t>Załącznik nr 3b</w:t>
      </w:r>
    </w:p>
    <w:p w14:paraId="7127D3D6" w14:textId="396B402D" w:rsidR="000E7ACD" w:rsidRPr="000E7ACD" w:rsidRDefault="000E7ACD" w:rsidP="000E7ACD">
      <w:pPr>
        <w:widowControl/>
        <w:tabs>
          <w:tab w:val="left" w:pos="5400"/>
          <w:tab w:val="right" w:pos="9072"/>
        </w:tabs>
        <w:autoSpaceDE/>
        <w:autoSpaceDN/>
        <w:adjustRightInd/>
        <w:spacing w:after="40" w:line="276" w:lineRule="auto"/>
        <w:ind w:left="6804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0E7ACD">
        <w:rPr>
          <w:rFonts w:ascii="Times New Roman" w:hAnsi="Times New Roman" w:cs="Times New Roman"/>
          <w:sz w:val="16"/>
          <w:szCs w:val="16"/>
          <w:lang w:eastAsia="en-US"/>
        </w:rPr>
        <w:t>do Uchwały nr</w:t>
      </w:r>
      <w:r w:rsidR="0067204B">
        <w:rPr>
          <w:rFonts w:ascii="Times New Roman" w:hAnsi="Times New Roman" w:cs="Times New Roman"/>
          <w:sz w:val="16"/>
          <w:szCs w:val="16"/>
          <w:lang w:eastAsia="en-US"/>
        </w:rPr>
        <w:t>38/2017</w:t>
      </w:r>
    </w:p>
    <w:p w14:paraId="1FF6BB45" w14:textId="6289C41B" w:rsidR="000E7ACD" w:rsidRPr="000E7ACD" w:rsidRDefault="000E7ACD" w:rsidP="000E7ACD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7ACD">
        <w:rPr>
          <w:rFonts w:ascii="Times New Roman" w:hAnsi="Times New Roman" w:cs="Times New Roman"/>
          <w:sz w:val="16"/>
          <w:szCs w:val="16"/>
          <w:lang w:eastAsia="en-US"/>
        </w:rPr>
        <w:t>z dnia</w:t>
      </w:r>
      <w:r w:rsidR="0067204B">
        <w:rPr>
          <w:rFonts w:ascii="Times New Roman" w:hAnsi="Times New Roman" w:cs="Times New Roman"/>
          <w:sz w:val="16"/>
          <w:szCs w:val="16"/>
          <w:lang w:eastAsia="en-US"/>
        </w:rPr>
        <w:t xml:space="preserve"> 28.04.2017r.</w:t>
      </w:r>
    </w:p>
    <w:p w14:paraId="577B09BA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0FF3C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ACD">
        <w:rPr>
          <w:rFonts w:ascii="Times New Roman" w:hAnsi="Times New Roman" w:cs="Times New Roman"/>
          <w:b/>
          <w:bCs/>
          <w:sz w:val="28"/>
          <w:szCs w:val="28"/>
        </w:rPr>
        <w:t xml:space="preserve">Plan studiów doktoranckich </w:t>
      </w:r>
    </w:p>
    <w:p w14:paraId="40BC7265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jc w:val="center"/>
        <w:rPr>
          <w:rFonts w:ascii="Calibri" w:hAnsi="Calibri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b/>
          <w:bCs/>
          <w:sz w:val="24"/>
          <w:szCs w:val="24"/>
        </w:rPr>
        <w:t xml:space="preserve">na cykl kształcenia rozpoczynający się w roku akademickim </w:t>
      </w:r>
      <w:r w:rsidRPr="000E7A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………..</w:t>
      </w:r>
    </w:p>
    <w:p w14:paraId="187D5F1E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sz w:val="24"/>
          <w:szCs w:val="24"/>
          <w:lang w:eastAsia="en-US"/>
        </w:rPr>
        <w:t xml:space="preserve">Nazwa jednostki prowadzącej studia: </w:t>
      </w: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Wydział Nauk o Zdrowiu Uniwersytetu Medycznego w Białymstoku</w:t>
      </w:r>
    </w:p>
    <w:p w14:paraId="1CB6ADE2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sz w:val="24"/>
          <w:szCs w:val="24"/>
          <w:lang w:eastAsia="en-US"/>
        </w:rPr>
        <w:t xml:space="preserve">Forma studiów:  </w:t>
      </w: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stacjonarne</w:t>
      </w:r>
    </w:p>
    <w:p w14:paraId="2739827B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sz w:val="24"/>
          <w:szCs w:val="24"/>
          <w:lang w:eastAsia="en-US"/>
        </w:rPr>
        <w:t>Czas trwania studiów</w:t>
      </w: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: 4 lata</w:t>
      </w:r>
    </w:p>
    <w:p w14:paraId="644F782E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7ACD">
        <w:rPr>
          <w:rFonts w:ascii="Times New Roman" w:hAnsi="Times New Roman" w:cs="Times New Roman"/>
          <w:b/>
          <w:sz w:val="24"/>
          <w:szCs w:val="24"/>
          <w:lang w:eastAsia="en-US"/>
        </w:rPr>
        <w:t>Zatwierdzony na Radzie WNZ w dniu ……………</w:t>
      </w:r>
    </w:p>
    <w:p w14:paraId="57C27233" w14:textId="77777777" w:rsidR="000E7ACD" w:rsidRPr="000E7ACD" w:rsidRDefault="000E7ACD" w:rsidP="000E7AC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73"/>
        <w:gridCol w:w="1905"/>
        <w:gridCol w:w="708"/>
        <w:gridCol w:w="708"/>
        <w:gridCol w:w="81"/>
        <w:gridCol w:w="593"/>
        <w:gridCol w:w="871"/>
        <w:gridCol w:w="1200"/>
        <w:gridCol w:w="1048"/>
        <w:gridCol w:w="1624"/>
        <w:gridCol w:w="1716"/>
      </w:tblGrid>
      <w:tr w:rsidR="000E7ACD" w:rsidRPr="000E7ACD" w14:paraId="7E50AD16" w14:textId="77777777" w:rsidTr="00B2187F">
        <w:trPr>
          <w:trHeight w:val="300"/>
          <w:jc w:val="center"/>
        </w:trPr>
        <w:tc>
          <w:tcPr>
            <w:tcW w:w="461" w:type="dxa"/>
            <w:vMerge w:val="restart"/>
          </w:tcPr>
          <w:p w14:paraId="59A3E12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1978" w:type="dxa"/>
            <w:gridSpan w:val="2"/>
            <w:vMerge w:val="restart"/>
          </w:tcPr>
          <w:p w14:paraId="7F023C3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Nazwa przedmiotu/</w:t>
            </w:r>
          </w:p>
          <w:p w14:paraId="13CDAF2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zadania</w:t>
            </w:r>
          </w:p>
        </w:tc>
        <w:tc>
          <w:tcPr>
            <w:tcW w:w="1497" w:type="dxa"/>
            <w:gridSpan w:val="3"/>
            <w:vMerge w:val="restart"/>
          </w:tcPr>
          <w:p w14:paraId="54C6220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Obowiązkowe (O)/ Fakultatywne (F)</w:t>
            </w:r>
          </w:p>
        </w:tc>
        <w:tc>
          <w:tcPr>
            <w:tcW w:w="2664" w:type="dxa"/>
            <w:gridSpan w:val="3"/>
          </w:tcPr>
          <w:p w14:paraId="5014F1E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Liczba godzin</w:t>
            </w:r>
          </w:p>
        </w:tc>
        <w:tc>
          <w:tcPr>
            <w:tcW w:w="1048" w:type="dxa"/>
            <w:vMerge w:val="restart"/>
          </w:tcPr>
          <w:p w14:paraId="4E906EE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Liczba</w:t>
            </w:r>
          </w:p>
          <w:p w14:paraId="15FB5AC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punktów ECTS </w:t>
            </w:r>
          </w:p>
        </w:tc>
        <w:tc>
          <w:tcPr>
            <w:tcW w:w="1624" w:type="dxa"/>
            <w:vMerge w:val="restart"/>
          </w:tcPr>
          <w:p w14:paraId="66D73DD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Miejsce odbywania zajęć</w:t>
            </w:r>
          </w:p>
        </w:tc>
        <w:tc>
          <w:tcPr>
            <w:tcW w:w="1716" w:type="dxa"/>
            <w:vMerge w:val="restart"/>
          </w:tcPr>
          <w:p w14:paraId="6A6D4DD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Forma zakończenia (zaliczenie/ egzamin)</w:t>
            </w:r>
          </w:p>
        </w:tc>
      </w:tr>
      <w:tr w:rsidR="000E7ACD" w:rsidRPr="000E7ACD" w14:paraId="7D6157E6" w14:textId="77777777" w:rsidTr="00B2187F">
        <w:trPr>
          <w:trHeight w:val="630"/>
          <w:jc w:val="center"/>
        </w:trPr>
        <w:tc>
          <w:tcPr>
            <w:tcW w:w="461" w:type="dxa"/>
            <w:vMerge/>
          </w:tcPr>
          <w:p w14:paraId="780D1FB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78" w:type="dxa"/>
            <w:gridSpan w:val="2"/>
            <w:vMerge/>
          </w:tcPr>
          <w:p w14:paraId="2A86EA6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97" w:type="dxa"/>
            <w:gridSpan w:val="3"/>
            <w:vMerge/>
          </w:tcPr>
          <w:p w14:paraId="14DC38E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3" w:type="dxa"/>
          </w:tcPr>
          <w:p w14:paraId="5F80DA6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W</w:t>
            </w:r>
          </w:p>
        </w:tc>
        <w:tc>
          <w:tcPr>
            <w:tcW w:w="871" w:type="dxa"/>
          </w:tcPr>
          <w:p w14:paraId="6D486AE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S</w:t>
            </w:r>
          </w:p>
        </w:tc>
        <w:tc>
          <w:tcPr>
            <w:tcW w:w="1200" w:type="dxa"/>
          </w:tcPr>
          <w:p w14:paraId="0E39071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Ćw</w:t>
            </w:r>
            <w:proofErr w:type="spellEnd"/>
          </w:p>
        </w:tc>
        <w:tc>
          <w:tcPr>
            <w:tcW w:w="1048" w:type="dxa"/>
            <w:vMerge/>
          </w:tcPr>
          <w:p w14:paraId="3CD0DC0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24" w:type="dxa"/>
            <w:vMerge/>
          </w:tcPr>
          <w:p w14:paraId="33961C5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16" w:type="dxa"/>
            <w:vMerge/>
          </w:tcPr>
          <w:p w14:paraId="20C9EBA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E7ACD" w:rsidRPr="000E7ACD" w14:paraId="40A8D7FB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1A761FA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 ROK – …………………….</w:t>
            </w:r>
          </w:p>
        </w:tc>
      </w:tr>
      <w:tr w:rsidR="000E7ACD" w:rsidRPr="000E7ACD" w14:paraId="76C90BF9" w14:textId="77777777" w:rsidTr="00B2187F">
        <w:trPr>
          <w:trHeight w:val="635"/>
          <w:jc w:val="center"/>
        </w:trPr>
        <w:tc>
          <w:tcPr>
            <w:tcW w:w="534" w:type="dxa"/>
            <w:gridSpan w:val="2"/>
            <w:vAlign w:val="center"/>
          </w:tcPr>
          <w:p w14:paraId="2872864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  <w:vAlign w:val="center"/>
          </w:tcPr>
          <w:p w14:paraId="4C957628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CE2B0C1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FA395E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01B9DAA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5206843F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5F0C5295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59E87232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19DD343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05" w:type="dxa"/>
            <w:vAlign w:val="center"/>
          </w:tcPr>
          <w:p w14:paraId="5629C779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BD6597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0932919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7407BDD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80A001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62B1AA3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54DB4370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7AB70284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6D305609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4571C5E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05" w:type="dxa"/>
            <w:vAlign w:val="center"/>
          </w:tcPr>
          <w:p w14:paraId="38C1EB50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026D1EF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2F4A182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488DD7B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498FA1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7BBE4AA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4E4382EC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0F027ADE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1B1EECA9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72618AB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05" w:type="dxa"/>
            <w:vAlign w:val="center"/>
          </w:tcPr>
          <w:p w14:paraId="231424B1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56D05E6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12C2C04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54565CD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1034C58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5389A31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62421F77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1DBDF2F9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3EF3D22A" w14:textId="77777777" w:rsidTr="00B2187F">
        <w:trPr>
          <w:trHeight w:val="630"/>
          <w:jc w:val="center"/>
        </w:trPr>
        <w:tc>
          <w:tcPr>
            <w:tcW w:w="534" w:type="dxa"/>
            <w:gridSpan w:val="2"/>
          </w:tcPr>
          <w:p w14:paraId="0C69DDB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5" w:type="dxa"/>
            <w:tcBorders>
              <w:right w:val="nil"/>
            </w:tcBorders>
          </w:tcPr>
          <w:p w14:paraId="546AC86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F9645D3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3016A8B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</w:tcPr>
          <w:p w14:paraId="48614DD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57F4B1F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615BF75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202BCD2C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…...</w:t>
            </w:r>
          </w:p>
          <w:p w14:paraId="4B6AD64B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…....</w:t>
            </w:r>
          </w:p>
        </w:tc>
        <w:tc>
          <w:tcPr>
            <w:tcW w:w="1624" w:type="dxa"/>
            <w:tcBorders>
              <w:right w:val="nil"/>
            </w:tcBorders>
          </w:tcPr>
          <w:p w14:paraId="5CABD5C2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14:paraId="47345D8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64C0B1FA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2AD266D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II ROK – …………………..</w:t>
            </w:r>
          </w:p>
        </w:tc>
      </w:tr>
      <w:tr w:rsidR="000E7ACD" w:rsidRPr="000E7ACD" w14:paraId="4A368F96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4F78BC8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  <w:vAlign w:val="center"/>
          </w:tcPr>
          <w:p w14:paraId="65E578C8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2F578685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BD06B7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15B6A0B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1A3FB3EB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18E5FD63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0A32C0A3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2A2F586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05" w:type="dxa"/>
            <w:vAlign w:val="center"/>
          </w:tcPr>
          <w:p w14:paraId="755FBC10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4BE9EA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4FDA769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0B036E2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1DA64B2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0F9CECD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12376C6C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73471D0F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619FE8C0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5814EE2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05" w:type="dxa"/>
            <w:vAlign w:val="center"/>
          </w:tcPr>
          <w:p w14:paraId="360220B2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0AAD192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2DAB4B8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1F7E64A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4EE7000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0EF8E55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7D82D115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1E9BFF5A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54EE108F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4EB0EB6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05" w:type="dxa"/>
            <w:vAlign w:val="center"/>
          </w:tcPr>
          <w:p w14:paraId="7443F6EE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6E64F5D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3238B3E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445A09D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4D3973E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302007C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  <w:vAlign w:val="center"/>
          </w:tcPr>
          <w:p w14:paraId="57D68913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5C557172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67084E7D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4BFE183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7"/>
            <w:vAlign w:val="center"/>
          </w:tcPr>
          <w:p w14:paraId="6DF4B14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5F41D7D1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…...</w:t>
            </w:r>
          </w:p>
          <w:p w14:paraId="7C0163D5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…...</w:t>
            </w:r>
          </w:p>
        </w:tc>
        <w:tc>
          <w:tcPr>
            <w:tcW w:w="3340" w:type="dxa"/>
            <w:gridSpan w:val="2"/>
          </w:tcPr>
          <w:p w14:paraId="5C5FECB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63AB2FAA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44B80BD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III ROK -…………</w:t>
            </w:r>
          </w:p>
        </w:tc>
      </w:tr>
      <w:tr w:rsidR="000E7ACD" w:rsidRPr="000E7ACD" w14:paraId="29D6A5BB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3950709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  <w:vAlign w:val="center"/>
          </w:tcPr>
          <w:p w14:paraId="5DFB1C0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05701377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7A76F8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2D6F84B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</w:tcPr>
          <w:p w14:paraId="2A420F3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</w:tcPr>
          <w:p w14:paraId="434E31BB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7C8EEBC7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2AA0C5C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905" w:type="dxa"/>
            <w:vAlign w:val="center"/>
          </w:tcPr>
          <w:p w14:paraId="74CF809C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5785D86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44CBF1D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5F087ED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3F70CD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17B4954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</w:tcPr>
          <w:p w14:paraId="05CFCAB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0F9FB27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638C6E88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11F81BF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05" w:type="dxa"/>
            <w:vAlign w:val="center"/>
          </w:tcPr>
          <w:p w14:paraId="7656ABEC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60E75F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23D0810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10F31D4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59B7BD1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78DDAB9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</w:tcPr>
          <w:p w14:paraId="6B0D8FD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0253CA8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18897981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1D79560A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05" w:type="dxa"/>
            <w:vAlign w:val="center"/>
          </w:tcPr>
          <w:p w14:paraId="52E68710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0D84AF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34C039D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4D771CB5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D95296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0E62A34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4" w:type="dxa"/>
          </w:tcPr>
          <w:p w14:paraId="791F61B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  <w:vAlign w:val="center"/>
          </w:tcPr>
          <w:p w14:paraId="43F491C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46A2EF7F" w14:textId="77777777" w:rsidTr="00B2187F">
        <w:trPr>
          <w:trHeight w:val="630"/>
          <w:jc w:val="center"/>
        </w:trPr>
        <w:tc>
          <w:tcPr>
            <w:tcW w:w="534" w:type="dxa"/>
            <w:gridSpan w:val="2"/>
            <w:vAlign w:val="center"/>
          </w:tcPr>
          <w:p w14:paraId="6D070727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7"/>
            <w:vAlign w:val="center"/>
          </w:tcPr>
          <w:p w14:paraId="41AA5356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3E4BE0EF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</w:t>
            </w:r>
          </w:p>
          <w:p w14:paraId="000110B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……</w:t>
            </w:r>
          </w:p>
        </w:tc>
        <w:tc>
          <w:tcPr>
            <w:tcW w:w="3340" w:type="dxa"/>
            <w:gridSpan w:val="2"/>
          </w:tcPr>
          <w:p w14:paraId="43EBC2F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41B05673" w14:textId="77777777" w:rsidTr="00B2187F">
        <w:trPr>
          <w:trHeight w:val="630"/>
          <w:jc w:val="center"/>
        </w:trPr>
        <w:tc>
          <w:tcPr>
            <w:tcW w:w="10988" w:type="dxa"/>
            <w:gridSpan w:val="12"/>
            <w:vAlign w:val="center"/>
          </w:tcPr>
          <w:p w14:paraId="73CAAF34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IV ROK – …………….</w:t>
            </w:r>
          </w:p>
        </w:tc>
      </w:tr>
      <w:tr w:rsidR="000E7ACD" w:rsidRPr="000E7ACD" w14:paraId="41BE4F10" w14:textId="77777777" w:rsidTr="00B2187F">
        <w:trPr>
          <w:trHeight w:val="630"/>
          <w:jc w:val="center"/>
        </w:trPr>
        <w:tc>
          <w:tcPr>
            <w:tcW w:w="534" w:type="dxa"/>
            <w:gridSpan w:val="2"/>
          </w:tcPr>
          <w:p w14:paraId="24F15DA9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05" w:type="dxa"/>
          </w:tcPr>
          <w:p w14:paraId="5AA2D4B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6" w:type="dxa"/>
            <w:gridSpan w:val="2"/>
          </w:tcPr>
          <w:p w14:paraId="33C84747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45" w:type="dxa"/>
            <w:gridSpan w:val="4"/>
          </w:tcPr>
          <w:p w14:paraId="256348DC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</w:tcPr>
          <w:p w14:paraId="6CEEE022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</w:tcPr>
          <w:p w14:paraId="23196BB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</w:tcPr>
          <w:p w14:paraId="21472760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56881307" w14:textId="77777777" w:rsidTr="00B2187F">
        <w:trPr>
          <w:trHeight w:val="630"/>
          <w:jc w:val="center"/>
        </w:trPr>
        <w:tc>
          <w:tcPr>
            <w:tcW w:w="534" w:type="dxa"/>
            <w:gridSpan w:val="2"/>
          </w:tcPr>
          <w:p w14:paraId="3CEBF3B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05" w:type="dxa"/>
          </w:tcPr>
          <w:p w14:paraId="42F1008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6" w:type="dxa"/>
            <w:gridSpan w:val="2"/>
          </w:tcPr>
          <w:p w14:paraId="32AE2777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45" w:type="dxa"/>
            <w:gridSpan w:val="4"/>
          </w:tcPr>
          <w:p w14:paraId="5E2CD3B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8" w:type="dxa"/>
          </w:tcPr>
          <w:p w14:paraId="78C26133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4" w:type="dxa"/>
          </w:tcPr>
          <w:p w14:paraId="5417E64D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6" w:type="dxa"/>
          </w:tcPr>
          <w:p w14:paraId="33EAECB8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64AB44B2" w14:textId="77777777" w:rsidTr="00B2187F">
        <w:trPr>
          <w:trHeight w:val="463"/>
          <w:jc w:val="center"/>
        </w:trPr>
        <w:tc>
          <w:tcPr>
            <w:tcW w:w="534" w:type="dxa"/>
            <w:gridSpan w:val="2"/>
          </w:tcPr>
          <w:p w14:paraId="3D4ED89F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7"/>
            <w:vAlign w:val="center"/>
          </w:tcPr>
          <w:p w14:paraId="14D926E1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048" w:type="dxa"/>
            <w:vAlign w:val="center"/>
          </w:tcPr>
          <w:p w14:paraId="69B5346B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O- …...</w:t>
            </w:r>
          </w:p>
          <w:p w14:paraId="67A8CCED" w14:textId="77777777" w:rsidR="000E7ACD" w:rsidRPr="000E7ACD" w:rsidRDefault="000E7ACD" w:rsidP="000E7A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lang w:eastAsia="en-US"/>
              </w:rPr>
              <w:t>F- …....</w:t>
            </w:r>
          </w:p>
        </w:tc>
        <w:tc>
          <w:tcPr>
            <w:tcW w:w="3340" w:type="dxa"/>
            <w:gridSpan w:val="2"/>
          </w:tcPr>
          <w:p w14:paraId="51CA9B0E" w14:textId="77777777" w:rsidR="000E7ACD" w:rsidRPr="000E7ACD" w:rsidRDefault="000E7ACD" w:rsidP="000E7A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ACD" w:rsidRPr="000E7ACD" w14:paraId="056544BC" w14:textId="77777777" w:rsidTr="00B2187F">
        <w:trPr>
          <w:trHeight w:val="630"/>
          <w:jc w:val="center"/>
        </w:trPr>
        <w:tc>
          <w:tcPr>
            <w:tcW w:w="10988" w:type="dxa"/>
            <w:gridSpan w:val="12"/>
          </w:tcPr>
          <w:p w14:paraId="19774DFD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Uwagi:</w:t>
            </w:r>
          </w:p>
          <w:p w14:paraId="10F796EA" w14:textId="77777777" w:rsidR="000E7ACD" w:rsidRPr="000E7ACD" w:rsidRDefault="000E7ACD" w:rsidP="000E7A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W-wykłady; S- seminaria; </w:t>
            </w:r>
            <w:proofErr w:type="spellStart"/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Ćw</w:t>
            </w:r>
            <w:proofErr w:type="spellEnd"/>
            <w:r w:rsidRPr="000E7AC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-- ćwiczenia</w:t>
            </w:r>
          </w:p>
        </w:tc>
      </w:tr>
    </w:tbl>
    <w:p w14:paraId="190A9CD7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Realizacja programu studiów doktoranckich pozwala na uzyskanie </w:t>
      </w: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45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 pkt ECTS, w tym </w:t>
      </w: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5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 pkt ECTS w ramach zajęć </w:t>
      </w:r>
    </w:p>
    <w:p w14:paraId="472FB4F4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fakultatywnych rozwijających potencjał dydaktyczny uczestnika studiów doktoranckich i </w:t>
      </w:r>
      <w:r w:rsidRPr="000E7AC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5</w:t>
      </w:r>
      <w:r w:rsidRPr="000E7ACD">
        <w:rPr>
          <w:rFonts w:ascii="Times New Roman" w:hAnsi="Times New Roman" w:cs="Times New Roman"/>
          <w:sz w:val="22"/>
          <w:szCs w:val="22"/>
          <w:lang w:eastAsia="en-US"/>
        </w:rPr>
        <w:t xml:space="preserve"> pkt ECTS w ramach zajęć </w:t>
      </w:r>
    </w:p>
    <w:p w14:paraId="0C3DCE1C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hAnsi="Times New Roman" w:cs="Times New Roman"/>
          <w:sz w:val="22"/>
          <w:szCs w:val="22"/>
          <w:lang w:eastAsia="en-US"/>
        </w:rPr>
        <w:t>fakultatywnych rozwijających jego potencjał zawodowy.</w:t>
      </w:r>
    </w:p>
    <w:p w14:paraId="3A18B701" w14:textId="77777777" w:rsidR="000E7ACD" w:rsidRPr="000E7ACD" w:rsidRDefault="000E7ACD" w:rsidP="000E7AC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13168FE" w14:textId="77777777" w:rsidR="000E7ACD" w:rsidRPr="000E7ACD" w:rsidRDefault="000E7ACD" w:rsidP="000E7AC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F95CAFD" w14:textId="77777777" w:rsidR="000E7ACD" w:rsidRPr="000E7ACD" w:rsidRDefault="000E7ACD" w:rsidP="000E7ACD">
      <w:pPr>
        <w:widowControl/>
        <w:autoSpaceDE/>
        <w:autoSpaceDN/>
        <w:adjustRightInd/>
        <w:ind w:left="4260" w:firstLine="696"/>
        <w:contextualSpacing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0E7ACD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…………………………………………</w:t>
      </w:r>
    </w:p>
    <w:p w14:paraId="70992945" w14:textId="77777777" w:rsidR="000E7ACD" w:rsidRPr="000E7ACD" w:rsidRDefault="000E7ACD" w:rsidP="000E7ACD">
      <w:pPr>
        <w:widowControl/>
        <w:autoSpaceDE/>
        <w:autoSpaceDN/>
        <w:adjustRightInd/>
        <w:ind w:left="4968" w:firstLine="696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0E7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(pieczątka i podpis Dziekana)</w:t>
      </w:r>
    </w:p>
    <w:p w14:paraId="3ED12258" w14:textId="77777777" w:rsidR="000E7ACD" w:rsidRPr="000E7ACD" w:rsidRDefault="000E7ACD" w:rsidP="000E7ACD">
      <w:pPr>
        <w:widowControl/>
        <w:autoSpaceDE/>
        <w:autoSpaceDN/>
        <w:adjustRightInd/>
        <w:spacing w:after="200" w:line="276" w:lineRule="auto"/>
        <w:rPr>
          <w:rFonts w:ascii="Calibri" w:hAnsi="Calibri" w:cs="Times New Roman"/>
          <w:sz w:val="22"/>
          <w:szCs w:val="22"/>
          <w:lang w:eastAsia="en-US"/>
        </w:rPr>
      </w:pPr>
    </w:p>
    <w:p w14:paraId="1B1A067E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81F618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6EE91C0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95A54AE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96F808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5A3D69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96D8874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A1872D4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6F9FAB2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F1343AC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118027E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124498F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826A5C1" w14:textId="77777777" w:rsidR="000E7ACD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5F608D79" w14:textId="77777777" w:rsidR="000E7ACD" w:rsidRDefault="000E7ACD" w:rsidP="000E7ACD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lastRenderedPageBreak/>
        <w:t xml:space="preserve">Załącznik </w:t>
      </w:r>
      <w:r>
        <w:rPr>
          <w:sz w:val="16"/>
          <w:szCs w:val="16"/>
        </w:rPr>
        <w:t>nr 3c (WF)</w:t>
      </w:r>
    </w:p>
    <w:p w14:paraId="16203E77" w14:textId="5A351DC4" w:rsidR="000E7ACD" w:rsidRDefault="000E7ACD" w:rsidP="000E7ACD">
      <w:pPr>
        <w:tabs>
          <w:tab w:val="left" w:pos="5400"/>
          <w:tab w:val="right" w:pos="9072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t>do Uchwały</w:t>
      </w:r>
      <w:r>
        <w:rPr>
          <w:sz w:val="16"/>
          <w:szCs w:val="16"/>
        </w:rPr>
        <w:t xml:space="preserve"> nr</w:t>
      </w:r>
      <w:r w:rsidR="0067204B">
        <w:rPr>
          <w:sz w:val="16"/>
          <w:szCs w:val="16"/>
        </w:rPr>
        <w:t xml:space="preserve"> 38/2017</w:t>
      </w:r>
    </w:p>
    <w:p w14:paraId="6E091718" w14:textId="42C3DFDD" w:rsidR="000E7ACD" w:rsidRPr="00A50AF8" w:rsidRDefault="000E7ACD" w:rsidP="000E7ACD">
      <w:pPr>
        <w:tabs>
          <w:tab w:val="left" w:pos="5400"/>
          <w:tab w:val="right" w:pos="9072"/>
        </w:tabs>
        <w:spacing w:after="40"/>
        <w:ind w:left="6804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67204B">
        <w:rPr>
          <w:sz w:val="16"/>
          <w:szCs w:val="16"/>
        </w:rPr>
        <w:t>28.04.2017r.</w:t>
      </w:r>
      <w:bookmarkStart w:id="0" w:name="_GoBack"/>
      <w:bookmarkEnd w:id="0"/>
      <w:r>
        <w:rPr>
          <w:sz w:val="16"/>
          <w:szCs w:val="16"/>
        </w:rPr>
        <w:tab/>
      </w:r>
    </w:p>
    <w:p w14:paraId="6DC7F8F0" w14:textId="77777777" w:rsidR="000E7ACD" w:rsidRPr="00906D3E" w:rsidRDefault="000E7ACD" w:rsidP="000E7ACD">
      <w:pPr>
        <w:pStyle w:val="Nagwek5"/>
        <w:ind w:left="2832"/>
      </w:pPr>
    </w:p>
    <w:p w14:paraId="2BA60DE5" w14:textId="77777777" w:rsidR="000E7ACD" w:rsidRPr="00906D3E" w:rsidRDefault="000E7ACD" w:rsidP="000E7ACD">
      <w:pPr>
        <w:pStyle w:val="Nagwek5"/>
        <w:rPr>
          <w:b/>
          <w:sz w:val="32"/>
        </w:rPr>
      </w:pPr>
      <w:r w:rsidRPr="00906D3E">
        <w:t xml:space="preserve">                                                          </w:t>
      </w:r>
    </w:p>
    <w:p w14:paraId="1C6FC3AA" w14:textId="77777777" w:rsidR="000E7ACD" w:rsidRPr="000C473B" w:rsidRDefault="000E7ACD" w:rsidP="000E7ACD">
      <w:pPr>
        <w:pStyle w:val="Nagwek5"/>
        <w:rPr>
          <w:b/>
          <w:i/>
          <w:sz w:val="28"/>
          <w:szCs w:val="28"/>
        </w:rPr>
      </w:pPr>
      <w:r w:rsidRPr="000C473B">
        <w:rPr>
          <w:b/>
          <w:sz w:val="28"/>
          <w:szCs w:val="28"/>
        </w:rPr>
        <w:t>KIERUNEK STUDIÓW: ……………………………………….</w:t>
      </w:r>
      <w:r>
        <w:rPr>
          <w:b/>
          <w:sz w:val="28"/>
          <w:szCs w:val="28"/>
        </w:rPr>
        <w:t>.</w:t>
      </w:r>
      <w:r w:rsidRPr="000C473B">
        <w:rPr>
          <w:b/>
          <w:sz w:val="28"/>
          <w:szCs w:val="28"/>
        </w:rPr>
        <w:t xml:space="preserve">    </w:t>
      </w:r>
    </w:p>
    <w:p w14:paraId="06B21073" w14:textId="77777777" w:rsidR="000E7ACD" w:rsidRDefault="000E7ACD" w:rsidP="000E7ACD">
      <w:pPr>
        <w:rPr>
          <w:b/>
          <w:sz w:val="28"/>
          <w:szCs w:val="28"/>
        </w:rPr>
      </w:pPr>
    </w:p>
    <w:p w14:paraId="782DCE63" w14:textId="77777777" w:rsidR="000E7ACD" w:rsidRPr="000C473B" w:rsidRDefault="000E7ACD" w:rsidP="000E7AC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FORMA STUDIÓW:……………………………………………..</w:t>
      </w:r>
    </w:p>
    <w:p w14:paraId="1053982A" w14:textId="77777777" w:rsidR="000E7ACD" w:rsidRPr="00906D3E" w:rsidRDefault="000E7ACD" w:rsidP="000E7ACD">
      <w:pPr>
        <w:spacing w:line="480" w:lineRule="auto"/>
        <w:rPr>
          <w:b/>
          <w:sz w:val="28"/>
        </w:rPr>
      </w:pPr>
    </w:p>
    <w:p w14:paraId="720141D2" w14:textId="77777777" w:rsidR="000E7ACD" w:rsidRDefault="000E7ACD" w:rsidP="000E7ACD">
      <w:pPr>
        <w:spacing w:line="480" w:lineRule="auto"/>
        <w:jc w:val="center"/>
        <w:rPr>
          <w:b/>
          <w:sz w:val="28"/>
        </w:rPr>
      </w:pPr>
      <w:r w:rsidRPr="00906D3E">
        <w:rPr>
          <w:b/>
          <w:sz w:val="28"/>
        </w:rPr>
        <w:t xml:space="preserve">PLAN  </w:t>
      </w:r>
      <w:r>
        <w:rPr>
          <w:b/>
          <w:sz w:val="28"/>
        </w:rPr>
        <w:t>STUDIÓW   -  rok akademicki:</w:t>
      </w:r>
      <w:r w:rsidRPr="00906D3E">
        <w:rPr>
          <w:b/>
          <w:sz w:val="28"/>
        </w:rPr>
        <w:t>…………….</w:t>
      </w:r>
    </w:p>
    <w:p w14:paraId="354708D4" w14:textId="77777777" w:rsidR="000E7ACD" w:rsidRPr="000C5A10" w:rsidRDefault="000E7ACD" w:rsidP="000E7ACD">
      <w:pPr>
        <w:spacing w:line="480" w:lineRule="auto"/>
        <w:jc w:val="center"/>
        <w:rPr>
          <w:b/>
          <w:sz w:val="28"/>
        </w:rPr>
      </w:pPr>
      <w:r w:rsidRPr="000C5A10">
        <w:rPr>
          <w:b/>
          <w:sz w:val="28"/>
        </w:rPr>
        <w:t xml:space="preserve">                                     -  rok studiów:……….…………</w:t>
      </w:r>
    </w:p>
    <w:tbl>
      <w:tblPr>
        <w:tblW w:w="9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3830"/>
        <w:gridCol w:w="568"/>
        <w:gridCol w:w="380"/>
        <w:gridCol w:w="540"/>
        <w:gridCol w:w="776"/>
        <w:gridCol w:w="945"/>
        <w:gridCol w:w="1822"/>
      </w:tblGrid>
      <w:tr w:rsidR="000E7ACD" w:rsidRPr="00906D3E" w14:paraId="7E004E46" w14:textId="77777777" w:rsidTr="00B2187F">
        <w:trPr>
          <w:cantSplit/>
          <w:trHeight w:val="305"/>
        </w:trPr>
        <w:tc>
          <w:tcPr>
            <w:tcW w:w="5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A8A75" w14:textId="77777777" w:rsidR="000E7ACD" w:rsidRPr="00906D3E" w:rsidRDefault="000E7ACD" w:rsidP="00B2187F">
            <w:pPr>
              <w:jc w:val="both"/>
            </w:pPr>
          </w:p>
          <w:p w14:paraId="580E4B06" w14:textId="77777777" w:rsidR="000E7ACD" w:rsidRPr="00906D3E" w:rsidRDefault="000E7ACD" w:rsidP="00B2187F">
            <w:pPr>
              <w:jc w:val="both"/>
            </w:pPr>
          </w:p>
          <w:p w14:paraId="3760F894" w14:textId="77777777" w:rsidR="000E7ACD" w:rsidRPr="00906D3E" w:rsidRDefault="000E7ACD" w:rsidP="00B2187F">
            <w:pPr>
              <w:jc w:val="both"/>
            </w:pPr>
            <w:r w:rsidRPr="00906D3E">
              <w:t>Lp.</w:t>
            </w:r>
          </w:p>
        </w:tc>
        <w:tc>
          <w:tcPr>
            <w:tcW w:w="38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E2D0B14" w14:textId="77777777" w:rsidR="000E7ACD" w:rsidRPr="00906D3E" w:rsidRDefault="000E7ACD" w:rsidP="00B2187F">
            <w:pPr>
              <w:jc w:val="both"/>
              <w:rPr>
                <w:sz w:val="24"/>
              </w:rPr>
            </w:pPr>
          </w:p>
          <w:p w14:paraId="410EB26A" w14:textId="77777777" w:rsidR="000E7ACD" w:rsidRPr="00906D3E" w:rsidRDefault="000E7ACD" w:rsidP="00B2187F">
            <w:pPr>
              <w:pStyle w:val="Nagwek2"/>
            </w:pPr>
            <w:r w:rsidRPr="00906D3E">
              <w:t xml:space="preserve">Nazwa </w:t>
            </w:r>
            <w:r>
              <w:t>modułu/</w:t>
            </w:r>
            <w:r w:rsidRPr="00906D3E">
              <w:t>przedmiotu</w:t>
            </w:r>
          </w:p>
          <w:p w14:paraId="6BDF7687" w14:textId="77777777" w:rsidR="000E7ACD" w:rsidRPr="00906D3E" w:rsidRDefault="000E7ACD" w:rsidP="00B2187F"/>
          <w:p w14:paraId="76D31A11" w14:textId="77777777" w:rsidR="000E7ACD" w:rsidRPr="00906D3E" w:rsidRDefault="000E7ACD" w:rsidP="00B2187F"/>
        </w:tc>
        <w:tc>
          <w:tcPr>
            <w:tcW w:w="2264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1B9BF64A" w14:textId="77777777" w:rsidR="000E7ACD" w:rsidRPr="00A40E35" w:rsidRDefault="000E7ACD" w:rsidP="00B2187F">
            <w:pPr>
              <w:pStyle w:val="Nagwek2"/>
            </w:pPr>
            <w:r w:rsidRPr="00A40E35">
              <w:t>Godziny zajęć: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14:paraId="49442EF4" w14:textId="77777777" w:rsidR="000E7ACD" w:rsidRPr="00906D3E" w:rsidRDefault="000E7ACD" w:rsidP="00B2187F">
            <w:pPr>
              <w:ind w:left="113" w:right="113"/>
              <w:jc w:val="both"/>
              <w:rPr>
                <w:b/>
                <w:spacing w:val="-20"/>
              </w:rPr>
            </w:pPr>
            <w:r w:rsidRPr="00906D3E">
              <w:rPr>
                <w:b/>
                <w:spacing w:val="-20"/>
              </w:rPr>
              <w:t>Punkty   ECTS</w:t>
            </w:r>
          </w:p>
          <w:p w14:paraId="57CA17B6" w14:textId="77777777" w:rsidR="000E7ACD" w:rsidRPr="00906D3E" w:rsidRDefault="000E7ACD" w:rsidP="00B2187F">
            <w:pPr>
              <w:ind w:left="113" w:right="113"/>
              <w:jc w:val="both"/>
              <w:rPr>
                <w:spacing w:val="-20"/>
              </w:rPr>
            </w:pPr>
          </w:p>
          <w:p w14:paraId="7EFC8F7C" w14:textId="77777777" w:rsidR="000E7ACD" w:rsidRPr="00906D3E" w:rsidRDefault="000E7ACD" w:rsidP="00B2187F">
            <w:pPr>
              <w:ind w:left="113" w:right="113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14:paraId="3A19773E" w14:textId="77777777" w:rsidR="000E7ACD" w:rsidRPr="00502429" w:rsidRDefault="000E7ACD" w:rsidP="00B2187F">
            <w:pPr>
              <w:ind w:left="113" w:right="113"/>
              <w:jc w:val="both"/>
              <w:rPr>
                <w:b/>
                <w:spacing w:val="-20"/>
                <w:sz w:val="24"/>
                <w:szCs w:val="24"/>
              </w:rPr>
            </w:pPr>
            <w:r w:rsidRPr="00502429">
              <w:rPr>
                <w:b/>
                <w:spacing w:val="-20"/>
                <w:sz w:val="24"/>
                <w:szCs w:val="24"/>
              </w:rPr>
              <w:t>Forma zakończenia</w:t>
            </w:r>
          </w:p>
        </w:tc>
      </w:tr>
      <w:tr w:rsidR="000E7ACD" w:rsidRPr="00906D3E" w14:paraId="1E5FED9F" w14:textId="77777777" w:rsidTr="00B2187F">
        <w:trPr>
          <w:cantSplit/>
          <w:trHeight w:val="297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7E1F1" w14:textId="77777777" w:rsidR="000E7ACD" w:rsidRPr="00906D3E" w:rsidRDefault="000E7ACD" w:rsidP="00B2187F"/>
        </w:tc>
        <w:tc>
          <w:tcPr>
            <w:tcW w:w="38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B33C6F9" w14:textId="77777777" w:rsidR="000E7ACD" w:rsidRPr="00906D3E" w:rsidRDefault="000E7ACD" w:rsidP="00B2187F"/>
        </w:tc>
        <w:tc>
          <w:tcPr>
            <w:tcW w:w="568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14:paraId="1C651201" w14:textId="77777777" w:rsidR="000E7ACD" w:rsidRPr="00A40E35" w:rsidRDefault="000E7ACD" w:rsidP="00B2187F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Razem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6C707824" w14:textId="77777777" w:rsidR="000E7ACD" w:rsidRPr="00A40E35" w:rsidRDefault="000E7ACD" w:rsidP="00B2187F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 tym:</w:t>
            </w:r>
          </w:p>
        </w:tc>
        <w:tc>
          <w:tcPr>
            <w:tcW w:w="94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BDFDBB" w14:textId="77777777" w:rsidR="000E7ACD" w:rsidRPr="00906D3E" w:rsidRDefault="000E7ACD" w:rsidP="00B2187F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0BBC420" w14:textId="77777777" w:rsidR="000E7ACD" w:rsidRPr="00502429" w:rsidRDefault="000E7ACD" w:rsidP="00B2187F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0E7ACD" w:rsidRPr="00906D3E" w14:paraId="66E9DB72" w14:textId="77777777" w:rsidTr="00B2187F">
        <w:trPr>
          <w:cantSplit/>
          <w:trHeight w:val="230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BB91D" w14:textId="77777777" w:rsidR="000E7ACD" w:rsidRPr="00906D3E" w:rsidRDefault="000E7ACD" w:rsidP="00B2187F"/>
        </w:tc>
        <w:tc>
          <w:tcPr>
            <w:tcW w:w="38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5696AE5" w14:textId="77777777" w:rsidR="000E7ACD" w:rsidRPr="00906D3E" w:rsidRDefault="000E7ACD" w:rsidP="00B2187F"/>
        </w:tc>
        <w:tc>
          <w:tcPr>
            <w:tcW w:w="568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1836B979" w14:textId="77777777" w:rsidR="000E7ACD" w:rsidRPr="00A40E35" w:rsidRDefault="000E7ACD" w:rsidP="00B2187F">
            <w:pPr>
              <w:rPr>
                <w:b/>
                <w:sz w:val="22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textDirection w:val="btLr"/>
          </w:tcPr>
          <w:p w14:paraId="0676081D" w14:textId="77777777" w:rsidR="000E7ACD" w:rsidRPr="00A40E35" w:rsidRDefault="000E7ACD" w:rsidP="00B2187F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Wykłady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textDirection w:val="btLr"/>
          </w:tcPr>
          <w:p w14:paraId="7921FA01" w14:textId="77777777" w:rsidR="000E7ACD" w:rsidRPr="00A40E35" w:rsidRDefault="000E7ACD" w:rsidP="00B2187F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Seminaria </w:t>
            </w:r>
          </w:p>
        </w:tc>
        <w:tc>
          <w:tcPr>
            <w:tcW w:w="776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14:paraId="2780DE6B" w14:textId="77777777" w:rsidR="000E7ACD" w:rsidRPr="00A40E35" w:rsidRDefault="000E7ACD" w:rsidP="00B2187F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Ćwiczenia </w:t>
            </w:r>
          </w:p>
        </w:tc>
        <w:tc>
          <w:tcPr>
            <w:tcW w:w="94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5E171A3" w14:textId="77777777" w:rsidR="000E7ACD" w:rsidRPr="00906D3E" w:rsidRDefault="000E7ACD" w:rsidP="00B2187F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4D127A0" w14:textId="77777777" w:rsidR="000E7ACD" w:rsidRPr="00502429" w:rsidRDefault="000E7ACD" w:rsidP="00B2187F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0E7ACD" w:rsidRPr="00906D3E" w14:paraId="13ED4BD5" w14:textId="77777777" w:rsidTr="00B2187F">
        <w:trPr>
          <w:cantSplit/>
          <w:trHeight w:val="346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498B4" w14:textId="77777777" w:rsidR="000E7ACD" w:rsidRPr="00906D3E" w:rsidRDefault="000E7ACD" w:rsidP="00B2187F"/>
        </w:tc>
        <w:tc>
          <w:tcPr>
            <w:tcW w:w="38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3B307A2" w14:textId="77777777" w:rsidR="000E7ACD" w:rsidRPr="00906D3E" w:rsidRDefault="000E7ACD" w:rsidP="00B2187F"/>
        </w:tc>
        <w:tc>
          <w:tcPr>
            <w:tcW w:w="568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4638AE50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7841273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70C48204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DBCD528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04A2332" w14:textId="77777777" w:rsidR="000E7ACD" w:rsidRPr="00906D3E" w:rsidRDefault="000E7ACD" w:rsidP="00B2187F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734E978" w14:textId="77777777" w:rsidR="000E7ACD" w:rsidRPr="00502429" w:rsidRDefault="000E7ACD" w:rsidP="00B2187F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0E7ACD" w:rsidRPr="00906D3E" w14:paraId="16BF352C" w14:textId="77777777" w:rsidTr="00B2187F">
        <w:trPr>
          <w:cantSplit/>
          <w:trHeight w:val="348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82D671" w14:textId="77777777" w:rsidR="000E7ACD" w:rsidRPr="00906D3E" w:rsidRDefault="000E7ACD" w:rsidP="00B2187F"/>
        </w:tc>
        <w:tc>
          <w:tcPr>
            <w:tcW w:w="38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3695908" w14:textId="77777777" w:rsidR="000E7ACD" w:rsidRPr="00906D3E" w:rsidRDefault="000E7ACD" w:rsidP="00B2187F"/>
        </w:tc>
        <w:tc>
          <w:tcPr>
            <w:tcW w:w="568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5B8979A5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440CA4CE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341B41F6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4BE4D04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39D5357" w14:textId="77777777" w:rsidR="000E7ACD" w:rsidRPr="00906D3E" w:rsidRDefault="000E7ACD" w:rsidP="00B2187F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59315FC" w14:textId="77777777" w:rsidR="000E7ACD" w:rsidRPr="00502429" w:rsidRDefault="000E7ACD" w:rsidP="00B2187F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0E7ACD" w:rsidRPr="00906D3E" w14:paraId="3E877ED7" w14:textId="77777777" w:rsidTr="00B2187F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79D8B" w14:textId="77777777" w:rsidR="000E7ACD" w:rsidRPr="00906D3E" w:rsidRDefault="000E7ACD" w:rsidP="00B2187F">
            <w:pPr>
              <w:jc w:val="both"/>
            </w:pPr>
            <w:r w:rsidRPr="00906D3E">
              <w:t>1</w:t>
            </w:r>
          </w:p>
        </w:tc>
        <w:tc>
          <w:tcPr>
            <w:tcW w:w="38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213BF0D" w14:textId="77777777" w:rsidR="000E7ACD" w:rsidRPr="00906D3E" w:rsidRDefault="000E7ACD" w:rsidP="00B2187F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Nazwa</w:t>
            </w:r>
            <w:r>
              <w:rPr>
                <w:b/>
                <w:sz w:val="22"/>
              </w:rPr>
              <w:t xml:space="preserve"> </w:t>
            </w:r>
            <w:r w:rsidRPr="001A0A22">
              <w:rPr>
                <w:b/>
                <w:sz w:val="22"/>
              </w:rPr>
              <w:t>modułu/przedmiotu</w:t>
            </w:r>
            <w:r>
              <w:rPr>
                <w:b/>
                <w:sz w:val="22"/>
              </w:rPr>
              <w:t>:…………</w:t>
            </w:r>
          </w:p>
          <w:p w14:paraId="2A954298" w14:textId="77777777" w:rsidR="000E7ACD" w:rsidRPr="00906D3E" w:rsidRDefault="000E7ACD" w:rsidP="00B2187F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Jednostka organizacyjna</w:t>
            </w:r>
            <w:r>
              <w:rPr>
                <w:b/>
                <w:sz w:val="22"/>
              </w:rPr>
              <w:t>:…………..</w:t>
            </w: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289823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61452B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A73CEA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7D8C2FC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1BD1FA2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F73346A" w14:textId="77777777" w:rsidR="000E7ACD" w:rsidRPr="00502429" w:rsidRDefault="000E7ACD" w:rsidP="00B2187F">
            <w:pPr>
              <w:rPr>
                <w:b/>
                <w:sz w:val="22"/>
              </w:rPr>
            </w:pPr>
            <w:proofErr w:type="spellStart"/>
            <w:r w:rsidRPr="00502429">
              <w:rPr>
                <w:b/>
                <w:sz w:val="22"/>
              </w:rPr>
              <w:t>Zal</w:t>
            </w:r>
            <w:proofErr w:type="spellEnd"/>
            <w:r w:rsidRPr="00502429">
              <w:rPr>
                <w:b/>
                <w:sz w:val="22"/>
              </w:rPr>
              <w:t>./Egz</w:t>
            </w:r>
            <w:r>
              <w:rPr>
                <w:b/>
                <w:sz w:val="22"/>
              </w:rPr>
              <w:t>.</w:t>
            </w:r>
          </w:p>
          <w:p w14:paraId="21AE8094" w14:textId="77777777" w:rsidR="000E7ACD" w:rsidRPr="00502429" w:rsidRDefault="000E7ACD" w:rsidP="00B2187F">
            <w:pPr>
              <w:jc w:val="center"/>
              <w:rPr>
                <w:b/>
                <w:sz w:val="22"/>
              </w:rPr>
            </w:pPr>
          </w:p>
        </w:tc>
      </w:tr>
      <w:tr w:rsidR="000E7ACD" w:rsidRPr="00906D3E" w14:paraId="66D21EC0" w14:textId="77777777" w:rsidTr="00B2187F">
        <w:trPr>
          <w:cantSplit/>
          <w:trHeight w:val="178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19C61C" w14:textId="77777777" w:rsidR="000E7ACD" w:rsidRPr="00906D3E" w:rsidRDefault="000E7ACD" w:rsidP="00B2187F">
            <w:pPr>
              <w:jc w:val="both"/>
            </w:pPr>
            <w:r w:rsidRPr="00906D3E"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AD20F5D" w14:textId="77777777" w:rsidR="000E7ACD" w:rsidRPr="00906D3E" w:rsidRDefault="000E7ACD" w:rsidP="00B2187F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A451E7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75E6F311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7BF99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C4E2421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CCCCDC4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7FED8DB" w14:textId="77777777" w:rsidR="000E7ACD" w:rsidRPr="00A40E35" w:rsidRDefault="000E7ACD" w:rsidP="00B2187F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…..</w:t>
            </w:r>
          </w:p>
        </w:tc>
      </w:tr>
      <w:tr w:rsidR="000E7ACD" w:rsidRPr="00906D3E" w14:paraId="4064A815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F299BF" w14:textId="77777777" w:rsidR="000E7ACD" w:rsidRPr="00906D3E" w:rsidRDefault="000E7ACD" w:rsidP="00B2187F">
            <w:pPr>
              <w:jc w:val="both"/>
            </w:pPr>
            <w:r w:rsidRPr="00906D3E">
              <w:t xml:space="preserve">3.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670100BD" w14:textId="77777777" w:rsidR="000E7ACD" w:rsidRPr="00906D3E" w:rsidRDefault="000E7ACD" w:rsidP="00B2187F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863006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32ED1618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756E3C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012D3A1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D4DAD8A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807701C" w14:textId="77777777" w:rsidR="000E7ACD" w:rsidRPr="00A40E35" w:rsidRDefault="000E7ACD" w:rsidP="00B2187F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</w:t>
            </w:r>
          </w:p>
        </w:tc>
      </w:tr>
      <w:tr w:rsidR="000E7ACD" w:rsidRPr="00906D3E" w14:paraId="7647C271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90F329" w14:textId="77777777" w:rsidR="000E7ACD" w:rsidRPr="00906D3E" w:rsidRDefault="000E7ACD" w:rsidP="00B2187F">
            <w:pPr>
              <w:jc w:val="both"/>
            </w:pPr>
            <w:r w:rsidRPr="00906D3E">
              <w:t>4.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3CD5B51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834E9CB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20FA19DE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BF1CB6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FBD3B65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99C8442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48AA77A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3C398BB0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FB6210" w14:textId="77777777" w:rsidR="000E7ACD" w:rsidRPr="00906D3E" w:rsidRDefault="000E7ACD" w:rsidP="00B2187F">
            <w:pPr>
              <w:jc w:val="both"/>
            </w:pPr>
            <w:r w:rsidRPr="00906D3E">
              <w:t>5.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BEDC0C6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095846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8C6871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8FB05D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46D962E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B275DF8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04CC54B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6B1CBF3C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B0B6AF" w14:textId="77777777" w:rsidR="000E7ACD" w:rsidRPr="00906D3E" w:rsidRDefault="000E7ACD" w:rsidP="00B2187F">
            <w:pPr>
              <w:jc w:val="both"/>
            </w:pPr>
            <w:r w:rsidRPr="00906D3E">
              <w:t>6.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45CFF96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EC5F72F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A889CF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BBABD5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9BBD7DC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654BF5C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C3DD4E1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490BE8FE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E1589B" w14:textId="77777777" w:rsidR="000E7ACD" w:rsidRPr="00906D3E" w:rsidRDefault="000E7ACD" w:rsidP="00B2187F">
            <w:pPr>
              <w:jc w:val="both"/>
            </w:pPr>
            <w:r w:rsidRPr="00906D3E">
              <w:t>7.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8111D3C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39B41FE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F73C8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499694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12253DB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CF7B2DA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5953B2D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49DC474E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6223A" w14:textId="77777777" w:rsidR="000E7ACD" w:rsidRPr="00906D3E" w:rsidRDefault="000E7ACD" w:rsidP="00B2187F">
            <w:pPr>
              <w:jc w:val="both"/>
            </w:pPr>
            <w:r w:rsidRPr="00906D3E">
              <w:t>8.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58BEFA0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4749DD3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D7732F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6A8925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E1C3DB0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C775C7C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A23C8D3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6AEBA642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A85088" w14:textId="77777777" w:rsidR="000E7ACD" w:rsidRPr="00906D3E" w:rsidRDefault="000E7ACD" w:rsidP="00B2187F">
            <w:pPr>
              <w:jc w:val="both"/>
            </w:pPr>
            <w:r w:rsidRPr="00906D3E">
              <w:t>9.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E26390A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B6700FD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9DA0E9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32CA8E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A91A777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0D26011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1BC2BDD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01C6377E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561E2C" w14:textId="77777777" w:rsidR="000E7ACD" w:rsidRPr="00906D3E" w:rsidRDefault="000E7ACD" w:rsidP="00B2187F">
            <w:pPr>
              <w:jc w:val="both"/>
            </w:pPr>
            <w:r w:rsidRPr="00906D3E">
              <w:t>10.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BD062EA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46F7843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65603B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29929F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CEAB9C6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3E5BCDE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F8B659E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2143C555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B8F20" w14:textId="77777777" w:rsidR="000E7ACD" w:rsidRPr="00906D3E" w:rsidRDefault="000E7ACD" w:rsidP="00B2187F">
            <w:pPr>
              <w:jc w:val="both"/>
            </w:pPr>
            <w:r w:rsidRPr="00906D3E">
              <w:t>11.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69BE9ADD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047F1C4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12D21A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1330D9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F45C2FB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2560256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8A446FB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6DD6BB73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F5FF8F" w14:textId="77777777" w:rsidR="000E7ACD" w:rsidRPr="00906D3E" w:rsidRDefault="000E7ACD" w:rsidP="00B2187F">
            <w:pPr>
              <w:jc w:val="both"/>
            </w:pPr>
            <w:r w:rsidRPr="00906D3E">
              <w:t>12.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B59D4D5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046DEF3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E3D583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2D623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A5DC47E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A48166C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A9128CB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1EAD784F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E22476" w14:textId="77777777" w:rsidR="000E7ACD" w:rsidRPr="00906D3E" w:rsidRDefault="000E7ACD" w:rsidP="00B2187F">
            <w:pPr>
              <w:jc w:val="both"/>
            </w:pPr>
            <w:r w:rsidRPr="00906D3E">
              <w:t>13.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B9D9C1B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87A9E76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DE8DE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7B3184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6A275684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22EF454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E5FDCFB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7693A98D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ED211F" w14:textId="77777777" w:rsidR="000E7ACD" w:rsidRPr="00906D3E" w:rsidRDefault="000E7ACD" w:rsidP="00B2187F">
            <w:pPr>
              <w:jc w:val="both"/>
            </w:pPr>
            <w:r w:rsidRPr="00906D3E">
              <w:t>14.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71CABD4" w14:textId="77777777" w:rsidR="000E7ACD" w:rsidRPr="00906D3E" w:rsidRDefault="000E7ACD" w:rsidP="00B2187F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1F8D0BD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6CABA4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018945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2FBFBFA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7FE6C7A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694692D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906D3E" w14:paraId="4EB2F08E" w14:textId="77777777" w:rsidTr="00B2187F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DC8DFF" w14:textId="77777777" w:rsidR="000E7ACD" w:rsidRPr="00906D3E" w:rsidRDefault="000E7ACD" w:rsidP="00B2187F">
            <w:pPr>
              <w:jc w:val="both"/>
            </w:pPr>
            <w:r w:rsidRPr="00906D3E">
              <w:t>15.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D402835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535869" w14:textId="77777777" w:rsidR="000E7ACD" w:rsidRPr="00906D3E" w:rsidRDefault="000E7ACD" w:rsidP="00B2187F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73A835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08E0F4" w14:textId="77777777" w:rsidR="000E7ACD" w:rsidRPr="00906D3E" w:rsidRDefault="000E7ACD" w:rsidP="00B2187F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CAAD977" w14:textId="77777777" w:rsidR="000E7ACD" w:rsidRPr="00906D3E" w:rsidRDefault="000E7ACD" w:rsidP="00B2187F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165887E" w14:textId="77777777" w:rsidR="000E7ACD" w:rsidRPr="00906D3E" w:rsidRDefault="000E7ACD" w:rsidP="00B2187F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F321094" w14:textId="77777777" w:rsidR="000E7ACD" w:rsidRPr="00906D3E" w:rsidRDefault="000E7ACD" w:rsidP="00B2187F">
            <w:pPr>
              <w:rPr>
                <w:b/>
                <w:sz w:val="22"/>
              </w:rPr>
            </w:pPr>
          </w:p>
        </w:tc>
      </w:tr>
      <w:tr w:rsidR="000E7ACD" w:rsidRPr="000C5A10" w14:paraId="33ADE094" w14:textId="77777777" w:rsidTr="00B2187F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35BEA" w14:textId="77777777" w:rsidR="000E7ACD" w:rsidRPr="000C5A10" w:rsidRDefault="000E7ACD" w:rsidP="00B2187F"/>
        </w:tc>
        <w:tc>
          <w:tcPr>
            <w:tcW w:w="38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EAA0229" w14:textId="77777777" w:rsidR="000E7ACD" w:rsidRPr="000C5A10" w:rsidRDefault="000E7ACD" w:rsidP="00B2187F">
            <w:pPr>
              <w:jc w:val="both"/>
              <w:rPr>
                <w:b/>
                <w:sz w:val="22"/>
              </w:rPr>
            </w:pPr>
            <w:r w:rsidRPr="000C5A10">
              <w:rPr>
                <w:sz w:val="22"/>
              </w:rPr>
              <w:t xml:space="preserve">                                             </w:t>
            </w:r>
            <w:r w:rsidRPr="000C5A10">
              <w:rPr>
                <w:b/>
                <w:sz w:val="22"/>
              </w:rPr>
              <w:t>Ogółem</w:t>
            </w: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5B21DD26" w14:textId="77777777" w:rsidR="000E7ACD" w:rsidRPr="000C5A10" w:rsidRDefault="000E7ACD" w:rsidP="00B2187F">
            <w:pPr>
              <w:rPr>
                <w:b/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14:paraId="3D2DD731" w14:textId="77777777" w:rsidR="000E7ACD" w:rsidRPr="000C5A10" w:rsidRDefault="000E7ACD" w:rsidP="00B2187F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14:paraId="22A54B38" w14:textId="77777777" w:rsidR="000E7ACD" w:rsidRPr="000C5A10" w:rsidRDefault="000E7ACD" w:rsidP="00B2187F">
            <w:pPr>
              <w:rPr>
                <w:b/>
                <w:sz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A4363B5" w14:textId="77777777" w:rsidR="000E7ACD" w:rsidRPr="000C5A10" w:rsidRDefault="000E7ACD" w:rsidP="00B2187F">
            <w:pPr>
              <w:rPr>
                <w:b/>
                <w:sz w:val="2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654F1B7" w14:textId="77777777" w:rsidR="000E7ACD" w:rsidRPr="000C5A10" w:rsidRDefault="000E7ACD" w:rsidP="00B2187F">
            <w:pPr>
              <w:jc w:val="center"/>
              <w:rPr>
                <w:b/>
                <w:sz w:val="22"/>
              </w:rPr>
            </w:pPr>
          </w:p>
        </w:tc>
        <w:tc>
          <w:tcPr>
            <w:tcW w:w="182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3C9E6F3" w14:textId="77777777" w:rsidR="000E7ACD" w:rsidRPr="000C5A10" w:rsidRDefault="000E7ACD" w:rsidP="00B2187F">
            <w:pPr>
              <w:rPr>
                <w:b/>
                <w:sz w:val="22"/>
              </w:rPr>
            </w:pPr>
            <w:r w:rsidRPr="000C5A10">
              <w:rPr>
                <w:b/>
                <w:sz w:val="22"/>
              </w:rPr>
              <w:t xml:space="preserve">  </w:t>
            </w:r>
            <w:proofErr w:type="spellStart"/>
            <w:r w:rsidRPr="000C5A10">
              <w:rPr>
                <w:b/>
                <w:sz w:val="22"/>
              </w:rPr>
              <w:t>Egz</w:t>
            </w:r>
            <w:proofErr w:type="spellEnd"/>
            <w:r w:rsidRPr="000C5A10">
              <w:rPr>
                <w:b/>
                <w:sz w:val="22"/>
              </w:rPr>
              <w:t>….</w:t>
            </w:r>
          </w:p>
        </w:tc>
      </w:tr>
    </w:tbl>
    <w:p w14:paraId="308D619D" w14:textId="77777777" w:rsidR="000E7ACD" w:rsidRPr="000C5A10" w:rsidRDefault="000E7ACD" w:rsidP="000E7ACD">
      <w:pPr>
        <w:rPr>
          <w:sz w:val="22"/>
        </w:rPr>
      </w:pPr>
      <w:r w:rsidRPr="000C5A10">
        <w:rPr>
          <w:sz w:val="22"/>
        </w:rPr>
        <w:t xml:space="preserve">Egz. – egzamin, </w:t>
      </w:r>
      <w:proofErr w:type="spellStart"/>
      <w:r w:rsidRPr="000C5A10">
        <w:rPr>
          <w:sz w:val="22"/>
        </w:rPr>
        <w:t>Zal</w:t>
      </w:r>
      <w:proofErr w:type="spellEnd"/>
      <w:r w:rsidRPr="000C5A10">
        <w:rPr>
          <w:sz w:val="22"/>
        </w:rPr>
        <w:t>. – zaliczenie</w:t>
      </w:r>
    </w:p>
    <w:p w14:paraId="3AE68154" w14:textId="77777777" w:rsidR="000E7ACD" w:rsidRDefault="000E7ACD" w:rsidP="000E7ACD">
      <w:pPr>
        <w:jc w:val="center"/>
        <w:rPr>
          <w:b/>
          <w:sz w:val="28"/>
          <w:szCs w:val="28"/>
        </w:rPr>
      </w:pPr>
    </w:p>
    <w:p w14:paraId="37FC3D52" w14:textId="77777777" w:rsidR="000E7ACD" w:rsidRDefault="000E7ACD" w:rsidP="000E7ACD">
      <w:pPr>
        <w:jc w:val="center"/>
        <w:rPr>
          <w:b/>
          <w:sz w:val="28"/>
          <w:szCs w:val="28"/>
        </w:rPr>
      </w:pPr>
    </w:p>
    <w:p w14:paraId="62C94968" w14:textId="77777777" w:rsidR="000E7ACD" w:rsidRPr="00906D3E" w:rsidRDefault="000E7ACD" w:rsidP="000E7ACD">
      <w:pPr>
        <w:jc w:val="center"/>
        <w:rPr>
          <w:b/>
          <w:sz w:val="28"/>
          <w:szCs w:val="28"/>
        </w:rPr>
      </w:pPr>
    </w:p>
    <w:p w14:paraId="5F11F3B8" w14:textId="77777777" w:rsidR="000E7ACD" w:rsidRPr="00906D3E" w:rsidRDefault="000E7ACD" w:rsidP="000E7ACD">
      <w:pPr>
        <w:spacing w:line="360" w:lineRule="auto"/>
        <w:rPr>
          <w:sz w:val="22"/>
          <w:szCs w:val="22"/>
        </w:rPr>
      </w:pPr>
      <w:r w:rsidRPr="00906D3E">
        <w:rPr>
          <w:sz w:val="22"/>
          <w:szCs w:val="22"/>
        </w:rPr>
        <w:t xml:space="preserve">   </w:t>
      </w:r>
      <w:r w:rsidRPr="00906D3E">
        <w:rPr>
          <w:sz w:val="22"/>
          <w:szCs w:val="22"/>
        </w:rPr>
        <w:tab/>
        <w:t xml:space="preserve"> Dziekan Wydziału                                                                      </w:t>
      </w:r>
      <w:r w:rsidRPr="00906D3E">
        <w:rPr>
          <w:sz w:val="22"/>
          <w:szCs w:val="22"/>
        </w:rPr>
        <w:tab/>
        <w:t xml:space="preserve">        Rektor</w:t>
      </w:r>
    </w:p>
    <w:p w14:paraId="4EBFCAFC" w14:textId="77777777" w:rsidR="000E7ACD" w:rsidRPr="00C67134" w:rsidRDefault="000E7ACD" w:rsidP="000E7ACD">
      <w:pPr>
        <w:rPr>
          <w:lang w:val="en-US"/>
        </w:rPr>
      </w:pPr>
    </w:p>
    <w:p w14:paraId="629E34A0" w14:textId="77777777" w:rsidR="000E7ACD" w:rsidRPr="006E0BC4" w:rsidRDefault="000E7ACD" w:rsidP="00F6311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sectPr w:rsidR="000E7ACD" w:rsidRPr="006E0BC4" w:rsidSect="00DE0B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2E7"/>
    <w:multiLevelType w:val="hybridMultilevel"/>
    <w:tmpl w:val="9A180C72"/>
    <w:lvl w:ilvl="0" w:tplc="FA58C91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E07AA2"/>
    <w:multiLevelType w:val="hybridMultilevel"/>
    <w:tmpl w:val="E8FCAB2A"/>
    <w:lvl w:ilvl="0" w:tplc="F2BEF6D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2CB8"/>
    <w:multiLevelType w:val="hybridMultilevel"/>
    <w:tmpl w:val="DA3E0B48"/>
    <w:lvl w:ilvl="0" w:tplc="AB58C3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41BC5678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6B7007"/>
    <w:multiLevelType w:val="hybridMultilevel"/>
    <w:tmpl w:val="E6BA1C2E"/>
    <w:lvl w:ilvl="0" w:tplc="C6ECDFB2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A0A42A3C">
      <w:start w:val="2"/>
      <w:numFmt w:val="decimal"/>
      <w:lvlText w:val="%2."/>
      <w:lvlJc w:val="left"/>
      <w:pPr>
        <w:tabs>
          <w:tab w:val="num" w:pos="1540"/>
        </w:tabs>
        <w:ind w:left="15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70A742">
      <w:start w:val="2"/>
      <w:numFmt w:val="decimal"/>
      <w:lvlText w:val="%4."/>
      <w:lvlJc w:val="left"/>
      <w:pPr>
        <w:tabs>
          <w:tab w:val="num" w:pos="460"/>
        </w:tabs>
        <w:ind w:left="460" w:hanging="34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 w15:restartNumberingAfterBreak="0">
    <w:nsid w:val="1A556271"/>
    <w:multiLevelType w:val="hybridMultilevel"/>
    <w:tmpl w:val="E39C8EEC"/>
    <w:lvl w:ilvl="0" w:tplc="8662CB8A">
      <w:start w:val="1"/>
      <w:numFmt w:val="decimal"/>
      <w:lvlText w:val="%1)"/>
      <w:lvlJc w:val="left"/>
      <w:pPr>
        <w:tabs>
          <w:tab w:val="num" w:pos="694"/>
        </w:tabs>
        <w:ind w:left="69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5" w15:restartNumberingAfterBreak="0">
    <w:nsid w:val="20D252FE"/>
    <w:multiLevelType w:val="hybridMultilevel"/>
    <w:tmpl w:val="0DE44068"/>
    <w:lvl w:ilvl="0" w:tplc="49DCD4E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 w15:restartNumberingAfterBreak="0">
    <w:nsid w:val="23023AAD"/>
    <w:multiLevelType w:val="hybridMultilevel"/>
    <w:tmpl w:val="8EFCC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484F7A"/>
    <w:multiLevelType w:val="hybridMultilevel"/>
    <w:tmpl w:val="9E080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E7EA1"/>
    <w:multiLevelType w:val="hybridMultilevel"/>
    <w:tmpl w:val="81E82906"/>
    <w:lvl w:ilvl="0" w:tplc="8CC00B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5462DE"/>
    <w:multiLevelType w:val="hybridMultilevel"/>
    <w:tmpl w:val="3500BEB0"/>
    <w:lvl w:ilvl="0" w:tplc="059A2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994090"/>
    <w:multiLevelType w:val="hybridMultilevel"/>
    <w:tmpl w:val="5008B008"/>
    <w:lvl w:ilvl="0" w:tplc="9828CD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D1F6537E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155D10"/>
    <w:multiLevelType w:val="hybridMultilevel"/>
    <w:tmpl w:val="A6C44762"/>
    <w:lvl w:ilvl="0" w:tplc="453A2B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24E5"/>
    <w:multiLevelType w:val="hybridMultilevel"/>
    <w:tmpl w:val="67941532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>
      <w:start w:val="1"/>
      <w:numFmt w:val="lowerLetter"/>
      <w:lvlText w:val="%5."/>
      <w:lvlJc w:val="left"/>
      <w:pPr>
        <w:ind w:left="2749" w:hanging="360"/>
      </w:pPr>
    </w:lvl>
    <w:lvl w:ilvl="5" w:tplc="0415001B">
      <w:start w:val="1"/>
      <w:numFmt w:val="lowerRoman"/>
      <w:lvlText w:val="%6."/>
      <w:lvlJc w:val="right"/>
      <w:pPr>
        <w:ind w:left="3469" w:hanging="180"/>
      </w:pPr>
    </w:lvl>
    <w:lvl w:ilvl="6" w:tplc="0415000F">
      <w:start w:val="1"/>
      <w:numFmt w:val="decimal"/>
      <w:lvlText w:val="%7."/>
      <w:lvlJc w:val="left"/>
      <w:pPr>
        <w:ind w:left="4189" w:hanging="360"/>
      </w:pPr>
    </w:lvl>
    <w:lvl w:ilvl="7" w:tplc="04150019">
      <w:start w:val="1"/>
      <w:numFmt w:val="lowerLetter"/>
      <w:lvlText w:val="%8."/>
      <w:lvlJc w:val="left"/>
      <w:pPr>
        <w:ind w:left="4909" w:hanging="360"/>
      </w:pPr>
    </w:lvl>
    <w:lvl w:ilvl="8" w:tplc="0415001B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49893F3D"/>
    <w:multiLevelType w:val="hybridMultilevel"/>
    <w:tmpl w:val="CC86CC3C"/>
    <w:lvl w:ilvl="0" w:tplc="BC3CD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8B44751"/>
    <w:multiLevelType w:val="hybridMultilevel"/>
    <w:tmpl w:val="E0C6B71E"/>
    <w:lvl w:ilvl="0" w:tplc="AC12CAB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720A52"/>
    <w:multiLevelType w:val="hybridMultilevel"/>
    <w:tmpl w:val="2A3A4720"/>
    <w:lvl w:ilvl="0" w:tplc="9DA698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9E39FF"/>
    <w:multiLevelType w:val="hybridMultilevel"/>
    <w:tmpl w:val="3CDAE65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A7F32"/>
    <w:multiLevelType w:val="hybridMultilevel"/>
    <w:tmpl w:val="D2F0F5C6"/>
    <w:lvl w:ilvl="0" w:tplc="8F88E3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trike w:val="0"/>
        <w:color w:val="auto"/>
      </w:rPr>
    </w:lvl>
    <w:lvl w:ilvl="1" w:tplc="8C3C51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4718DCC4">
      <w:start w:val="1"/>
      <w:numFmt w:val="lowerLetter"/>
      <w:lvlText w:val="%4)"/>
      <w:lvlJc w:val="left"/>
      <w:pPr>
        <w:ind w:left="273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8" w15:restartNumberingAfterBreak="0">
    <w:nsid w:val="794E0519"/>
    <w:multiLevelType w:val="hybridMultilevel"/>
    <w:tmpl w:val="3CDAE65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C18C3"/>
    <w:multiLevelType w:val="hybridMultilevel"/>
    <w:tmpl w:val="3564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B4B"/>
    <w:multiLevelType w:val="multilevel"/>
    <w:tmpl w:val="8EFE3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20"/>
  </w:num>
  <w:num w:numId="12">
    <w:abstractNumId w:val="15"/>
  </w:num>
  <w:num w:numId="13">
    <w:abstractNumId w:val="11"/>
  </w:num>
  <w:num w:numId="14">
    <w:abstractNumId w:val="17"/>
  </w:num>
  <w:num w:numId="15">
    <w:abstractNumId w:val="16"/>
  </w:num>
  <w:num w:numId="16">
    <w:abstractNumId w:val="18"/>
  </w:num>
  <w:num w:numId="17">
    <w:abstractNumId w:val="19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3"/>
    <w:rsid w:val="000117E1"/>
    <w:rsid w:val="00032F27"/>
    <w:rsid w:val="00040293"/>
    <w:rsid w:val="000C23C7"/>
    <w:rsid w:val="000E1223"/>
    <w:rsid w:val="000E7ACD"/>
    <w:rsid w:val="001C4140"/>
    <w:rsid w:val="00220968"/>
    <w:rsid w:val="0023588D"/>
    <w:rsid w:val="0029133C"/>
    <w:rsid w:val="002B4B57"/>
    <w:rsid w:val="002D1074"/>
    <w:rsid w:val="002E1D61"/>
    <w:rsid w:val="002F47F4"/>
    <w:rsid w:val="00301C54"/>
    <w:rsid w:val="0033278B"/>
    <w:rsid w:val="00350397"/>
    <w:rsid w:val="003D2DDC"/>
    <w:rsid w:val="003E1A04"/>
    <w:rsid w:val="003E7A50"/>
    <w:rsid w:val="004752C5"/>
    <w:rsid w:val="004817A4"/>
    <w:rsid w:val="004C6413"/>
    <w:rsid w:val="00500C99"/>
    <w:rsid w:val="00514444"/>
    <w:rsid w:val="00522B4A"/>
    <w:rsid w:val="00581F5B"/>
    <w:rsid w:val="005A0F9A"/>
    <w:rsid w:val="005E239C"/>
    <w:rsid w:val="005F1A30"/>
    <w:rsid w:val="006316C5"/>
    <w:rsid w:val="0065603E"/>
    <w:rsid w:val="0067204B"/>
    <w:rsid w:val="00695A9B"/>
    <w:rsid w:val="006D4264"/>
    <w:rsid w:val="006E0BC4"/>
    <w:rsid w:val="006F5AB9"/>
    <w:rsid w:val="00786232"/>
    <w:rsid w:val="007C3FF8"/>
    <w:rsid w:val="008B5340"/>
    <w:rsid w:val="008F0452"/>
    <w:rsid w:val="00916035"/>
    <w:rsid w:val="009253EE"/>
    <w:rsid w:val="00961DD2"/>
    <w:rsid w:val="00962515"/>
    <w:rsid w:val="009804FB"/>
    <w:rsid w:val="009A711F"/>
    <w:rsid w:val="009B4C42"/>
    <w:rsid w:val="00A453D9"/>
    <w:rsid w:val="00A45C92"/>
    <w:rsid w:val="00A57DFE"/>
    <w:rsid w:val="00A6598D"/>
    <w:rsid w:val="00A73A54"/>
    <w:rsid w:val="00AB0161"/>
    <w:rsid w:val="00AE3D64"/>
    <w:rsid w:val="00C31231"/>
    <w:rsid w:val="00C54106"/>
    <w:rsid w:val="00D06504"/>
    <w:rsid w:val="00D41DF9"/>
    <w:rsid w:val="00D47EA5"/>
    <w:rsid w:val="00D66ACA"/>
    <w:rsid w:val="00DA6B77"/>
    <w:rsid w:val="00DB7603"/>
    <w:rsid w:val="00DF5029"/>
    <w:rsid w:val="00DF70DC"/>
    <w:rsid w:val="00E11FFA"/>
    <w:rsid w:val="00E23757"/>
    <w:rsid w:val="00E73AB0"/>
    <w:rsid w:val="00EA3BB8"/>
    <w:rsid w:val="00EC3138"/>
    <w:rsid w:val="00F23B13"/>
    <w:rsid w:val="00F31505"/>
    <w:rsid w:val="00F63117"/>
    <w:rsid w:val="00FB6995"/>
    <w:rsid w:val="00FC799A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C171"/>
  <w15:docId w15:val="{6FFE5D87-D38A-4572-AEA0-019ABB17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413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A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641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4C6413"/>
    <w:pPr>
      <w:ind w:left="720"/>
      <w:contextualSpacing/>
    </w:pPr>
  </w:style>
  <w:style w:type="paragraph" w:styleId="Akapitzlist">
    <w:name w:val="List Paragraph"/>
    <w:basedOn w:val="Normalny"/>
    <w:qFormat/>
    <w:rsid w:val="002B4B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D61"/>
    <w:rPr>
      <w:rFonts w:ascii="Tahoma" w:eastAsia="Calibri" w:hAnsi="Tahoma" w:cs="Tahoma"/>
      <w:sz w:val="16"/>
      <w:szCs w:val="16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312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231"/>
    <w:rPr>
      <w:rFonts w:ascii="Arial" w:eastAsia="Calibri" w:hAnsi="Arial" w:cs="Arial"/>
      <w:i/>
      <w:iCs/>
      <w:color w:val="404040" w:themeColor="text1" w:themeTint="BF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9160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4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140"/>
    <w:rPr>
      <w:rFonts w:ascii="Arial" w:eastAsia="Calibri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140"/>
    <w:rPr>
      <w:rFonts w:ascii="Arial" w:eastAsia="Calibri" w:hAnsi="Arial" w:cs="Arial"/>
      <w:b/>
      <w:bCs/>
      <w:sz w:val="20"/>
      <w:szCs w:val="20"/>
      <w:lang w:eastAsia="pl-PL"/>
    </w:rPr>
  </w:style>
  <w:style w:type="paragraph" w:customStyle="1" w:styleId="NormalStyle">
    <w:name w:val="NormalStyle"/>
    <w:rsid w:val="003D2D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A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AC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CEDB-9870-4FB8-94C0-3B2C73A1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2421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Agnieszka</cp:lastModifiedBy>
  <cp:revision>2</cp:revision>
  <cp:lastPrinted>2017-04-28T11:58:00Z</cp:lastPrinted>
  <dcterms:created xsi:type="dcterms:W3CDTF">2017-04-28T12:12:00Z</dcterms:created>
  <dcterms:modified xsi:type="dcterms:W3CDTF">2017-04-28T12:12:00Z</dcterms:modified>
</cp:coreProperties>
</file>