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0AC" w14:textId="3532364C" w:rsidR="00064CE3" w:rsidRPr="00F36F2A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F36F2A">
        <w:rPr>
          <w:rFonts w:ascii="Calibri" w:hAnsi="Calibri"/>
          <w:b/>
          <w:bCs/>
        </w:rPr>
        <w:t xml:space="preserve">Zarządzenie </w:t>
      </w:r>
      <w:r w:rsidR="00DC5536" w:rsidRPr="00F36F2A">
        <w:rPr>
          <w:rFonts w:ascii="Calibri" w:hAnsi="Calibri"/>
          <w:b/>
          <w:bCs/>
        </w:rPr>
        <w:t>n</w:t>
      </w:r>
      <w:r w:rsidRPr="00F36F2A">
        <w:rPr>
          <w:rFonts w:ascii="Calibri" w:hAnsi="Calibri"/>
          <w:b/>
          <w:bCs/>
        </w:rPr>
        <w:t xml:space="preserve">r </w:t>
      </w:r>
      <w:r w:rsidR="004C248D">
        <w:rPr>
          <w:rFonts w:ascii="Calibri" w:hAnsi="Calibri"/>
          <w:b/>
          <w:bCs/>
        </w:rPr>
        <w:t>1</w:t>
      </w:r>
      <w:r w:rsidR="00DC5536" w:rsidRPr="00F36F2A">
        <w:rPr>
          <w:rFonts w:ascii="Calibri" w:hAnsi="Calibri"/>
          <w:b/>
          <w:bCs/>
        </w:rPr>
        <w:t>/</w:t>
      </w:r>
      <w:r w:rsidRPr="00F36F2A">
        <w:rPr>
          <w:rFonts w:ascii="Calibri" w:hAnsi="Calibri"/>
          <w:b/>
          <w:bCs/>
        </w:rPr>
        <w:t>20</w:t>
      </w:r>
      <w:r w:rsidR="00E71457" w:rsidRPr="00F36F2A">
        <w:rPr>
          <w:rFonts w:ascii="Calibri" w:hAnsi="Calibri"/>
          <w:b/>
          <w:bCs/>
        </w:rPr>
        <w:t>2</w:t>
      </w:r>
      <w:r w:rsidR="00070BF3">
        <w:rPr>
          <w:rFonts w:ascii="Calibri" w:hAnsi="Calibri"/>
          <w:b/>
          <w:bCs/>
        </w:rPr>
        <w:t>5</w:t>
      </w:r>
    </w:p>
    <w:p w14:paraId="1560A55C" w14:textId="77777777" w:rsidR="00064CE3" w:rsidRPr="00F36F2A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F36F2A">
        <w:rPr>
          <w:rFonts w:ascii="Calibri" w:hAnsi="Calibri"/>
          <w:b/>
          <w:bCs/>
        </w:rPr>
        <w:t>Rektora Uniwersytetu Medycznego w Białymstoku</w:t>
      </w:r>
    </w:p>
    <w:p w14:paraId="37B4679B" w14:textId="68A38873" w:rsidR="00064CE3" w:rsidRPr="00F36F2A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F36F2A">
        <w:rPr>
          <w:rFonts w:ascii="Calibri" w:hAnsi="Calibri"/>
          <w:b/>
          <w:bCs/>
        </w:rPr>
        <w:t xml:space="preserve"> z dnia</w:t>
      </w:r>
      <w:r w:rsidR="004E7DF0" w:rsidRPr="00F36F2A">
        <w:rPr>
          <w:rFonts w:ascii="Calibri" w:hAnsi="Calibri"/>
          <w:b/>
          <w:bCs/>
        </w:rPr>
        <w:t xml:space="preserve"> </w:t>
      </w:r>
      <w:r w:rsidR="004D6F28">
        <w:rPr>
          <w:rFonts w:ascii="Calibri" w:hAnsi="Calibri"/>
          <w:b/>
          <w:bCs/>
        </w:rPr>
        <w:t>3.01.</w:t>
      </w:r>
      <w:r w:rsidR="00DC5536" w:rsidRPr="00F36F2A">
        <w:rPr>
          <w:rFonts w:ascii="Calibri" w:hAnsi="Calibri"/>
          <w:b/>
          <w:bCs/>
        </w:rPr>
        <w:t>202</w:t>
      </w:r>
      <w:r w:rsidR="00070BF3">
        <w:rPr>
          <w:rFonts w:ascii="Calibri" w:hAnsi="Calibri"/>
          <w:b/>
          <w:bCs/>
        </w:rPr>
        <w:t xml:space="preserve">5 </w:t>
      </w:r>
      <w:r w:rsidRPr="00F36F2A">
        <w:rPr>
          <w:rFonts w:ascii="Calibri" w:hAnsi="Calibri"/>
          <w:b/>
          <w:bCs/>
        </w:rPr>
        <w:t>r.</w:t>
      </w:r>
    </w:p>
    <w:p w14:paraId="1EF78418" w14:textId="1345C99C" w:rsidR="00064CE3" w:rsidRPr="00F36F2A" w:rsidRDefault="00064CE3" w:rsidP="00DC5536">
      <w:pPr>
        <w:spacing w:line="360" w:lineRule="auto"/>
        <w:rPr>
          <w:rFonts w:ascii="Calibri" w:hAnsi="Calibri"/>
          <w:b/>
          <w:bCs/>
        </w:rPr>
      </w:pPr>
      <w:r w:rsidRPr="00F36F2A">
        <w:rPr>
          <w:rFonts w:ascii="Calibri" w:hAnsi="Calibri"/>
          <w:b/>
          <w:bCs/>
        </w:rPr>
        <w:t xml:space="preserve">w sprawie </w:t>
      </w:r>
      <w:r w:rsidR="008F4E18" w:rsidRPr="00F36F2A">
        <w:rPr>
          <w:rFonts w:ascii="Calibri" w:hAnsi="Calibri"/>
          <w:b/>
          <w:bCs/>
        </w:rPr>
        <w:t xml:space="preserve">zasad rejestrowania </w:t>
      </w:r>
      <w:r w:rsidR="00B81DA8" w:rsidRPr="00F36F2A">
        <w:rPr>
          <w:rFonts w:ascii="Calibri" w:hAnsi="Calibri"/>
          <w:b/>
          <w:bCs/>
        </w:rPr>
        <w:t>publikacji naukowych</w:t>
      </w:r>
      <w:r w:rsidR="008F4E18" w:rsidRPr="00F36F2A">
        <w:rPr>
          <w:rFonts w:ascii="Calibri" w:hAnsi="Calibri"/>
          <w:b/>
          <w:bCs/>
        </w:rPr>
        <w:t xml:space="preserve"> pracowników UMB w bazie Bibliografia publikacji pracowników UMB</w:t>
      </w:r>
    </w:p>
    <w:p w14:paraId="18935DF2" w14:textId="19F7C954" w:rsidR="00E71457" w:rsidRPr="00F36F2A" w:rsidRDefault="00E71457" w:rsidP="00DC5536">
      <w:p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>Na podstawie § 21 ust. 1 pkt 2 Statutu Uczelni oraz § 12 ust.</w:t>
      </w:r>
      <w:r w:rsidR="00F75703" w:rsidRPr="00F36F2A">
        <w:rPr>
          <w:rFonts w:ascii="Calibri" w:eastAsia="MS Mincho" w:hAnsi="Calibri"/>
          <w:lang w:eastAsia="en-US"/>
        </w:rPr>
        <w:t xml:space="preserve"> 5 </w:t>
      </w:r>
      <w:r w:rsidRPr="00F36F2A">
        <w:rPr>
          <w:rFonts w:ascii="Calibri" w:eastAsia="MS Mincho" w:hAnsi="Calibri"/>
          <w:lang w:eastAsia="en-US"/>
        </w:rPr>
        <w:t>Regulaminu Organizacyjnego zarządzam , co następuje:</w:t>
      </w:r>
    </w:p>
    <w:p w14:paraId="2C566FAB" w14:textId="77777777" w:rsidR="00C91B34" w:rsidRPr="004D6F28" w:rsidRDefault="00C91B34" w:rsidP="004D6F28">
      <w:pPr>
        <w:pStyle w:val="Nagwek1"/>
      </w:pPr>
      <w:r w:rsidRPr="004D6F28">
        <w:t>§ 1</w:t>
      </w:r>
    </w:p>
    <w:p w14:paraId="060DD303" w14:textId="41026163" w:rsidR="00064CE3" w:rsidRPr="00F36F2A" w:rsidRDefault="00153783" w:rsidP="004D6F28">
      <w:pPr>
        <w:pStyle w:val="Akapitzlist"/>
        <w:numPr>
          <w:ilvl w:val="0"/>
          <w:numId w:val="7"/>
        </w:numPr>
        <w:spacing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>Pracownicy</w:t>
      </w:r>
      <w:r w:rsidR="00511A9C" w:rsidRPr="00F36F2A">
        <w:rPr>
          <w:rFonts w:ascii="Calibri" w:eastAsia="MS Mincho" w:hAnsi="Calibri"/>
          <w:lang w:eastAsia="en-US"/>
        </w:rPr>
        <w:t>, studenci</w:t>
      </w:r>
      <w:r w:rsidRPr="00F36F2A">
        <w:rPr>
          <w:rFonts w:ascii="Calibri" w:eastAsia="MS Mincho" w:hAnsi="Calibri"/>
          <w:lang w:eastAsia="en-US"/>
        </w:rPr>
        <w:t xml:space="preserve"> i doktoranci Uniwersytetu Medycznego w Białymstoku mają </w:t>
      </w:r>
      <w:r w:rsidR="00255BA1" w:rsidRPr="00F36F2A">
        <w:rPr>
          <w:rFonts w:ascii="Calibri" w:eastAsia="MS Mincho" w:hAnsi="Calibri"/>
          <w:lang w:eastAsia="en-US"/>
        </w:rPr>
        <w:t xml:space="preserve">obowiązek </w:t>
      </w:r>
      <w:r w:rsidRPr="00F36F2A">
        <w:rPr>
          <w:rFonts w:ascii="Calibri" w:eastAsia="MS Mincho" w:hAnsi="Calibri"/>
          <w:lang w:eastAsia="en-US"/>
        </w:rPr>
        <w:t xml:space="preserve">niezwłocznego </w:t>
      </w:r>
      <w:r w:rsidR="00440EEE" w:rsidRPr="00F36F2A">
        <w:rPr>
          <w:rFonts w:ascii="Calibri" w:eastAsia="MS Mincho" w:hAnsi="Calibri"/>
          <w:lang w:eastAsia="en-US"/>
        </w:rPr>
        <w:t>zgłoszenia</w:t>
      </w:r>
      <w:r w:rsidR="00255BA1" w:rsidRPr="00F36F2A">
        <w:rPr>
          <w:rFonts w:ascii="Calibri" w:eastAsia="MS Mincho" w:hAnsi="Calibri"/>
          <w:lang w:eastAsia="en-US"/>
        </w:rPr>
        <w:t xml:space="preserve"> publikacji naukowej </w:t>
      </w:r>
      <w:r w:rsidR="00425F84" w:rsidRPr="00F36F2A">
        <w:rPr>
          <w:rFonts w:ascii="Calibri" w:eastAsia="MS Mincho" w:hAnsi="Calibri"/>
          <w:lang w:eastAsia="en-US"/>
        </w:rPr>
        <w:t>do</w:t>
      </w:r>
      <w:r w:rsidR="00255BA1" w:rsidRPr="00F36F2A">
        <w:rPr>
          <w:rFonts w:ascii="Calibri" w:eastAsia="MS Mincho" w:hAnsi="Calibri"/>
          <w:lang w:eastAsia="en-US"/>
        </w:rPr>
        <w:t xml:space="preserve"> Bibliote</w:t>
      </w:r>
      <w:r w:rsidR="00425F84" w:rsidRPr="00F36F2A">
        <w:rPr>
          <w:rFonts w:ascii="Calibri" w:eastAsia="MS Mincho" w:hAnsi="Calibri"/>
          <w:lang w:eastAsia="en-US"/>
        </w:rPr>
        <w:t>ki</w:t>
      </w:r>
      <w:r w:rsidR="00255BA1" w:rsidRPr="00F36F2A">
        <w:rPr>
          <w:rFonts w:ascii="Calibri" w:eastAsia="MS Mincho" w:hAnsi="Calibri"/>
          <w:lang w:eastAsia="en-US"/>
        </w:rPr>
        <w:t xml:space="preserve"> Głównej UMB</w:t>
      </w:r>
      <w:r w:rsidR="00121A64" w:rsidRPr="00F36F2A">
        <w:rPr>
          <w:rFonts w:ascii="Calibri" w:eastAsia="MS Mincho" w:hAnsi="Calibri"/>
          <w:lang w:eastAsia="en-US"/>
        </w:rPr>
        <w:t xml:space="preserve"> najpóźniej w ciągu miesiąca od daty </w:t>
      </w:r>
      <w:r w:rsidR="00425F84" w:rsidRPr="00F36F2A">
        <w:rPr>
          <w:rFonts w:ascii="Calibri" w:eastAsia="MS Mincho" w:hAnsi="Calibri"/>
          <w:lang w:eastAsia="en-US"/>
        </w:rPr>
        <w:t xml:space="preserve">jej </w:t>
      </w:r>
      <w:r w:rsidR="00121A64" w:rsidRPr="00F36F2A">
        <w:rPr>
          <w:rFonts w:ascii="Calibri" w:eastAsia="MS Mincho" w:hAnsi="Calibri"/>
          <w:lang w:eastAsia="en-US"/>
        </w:rPr>
        <w:t>ukazania się.</w:t>
      </w:r>
    </w:p>
    <w:p w14:paraId="23D0ED37" w14:textId="766E9A29" w:rsidR="00255BA1" w:rsidRPr="00F36F2A" w:rsidRDefault="00153783" w:rsidP="00255BA1">
      <w:pPr>
        <w:pStyle w:val="Akapitzlist"/>
        <w:numPr>
          <w:ilvl w:val="0"/>
          <w:numId w:val="7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>Do zgłoszenia</w:t>
      </w:r>
      <w:r w:rsidR="00255BA1" w:rsidRPr="00F36F2A">
        <w:rPr>
          <w:rFonts w:ascii="Calibri" w:eastAsia="MS Mincho" w:hAnsi="Calibri"/>
          <w:lang w:eastAsia="en-US"/>
        </w:rPr>
        <w:t xml:space="preserve"> należy złożyć następujące materiały dotyczące publikowanej pracy:</w:t>
      </w:r>
    </w:p>
    <w:p w14:paraId="5E5F632A" w14:textId="71F8F6D1" w:rsidR="00255BA1" w:rsidRPr="00F36F2A" w:rsidRDefault="00255BA1" w:rsidP="00255BA1">
      <w:pPr>
        <w:pStyle w:val="Akapitzlist"/>
        <w:numPr>
          <w:ilvl w:val="0"/>
          <w:numId w:val="8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 xml:space="preserve">kopię artykułu przekazaną </w:t>
      </w:r>
      <w:r w:rsidR="005E4C68" w:rsidRPr="00F36F2A">
        <w:rPr>
          <w:rFonts w:ascii="Calibri" w:eastAsia="MS Mincho" w:hAnsi="Calibri"/>
          <w:lang w:eastAsia="en-US"/>
        </w:rPr>
        <w:t xml:space="preserve">do Biblioteki Głównej UMB </w:t>
      </w:r>
      <w:r w:rsidRPr="00F36F2A">
        <w:rPr>
          <w:rFonts w:ascii="Calibri" w:eastAsia="MS Mincho" w:hAnsi="Calibri"/>
          <w:lang w:eastAsia="en-US"/>
        </w:rPr>
        <w:t>osobiście</w:t>
      </w:r>
      <w:r w:rsidR="00153783" w:rsidRPr="00F36F2A">
        <w:rPr>
          <w:rFonts w:ascii="Calibri" w:eastAsia="MS Mincho" w:hAnsi="Calibri"/>
          <w:lang w:eastAsia="en-US"/>
        </w:rPr>
        <w:t xml:space="preserve"> </w:t>
      </w:r>
      <w:r w:rsidRPr="00F36F2A">
        <w:rPr>
          <w:rFonts w:ascii="Calibri" w:eastAsia="MS Mincho" w:hAnsi="Calibri"/>
          <w:lang w:eastAsia="en-US"/>
        </w:rPr>
        <w:t xml:space="preserve">lub przez Kancelarię Ogólną w wersji papierowej lub </w:t>
      </w:r>
      <w:r w:rsidR="0029730E" w:rsidRPr="00F36F2A">
        <w:rPr>
          <w:rFonts w:ascii="Calibri" w:eastAsia="MS Mincho" w:hAnsi="Calibri"/>
          <w:lang w:eastAsia="en-US"/>
        </w:rPr>
        <w:t>wersję</w:t>
      </w:r>
      <w:r w:rsidRPr="00F36F2A">
        <w:rPr>
          <w:rFonts w:ascii="Calibri" w:eastAsia="MS Mincho" w:hAnsi="Calibri"/>
          <w:lang w:eastAsia="en-US"/>
        </w:rPr>
        <w:t xml:space="preserve"> elektroniczną </w:t>
      </w:r>
      <w:r w:rsidR="003A47A1" w:rsidRPr="00F36F2A">
        <w:rPr>
          <w:rFonts w:ascii="Calibri" w:eastAsia="MS Mincho" w:hAnsi="Calibri"/>
          <w:lang w:eastAsia="en-US"/>
        </w:rPr>
        <w:t xml:space="preserve">na adres </w:t>
      </w:r>
      <w:r w:rsidR="0029730E" w:rsidRPr="00F36F2A">
        <w:rPr>
          <w:rFonts w:ascii="Calibri" w:eastAsia="MS Mincho" w:hAnsi="Calibri"/>
          <w:lang w:eastAsia="en-US"/>
        </w:rPr>
        <w:t xml:space="preserve">mailowy </w:t>
      </w:r>
      <w:hyperlink r:id="rId11" w:history="1">
        <w:r w:rsidR="0029730E" w:rsidRPr="00F36F2A">
          <w:rPr>
            <w:rStyle w:val="Hipercze"/>
            <w:rFonts w:ascii="Calibri" w:eastAsia="MS Mincho" w:hAnsi="Calibri"/>
            <w:color w:val="auto"/>
            <w:lang w:eastAsia="en-US"/>
          </w:rPr>
          <w:t>bibliografia@umb.edu.pl</w:t>
        </w:r>
      </w:hyperlink>
    </w:p>
    <w:p w14:paraId="6A406848" w14:textId="3E74E7C7" w:rsidR="003A47A1" w:rsidRPr="00F36F2A" w:rsidRDefault="003A47A1" w:rsidP="00255BA1">
      <w:pPr>
        <w:pStyle w:val="Akapitzlist"/>
        <w:numPr>
          <w:ilvl w:val="0"/>
          <w:numId w:val="8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>papierową lub elektroniczną wersję materiałów zjazdowych oraz innych publikacji książkowych, w których znajdują się prace (streszczenia, referaty, rozdziały</w:t>
      </w:r>
      <w:r w:rsidR="00431C0B" w:rsidRPr="00F36F2A">
        <w:rPr>
          <w:rFonts w:ascii="Calibri" w:eastAsia="MS Mincho" w:hAnsi="Calibri"/>
          <w:lang w:eastAsia="en-US"/>
        </w:rPr>
        <w:t>)</w:t>
      </w:r>
      <w:r w:rsidR="00431C0B">
        <w:rPr>
          <w:rFonts w:ascii="Calibri" w:eastAsia="MS Mincho" w:hAnsi="Calibri"/>
          <w:lang w:eastAsia="en-US"/>
        </w:rPr>
        <w:t xml:space="preserve"> - </w:t>
      </w:r>
      <w:r w:rsidRPr="00F36F2A">
        <w:rPr>
          <w:rFonts w:ascii="Calibri" w:eastAsia="MS Mincho" w:hAnsi="Calibri"/>
          <w:lang w:eastAsia="en-US"/>
        </w:rPr>
        <w:t xml:space="preserve">po opracowaniu </w:t>
      </w:r>
      <w:r w:rsidR="00121A64" w:rsidRPr="00F36F2A">
        <w:rPr>
          <w:rFonts w:ascii="Calibri" w:eastAsia="MS Mincho" w:hAnsi="Calibri"/>
          <w:lang w:eastAsia="en-US"/>
        </w:rPr>
        <w:t>materiały oryginalne zostaną zwrócone autorom.</w:t>
      </w:r>
    </w:p>
    <w:p w14:paraId="3A1CFE9D" w14:textId="13910322" w:rsidR="00511A9C" w:rsidRPr="00F36F2A" w:rsidRDefault="00D63D5D" w:rsidP="00511A9C">
      <w:pPr>
        <w:pStyle w:val="Akapitzlist"/>
        <w:numPr>
          <w:ilvl w:val="0"/>
          <w:numId w:val="7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>Powyższym o</w:t>
      </w:r>
      <w:r w:rsidR="00511A9C" w:rsidRPr="00F36F2A">
        <w:rPr>
          <w:rFonts w:ascii="Calibri" w:eastAsia="MS Mincho" w:hAnsi="Calibri"/>
          <w:lang w:eastAsia="en-US"/>
        </w:rPr>
        <w:t xml:space="preserve">bowiązkiem nie są objęte i </w:t>
      </w:r>
      <w:r w:rsidR="00431C0B">
        <w:rPr>
          <w:rFonts w:ascii="Calibri" w:eastAsia="MS Mincho" w:hAnsi="Calibri"/>
          <w:lang w:eastAsia="en-US"/>
        </w:rPr>
        <w:t xml:space="preserve"> nie podlegają </w:t>
      </w:r>
      <w:r w:rsidR="00431C0B" w:rsidRPr="00F36F2A">
        <w:rPr>
          <w:rFonts w:ascii="Calibri" w:eastAsia="MS Mincho" w:hAnsi="Calibri"/>
          <w:lang w:eastAsia="en-US"/>
        </w:rPr>
        <w:t>rejestr</w:t>
      </w:r>
      <w:r w:rsidR="00431C0B">
        <w:rPr>
          <w:rFonts w:ascii="Calibri" w:eastAsia="MS Mincho" w:hAnsi="Calibri"/>
          <w:lang w:eastAsia="en-US"/>
        </w:rPr>
        <w:t>acji</w:t>
      </w:r>
      <w:r w:rsidR="00431C0B" w:rsidRPr="00F36F2A">
        <w:rPr>
          <w:rFonts w:ascii="Calibri" w:eastAsia="MS Mincho" w:hAnsi="Calibri"/>
          <w:lang w:eastAsia="en-US"/>
        </w:rPr>
        <w:t xml:space="preserve"> </w:t>
      </w:r>
      <w:r w:rsidRPr="00F36F2A">
        <w:rPr>
          <w:rFonts w:ascii="Calibri" w:eastAsia="MS Mincho" w:hAnsi="Calibri"/>
          <w:lang w:eastAsia="en-US"/>
        </w:rPr>
        <w:t>w bazie Bibliografia publikacji pracowników UMB</w:t>
      </w:r>
      <w:r w:rsidR="00511A9C" w:rsidRPr="00F36F2A">
        <w:rPr>
          <w:rFonts w:ascii="Calibri" w:eastAsia="MS Mincho" w:hAnsi="Calibri"/>
          <w:lang w:eastAsia="en-US"/>
        </w:rPr>
        <w:t xml:space="preserve"> wystąpienia ustne</w:t>
      </w:r>
      <w:r w:rsidRPr="00F36F2A">
        <w:rPr>
          <w:rFonts w:ascii="Calibri" w:eastAsia="MS Mincho" w:hAnsi="Calibri"/>
          <w:lang w:eastAsia="en-US"/>
        </w:rPr>
        <w:t>, artykuły opublikowane w czasopismach popularno-naukowych oraz artykuły opublikowane na stronach internetowych</w:t>
      </w:r>
      <w:r w:rsidR="0008663E">
        <w:rPr>
          <w:rFonts w:ascii="Calibri" w:eastAsia="MS Mincho" w:hAnsi="Calibri"/>
          <w:lang w:eastAsia="en-US"/>
        </w:rPr>
        <w:t xml:space="preserve"> </w:t>
      </w:r>
      <w:r w:rsidR="0008663E" w:rsidRPr="00854690">
        <w:rPr>
          <w:rFonts w:ascii="Calibri" w:eastAsia="MS Mincho" w:hAnsi="Calibri"/>
          <w:lang w:eastAsia="en-US"/>
        </w:rPr>
        <w:t>innych niż strony czasopism naukowych.</w:t>
      </w:r>
    </w:p>
    <w:p w14:paraId="6E1201F4" w14:textId="1E0D3980" w:rsidR="00121A64" w:rsidRPr="00F36F2A" w:rsidRDefault="00121A64" w:rsidP="004D6F28">
      <w:pPr>
        <w:pStyle w:val="Nagwek1"/>
      </w:pPr>
      <w:r w:rsidRPr="00F36F2A">
        <w:rPr>
          <w:rFonts w:cs="Calibri"/>
        </w:rPr>
        <w:t>§</w:t>
      </w:r>
      <w:r w:rsidRPr="00F36F2A">
        <w:t xml:space="preserve"> 2</w:t>
      </w:r>
    </w:p>
    <w:p w14:paraId="47A6A2A0" w14:textId="52EFF042" w:rsidR="005E4C68" w:rsidRPr="00F36F2A" w:rsidRDefault="00121A64" w:rsidP="004D6F28">
      <w:pPr>
        <w:pStyle w:val="Akapitzlist"/>
        <w:numPr>
          <w:ilvl w:val="0"/>
          <w:numId w:val="9"/>
        </w:numPr>
        <w:spacing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 xml:space="preserve">Autorzy </w:t>
      </w:r>
      <w:r w:rsidR="00153783" w:rsidRPr="00F36F2A">
        <w:rPr>
          <w:rFonts w:ascii="Calibri" w:eastAsia="MS Mincho" w:hAnsi="Calibri"/>
          <w:lang w:eastAsia="en-US"/>
        </w:rPr>
        <w:t xml:space="preserve">zgłoszonych publikacji </w:t>
      </w:r>
      <w:r w:rsidRPr="00F36F2A">
        <w:rPr>
          <w:rFonts w:ascii="Calibri" w:eastAsia="MS Mincho" w:hAnsi="Calibri"/>
          <w:lang w:eastAsia="en-US"/>
        </w:rPr>
        <w:t xml:space="preserve"> zobowiązani są na bieżąco kontrolować poprawność danych zawartych w bazie Bibliografia publikacji pracowników UMB</w:t>
      </w:r>
      <w:r w:rsidR="00527CCC" w:rsidRPr="00F36F2A">
        <w:rPr>
          <w:rFonts w:ascii="Calibri" w:eastAsia="MS Mincho" w:hAnsi="Calibri"/>
          <w:lang w:eastAsia="en-US"/>
        </w:rPr>
        <w:t>, zarówno jeśli chodzi o listę publikacji</w:t>
      </w:r>
      <w:r w:rsidR="0029730E" w:rsidRPr="00F36F2A">
        <w:rPr>
          <w:rFonts w:ascii="Calibri" w:eastAsia="MS Mincho" w:hAnsi="Calibri"/>
          <w:lang w:eastAsia="en-US"/>
        </w:rPr>
        <w:t>,</w:t>
      </w:r>
      <w:r w:rsidR="00527CCC" w:rsidRPr="00F36F2A">
        <w:rPr>
          <w:rFonts w:ascii="Calibri" w:eastAsia="MS Mincho" w:hAnsi="Calibri"/>
          <w:lang w:eastAsia="en-US"/>
        </w:rPr>
        <w:t xml:space="preserve"> jak i o opisy bibliograficzne zarejestrowanych publikacji.</w:t>
      </w:r>
      <w:r w:rsidR="00153783" w:rsidRPr="00F36F2A">
        <w:rPr>
          <w:rFonts w:ascii="Calibri" w:eastAsia="MS Mincho" w:hAnsi="Calibri"/>
          <w:lang w:eastAsia="en-US"/>
        </w:rPr>
        <w:t xml:space="preserve"> </w:t>
      </w:r>
    </w:p>
    <w:p w14:paraId="423A5A12" w14:textId="3FCC0BB4" w:rsidR="005E4C68" w:rsidRPr="00F36F2A" w:rsidRDefault="00153783" w:rsidP="005E4C68">
      <w:pPr>
        <w:pStyle w:val="Akapitzlist"/>
        <w:numPr>
          <w:ilvl w:val="0"/>
          <w:numId w:val="9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t xml:space="preserve">W przypadku stwierdzenia, iż dane zawarte w bazie Bibliografia publikacji pracowników UMB są niepoprawne, autorzy publikacji powinni </w:t>
      </w:r>
      <w:r w:rsidR="00C73A6F">
        <w:rPr>
          <w:rFonts w:ascii="Calibri" w:eastAsia="MS Mincho" w:hAnsi="Calibri"/>
          <w:lang w:eastAsia="en-US"/>
        </w:rPr>
        <w:t>zgłosić to</w:t>
      </w:r>
      <w:r w:rsidRPr="00F36F2A">
        <w:rPr>
          <w:rFonts w:ascii="Calibri" w:eastAsia="MS Mincho" w:hAnsi="Calibri"/>
          <w:lang w:eastAsia="en-US"/>
        </w:rPr>
        <w:t xml:space="preserve"> do </w:t>
      </w:r>
      <w:r w:rsidR="005E4C68" w:rsidRPr="00F36F2A">
        <w:rPr>
          <w:rFonts w:ascii="Calibri" w:eastAsia="MS Mincho" w:hAnsi="Calibri"/>
          <w:lang w:eastAsia="en-US"/>
        </w:rPr>
        <w:t xml:space="preserve">Biblioteki Głównej UMB osobiście lub elektronicznie </w:t>
      </w:r>
      <w:r w:rsidR="00C73A6F">
        <w:rPr>
          <w:rFonts w:ascii="Calibri" w:eastAsia="MS Mincho" w:hAnsi="Calibri"/>
          <w:lang w:eastAsia="en-US"/>
        </w:rPr>
        <w:t xml:space="preserve">na </w:t>
      </w:r>
      <w:r w:rsidR="005E4C68" w:rsidRPr="00F36F2A">
        <w:rPr>
          <w:rFonts w:ascii="Calibri" w:eastAsia="MS Mincho" w:hAnsi="Calibri"/>
          <w:lang w:eastAsia="en-US"/>
        </w:rPr>
        <w:t xml:space="preserve">adres mailowy </w:t>
      </w:r>
      <w:hyperlink r:id="rId12" w:history="1">
        <w:r w:rsidR="005E4C68" w:rsidRPr="00F36F2A">
          <w:rPr>
            <w:rStyle w:val="Hipercze"/>
            <w:rFonts w:ascii="Calibri" w:eastAsia="MS Mincho" w:hAnsi="Calibri"/>
            <w:color w:val="auto"/>
            <w:lang w:eastAsia="en-US"/>
          </w:rPr>
          <w:t>bibliografia@umb.edu.pl</w:t>
        </w:r>
      </w:hyperlink>
      <w:r w:rsidR="005E4C68" w:rsidRPr="00F36F2A">
        <w:rPr>
          <w:rStyle w:val="Hipercze"/>
          <w:rFonts w:ascii="Calibri" w:eastAsia="MS Mincho" w:hAnsi="Calibri"/>
          <w:color w:val="auto"/>
          <w:lang w:eastAsia="en-US"/>
        </w:rPr>
        <w:t>.</w:t>
      </w:r>
    </w:p>
    <w:p w14:paraId="5ED09DF2" w14:textId="3726582B" w:rsidR="00440EEE" w:rsidRPr="00F36F2A" w:rsidRDefault="00440EEE" w:rsidP="00121A64">
      <w:pPr>
        <w:pStyle w:val="Akapitzlist"/>
        <w:numPr>
          <w:ilvl w:val="0"/>
          <w:numId w:val="9"/>
        </w:numPr>
        <w:spacing w:before="240" w:line="360" w:lineRule="auto"/>
        <w:rPr>
          <w:rFonts w:ascii="Calibri" w:eastAsia="MS Mincho" w:hAnsi="Calibri"/>
          <w:lang w:eastAsia="en-US"/>
        </w:rPr>
      </w:pPr>
      <w:r w:rsidRPr="00F36F2A">
        <w:rPr>
          <w:rFonts w:ascii="Calibri" w:eastAsia="MS Mincho" w:hAnsi="Calibri"/>
          <w:lang w:eastAsia="en-US"/>
        </w:rPr>
        <w:lastRenderedPageBreak/>
        <w:t xml:space="preserve">Niedopatrzenie obowiązków, o których mowa w </w:t>
      </w:r>
      <w:r w:rsidRPr="00F36F2A">
        <w:rPr>
          <w:rFonts w:ascii="Calibri" w:eastAsia="MS Mincho" w:hAnsi="Calibri" w:cs="Calibri"/>
          <w:lang w:eastAsia="en-US"/>
        </w:rPr>
        <w:t>§</w:t>
      </w:r>
      <w:r w:rsidRPr="00F36F2A">
        <w:rPr>
          <w:rFonts w:ascii="Calibri" w:eastAsia="MS Mincho" w:hAnsi="Calibri"/>
          <w:lang w:eastAsia="en-US"/>
        </w:rPr>
        <w:t xml:space="preserve">1 </w:t>
      </w:r>
      <w:r w:rsidR="005E4C68" w:rsidRPr="00F36F2A">
        <w:rPr>
          <w:rFonts w:ascii="Calibri" w:eastAsia="MS Mincho" w:hAnsi="Calibri"/>
          <w:lang w:eastAsia="en-US"/>
        </w:rPr>
        <w:t xml:space="preserve">oraz </w:t>
      </w:r>
      <w:r w:rsidRPr="00F36F2A">
        <w:rPr>
          <w:rFonts w:ascii="Calibri" w:eastAsia="MS Mincho" w:hAnsi="Calibri" w:cs="Calibri"/>
          <w:lang w:eastAsia="en-US"/>
        </w:rPr>
        <w:t>§</w:t>
      </w:r>
      <w:r w:rsidRPr="00F36F2A">
        <w:rPr>
          <w:rFonts w:ascii="Calibri" w:eastAsia="MS Mincho" w:hAnsi="Calibri"/>
          <w:lang w:eastAsia="en-US"/>
        </w:rPr>
        <w:t>2 ust. 1</w:t>
      </w:r>
      <w:r w:rsidR="005E4C68" w:rsidRPr="00F36F2A">
        <w:rPr>
          <w:rFonts w:ascii="Calibri" w:eastAsia="MS Mincho" w:hAnsi="Calibri"/>
          <w:lang w:eastAsia="en-US"/>
        </w:rPr>
        <w:t xml:space="preserve"> i 2</w:t>
      </w:r>
      <w:r w:rsidR="0029730E" w:rsidRPr="00F36F2A">
        <w:rPr>
          <w:rFonts w:ascii="Calibri" w:eastAsia="MS Mincho" w:hAnsi="Calibri"/>
          <w:lang w:eastAsia="en-US"/>
        </w:rPr>
        <w:t>,</w:t>
      </w:r>
      <w:r w:rsidRPr="00F36F2A">
        <w:rPr>
          <w:rFonts w:ascii="Calibri" w:eastAsia="MS Mincho" w:hAnsi="Calibri"/>
          <w:lang w:eastAsia="en-US"/>
        </w:rPr>
        <w:t xml:space="preserve">  </w:t>
      </w:r>
      <w:r w:rsidR="00425F84" w:rsidRPr="00F36F2A">
        <w:rPr>
          <w:rFonts w:ascii="Calibri" w:eastAsia="MS Mincho" w:hAnsi="Calibri"/>
          <w:lang w:eastAsia="en-US"/>
        </w:rPr>
        <w:t xml:space="preserve">będzie </w:t>
      </w:r>
      <w:r w:rsidRPr="00F36F2A">
        <w:rPr>
          <w:rFonts w:ascii="Calibri" w:eastAsia="MS Mincho" w:hAnsi="Calibri"/>
          <w:lang w:eastAsia="en-US"/>
        </w:rPr>
        <w:t xml:space="preserve">skutkować </w:t>
      </w:r>
      <w:r w:rsidR="00527CCC" w:rsidRPr="00F36F2A">
        <w:rPr>
          <w:rFonts w:ascii="Calibri" w:eastAsia="MS Mincho" w:hAnsi="Calibri"/>
          <w:lang w:eastAsia="en-US"/>
        </w:rPr>
        <w:t>niepełnymi</w:t>
      </w:r>
      <w:r w:rsidRPr="00F36F2A">
        <w:rPr>
          <w:rFonts w:ascii="Calibri" w:eastAsia="MS Mincho" w:hAnsi="Calibri"/>
          <w:lang w:eastAsia="en-US"/>
        </w:rPr>
        <w:t xml:space="preserve"> danymi na potrzeby</w:t>
      </w:r>
      <w:r w:rsidR="00425F84" w:rsidRPr="00F36F2A">
        <w:rPr>
          <w:rFonts w:ascii="Calibri" w:eastAsia="MS Mincho" w:hAnsi="Calibri"/>
          <w:lang w:eastAsia="en-US"/>
        </w:rPr>
        <w:t xml:space="preserve"> </w:t>
      </w:r>
      <w:r w:rsidR="0029730E" w:rsidRPr="00F36F2A">
        <w:rPr>
          <w:rFonts w:ascii="Calibri" w:eastAsia="MS Mincho" w:hAnsi="Calibri"/>
          <w:lang w:eastAsia="en-US"/>
        </w:rPr>
        <w:t xml:space="preserve">wykazów publikacji, </w:t>
      </w:r>
      <w:r w:rsidR="00425F84" w:rsidRPr="00F36F2A">
        <w:rPr>
          <w:rFonts w:ascii="Calibri" w:eastAsia="MS Mincho" w:hAnsi="Calibri"/>
          <w:lang w:eastAsia="en-US"/>
        </w:rPr>
        <w:t xml:space="preserve">analiz </w:t>
      </w:r>
      <w:proofErr w:type="spellStart"/>
      <w:r w:rsidR="00425F84" w:rsidRPr="00F36F2A">
        <w:rPr>
          <w:rFonts w:ascii="Calibri" w:eastAsia="MS Mincho" w:hAnsi="Calibri"/>
          <w:lang w:eastAsia="en-US"/>
        </w:rPr>
        <w:t>bibliometrycznych</w:t>
      </w:r>
      <w:proofErr w:type="spellEnd"/>
      <w:r w:rsidR="00425F84" w:rsidRPr="00F36F2A">
        <w:rPr>
          <w:rFonts w:ascii="Calibri" w:eastAsia="MS Mincho" w:hAnsi="Calibri"/>
          <w:lang w:eastAsia="en-US"/>
        </w:rPr>
        <w:t>,</w:t>
      </w:r>
      <w:r w:rsidRPr="00F36F2A">
        <w:rPr>
          <w:rFonts w:ascii="Calibri" w:eastAsia="MS Mincho" w:hAnsi="Calibri"/>
          <w:lang w:eastAsia="en-US"/>
        </w:rPr>
        <w:t xml:space="preserve"> </w:t>
      </w:r>
      <w:r w:rsidR="0029730E" w:rsidRPr="00F36F2A">
        <w:rPr>
          <w:rFonts w:ascii="Calibri" w:eastAsia="MS Mincho" w:hAnsi="Calibri"/>
          <w:lang w:eastAsia="en-US"/>
        </w:rPr>
        <w:t xml:space="preserve">wyliczeń udziałów jednostkowych, </w:t>
      </w:r>
      <w:r w:rsidRPr="00F36F2A">
        <w:rPr>
          <w:rFonts w:ascii="Calibri" w:eastAsia="MS Mincho" w:hAnsi="Calibri"/>
          <w:lang w:eastAsia="en-US"/>
        </w:rPr>
        <w:t xml:space="preserve">badania </w:t>
      </w:r>
      <w:r w:rsidR="00425F84" w:rsidRPr="00F36F2A">
        <w:rPr>
          <w:rFonts w:ascii="Calibri" w:eastAsia="MS Mincho" w:hAnsi="Calibri"/>
          <w:lang w:eastAsia="en-US"/>
        </w:rPr>
        <w:t>rozwoju potencjału naukowego bądź ewaluacji jakości działalności naukowej</w:t>
      </w:r>
      <w:r w:rsidR="00527CCC" w:rsidRPr="00F36F2A">
        <w:rPr>
          <w:rFonts w:ascii="Calibri" w:eastAsia="MS Mincho" w:hAnsi="Calibri"/>
          <w:lang w:eastAsia="en-US"/>
        </w:rPr>
        <w:t>.</w:t>
      </w:r>
    </w:p>
    <w:p w14:paraId="5B64DD26" w14:textId="7F09A026" w:rsidR="00064CE3" w:rsidRPr="00F36F2A" w:rsidRDefault="00064CE3" w:rsidP="004D6F28">
      <w:pPr>
        <w:pStyle w:val="Nagwek1"/>
      </w:pPr>
      <w:r w:rsidRPr="00F36F2A">
        <w:t xml:space="preserve">§ </w:t>
      </w:r>
      <w:r w:rsidR="00425F84" w:rsidRPr="00F36F2A">
        <w:t>3</w:t>
      </w:r>
    </w:p>
    <w:p w14:paraId="4784EA73" w14:textId="182B5CDF" w:rsidR="00DC5536" w:rsidRPr="00F36F2A" w:rsidRDefault="00425F84" w:rsidP="00DC5536">
      <w:pPr>
        <w:spacing w:line="360" w:lineRule="auto"/>
        <w:rPr>
          <w:rFonts w:ascii="Calibri" w:hAnsi="Calibri"/>
        </w:rPr>
      </w:pPr>
      <w:r w:rsidRPr="00F36F2A">
        <w:rPr>
          <w:rFonts w:ascii="Calibri" w:hAnsi="Calibri"/>
        </w:rPr>
        <w:t>Traci moc Zarządzenie nr 3/99 Rektora Akademii Medycznej w Białymstoku z dnia 15 marca 1999 r. w sprawie prowadzenia zbioru dokumentacji naukowej AMB przez Bibliotekę Główną</w:t>
      </w:r>
      <w:r w:rsidR="00E71457" w:rsidRPr="00F36F2A">
        <w:rPr>
          <w:rFonts w:ascii="Calibri" w:hAnsi="Calibri"/>
        </w:rPr>
        <w:t>.</w:t>
      </w:r>
    </w:p>
    <w:p w14:paraId="5296A3BD" w14:textId="1ED4ECD8" w:rsidR="00425F84" w:rsidRPr="00F36F2A" w:rsidRDefault="00425F84" w:rsidP="004D6F28">
      <w:pPr>
        <w:pStyle w:val="Nagwek1"/>
      </w:pPr>
      <w:r w:rsidRPr="00F36F2A">
        <w:t>§ 4</w:t>
      </w:r>
    </w:p>
    <w:p w14:paraId="698EDDFA" w14:textId="7FD831C0" w:rsidR="00425F84" w:rsidRPr="00F36F2A" w:rsidRDefault="00425F84" w:rsidP="00DC5536">
      <w:pPr>
        <w:spacing w:line="360" w:lineRule="auto"/>
        <w:rPr>
          <w:rFonts w:ascii="Calibri" w:hAnsi="Calibri"/>
        </w:rPr>
      </w:pPr>
      <w:r w:rsidRPr="00F36F2A">
        <w:rPr>
          <w:rFonts w:ascii="Calibri" w:hAnsi="Calibri"/>
        </w:rPr>
        <w:t>Zarządzenie wchodzi w życie z dniem podpisania</w:t>
      </w:r>
    </w:p>
    <w:p w14:paraId="512309FB" w14:textId="77777777" w:rsidR="00064CE3" w:rsidRPr="00F36F2A" w:rsidRDefault="00064CE3" w:rsidP="00DC5536">
      <w:pPr>
        <w:spacing w:before="240" w:line="360" w:lineRule="auto"/>
        <w:rPr>
          <w:rFonts w:ascii="Calibri" w:hAnsi="Calibri"/>
          <w:b/>
          <w:bCs/>
        </w:rPr>
      </w:pPr>
      <w:bookmarkStart w:id="0" w:name="_Hlk178247348"/>
      <w:r w:rsidRPr="00F36F2A">
        <w:rPr>
          <w:rFonts w:ascii="Calibri" w:hAnsi="Calibri"/>
          <w:b/>
          <w:bCs/>
        </w:rPr>
        <w:t>Rektor</w:t>
      </w:r>
    </w:p>
    <w:p w14:paraId="4842B19B" w14:textId="77777777" w:rsidR="00956BDA" w:rsidRPr="00F36F2A" w:rsidRDefault="00064CE3" w:rsidP="006B7360">
      <w:pPr>
        <w:spacing w:before="240" w:line="360" w:lineRule="auto"/>
        <w:rPr>
          <w:rFonts w:ascii="Calibri" w:hAnsi="Calibri"/>
          <w:b/>
          <w:bCs/>
        </w:rPr>
      </w:pPr>
      <w:r w:rsidRPr="00F36F2A">
        <w:rPr>
          <w:rFonts w:ascii="Calibri" w:hAnsi="Calibri"/>
          <w:b/>
          <w:bCs/>
        </w:rPr>
        <w:t xml:space="preserve">prof. dr hab. </w:t>
      </w:r>
      <w:r w:rsidR="00863A89" w:rsidRPr="00F36F2A">
        <w:rPr>
          <w:rFonts w:ascii="Calibri" w:hAnsi="Calibri"/>
          <w:b/>
          <w:bCs/>
        </w:rPr>
        <w:t>Marcin Moniuszko</w:t>
      </w:r>
      <w:bookmarkEnd w:id="0"/>
    </w:p>
    <w:sectPr w:rsidR="00956BDA" w:rsidRPr="00F3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C9E7" w14:textId="77777777" w:rsidR="00F428D2" w:rsidRDefault="00F428D2" w:rsidP="00121A64">
      <w:r>
        <w:separator/>
      </w:r>
    </w:p>
  </w:endnote>
  <w:endnote w:type="continuationSeparator" w:id="0">
    <w:p w14:paraId="02A66D91" w14:textId="77777777" w:rsidR="00F428D2" w:rsidRDefault="00F428D2" w:rsidP="00121A64">
      <w:r>
        <w:continuationSeparator/>
      </w:r>
    </w:p>
  </w:endnote>
  <w:endnote w:type="continuationNotice" w:id="1">
    <w:p w14:paraId="23044BAF" w14:textId="77777777" w:rsidR="009513F8" w:rsidRDefault="00951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CF5" w14:textId="77777777" w:rsidR="00F428D2" w:rsidRDefault="00F428D2" w:rsidP="00121A64">
      <w:r>
        <w:separator/>
      </w:r>
    </w:p>
  </w:footnote>
  <w:footnote w:type="continuationSeparator" w:id="0">
    <w:p w14:paraId="2EC70022" w14:textId="77777777" w:rsidR="00F428D2" w:rsidRDefault="00F428D2" w:rsidP="00121A64">
      <w:r>
        <w:continuationSeparator/>
      </w:r>
    </w:p>
  </w:footnote>
  <w:footnote w:type="continuationNotice" w:id="1">
    <w:p w14:paraId="02B84CC5" w14:textId="77777777" w:rsidR="009513F8" w:rsidRDefault="009513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91B"/>
    <w:multiLevelType w:val="hybridMultilevel"/>
    <w:tmpl w:val="3C48F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1B4"/>
    <w:multiLevelType w:val="hybridMultilevel"/>
    <w:tmpl w:val="BDD8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038"/>
    <w:multiLevelType w:val="hybridMultilevel"/>
    <w:tmpl w:val="5DD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643D"/>
    <w:multiLevelType w:val="hybridMultilevel"/>
    <w:tmpl w:val="28245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F59"/>
    <w:multiLevelType w:val="hybridMultilevel"/>
    <w:tmpl w:val="51E8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0331B"/>
    <w:multiLevelType w:val="hybridMultilevel"/>
    <w:tmpl w:val="B3D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F3A49"/>
    <w:multiLevelType w:val="hybridMultilevel"/>
    <w:tmpl w:val="29C6E33E"/>
    <w:lvl w:ilvl="0" w:tplc="76B6B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7A7D75"/>
    <w:multiLevelType w:val="hybridMultilevel"/>
    <w:tmpl w:val="3662B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73FDA"/>
    <w:multiLevelType w:val="multilevel"/>
    <w:tmpl w:val="4B1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A"/>
    <w:rsid w:val="00045E4D"/>
    <w:rsid w:val="00062829"/>
    <w:rsid w:val="00064CE3"/>
    <w:rsid w:val="00070BF3"/>
    <w:rsid w:val="0008663E"/>
    <w:rsid w:val="000A6543"/>
    <w:rsid w:val="00121A64"/>
    <w:rsid w:val="0012271C"/>
    <w:rsid w:val="00153783"/>
    <w:rsid w:val="001742B5"/>
    <w:rsid w:val="001A28BD"/>
    <w:rsid w:val="001F2BB2"/>
    <w:rsid w:val="00255BA1"/>
    <w:rsid w:val="0029730E"/>
    <w:rsid w:val="0033798E"/>
    <w:rsid w:val="003A47A1"/>
    <w:rsid w:val="003F05AD"/>
    <w:rsid w:val="00425F84"/>
    <w:rsid w:val="00431C0B"/>
    <w:rsid w:val="00440EEE"/>
    <w:rsid w:val="004C248D"/>
    <w:rsid w:val="004D3B9D"/>
    <w:rsid w:val="004D6F28"/>
    <w:rsid w:val="004E6FB9"/>
    <w:rsid w:val="004E7DF0"/>
    <w:rsid w:val="00500F1E"/>
    <w:rsid w:val="00505EB2"/>
    <w:rsid w:val="00511A9C"/>
    <w:rsid w:val="00524CEE"/>
    <w:rsid w:val="00527CCC"/>
    <w:rsid w:val="005D2A97"/>
    <w:rsid w:val="005D5425"/>
    <w:rsid w:val="005E4C68"/>
    <w:rsid w:val="0066330D"/>
    <w:rsid w:val="006713C4"/>
    <w:rsid w:val="00671CED"/>
    <w:rsid w:val="006755D7"/>
    <w:rsid w:val="006B7360"/>
    <w:rsid w:val="00747C64"/>
    <w:rsid w:val="007572B9"/>
    <w:rsid w:val="00774C89"/>
    <w:rsid w:val="007A3345"/>
    <w:rsid w:val="007E614E"/>
    <w:rsid w:val="00823A1C"/>
    <w:rsid w:val="00850C9D"/>
    <w:rsid w:val="00854690"/>
    <w:rsid w:val="00863A89"/>
    <w:rsid w:val="00863D4A"/>
    <w:rsid w:val="008F4E18"/>
    <w:rsid w:val="009513F8"/>
    <w:rsid w:val="00956BDA"/>
    <w:rsid w:val="00982B3B"/>
    <w:rsid w:val="009F6485"/>
    <w:rsid w:val="00A304D9"/>
    <w:rsid w:val="00A376F8"/>
    <w:rsid w:val="00A52BA2"/>
    <w:rsid w:val="00A968C9"/>
    <w:rsid w:val="00B00080"/>
    <w:rsid w:val="00B01203"/>
    <w:rsid w:val="00B47C8A"/>
    <w:rsid w:val="00B53EB5"/>
    <w:rsid w:val="00B5421D"/>
    <w:rsid w:val="00B81DA8"/>
    <w:rsid w:val="00BC12AB"/>
    <w:rsid w:val="00BE2910"/>
    <w:rsid w:val="00BE608C"/>
    <w:rsid w:val="00BF77A4"/>
    <w:rsid w:val="00C56303"/>
    <w:rsid w:val="00C73A6F"/>
    <w:rsid w:val="00C91B34"/>
    <w:rsid w:val="00CB3B6D"/>
    <w:rsid w:val="00CF4799"/>
    <w:rsid w:val="00D63D5D"/>
    <w:rsid w:val="00D71B62"/>
    <w:rsid w:val="00D7604B"/>
    <w:rsid w:val="00DC2C55"/>
    <w:rsid w:val="00DC5536"/>
    <w:rsid w:val="00E71457"/>
    <w:rsid w:val="00EE499F"/>
    <w:rsid w:val="00F14CBB"/>
    <w:rsid w:val="00F36F2A"/>
    <w:rsid w:val="00F428D2"/>
    <w:rsid w:val="00F75703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91CC8"/>
  <w15:chartTrackingRefBased/>
  <w15:docId w15:val="{2A0B6D34-CE43-40C3-9DEC-009205A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F28"/>
    <w:pPr>
      <w:spacing w:before="240" w:line="360" w:lineRule="auto"/>
      <w:outlineLvl w:val="0"/>
    </w:pPr>
    <w:rPr>
      <w:rFonts w:ascii="Calibri" w:eastAsia="MS Mincho" w:hAnsi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05E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74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C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4C89"/>
  </w:style>
  <w:style w:type="paragraph" w:styleId="Tematkomentarza">
    <w:name w:val="annotation subject"/>
    <w:basedOn w:val="Tekstkomentarza"/>
    <w:next w:val="Tekstkomentarza"/>
    <w:link w:val="TematkomentarzaZnak"/>
    <w:rsid w:val="00774C89"/>
    <w:rPr>
      <w:b/>
      <w:bCs/>
    </w:rPr>
  </w:style>
  <w:style w:type="character" w:customStyle="1" w:styleId="TematkomentarzaZnak">
    <w:name w:val="Temat komentarza Znak"/>
    <w:link w:val="Tematkomentarza"/>
    <w:rsid w:val="00774C89"/>
    <w:rPr>
      <w:b/>
      <w:bCs/>
    </w:rPr>
  </w:style>
  <w:style w:type="character" w:customStyle="1" w:styleId="Nagwek1Znak">
    <w:name w:val="Nagłówek 1 Znak"/>
    <w:link w:val="Nagwek1"/>
    <w:rsid w:val="004D6F28"/>
    <w:rPr>
      <w:rFonts w:ascii="Calibri" w:eastAsia="MS Mincho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5BA1"/>
    <w:pPr>
      <w:ind w:left="720"/>
      <w:contextualSpacing/>
    </w:pPr>
  </w:style>
  <w:style w:type="character" w:styleId="Hipercze">
    <w:name w:val="Hyperlink"/>
    <w:basedOn w:val="Domylnaczcionkaakapitu"/>
    <w:rsid w:val="003A47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7A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121A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1A64"/>
  </w:style>
  <w:style w:type="character" w:styleId="Odwoanieprzypisukocowego">
    <w:name w:val="endnote reference"/>
    <w:basedOn w:val="Domylnaczcionkaakapitu"/>
    <w:rsid w:val="00121A64"/>
    <w:rPr>
      <w:vertAlign w:val="superscript"/>
    </w:rPr>
  </w:style>
  <w:style w:type="paragraph" w:styleId="Nagwek">
    <w:name w:val="header"/>
    <w:basedOn w:val="Normalny"/>
    <w:link w:val="NagwekZnak"/>
    <w:rsid w:val="00951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3F8"/>
    <w:rPr>
      <w:sz w:val="24"/>
      <w:szCs w:val="24"/>
    </w:rPr>
  </w:style>
  <w:style w:type="paragraph" w:styleId="Stopka">
    <w:name w:val="footer"/>
    <w:basedOn w:val="Normalny"/>
    <w:link w:val="StopkaZnak"/>
    <w:rsid w:val="00951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bliografia@umb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grafia@umb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67392-D2FD-4C13-B89B-BC045AAF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DE4A9-80BF-46CC-BFE5-A028FB696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70366-9BDF-4438-89FD-51622A2D796A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ACD6551A-C8E9-433E-BE61-D6D30CFBD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3/2025 Rektora UMB w sprawie zasad rejestrowania publikacji naukowych pracowników UMB w bazie Bibliografia publikacji pracowników UMB</vt:lpstr>
    </vt:vector>
  </TitlesOfParts>
  <Company>Akademia Medyczna Bialystok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1/2025 Rektora UMB w sprawie zasad rejestrowania publikacji naukowych pracowników UMB w bazie Bibliografia publikacji pracowników UMB</dc:title>
  <dc:subject/>
  <dc:creator>Eliza Makarewicz</dc:creator>
  <cp:keywords/>
  <dc:description/>
  <cp:lastModifiedBy>Emilia Snarska</cp:lastModifiedBy>
  <cp:revision>7</cp:revision>
  <cp:lastPrinted>2025-01-03T10:19:00Z</cp:lastPrinted>
  <dcterms:created xsi:type="dcterms:W3CDTF">2025-01-03T08:17:00Z</dcterms:created>
  <dcterms:modified xsi:type="dcterms:W3CDTF">2025-01-03T14:10:00Z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