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48F3" w14:textId="507F629C" w:rsidR="009C56A7" w:rsidRPr="00C041C1" w:rsidRDefault="009C56A7" w:rsidP="00CF5ED8">
      <w:pPr>
        <w:pStyle w:val="Tytu"/>
      </w:pPr>
      <w:r w:rsidRPr="00CF5ED8">
        <w:t xml:space="preserve">Uchwała </w:t>
      </w:r>
      <w:r w:rsidRPr="00C041C1">
        <w:t xml:space="preserve">nr </w:t>
      </w:r>
      <w:r w:rsidR="00E3617E">
        <w:t>266</w:t>
      </w:r>
      <w:r w:rsidR="00CF5ED8" w:rsidRPr="00C041C1">
        <w:t>/20</w:t>
      </w:r>
      <w:r w:rsidR="00915391">
        <w:t>24</w:t>
      </w:r>
    </w:p>
    <w:p w14:paraId="69615962" w14:textId="77777777" w:rsidR="009C56A7" w:rsidRPr="00C041C1" w:rsidRDefault="009C56A7" w:rsidP="00CF5ED8">
      <w:pPr>
        <w:pStyle w:val="Tytu"/>
      </w:pPr>
      <w:r w:rsidRPr="00C041C1">
        <w:t>Senatu Uniwersytetu Medycznego w Białymstoku</w:t>
      </w:r>
    </w:p>
    <w:p w14:paraId="56AEECE7" w14:textId="32E25922" w:rsidR="009C56A7" w:rsidRPr="00C041C1" w:rsidRDefault="009C56A7" w:rsidP="00CF5ED8">
      <w:pPr>
        <w:pStyle w:val="Tytu"/>
      </w:pPr>
      <w:r w:rsidRPr="00C041C1">
        <w:t xml:space="preserve">z dnia </w:t>
      </w:r>
      <w:r w:rsidR="0021260F">
        <w:t>28.11</w:t>
      </w:r>
      <w:r w:rsidR="00CF5ED8" w:rsidRPr="00C041C1">
        <w:t>.202</w:t>
      </w:r>
      <w:r w:rsidR="00915391">
        <w:t>4</w:t>
      </w:r>
      <w:r w:rsidRPr="00C041C1">
        <w:t xml:space="preserve"> r.</w:t>
      </w:r>
    </w:p>
    <w:p w14:paraId="0FC32DC4" w14:textId="152E8A7B" w:rsidR="009F648B" w:rsidRPr="00C00DBE" w:rsidRDefault="009F648B" w:rsidP="00CF5ED8">
      <w:pPr>
        <w:pStyle w:val="Tytu"/>
        <w:spacing w:after="240"/>
      </w:pPr>
      <w:r w:rsidRPr="00C00DBE">
        <w:t xml:space="preserve">w sprawie umorzenia </w:t>
      </w:r>
      <w:r w:rsidR="004A5E0A" w:rsidRPr="00C00DBE">
        <w:t>przewodu</w:t>
      </w:r>
      <w:r w:rsidR="008F71E0" w:rsidRPr="00C00DBE">
        <w:t xml:space="preserve"> doktorskiego </w:t>
      </w:r>
      <w:r w:rsidR="00C00DBE" w:rsidRPr="00C00DBE">
        <w:t xml:space="preserve">w dziedzinie nauki o zdrowiu </w:t>
      </w:r>
      <w:r w:rsidR="008F71E0" w:rsidRPr="00C00DBE">
        <w:t>mgr Emilii Duchnowskiej</w:t>
      </w:r>
    </w:p>
    <w:p w14:paraId="4DBF757E" w14:textId="5205B600" w:rsidR="00EB519C" w:rsidRPr="006432C4" w:rsidRDefault="008B57B8" w:rsidP="00CF5ED8">
      <w:pPr>
        <w:spacing w:after="0" w:line="360" w:lineRule="auto"/>
        <w:rPr>
          <w:rFonts w:cstheme="minorHAnsi"/>
          <w:sz w:val="24"/>
          <w:szCs w:val="24"/>
        </w:rPr>
      </w:pPr>
      <w:r w:rsidRPr="00CF5ED8">
        <w:rPr>
          <w:rFonts w:cstheme="minorHAnsi"/>
          <w:sz w:val="24"/>
          <w:szCs w:val="24"/>
        </w:rPr>
        <w:t xml:space="preserve">Działając na </w:t>
      </w:r>
      <w:r w:rsidRPr="006432C4">
        <w:rPr>
          <w:rFonts w:cstheme="minorHAnsi"/>
          <w:sz w:val="24"/>
          <w:szCs w:val="24"/>
        </w:rPr>
        <w:t>podstawie</w:t>
      </w:r>
      <w:r w:rsidR="00850DBF" w:rsidRPr="006432C4">
        <w:rPr>
          <w:rFonts w:cstheme="minorHAnsi"/>
          <w:sz w:val="24"/>
          <w:szCs w:val="24"/>
        </w:rPr>
        <w:t xml:space="preserve"> art.</w:t>
      </w:r>
      <w:r w:rsidRPr="006432C4">
        <w:rPr>
          <w:rFonts w:cstheme="minorHAnsi"/>
          <w:sz w:val="24"/>
          <w:szCs w:val="24"/>
        </w:rPr>
        <w:t xml:space="preserve"> </w:t>
      </w:r>
      <w:r w:rsidR="00EB519C" w:rsidRPr="006432C4">
        <w:rPr>
          <w:rFonts w:cstheme="minorHAnsi"/>
          <w:sz w:val="24"/>
          <w:szCs w:val="24"/>
        </w:rPr>
        <w:t xml:space="preserve">105 </w:t>
      </w:r>
      <w:r w:rsidR="00850DBF" w:rsidRPr="006432C4">
        <w:t>§</w:t>
      </w:r>
      <w:r w:rsidR="00EB519C" w:rsidRPr="006432C4">
        <w:rPr>
          <w:rFonts w:cstheme="minorHAnsi"/>
          <w:sz w:val="24"/>
          <w:szCs w:val="24"/>
        </w:rPr>
        <w:t xml:space="preserve"> 2, </w:t>
      </w:r>
      <w:r w:rsidR="00890412" w:rsidRPr="006432C4">
        <w:rPr>
          <w:rFonts w:cstheme="minorHAnsi"/>
          <w:sz w:val="24"/>
          <w:szCs w:val="24"/>
        </w:rPr>
        <w:t>art. 107</w:t>
      </w:r>
      <w:r w:rsidR="00604DCF" w:rsidRPr="006432C4">
        <w:rPr>
          <w:rFonts w:cstheme="minorHAnsi"/>
          <w:sz w:val="24"/>
          <w:szCs w:val="24"/>
        </w:rPr>
        <w:t xml:space="preserve"> ustawy z dnia 14 czerwca 1960 r. Kodeks postępowania administracyjnego </w:t>
      </w:r>
      <w:r w:rsidR="003E69A6">
        <w:rPr>
          <w:rFonts w:cstheme="minorHAnsi"/>
          <w:sz w:val="24"/>
          <w:szCs w:val="24"/>
        </w:rPr>
        <w:t>(</w:t>
      </w:r>
      <w:proofErr w:type="spellStart"/>
      <w:r w:rsidR="003E69A6" w:rsidRPr="00ED4BB8">
        <w:rPr>
          <w:rFonts w:cstheme="minorHAnsi"/>
          <w:sz w:val="24"/>
          <w:szCs w:val="24"/>
        </w:rPr>
        <w:t>t.j</w:t>
      </w:r>
      <w:proofErr w:type="spellEnd"/>
      <w:r w:rsidR="003E69A6" w:rsidRPr="00ED4BB8">
        <w:rPr>
          <w:rFonts w:cstheme="minorHAnsi"/>
          <w:sz w:val="24"/>
          <w:szCs w:val="24"/>
        </w:rPr>
        <w:t>. Dz.U. z 2024 r. poz. 572</w:t>
      </w:r>
      <w:r w:rsidR="00DF2F7F" w:rsidRPr="006432C4">
        <w:rPr>
          <w:rFonts w:cstheme="minorHAnsi"/>
          <w:sz w:val="24"/>
          <w:szCs w:val="24"/>
        </w:rPr>
        <w:t>)</w:t>
      </w:r>
      <w:r w:rsidR="00DF2F7F" w:rsidRPr="006432C4">
        <w:rPr>
          <w:rFonts w:cstheme="minorHAnsi"/>
        </w:rPr>
        <w:t xml:space="preserve"> </w:t>
      </w:r>
      <w:r w:rsidR="00EB519C" w:rsidRPr="006432C4">
        <w:rPr>
          <w:rFonts w:cstheme="minorHAnsi"/>
          <w:sz w:val="24"/>
          <w:szCs w:val="24"/>
        </w:rPr>
        <w:t>w zw. art.</w:t>
      </w:r>
      <w:r w:rsidR="00D4072A" w:rsidRPr="006432C4">
        <w:rPr>
          <w:rFonts w:cstheme="minorHAnsi"/>
          <w:sz w:val="24"/>
          <w:szCs w:val="24"/>
        </w:rPr>
        <w:t xml:space="preserve"> </w:t>
      </w:r>
      <w:r w:rsidR="00EB519C" w:rsidRPr="006432C4">
        <w:rPr>
          <w:rFonts w:cstheme="minorHAnsi"/>
          <w:sz w:val="24"/>
          <w:szCs w:val="24"/>
        </w:rPr>
        <w:t xml:space="preserve">11 ust. 1, </w:t>
      </w:r>
      <w:r w:rsidR="00CF5ED8" w:rsidRPr="006432C4">
        <w:rPr>
          <w:rFonts w:cstheme="minorHAnsi"/>
          <w:sz w:val="24"/>
          <w:szCs w:val="24"/>
        </w:rPr>
        <w:br/>
      </w:r>
      <w:r w:rsidR="00EB519C" w:rsidRPr="006432C4">
        <w:rPr>
          <w:rFonts w:cstheme="minorHAnsi"/>
          <w:sz w:val="24"/>
          <w:szCs w:val="24"/>
        </w:rPr>
        <w:t xml:space="preserve">art. 29 ust. 1 ustawy z dnia 14 marca 2003 r. o stopniach naukowych i tytule naukowym </w:t>
      </w:r>
      <w:r w:rsidR="00CF5ED8" w:rsidRPr="006432C4">
        <w:rPr>
          <w:rFonts w:cstheme="minorHAnsi"/>
          <w:sz w:val="24"/>
          <w:szCs w:val="24"/>
        </w:rPr>
        <w:br/>
      </w:r>
      <w:r w:rsidR="00EB519C" w:rsidRPr="006432C4">
        <w:rPr>
          <w:rFonts w:cstheme="minorHAnsi"/>
          <w:sz w:val="24"/>
          <w:szCs w:val="24"/>
        </w:rPr>
        <w:t>oraz o stopniach i tytule w zakresie sztuki (Dz. U. z 2017 r.,</w:t>
      </w:r>
      <w:r w:rsidR="00D4072A" w:rsidRPr="006432C4">
        <w:rPr>
          <w:rFonts w:cstheme="minorHAnsi"/>
          <w:sz w:val="24"/>
          <w:szCs w:val="24"/>
        </w:rPr>
        <w:t xml:space="preserve"> </w:t>
      </w:r>
      <w:r w:rsidR="00EB519C" w:rsidRPr="006432C4">
        <w:rPr>
          <w:rFonts w:cstheme="minorHAnsi"/>
          <w:sz w:val="24"/>
          <w:szCs w:val="24"/>
        </w:rPr>
        <w:t>poz. 1789 ze zm.),</w:t>
      </w:r>
      <w:r w:rsidR="00AC468A" w:rsidRPr="006432C4">
        <w:rPr>
          <w:rFonts w:cstheme="minorHAnsi"/>
          <w:sz w:val="24"/>
          <w:szCs w:val="24"/>
        </w:rPr>
        <w:t xml:space="preserve"> </w:t>
      </w:r>
      <w:r w:rsidR="00CF5ED8" w:rsidRPr="006432C4">
        <w:rPr>
          <w:rFonts w:cstheme="minorHAnsi"/>
          <w:sz w:val="24"/>
          <w:szCs w:val="24"/>
        </w:rPr>
        <w:br/>
      </w:r>
      <w:r w:rsidR="00AC468A" w:rsidRPr="006432C4">
        <w:rPr>
          <w:rFonts w:cstheme="minorHAnsi"/>
          <w:sz w:val="24"/>
          <w:szCs w:val="24"/>
        </w:rPr>
        <w:t xml:space="preserve">w zw. </w:t>
      </w:r>
      <w:r w:rsidR="00EB519C" w:rsidRPr="006432C4">
        <w:rPr>
          <w:rFonts w:cstheme="minorHAnsi"/>
          <w:sz w:val="24"/>
          <w:szCs w:val="24"/>
        </w:rPr>
        <w:t>z a</w:t>
      </w:r>
      <w:r w:rsidR="00AC468A" w:rsidRPr="006432C4">
        <w:rPr>
          <w:rFonts w:cstheme="minorHAnsi"/>
          <w:sz w:val="24"/>
          <w:szCs w:val="24"/>
        </w:rPr>
        <w:t xml:space="preserve">rt. 179 ust. 1 i ust. 3 </w:t>
      </w:r>
      <w:r w:rsidR="00EB519C" w:rsidRPr="006432C4">
        <w:rPr>
          <w:rFonts w:cstheme="minorHAnsi"/>
          <w:sz w:val="24"/>
          <w:szCs w:val="24"/>
        </w:rPr>
        <w:t xml:space="preserve">pkt 2 lit. b </w:t>
      </w:r>
      <w:r w:rsidR="00604DCF" w:rsidRPr="006432C4">
        <w:rPr>
          <w:rFonts w:cstheme="minorHAnsi"/>
          <w:sz w:val="24"/>
          <w:szCs w:val="24"/>
        </w:rPr>
        <w:t>ustawy z dnia 3 lipca 2018 r. - Przepisy wprowadzające ustawę - Prawo o szkolnictwie wyższym i nauce (Dz. U. poz. 1669 z</w:t>
      </w:r>
      <w:r w:rsidR="009C56A7" w:rsidRPr="006432C4">
        <w:rPr>
          <w:rFonts w:cstheme="minorHAnsi"/>
          <w:sz w:val="24"/>
          <w:szCs w:val="24"/>
        </w:rPr>
        <w:t>e</w:t>
      </w:r>
      <w:r w:rsidR="00CF5ED8" w:rsidRPr="006432C4">
        <w:rPr>
          <w:rFonts w:cstheme="minorHAnsi"/>
          <w:sz w:val="24"/>
          <w:szCs w:val="24"/>
        </w:rPr>
        <w:t xml:space="preserve"> zm.):</w:t>
      </w:r>
    </w:p>
    <w:p w14:paraId="450B52F1" w14:textId="77777777" w:rsidR="002B3114" w:rsidRPr="006432C4" w:rsidRDefault="002B3114" w:rsidP="0021260F">
      <w:pPr>
        <w:pStyle w:val="Nagwek1"/>
        <w:spacing w:before="240"/>
      </w:pPr>
      <w:r w:rsidRPr="006432C4">
        <w:t>§ 1</w:t>
      </w:r>
    </w:p>
    <w:p w14:paraId="5E79BE2B" w14:textId="09474E62" w:rsidR="00890412" w:rsidRPr="009E3D7A" w:rsidRDefault="00604DCF" w:rsidP="00CF5ED8">
      <w:pPr>
        <w:pStyle w:val="Bezodstpw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9E3D7A">
        <w:rPr>
          <w:rFonts w:asciiTheme="minorHAnsi" w:hAnsiTheme="minorHAnsi" w:cstheme="minorHAnsi"/>
          <w:sz w:val="24"/>
          <w:szCs w:val="24"/>
        </w:rPr>
        <w:t xml:space="preserve">Senat Uniwersytetu Medycznego w Białymstoku </w:t>
      </w:r>
      <w:r w:rsidR="00890412" w:rsidRPr="009E3D7A">
        <w:rPr>
          <w:rFonts w:asciiTheme="minorHAnsi" w:hAnsiTheme="minorHAnsi" w:cstheme="minorHAnsi"/>
          <w:sz w:val="24"/>
          <w:szCs w:val="24"/>
        </w:rPr>
        <w:t xml:space="preserve">umarza </w:t>
      </w:r>
      <w:r w:rsidR="00A153BB" w:rsidRPr="009E3D7A">
        <w:rPr>
          <w:rFonts w:asciiTheme="minorHAnsi" w:hAnsiTheme="minorHAnsi" w:cstheme="minorHAnsi"/>
          <w:sz w:val="24"/>
          <w:szCs w:val="24"/>
        </w:rPr>
        <w:t xml:space="preserve">przewód doktorski </w:t>
      </w:r>
      <w:r w:rsidR="001B09C8">
        <w:rPr>
          <w:rFonts w:asciiTheme="minorHAnsi" w:hAnsiTheme="minorHAnsi" w:cstheme="minorHAnsi"/>
          <w:sz w:val="24"/>
          <w:szCs w:val="24"/>
        </w:rPr>
        <w:t xml:space="preserve">mgr </w:t>
      </w:r>
      <w:r w:rsidR="008F71E0" w:rsidRPr="009E3D7A">
        <w:rPr>
          <w:rFonts w:asciiTheme="minorHAnsi" w:hAnsiTheme="minorHAnsi" w:cstheme="minorHAnsi"/>
          <w:sz w:val="24"/>
          <w:szCs w:val="24"/>
        </w:rPr>
        <w:t>Emilii Duchnowskiej</w:t>
      </w:r>
      <w:r w:rsidR="009C56A7" w:rsidRPr="009E3D7A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D87ADF" w:rsidRPr="009E3D7A">
        <w:rPr>
          <w:rFonts w:asciiTheme="minorHAnsi" w:hAnsiTheme="minorHAnsi" w:cstheme="minorHAnsi"/>
          <w:sz w:val="24"/>
          <w:szCs w:val="24"/>
        </w:rPr>
        <w:t xml:space="preserve">w postepowaniu </w:t>
      </w:r>
      <w:r w:rsidR="009F648B" w:rsidRPr="009E3D7A">
        <w:rPr>
          <w:rFonts w:asciiTheme="minorHAnsi" w:hAnsiTheme="minorHAnsi" w:cstheme="minorHAnsi"/>
          <w:sz w:val="24"/>
          <w:szCs w:val="24"/>
        </w:rPr>
        <w:t>wszczętym dn</w:t>
      </w:r>
      <w:r w:rsidR="001B09C8">
        <w:rPr>
          <w:rFonts w:asciiTheme="minorHAnsi" w:hAnsiTheme="minorHAnsi" w:cstheme="minorHAnsi"/>
          <w:sz w:val="24"/>
          <w:szCs w:val="24"/>
        </w:rPr>
        <w:t>ia</w:t>
      </w:r>
      <w:r w:rsidR="009F648B" w:rsidRPr="009E3D7A">
        <w:rPr>
          <w:rFonts w:asciiTheme="minorHAnsi" w:hAnsiTheme="minorHAnsi" w:cstheme="minorHAnsi"/>
          <w:sz w:val="24"/>
          <w:szCs w:val="24"/>
        </w:rPr>
        <w:t xml:space="preserve"> </w:t>
      </w:r>
      <w:r w:rsidR="008F71E0" w:rsidRPr="009E3D7A">
        <w:rPr>
          <w:rFonts w:asciiTheme="minorHAnsi" w:eastAsia="Times New Roman" w:hAnsiTheme="minorHAnsi" w:cstheme="minorHAnsi"/>
          <w:sz w:val="24"/>
          <w:szCs w:val="24"/>
        </w:rPr>
        <w:t>06.04.2016</w:t>
      </w:r>
      <w:r w:rsidR="00B41249" w:rsidRPr="009E3D7A">
        <w:rPr>
          <w:rFonts w:asciiTheme="minorHAnsi" w:hAnsiTheme="minorHAnsi" w:cstheme="minorHAnsi"/>
          <w:sz w:val="24"/>
          <w:szCs w:val="24"/>
        </w:rPr>
        <w:t xml:space="preserve"> r.</w:t>
      </w:r>
      <w:r w:rsidR="0021260F" w:rsidRPr="009E3D7A">
        <w:rPr>
          <w:rFonts w:asciiTheme="minorHAnsi" w:hAnsiTheme="minorHAnsi" w:cstheme="minorHAnsi"/>
          <w:sz w:val="24"/>
          <w:szCs w:val="24"/>
        </w:rPr>
        <w:t xml:space="preserve"> </w:t>
      </w:r>
      <w:r w:rsidR="009F648B" w:rsidRPr="009E3D7A">
        <w:rPr>
          <w:rFonts w:asciiTheme="minorHAnsi" w:hAnsiTheme="minorHAnsi" w:cstheme="minorHAnsi"/>
          <w:sz w:val="24"/>
          <w:szCs w:val="24"/>
        </w:rPr>
        <w:t xml:space="preserve">w dziedzinie </w:t>
      </w:r>
      <w:r w:rsidR="008F71E0" w:rsidRPr="009E3D7A">
        <w:rPr>
          <w:rFonts w:asciiTheme="minorHAnsi" w:hAnsiTheme="minorHAnsi" w:cstheme="minorHAnsi"/>
          <w:sz w:val="24"/>
          <w:szCs w:val="24"/>
        </w:rPr>
        <w:t>nauk</w:t>
      </w:r>
      <w:r w:rsidR="007B6BD1" w:rsidRPr="009E3D7A">
        <w:rPr>
          <w:rFonts w:asciiTheme="minorHAnsi" w:hAnsiTheme="minorHAnsi" w:cstheme="minorHAnsi"/>
          <w:sz w:val="24"/>
          <w:szCs w:val="24"/>
        </w:rPr>
        <w:t>i</w:t>
      </w:r>
      <w:r w:rsidR="008F71E0" w:rsidRPr="009E3D7A">
        <w:rPr>
          <w:rFonts w:asciiTheme="minorHAnsi" w:hAnsiTheme="minorHAnsi" w:cstheme="minorHAnsi"/>
          <w:sz w:val="24"/>
          <w:szCs w:val="24"/>
        </w:rPr>
        <w:t xml:space="preserve"> o zdrowiu</w:t>
      </w:r>
      <w:r w:rsidR="00EA314E" w:rsidRPr="009E3D7A">
        <w:rPr>
          <w:rFonts w:asciiTheme="minorHAnsi" w:hAnsiTheme="minorHAnsi" w:cstheme="minorHAnsi"/>
          <w:sz w:val="24"/>
          <w:szCs w:val="24"/>
        </w:rPr>
        <w:t xml:space="preserve"> </w:t>
      </w:r>
      <w:r w:rsidR="009F648B" w:rsidRPr="009E3D7A">
        <w:rPr>
          <w:rFonts w:asciiTheme="minorHAnsi" w:hAnsiTheme="minorHAnsi" w:cstheme="minorHAnsi"/>
          <w:sz w:val="24"/>
          <w:szCs w:val="24"/>
        </w:rPr>
        <w:t>pt</w:t>
      </w:r>
      <w:r w:rsidR="009F648B" w:rsidRPr="009E3D7A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EA314E" w:rsidRPr="009E3D7A">
        <w:rPr>
          <w:rFonts w:asciiTheme="minorHAnsi" w:hAnsiTheme="minorHAnsi" w:cstheme="minorHAnsi"/>
          <w:sz w:val="24"/>
          <w:szCs w:val="24"/>
        </w:rPr>
        <w:t>„</w:t>
      </w:r>
      <w:r w:rsidR="008F71E0" w:rsidRPr="009E3D7A">
        <w:rPr>
          <w:rFonts w:asciiTheme="minorHAnsi" w:hAnsiTheme="minorHAnsi" w:cstheme="minorHAnsi"/>
          <w:sz w:val="24"/>
          <w:szCs w:val="24"/>
        </w:rPr>
        <w:t>Zaburzenia komunikacji językowej u chorych leczonych z powodu udaru mózgu</w:t>
      </w:r>
      <w:r w:rsidR="001A1D25" w:rsidRPr="009E3D7A">
        <w:rPr>
          <w:rFonts w:asciiTheme="minorHAnsi" w:hAnsiTheme="minorHAnsi" w:cstheme="minorHAnsi"/>
          <w:sz w:val="24"/>
          <w:szCs w:val="24"/>
        </w:rPr>
        <w:t>”</w:t>
      </w:r>
      <w:r w:rsidR="009F648B" w:rsidRPr="009E3D7A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7F81508F" w14:textId="77777777" w:rsidR="00D87ADF" w:rsidRPr="009E3D7A" w:rsidRDefault="00D87ADF" w:rsidP="00CF5ED8">
      <w:pPr>
        <w:pStyle w:val="Nagwek1"/>
      </w:pPr>
      <w:r w:rsidRPr="009E3D7A">
        <w:t>Uzasadnienie</w:t>
      </w:r>
    </w:p>
    <w:p w14:paraId="1EFC6F18" w14:textId="74A6F598" w:rsidR="00D87ADF" w:rsidRPr="009E3D7A" w:rsidRDefault="008F71E0" w:rsidP="00CF5ED8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E3D7A">
        <w:rPr>
          <w:rFonts w:asciiTheme="minorHAnsi" w:hAnsiTheme="minorHAnsi" w:cstheme="minorHAnsi"/>
          <w:sz w:val="24"/>
          <w:szCs w:val="24"/>
        </w:rPr>
        <w:t>Mgr Emilia Duchnowska</w:t>
      </w:r>
      <w:r w:rsidR="00B41249" w:rsidRPr="009E3D7A">
        <w:rPr>
          <w:rFonts w:asciiTheme="minorHAnsi" w:hAnsiTheme="minorHAnsi" w:cstheme="minorHAnsi"/>
          <w:sz w:val="24"/>
          <w:szCs w:val="24"/>
        </w:rPr>
        <w:t>, pismem z dnia</w:t>
      </w:r>
      <w:r w:rsidR="00B946EB" w:rsidRPr="009E3D7A">
        <w:rPr>
          <w:rFonts w:asciiTheme="minorHAnsi" w:hAnsiTheme="minorHAnsi" w:cstheme="minorHAnsi"/>
          <w:sz w:val="24"/>
          <w:szCs w:val="24"/>
        </w:rPr>
        <w:t xml:space="preserve"> </w:t>
      </w:r>
      <w:r w:rsidRPr="009E3D7A">
        <w:rPr>
          <w:rFonts w:asciiTheme="minorHAnsi" w:eastAsia="Times New Roman" w:hAnsiTheme="minorHAnsi" w:cstheme="minorHAnsi"/>
          <w:sz w:val="24"/>
          <w:szCs w:val="24"/>
        </w:rPr>
        <w:t>14.11</w:t>
      </w:r>
      <w:r w:rsidR="00EA314E" w:rsidRPr="009E3D7A">
        <w:rPr>
          <w:rFonts w:asciiTheme="minorHAnsi" w:eastAsia="Times New Roman" w:hAnsiTheme="minorHAnsi" w:cstheme="minorHAnsi"/>
          <w:sz w:val="24"/>
          <w:szCs w:val="24"/>
        </w:rPr>
        <w:t>.</w:t>
      </w:r>
      <w:r w:rsidR="000036B7" w:rsidRPr="009E3D7A">
        <w:rPr>
          <w:rFonts w:asciiTheme="minorHAnsi" w:eastAsia="Times New Roman" w:hAnsiTheme="minorHAnsi" w:cstheme="minorHAnsi"/>
          <w:sz w:val="24"/>
          <w:szCs w:val="24"/>
        </w:rPr>
        <w:t>2024</w:t>
      </w:r>
      <w:r w:rsidR="00EA314E" w:rsidRPr="009E3D7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87ADF" w:rsidRPr="009E3D7A">
        <w:rPr>
          <w:rFonts w:asciiTheme="minorHAnsi" w:hAnsiTheme="minorHAnsi" w:cstheme="minorHAnsi"/>
          <w:sz w:val="24"/>
          <w:szCs w:val="24"/>
        </w:rPr>
        <w:t>r. złożył</w:t>
      </w:r>
      <w:r w:rsidRPr="009E3D7A">
        <w:rPr>
          <w:rFonts w:asciiTheme="minorHAnsi" w:hAnsiTheme="minorHAnsi" w:cstheme="minorHAnsi"/>
          <w:sz w:val="24"/>
          <w:szCs w:val="24"/>
        </w:rPr>
        <w:t>a</w:t>
      </w:r>
      <w:r w:rsidR="00D87ADF" w:rsidRPr="009E3D7A">
        <w:rPr>
          <w:rFonts w:asciiTheme="minorHAnsi" w:hAnsiTheme="minorHAnsi" w:cstheme="minorHAnsi"/>
          <w:sz w:val="24"/>
          <w:szCs w:val="24"/>
        </w:rPr>
        <w:t xml:space="preserve"> rezygnację z kontynuacji przewodu doktorskiego. Mając na uwadze, że </w:t>
      </w:r>
      <w:r w:rsidR="001150B7" w:rsidRPr="009E3D7A">
        <w:rPr>
          <w:rFonts w:asciiTheme="minorHAnsi" w:hAnsiTheme="minorHAnsi" w:cstheme="minorHAnsi"/>
          <w:sz w:val="24"/>
          <w:szCs w:val="24"/>
        </w:rPr>
        <w:t xml:space="preserve">przewód doktorski </w:t>
      </w:r>
      <w:r w:rsidR="00D87ADF" w:rsidRPr="009E3D7A">
        <w:rPr>
          <w:rFonts w:asciiTheme="minorHAnsi" w:hAnsiTheme="minorHAnsi" w:cstheme="minorHAnsi"/>
          <w:sz w:val="24"/>
          <w:szCs w:val="24"/>
        </w:rPr>
        <w:t>prowadzon</w:t>
      </w:r>
      <w:r w:rsidR="001150B7" w:rsidRPr="009E3D7A">
        <w:rPr>
          <w:rFonts w:asciiTheme="minorHAnsi" w:hAnsiTheme="minorHAnsi" w:cstheme="minorHAnsi"/>
          <w:sz w:val="24"/>
          <w:szCs w:val="24"/>
        </w:rPr>
        <w:t>y</w:t>
      </w:r>
      <w:r w:rsidR="00D87ADF" w:rsidRPr="009E3D7A">
        <w:rPr>
          <w:rFonts w:asciiTheme="minorHAnsi" w:hAnsiTheme="minorHAnsi" w:cstheme="minorHAnsi"/>
          <w:sz w:val="24"/>
          <w:szCs w:val="24"/>
        </w:rPr>
        <w:t xml:space="preserve"> jest na wniosek kandydata,</w:t>
      </w:r>
      <w:r w:rsidR="00850DBF" w:rsidRPr="009E3D7A">
        <w:rPr>
          <w:rFonts w:asciiTheme="minorHAnsi" w:hAnsiTheme="minorHAnsi" w:cstheme="minorHAnsi"/>
          <w:sz w:val="24"/>
          <w:szCs w:val="24"/>
        </w:rPr>
        <w:t xml:space="preserve"> a jednocześnie umorzenie postępowania w niniejszej sprawie nie jest sprzeczne z interesem społecznym, </w:t>
      </w:r>
      <w:r w:rsidR="00D87ADF" w:rsidRPr="009E3D7A">
        <w:rPr>
          <w:rFonts w:asciiTheme="minorHAnsi" w:hAnsiTheme="minorHAnsi" w:cstheme="minorHAnsi"/>
          <w:sz w:val="24"/>
          <w:szCs w:val="24"/>
        </w:rPr>
        <w:t>złożenie rezygnacji skutkuje umorzeniem postepowania</w:t>
      </w:r>
      <w:r w:rsidR="002B3114" w:rsidRPr="009E3D7A">
        <w:rPr>
          <w:rFonts w:asciiTheme="minorHAnsi" w:hAnsiTheme="minorHAnsi" w:cstheme="minorHAnsi"/>
          <w:sz w:val="24"/>
          <w:szCs w:val="24"/>
        </w:rPr>
        <w:t>.</w:t>
      </w:r>
    </w:p>
    <w:p w14:paraId="553EA9FC" w14:textId="77777777" w:rsidR="002B3114" w:rsidRPr="00CF5ED8" w:rsidRDefault="002B3114" w:rsidP="0021260F">
      <w:pPr>
        <w:pStyle w:val="Nagwek1"/>
        <w:spacing w:before="240"/>
      </w:pPr>
      <w:r w:rsidRPr="00CF5ED8">
        <w:t>§ 2</w:t>
      </w:r>
    </w:p>
    <w:p w14:paraId="600C0036" w14:textId="77777777" w:rsidR="007E32E3" w:rsidRDefault="007E32E3" w:rsidP="007E32E3">
      <w:pPr>
        <w:spacing w:line="360" w:lineRule="auto"/>
        <w:ind w:firstLine="3"/>
        <w:rPr>
          <w:rFonts w:eastAsia="Times New Roman" w:cstheme="minorHAnsi"/>
          <w:sz w:val="24"/>
          <w:szCs w:val="24"/>
          <w:lang w:val="x-none" w:eastAsia="pl-PL"/>
        </w:rPr>
      </w:pPr>
      <w:r>
        <w:rPr>
          <w:rFonts w:eastAsia="Times New Roman" w:cstheme="minorHAnsi"/>
          <w:sz w:val="24"/>
          <w:szCs w:val="24"/>
          <w:lang w:val="x-none" w:eastAsia="pl-PL"/>
        </w:rPr>
        <w:t>Uchwała wchodzi w życie z dniem podjęcia.</w:t>
      </w:r>
    </w:p>
    <w:p w14:paraId="47710563" w14:textId="77777777" w:rsidR="007E32E3" w:rsidRDefault="007E32E3" w:rsidP="0021260F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Przewodniczący Senatu</w:t>
      </w:r>
      <w:r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55E884C6" w14:textId="2E140EB3" w:rsidR="000E35E2" w:rsidRPr="007E32E3" w:rsidRDefault="007E32E3" w:rsidP="0021260F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8F71E0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543A89A7" w14:textId="77777777" w:rsidR="000E35E2" w:rsidRPr="00CF5ED8" w:rsidRDefault="000E35E2" w:rsidP="00CF5ED8">
      <w:pPr>
        <w:spacing w:after="0" w:line="360" w:lineRule="auto"/>
        <w:rPr>
          <w:rFonts w:cstheme="minorHAnsi"/>
          <w:sz w:val="24"/>
          <w:szCs w:val="24"/>
        </w:rPr>
      </w:pPr>
    </w:p>
    <w:sectPr w:rsidR="000E35E2" w:rsidRPr="00CF5ED8" w:rsidSect="00CF5ED8">
      <w:pgSz w:w="11906" w:h="16838"/>
      <w:pgMar w:top="1134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75CB" w14:textId="77777777" w:rsidR="008876EB" w:rsidRDefault="008876EB" w:rsidP="00B36B7E">
      <w:pPr>
        <w:spacing w:after="0" w:line="240" w:lineRule="auto"/>
      </w:pPr>
      <w:r>
        <w:separator/>
      </w:r>
    </w:p>
  </w:endnote>
  <w:endnote w:type="continuationSeparator" w:id="0">
    <w:p w14:paraId="06130C7A" w14:textId="77777777" w:rsidR="008876EB" w:rsidRDefault="008876EB" w:rsidP="00B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D04F" w14:textId="77777777" w:rsidR="008876EB" w:rsidRDefault="008876EB" w:rsidP="00B36B7E">
      <w:pPr>
        <w:spacing w:after="0" w:line="240" w:lineRule="auto"/>
      </w:pPr>
      <w:r>
        <w:separator/>
      </w:r>
    </w:p>
  </w:footnote>
  <w:footnote w:type="continuationSeparator" w:id="0">
    <w:p w14:paraId="7E036CFF" w14:textId="77777777" w:rsidR="008876EB" w:rsidRDefault="008876EB" w:rsidP="00B3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F"/>
    <w:rsid w:val="000036B7"/>
    <w:rsid w:val="00026494"/>
    <w:rsid w:val="00033185"/>
    <w:rsid w:val="00034E83"/>
    <w:rsid w:val="000517B7"/>
    <w:rsid w:val="00096475"/>
    <w:rsid w:val="000D26F4"/>
    <w:rsid w:val="000E35E2"/>
    <w:rsid w:val="001122AB"/>
    <w:rsid w:val="001150B7"/>
    <w:rsid w:val="00144FBB"/>
    <w:rsid w:val="001A1D25"/>
    <w:rsid w:val="001B09C8"/>
    <w:rsid w:val="001B4B3E"/>
    <w:rsid w:val="001F015D"/>
    <w:rsid w:val="0021260F"/>
    <w:rsid w:val="00255362"/>
    <w:rsid w:val="002B3114"/>
    <w:rsid w:val="002C2DD2"/>
    <w:rsid w:val="00303888"/>
    <w:rsid w:val="003E3C88"/>
    <w:rsid w:val="003E69A6"/>
    <w:rsid w:val="004331BC"/>
    <w:rsid w:val="004760D7"/>
    <w:rsid w:val="004A5E0A"/>
    <w:rsid w:val="004D4B9A"/>
    <w:rsid w:val="004F1B59"/>
    <w:rsid w:val="0050061F"/>
    <w:rsid w:val="005066F8"/>
    <w:rsid w:val="005536E7"/>
    <w:rsid w:val="00564375"/>
    <w:rsid w:val="00567811"/>
    <w:rsid w:val="00583B6E"/>
    <w:rsid w:val="00604DCF"/>
    <w:rsid w:val="006432C4"/>
    <w:rsid w:val="006C2B47"/>
    <w:rsid w:val="00702225"/>
    <w:rsid w:val="0074189E"/>
    <w:rsid w:val="007B6BD1"/>
    <w:rsid w:val="007E32E3"/>
    <w:rsid w:val="00850DBF"/>
    <w:rsid w:val="008876EB"/>
    <w:rsid w:val="00890412"/>
    <w:rsid w:val="008B57B8"/>
    <w:rsid w:val="008D1FD2"/>
    <w:rsid w:val="008F40F6"/>
    <w:rsid w:val="008F71E0"/>
    <w:rsid w:val="00915391"/>
    <w:rsid w:val="009266AB"/>
    <w:rsid w:val="00935A47"/>
    <w:rsid w:val="00982D43"/>
    <w:rsid w:val="009B69D3"/>
    <w:rsid w:val="009C56A7"/>
    <w:rsid w:val="009E3D7A"/>
    <w:rsid w:val="009F648B"/>
    <w:rsid w:val="00A12182"/>
    <w:rsid w:val="00A153BB"/>
    <w:rsid w:val="00A174BD"/>
    <w:rsid w:val="00AA69B1"/>
    <w:rsid w:val="00AC468A"/>
    <w:rsid w:val="00B36B7E"/>
    <w:rsid w:val="00B41249"/>
    <w:rsid w:val="00B60727"/>
    <w:rsid w:val="00B74568"/>
    <w:rsid w:val="00B946EB"/>
    <w:rsid w:val="00BA03AB"/>
    <w:rsid w:val="00C00DBE"/>
    <w:rsid w:val="00C041C1"/>
    <w:rsid w:val="00C07BD1"/>
    <w:rsid w:val="00C511C7"/>
    <w:rsid w:val="00C55ED6"/>
    <w:rsid w:val="00C61B0B"/>
    <w:rsid w:val="00C77908"/>
    <w:rsid w:val="00CA5D39"/>
    <w:rsid w:val="00CB2766"/>
    <w:rsid w:val="00CF066D"/>
    <w:rsid w:val="00CF5ED8"/>
    <w:rsid w:val="00D07E1B"/>
    <w:rsid w:val="00D4072A"/>
    <w:rsid w:val="00D87ADF"/>
    <w:rsid w:val="00DF2F7F"/>
    <w:rsid w:val="00E3617E"/>
    <w:rsid w:val="00E36D08"/>
    <w:rsid w:val="00E71D60"/>
    <w:rsid w:val="00EA314E"/>
    <w:rsid w:val="00EB519C"/>
    <w:rsid w:val="00F035C2"/>
    <w:rsid w:val="00F16A14"/>
    <w:rsid w:val="00F339D4"/>
    <w:rsid w:val="00F658C0"/>
    <w:rsid w:val="00FA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EBE1"/>
  <w15:docId w15:val="{DEEFBF3E-A9DF-40DC-A976-D9194F93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CF5ED8"/>
    <w:pPr>
      <w:spacing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0412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NormalnyWeb">
    <w:name w:val="Normal (Web)"/>
    <w:basedOn w:val="Normalny"/>
    <w:uiPriority w:val="99"/>
    <w:unhideWhenUsed/>
    <w:rsid w:val="009F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5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B7E"/>
  </w:style>
  <w:style w:type="paragraph" w:styleId="Stopka">
    <w:name w:val="footer"/>
    <w:basedOn w:val="Normalny"/>
    <w:link w:val="StopkaZnak"/>
    <w:uiPriority w:val="99"/>
    <w:unhideWhenUsed/>
    <w:rsid w:val="00B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B7E"/>
  </w:style>
  <w:style w:type="paragraph" w:styleId="Tekstpodstawowy">
    <w:name w:val="Body Text"/>
    <w:basedOn w:val="Normalny"/>
    <w:link w:val="TekstpodstawowyZnak"/>
    <w:semiHidden/>
    <w:rsid w:val="009C56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F5ED8"/>
    <w:pPr>
      <w:spacing w:after="0" w:line="360" w:lineRule="auto"/>
    </w:pPr>
    <w:rPr>
      <w:rFonts w:eastAsia="Times New Roman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F5ED8"/>
    <w:rPr>
      <w:rFonts w:eastAsia="Times New Roman" w:cstheme="minorHAnsi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F5ED8"/>
    <w:rPr>
      <w:rFonts w:eastAsia="Calibri" w:cstheme="minorHAnsi"/>
      <w:b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B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008BBF11-A5D0-4441-AB1E-81BEE56D0E06}"/>
</file>

<file path=customXml/itemProps2.xml><?xml version="1.0" encoding="utf-8"?>
<ds:datastoreItem xmlns:ds="http://schemas.openxmlformats.org/officeDocument/2006/customXml" ds:itemID="{0C27D836-18DD-4E95-B417-49F4604F511E}"/>
</file>

<file path=customXml/itemProps3.xml><?xml version="1.0" encoding="utf-8"?>
<ds:datastoreItem xmlns:ds="http://schemas.openxmlformats.org/officeDocument/2006/customXml" ds:itemID="{AF1D5730-89DB-407D-875B-2BA91BFEC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umorzenia przewodu doktorskiego w dziedzinie nauki o zdrowiu mgr Emilii Duchnowskiej</vt:lpstr>
    </vt:vector>
  </TitlesOfParts>
  <Company>Uniwesytet Medyczny w Bialymstoku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266/2024 w sprawie umorzenia przewodu doktorskiego w dziedzinie nauki o zdrowiu mgr Emilii Duchnowskiej</dc:title>
  <dc:subject/>
  <dc:creator>Anna Drożdżewicz</dc:creator>
  <cp:keywords/>
  <dc:description/>
  <cp:lastModifiedBy>Anna Drożdżewicz</cp:lastModifiedBy>
  <cp:revision>2</cp:revision>
  <cp:lastPrinted>2024-11-29T14:17:00Z</cp:lastPrinted>
  <dcterms:created xsi:type="dcterms:W3CDTF">2024-11-29T14:18:00Z</dcterms:created>
  <dcterms:modified xsi:type="dcterms:W3CDTF">2024-11-29T14:18:00Z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