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81DA" w14:textId="77777777" w:rsidR="00DE616F" w:rsidRPr="003726C5" w:rsidRDefault="00DE616F" w:rsidP="00E241F3">
      <w:pPr>
        <w:spacing w:before="100" w:beforeAutospacing="1" w:after="100" w:afterAutospacing="1" w:line="36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3726C5">
        <w:rPr>
          <w:rFonts w:eastAsia="Times New Roman" w:cstheme="minorHAnsi"/>
          <w:bCs/>
          <w:kern w:val="36"/>
          <w:sz w:val="24"/>
          <w:szCs w:val="24"/>
          <w:lang w:eastAsia="pl-PL"/>
        </w:rPr>
        <w:t>Załącznik nr 1 do Zarządzenia Rektora nr 1</w:t>
      </w:r>
      <w:r w:rsidR="00232F27" w:rsidRPr="003726C5">
        <w:rPr>
          <w:rFonts w:eastAsia="Times New Roman" w:cstheme="minorHAnsi"/>
          <w:bCs/>
          <w:kern w:val="36"/>
          <w:sz w:val="24"/>
          <w:szCs w:val="24"/>
          <w:lang w:eastAsia="pl-PL"/>
        </w:rPr>
        <w:t>8</w:t>
      </w:r>
      <w:r w:rsidRPr="003726C5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/2020 z dnia </w:t>
      </w:r>
      <w:r w:rsidR="00232F27" w:rsidRPr="003726C5">
        <w:rPr>
          <w:rFonts w:eastAsia="Times New Roman" w:cstheme="minorHAnsi"/>
          <w:bCs/>
          <w:kern w:val="36"/>
          <w:sz w:val="24"/>
          <w:szCs w:val="24"/>
          <w:lang w:eastAsia="pl-PL"/>
        </w:rPr>
        <w:t>05.03</w:t>
      </w:r>
      <w:r w:rsidRPr="003726C5">
        <w:rPr>
          <w:rFonts w:eastAsia="Times New Roman" w:cstheme="minorHAnsi"/>
          <w:bCs/>
          <w:kern w:val="36"/>
          <w:sz w:val="24"/>
          <w:szCs w:val="24"/>
          <w:lang w:eastAsia="pl-PL"/>
        </w:rPr>
        <w:t>.2020 r.</w:t>
      </w:r>
    </w:p>
    <w:p w14:paraId="374165B6" w14:textId="77777777" w:rsidR="00DE616F" w:rsidRPr="003726C5" w:rsidRDefault="00DE616F" w:rsidP="00D923D5">
      <w:pPr>
        <w:pStyle w:val="Tytu"/>
      </w:pPr>
      <w:r w:rsidRPr="003726C5">
        <w:t>Wniosek o wniesienie opłaty za przeprowadzenie postępowania w sprawie nadania tytułu profesora</w:t>
      </w:r>
      <w:r w:rsidRPr="003726C5">
        <w:rPr>
          <w:vertAlign w:val="superscript"/>
        </w:rPr>
        <w:footnoteReference w:id="2"/>
      </w:r>
    </w:p>
    <w:p w14:paraId="62E7B59B" w14:textId="0B297B15" w:rsidR="00DE616F" w:rsidRPr="003726C5" w:rsidRDefault="00DE616F" w:rsidP="00E241F3">
      <w:pPr>
        <w:spacing w:before="100" w:beforeAutospacing="1" w:after="0" w:line="360" w:lineRule="auto"/>
        <w:outlineLvl w:val="0"/>
        <w:rPr>
          <w:rFonts w:cstheme="minorHAnsi"/>
          <w:color w:val="000000"/>
          <w:sz w:val="24"/>
          <w:szCs w:val="24"/>
        </w:rPr>
      </w:pPr>
      <w:r w:rsidRPr="003726C5">
        <w:rPr>
          <w:rFonts w:cstheme="minorHAnsi"/>
          <w:b/>
          <w:color w:val="000000"/>
          <w:sz w:val="24"/>
          <w:szCs w:val="24"/>
        </w:rPr>
        <w:t>w dziedzinie</w:t>
      </w:r>
      <w:r w:rsidRPr="003726C5">
        <w:rPr>
          <w:rFonts w:cstheme="minorHAnsi"/>
          <w:color w:val="000000"/>
          <w:sz w:val="24"/>
          <w:szCs w:val="24"/>
        </w:rPr>
        <w:t xml:space="preserve"> ……… </w:t>
      </w:r>
    </w:p>
    <w:p w14:paraId="6E2EE7E1" w14:textId="69056B38" w:rsidR="00DE616F" w:rsidRPr="003726C5" w:rsidRDefault="00DE616F" w:rsidP="00C57C53">
      <w:pPr>
        <w:spacing w:line="360" w:lineRule="auto"/>
        <w:outlineLvl w:val="0"/>
        <w:rPr>
          <w:rFonts w:cstheme="minorHAnsi"/>
          <w:color w:val="000000"/>
          <w:sz w:val="24"/>
          <w:szCs w:val="24"/>
        </w:rPr>
      </w:pPr>
      <w:r w:rsidRPr="003726C5">
        <w:rPr>
          <w:rFonts w:cstheme="minorHAnsi"/>
          <w:b/>
          <w:color w:val="000000"/>
          <w:sz w:val="24"/>
          <w:szCs w:val="24"/>
        </w:rPr>
        <w:t>w dyscyplinie/dyscyplinach</w:t>
      </w:r>
      <w:r w:rsidRPr="003726C5">
        <w:rPr>
          <w:rFonts w:cstheme="minorHAnsi"/>
          <w:color w:val="000000"/>
          <w:sz w:val="24"/>
          <w:szCs w:val="24"/>
        </w:rPr>
        <w:t>………</w:t>
      </w:r>
    </w:p>
    <w:p w14:paraId="64397A7E" w14:textId="77777777" w:rsidR="00A26EB1" w:rsidRPr="003726C5" w:rsidRDefault="00A26EB1" w:rsidP="00A26EB1">
      <w:pPr>
        <w:spacing w:after="0" w:line="360" w:lineRule="auto"/>
        <w:outlineLvl w:val="0"/>
        <w:rPr>
          <w:rFonts w:cstheme="minorHAnsi"/>
          <w:color w:val="000000"/>
          <w:sz w:val="24"/>
          <w:szCs w:val="24"/>
        </w:rPr>
      </w:pPr>
      <w:r w:rsidRPr="003726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Dane do przelewu:</w:t>
      </w:r>
    </w:p>
    <w:tbl>
      <w:tblPr>
        <w:tblStyle w:val="Siatkatabelijasna"/>
        <w:tblW w:w="9344" w:type="dxa"/>
        <w:tblLook w:val="04A0" w:firstRow="1" w:lastRow="0" w:firstColumn="1" w:lastColumn="0" w:noHBand="0" w:noVBand="1"/>
        <w:tblDescription w:val="Tabela do uzupełnienia danych do przelewu"/>
      </w:tblPr>
      <w:tblGrid>
        <w:gridCol w:w="4815"/>
        <w:gridCol w:w="4529"/>
      </w:tblGrid>
      <w:tr w:rsidR="00C57C53" w:rsidRPr="003726C5" w14:paraId="602AE28D" w14:textId="77777777" w:rsidTr="00D33D20">
        <w:trPr>
          <w:tblHeader/>
        </w:trPr>
        <w:tc>
          <w:tcPr>
            <w:tcW w:w="4815" w:type="dxa"/>
          </w:tcPr>
          <w:p w14:paraId="254C9EAA" w14:textId="77777777" w:rsidR="00C57C53" w:rsidRPr="003726C5" w:rsidRDefault="00C57C53" w:rsidP="00742E72">
            <w:pPr>
              <w:spacing w:line="36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726C5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4529" w:type="dxa"/>
          </w:tcPr>
          <w:p w14:paraId="076F9EC7" w14:textId="77777777" w:rsidR="00C57C53" w:rsidRPr="003726C5" w:rsidRDefault="00C57C53" w:rsidP="00742E72">
            <w:pPr>
              <w:spacing w:line="36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726C5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  <w:t>Miejsce do uzupełnienia</w:t>
            </w:r>
          </w:p>
        </w:tc>
      </w:tr>
      <w:tr w:rsidR="00C57C53" w:rsidRPr="003726C5" w14:paraId="38EA3582" w14:textId="77777777" w:rsidTr="00D33D20">
        <w:tc>
          <w:tcPr>
            <w:tcW w:w="4815" w:type="dxa"/>
          </w:tcPr>
          <w:p w14:paraId="68422625" w14:textId="77777777" w:rsidR="00C57C53" w:rsidRPr="003726C5" w:rsidRDefault="00C57C53" w:rsidP="00742E72">
            <w:pPr>
              <w:spacing w:line="36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726C5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  <w:t>Imię i Nazwisko Wnioskodawcy</w:t>
            </w:r>
          </w:p>
        </w:tc>
        <w:tc>
          <w:tcPr>
            <w:tcW w:w="4529" w:type="dxa"/>
          </w:tcPr>
          <w:p w14:paraId="4CBE3AFF" w14:textId="77777777" w:rsidR="00C57C53" w:rsidRPr="003726C5" w:rsidRDefault="00C57C53" w:rsidP="00742E72">
            <w:pPr>
              <w:spacing w:line="36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C57C53" w:rsidRPr="003726C5" w14:paraId="45F4CB7C" w14:textId="77777777" w:rsidTr="00D33D20">
        <w:trPr>
          <w:trHeight w:val="694"/>
        </w:trPr>
        <w:tc>
          <w:tcPr>
            <w:tcW w:w="4815" w:type="dxa"/>
          </w:tcPr>
          <w:p w14:paraId="0C139326" w14:textId="77777777" w:rsidR="00C57C53" w:rsidRPr="003726C5" w:rsidRDefault="00C57C53" w:rsidP="00742E72">
            <w:pPr>
              <w:spacing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Tytuł przelewu:</w:t>
            </w:r>
          </w:p>
        </w:tc>
        <w:tc>
          <w:tcPr>
            <w:tcW w:w="4529" w:type="dxa"/>
          </w:tcPr>
          <w:p w14:paraId="6600C0E4" w14:textId="174AA243" w:rsidR="00C57C53" w:rsidRPr="003726C5" w:rsidRDefault="00440C28" w:rsidP="00742E72">
            <w:pPr>
              <w:spacing w:after="100" w:afterAutospacing="1" w:line="360" w:lineRule="auto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3726C5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opłata za przeprowadzenie postępowania w sprawie nadania tytułu profesora Pani/Panu……</w:t>
            </w:r>
          </w:p>
        </w:tc>
      </w:tr>
      <w:tr w:rsidR="00C57C53" w:rsidRPr="003726C5" w14:paraId="36AC2D65" w14:textId="77777777" w:rsidTr="00D33D20">
        <w:trPr>
          <w:trHeight w:val="694"/>
        </w:trPr>
        <w:tc>
          <w:tcPr>
            <w:tcW w:w="4815" w:type="dxa"/>
          </w:tcPr>
          <w:p w14:paraId="5B2F3A06" w14:textId="57D30F62" w:rsidR="00C57C53" w:rsidRPr="003726C5" w:rsidRDefault="00C57C53" w:rsidP="00742E72">
            <w:pPr>
              <w:spacing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W</w:t>
            </w:r>
            <w:r w:rsidR="005E4ABD" w:rsidRPr="003726C5">
              <w:rPr>
                <w:rFonts w:cstheme="minorHAnsi"/>
                <w:b/>
                <w:sz w:val="24"/>
                <w:szCs w:val="24"/>
              </w:rPr>
              <w:t>ysokość opłaty zgodnie z wytycznymi RDN:</w:t>
            </w:r>
          </w:p>
        </w:tc>
        <w:tc>
          <w:tcPr>
            <w:tcW w:w="4529" w:type="dxa"/>
          </w:tcPr>
          <w:p w14:paraId="3DD1DA30" w14:textId="77777777" w:rsidR="00C57C53" w:rsidRPr="003726C5" w:rsidRDefault="00C57C53" w:rsidP="00742E72">
            <w:pPr>
              <w:spacing w:after="100" w:afterAutospacing="1" w:line="36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C57C53" w:rsidRPr="003726C5" w14:paraId="11BC7B01" w14:textId="77777777" w:rsidTr="00D33D20">
        <w:tc>
          <w:tcPr>
            <w:tcW w:w="4815" w:type="dxa"/>
          </w:tcPr>
          <w:p w14:paraId="065639E3" w14:textId="11B8DA46" w:rsidR="00C57C53" w:rsidRPr="003726C5" w:rsidRDefault="00C57C53" w:rsidP="00742E72">
            <w:pPr>
              <w:spacing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N</w:t>
            </w:r>
            <w:r w:rsidR="005E4ABD" w:rsidRPr="003726C5">
              <w:rPr>
                <w:rFonts w:cstheme="minorHAnsi"/>
                <w:b/>
                <w:sz w:val="24"/>
                <w:szCs w:val="24"/>
              </w:rPr>
              <w:t>umer rachunku bankowego, na który ma być wykonany przelew zgodnie z wytycznymi RDN</w:t>
            </w:r>
            <w:r w:rsidRPr="003726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29" w:type="dxa"/>
          </w:tcPr>
          <w:p w14:paraId="34F763CD" w14:textId="77777777" w:rsidR="00C57C53" w:rsidRPr="003726C5" w:rsidRDefault="00C57C53" w:rsidP="00742E72">
            <w:pPr>
              <w:spacing w:before="240" w:after="100" w:afterAutospacing="1" w:line="360" w:lineRule="auto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C57C53" w:rsidRPr="003726C5" w14:paraId="58E2138E" w14:textId="77777777" w:rsidTr="00D33D20">
        <w:tc>
          <w:tcPr>
            <w:tcW w:w="4815" w:type="dxa"/>
          </w:tcPr>
          <w:p w14:paraId="06C78C70" w14:textId="57021218" w:rsidR="00C57C53" w:rsidRPr="003726C5" w:rsidRDefault="00C57C53" w:rsidP="00742E72">
            <w:pPr>
              <w:spacing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Dane odbiorcy przelewu</w:t>
            </w:r>
            <w:r w:rsidR="005E4ABD" w:rsidRPr="003726C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29" w:type="dxa"/>
          </w:tcPr>
          <w:p w14:paraId="5734F2E6" w14:textId="6BC99507" w:rsidR="00440C28" w:rsidRPr="003726C5" w:rsidRDefault="00C57C53" w:rsidP="00440C28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3726C5">
              <w:rPr>
                <w:rFonts w:asciiTheme="minorHAnsi" w:hAnsiTheme="minorHAnsi" w:cstheme="minorHAnsi"/>
              </w:rPr>
              <w:t>R</w:t>
            </w:r>
            <w:r w:rsidR="00440C28" w:rsidRPr="003726C5">
              <w:rPr>
                <w:rFonts w:asciiTheme="minorHAnsi" w:hAnsiTheme="minorHAnsi" w:cstheme="minorHAnsi"/>
              </w:rPr>
              <w:t>ada Doskonałości Naukowej</w:t>
            </w:r>
          </w:p>
          <w:p w14:paraId="25575459" w14:textId="77777777" w:rsidR="00440C28" w:rsidRPr="003726C5" w:rsidRDefault="00440C28" w:rsidP="00440C28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3726C5">
              <w:rPr>
                <w:rFonts w:asciiTheme="minorHAnsi" w:hAnsiTheme="minorHAnsi" w:cstheme="minorHAnsi"/>
              </w:rPr>
              <w:t>pl. Defilad 1, 00-901 Warszawa</w:t>
            </w:r>
          </w:p>
          <w:p w14:paraId="224B984D" w14:textId="77777777" w:rsidR="00440C28" w:rsidRPr="003726C5" w:rsidRDefault="00440C28" w:rsidP="00440C28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3726C5">
              <w:rPr>
                <w:rFonts w:asciiTheme="minorHAnsi" w:hAnsiTheme="minorHAnsi" w:cstheme="minorHAnsi"/>
              </w:rPr>
              <w:t>NIP: 5252088942</w:t>
            </w:r>
          </w:p>
          <w:p w14:paraId="5DD1E8EF" w14:textId="491E7DC4" w:rsidR="00C57C53" w:rsidRPr="003726C5" w:rsidRDefault="00440C28" w:rsidP="00440C28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3726C5">
              <w:rPr>
                <w:rFonts w:asciiTheme="minorHAnsi" w:hAnsiTheme="minorHAnsi" w:cstheme="minorHAnsi"/>
              </w:rPr>
              <w:t>REGON: 013298630</w:t>
            </w:r>
          </w:p>
        </w:tc>
      </w:tr>
    </w:tbl>
    <w:p w14:paraId="2E527209" w14:textId="77777777" w:rsidR="00250BAD" w:rsidRPr="003726C5" w:rsidRDefault="00250BAD" w:rsidP="00250BAD">
      <w:pPr>
        <w:pBdr>
          <w:bottom w:val="single" w:sz="12" w:space="1" w:color="auto"/>
        </w:pBdr>
        <w:spacing w:before="240" w:after="0" w:line="360" w:lineRule="auto"/>
        <w:outlineLvl w:val="0"/>
        <w:rPr>
          <w:rFonts w:cstheme="minorHAnsi"/>
          <w:b/>
          <w:bCs/>
          <w:sz w:val="24"/>
          <w:szCs w:val="24"/>
        </w:rPr>
      </w:pPr>
      <w:r w:rsidRPr="003726C5">
        <w:rPr>
          <w:rFonts w:cstheme="minorHAnsi"/>
          <w:b/>
          <w:bCs/>
          <w:sz w:val="24"/>
          <w:szCs w:val="24"/>
        </w:rPr>
        <w:t>Podpis Wnioskodawcy: …</w:t>
      </w:r>
      <w:r w:rsidRPr="003726C5">
        <w:rPr>
          <w:rFonts w:cstheme="minorHAnsi"/>
          <w:sz w:val="24"/>
          <w:szCs w:val="24"/>
        </w:rPr>
        <w:t xml:space="preserve">            </w:t>
      </w:r>
    </w:p>
    <w:p w14:paraId="2F24BB9E" w14:textId="77777777" w:rsidR="00BA1FF3" w:rsidRPr="003726C5" w:rsidRDefault="00BA1FF3" w:rsidP="00250BAD">
      <w:pPr>
        <w:spacing w:before="240" w:after="0" w:line="360" w:lineRule="auto"/>
        <w:outlineLvl w:val="0"/>
        <w:rPr>
          <w:rFonts w:cstheme="minorHAnsi"/>
          <w:b/>
          <w:sz w:val="24"/>
          <w:szCs w:val="24"/>
        </w:rPr>
      </w:pPr>
      <w:r w:rsidRPr="003726C5">
        <w:rPr>
          <w:rFonts w:cstheme="minorHAnsi"/>
          <w:b/>
          <w:sz w:val="24"/>
          <w:szCs w:val="24"/>
        </w:rPr>
        <w:t>Potwierdzenie zatrudnienia</w:t>
      </w:r>
      <w:r w:rsidR="00293DA7" w:rsidRPr="003726C5">
        <w:rPr>
          <w:rStyle w:val="Odwoanieprzypisudolnego"/>
          <w:rFonts w:cstheme="minorHAnsi"/>
          <w:b/>
          <w:sz w:val="24"/>
          <w:szCs w:val="24"/>
        </w:rPr>
        <w:t xml:space="preserve"> </w:t>
      </w:r>
      <w:r w:rsidR="00293DA7" w:rsidRPr="003726C5">
        <w:rPr>
          <w:rFonts w:cstheme="minorHAnsi"/>
          <w:b/>
          <w:sz w:val="24"/>
          <w:szCs w:val="24"/>
        </w:rPr>
        <w:t>przez Dział Spaw Pracowniczych</w:t>
      </w:r>
      <w:r w:rsidRPr="003726C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9336" w:type="dxa"/>
        <w:tblLook w:val="04A0" w:firstRow="1" w:lastRow="0" w:firstColumn="1" w:lastColumn="0" w:noHBand="0" w:noVBand="1"/>
      </w:tblPr>
      <w:tblGrid>
        <w:gridCol w:w="4815"/>
        <w:gridCol w:w="4521"/>
      </w:tblGrid>
      <w:tr w:rsidR="00BA1FF3" w:rsidRPr="003726C5" w14:paraId="7F671CE8" w14:textId="77777777" w:rsidTr="00D33D20">
        <w:tc>
          <w:tcPr>
            <w:tcW w:w="4815" w:type="dxa"/>
          </w:tcPr>
          <w:p w14:paraId="09F77796" w14:textId="7BB84899" w:rsidR="00BA1FF3" w:rsidRPr="003726C5" w:rsidRDefault="006870A6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Rodzaj danych:</w:t>
            </w:r>
          </w:p>
        </w:tc>
        <w:tc>
          <w:tcPr>
            <w:tcW w:w="4521" w:type="dxa"/>
          </w:tcPr>
          <w:p w14:paraId="75B36CF0" w14:textId="26664202" w:rsidR="00BA1FF3" w:rsidRPr="003726C5" w:rsidRDefault="000635F1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Miejsce do uzupełnienia:</w:t>
            </w:r>
          </w:p>
        </w:tc>
      </w:tr>
      <w:tr w:rsidR="00250BAD" w:rsidRPr="003726C5" w14:paraId="7B5C436C" w14:textId="77777777" w:rsidTr="00D33D20">
        <w:tc>
          <w:tcPr>
            <w:tcW w:w="4815" w:type="dxa"/>
          </w:tcPr>
          <w:p w14:paraId="2F088F79" w14:textId="3190FAF0" w:rsidR="00250BAD" w:rsidRPr="003726C5" w:rsidRDefault="00250BAD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Rodzaj zatrudnienia</w:t>
            </w:r>
          </w:p>
        </w:tc>
        <w:tc>
          <w:tcPr>
            <w:tcW w:w="4521" w:type="dxa"/>
          </w:tcPr>
          <w:p w14:paraId="7674D6AB" w14:textId="77777777" w:rsidR="00250BAD" w:rsidRPr="003726C5" w:rsidRDefault="00250BAD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1FF3" w:rsidRPr="003726C5" w14:paraId="0F9EA97D" w14:textId="77777777" w:rsidTr="00D33D20">
        <w:tc>
          <w:tcPr>
            <w:tcW w:w="4815" w:type="dxa"/>
          </w:tcPr>
          <w:p w14:paraId="31CCFBE0" w14:textId="77777777" w:rsidR="00BA1FF3" w:rsidRPr="003726C5" w:rsidRDefault="00BA1FF3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Okres zatrudnienia</w:t>
            </w:r>
          </w:p>
        </w:tc>
        <w:tc>
          <w:tcPr>
            <w:tcW w:w="4521" w:type="dxa"/>
          </w:tcPr>
          <w:p w14:paraId="1FE78323" w14:textId="77777777" w:rsidR="00BA1FF3" w:rsidRPr="003726C5" w:rsidRDefault="00BA1FF3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1FF3" w:rsidRPr="003726C5" w14:paraId="6C5238F2" w14:textId="77777777" w:rsidTr="00D33D20">
        <w:tc>
          <w:tcPr>
            <w:tcW w:w="4815" w:type="dxa"/>
          </w:tcPr>
          <w:p w14:paraId="54D8D6BB" w14:textId="77777777" w:rsidR="00BA1FF3" w:rsidRPr="003726C5" w:rsidRDefault="00BA1FF3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Wymiar zatrudnienia</w:t>
            </w:r>
          </w:p>
        </w:tc>
        <w:tc>
          <w:tcPr>
            <w:tcW w:w="4521" w:type="dxa"/>
          </w:tcPr>
          <w:p w14:paraId="1DB2B83A" w14:textId="77777777" w:rsidR="00BA1FF3" w:rsidRPr="003726C5" w:rsidRDefault="00BA1FF3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2138" w:rsidRPr="003726C5" w14:paraId="0C308059" w14:textId="77777777" w:rsidTr="00D33D20">
        <w:tc>
          <w:tcPr>
            <w:tcW w:w="4815" w:type="dxa"/>
          </w:tcPr>
          <w:p w14:paraId="295F9EBE" w14:textId="77777777" w:rsidR="00C02138" w:rsidRPr="003726C5" w:rsidRDefault="001423B0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Grupa p</w:t>
            </w:r>
            <w:r w:rsidR="00C02138" w:rsidRPr="003726C5">
              <w:rPr>
                <w:rFonts w:cstheme="minorHAnsi"/>
                <w:b/>
                <w:sz w:val="24"/>
                <w:szCs w:val="24"/>
              </w:rPr>
              <w:t>racownicza</w:t>
            </w:r>
          </w:p>
        </w:tc>
        <w:tc>
          <w:tcPr>
            <w:tcW w:w="4521" w:type="dxa"/>
          </w:tcPr>
          <w:p w14:paraId="54599831" w14:textId="77777777" w:rsidR="00C02138" w:rsidRPr="003726C5" w:rsidRDefault="00C02138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1F8F" w:rsidRPr="003726C5" w14:paraId="0F26593F" w14:textId="77777777" w:rsidTr="00D33D20">
        <w:tc>
          <w:tcPr>
            <w:tcW w:w="4815" w:type="dxa"/>
          </w:tcPr>
          <w:p w14:paraId="3BB88311" w14:textId="77777777" w:rsidR="00E61F8F" w:rsidRPr="003726C5" w:rsidRDefault="00E61F8F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726C5">
              <w:rPr>
                <w:rFonts w:cstheme="minorHAnsi"/>
                <w:b/>
                <w:sz w:val="24"/>
                <w:szCs w:val="24"/>
              </w:rPr>
              <w:t>Czy podstawowe miejsce pracy</w:t>
            </w:r>
            <w:r w:rsidR="00A860A4" w:rsidRPr="003726C5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4521" w:type="dxa"/>
          </w:tcPr>
          <w:p w14:paraId="3088E783" w14:textId="72A5BBFC" w:rsidR="00E61F8F" w:rsidRPr="003726C5" w:rsidRDefault="00026E39" w:rsidP="00E241F3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914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7A" w:rsidRPr="003726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C2A7A" w:rsidRPr="003726C5">
              <w:rPr>
                <w:rFonts w:cstheme="minorHAnsi"/>
                <w:sz w:val="24"/>
                <w:szCs w:val="24"/>
              </w:rPr>
              <w:t xml:space="preserve"> Tak </w:t>
            </w:r>
            <w:sdt>
              <w:sdtPr>
                <w:rPr>
                  <w:rFonts w:cstheme="minorHAnsi"/>
                  <w:sz w:val="24"/>
                  <w:szCs w:val="24"/>
                </w:rPr>
                <w:id w:val="8303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A7A" w:rsidRPr="003726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C2A7A" w:rsidRPr="003726C5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</w:tbl>
    <w:p w14:paraId="4D3A7265" w14:textId="77777777" w:rsidR="001E3766" w:rsidRPr="003726C5" w:rsidRDefault="001E3766" w:rsidP="00E241F3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</w:p>
    <w:p w14:paraId="420E5975" w14:textId="77777777" w:rsidR="00755A67" w:rsidRPr="003726C5" w:rsidRDefault="00755A67" w:rsidP="00755A67">
      <w:pPr>
        <w:spacing w:after="0" w:line="360" w:lineRule="auto"/>
        <w:outlineLvl w:val="0"/>
        <w:rPr>
          <w:rFonts w:cstheme="minorHAnsi"/>
          <w:b/>
          <w:bCs/>
          <w:sz w:val="24"/>
          <w:szCs w:val="24"/>
        </w:rPr>
      </w:pPr>
      <w:r w:rsidRPr="003726C5">
        <w:rPr>
          <w:rFonts w:cstheme="minorHAnsi"/>
          <w:b/>
          <w:bCs/>
          <w:sz w:val="24"/>
          <w:szCs w:val="24"/>
        </w:rPr>
        <w:t>Podpis pracownika Działu Spraw Pracowniczych: ...</w:t>
      </w:r>
    </w:p>
    <w:p w14:paraId="1AB12DAD" w14:textId="77777777" w:rsidR="00B05F66" w:rsidRPr="003726C5" w:rsidRDefault="00662E24" w:rsidP="00E241F3">
      <w:pPr>
        <w:pStyle w:val="Tekstprzypisudolnego"/>
        <w:spacing w:line="360" w:lineRule="auto"/>
        <w:rPr>
          <w:rFonts w:cstheme="minorHAnsi"/>
          <w:b/>
          <w:sz w:val="24"/>
          <w:szCs w:val="24"/>
        </w:rPr>
      </w:pPr>
      <w:r w:rsidRPr="003726C5">
        <w:rPr>
          <w:rFonts w:cstheme="minorHAnsi"/>
          <w:b/>
          <w:sz w:val="24"/>
          <w:szCs w:val="24"/>
        </w:rPr>
        <w:lastRenderedPageBreak/>
        <w:t>Opinia</w:t>
      </w:r>
      <w:r w:rsidR="00776A60" w:rsidRPr="003726C5">
        <w:rPr>
          <w:rFonts w:cstheme="minorHAnsi"/>
          <w:b/>
          <w:sz w:val="24"/>
          <w:szCs w:val="24"/>
        </w:rPr>
        <w:t xml:space="preserve"> </w:t>
      </w:r>
      <w:r w:rsidR="00B13987" w:rsidRPr="003726C5">
        <w:rPr>
          <w:rFonts w:cstheme="minorHAnsi"/>
          <w:b/>
          <w:sz w:val="24"/>
          <w:szCs w:val="24"/>
        </w:rPr>
        <w:t>Dziekana</w:t>
      </w:r>
      <w:r w:rsidR="00A6013B" w:rsidRPr="003726C5">
        <w:rPr>
          <w:rFonts w:cstheme="minorHAnsi"/>
          <w:b/>
          <w:sz w:val="24"/>
          <w:szCs w:val="24"/>
        </w:rPr>
        <w:t xml:space="preserve"> </w:t>
      </w:r>
      <w:r w:rsidR="00776A60" w:rsidRPr="003726C5">
        <w:rPr>
          <w:rFonts w:cstheme="minorHAnsi"/>
          <w:b/>
          <w:sz w:val="24"/>
          <w:szCs w:val="24"/>
        </w:rPr>
        <w:t>Kolegium Nauk Medycznych/Nauk Farmaceutycznych/Nauk o Zdrowiu</w:t>
      </w:r>
      <w:r w:rsidR="00264870" w:rsidRPr="003726C5">
        <w:rPr>
          <w:rStyle w:val="Odwoanieprzypisudolnego"/>
          <w:rFonts w:cstheme="minorHAnsi"/>
          <w:b/>
          <w:sz w:val="24"/>
          <w:szCs w:val="24"/>
        </w:rPr>
        <w:footnoteReference w:id="4"/>
      </w:r>
      <w:r w:rsidR="00B05F66" w:rsidRPr="003726C5">
        <w:rPr>
          <w:rFonts w:cstheme="minorHAnsi"/>
          <w:b/>
          <w:sz w:val="24"/>
          <w:szCs w:val="24"/>
        </w:rPr>
        <w:t xml:space="preserve"> </w:t>
      </w:r>
      <w:r w:rsidR="00E85F14" w:rsidRPr="003726C5">
        <w:rPr>
          <w:rFonts w:cstheme="minorHAnsi"/>
          <w:b/>
          <w:sz w:val="24"/>
          <w:szCs w:val="24"/>
        </w:rPr>
        <w:br/>
      </w:r>
      <w:r w:rsidR="00B05F66" w:rsidRPr="003726C5">
        <w:rPr>
          <w:rFonts w:cstheme="minorHAnsi"/>
          <w:b/>
          <w:sz w:val="24"/>
          <w:szCs w:val="24"/>
        </w:rPr>
        <w:t>w zakresie spełnienia wymagań z art. 227 Ustawy z dnia 20 lipca 2018r. Prawo o szkolnictwie wyższym i nauce (Dz.U. z 2020r., poz. 85</w:t>
      </w:r>
      <w:r w:rsidR="00C17AA4" w:rsidRPr="003726C5">
        <w:rPr>
          <w:rFonts w:cstheme="minorHAnsi"/>
          <w:b/>
          <w:sz w:val="24"/>
          <w:szCs w:val="24"/>
        </w:rPr>
        <w:t xml:space="preserve"> z późn. zm.</w:t>
      </w:r>
      <w:r w:rsidR="00B05F66" w:rsidRPr="003726C5">
        <w:rPr>
          <w:rFonts w:cstheme="minorHAnsi"/>
          <w:b/>
          <w:sz w:val="24"/>
          <w:szCs w:val="24"/>
        </w:rPr>
        <w:t>) przez osoby ubiegające się o nadanie tytułu profesora:</w:t>
      </w:r>
    </w:p>
    <w:p w14:paraId="1A320DDB" w14:textId="138E7937" w:rsidR="00DE616F" w:rsidRPr="003726C5" w:rsidRDefault="00DE616F" w:rsidP="00E241F3">
      <w:pPr>
        <w:spacing w:before="100" w:beforeAutospacing="1" w:after="100" w:afterAutospacing="1" w:line="360" w:lineRule="auto"/>
        <w:outlineLvl w:val="0"/>
        <w:rPr>
          <w:rFonts w:cstheme="minorHAnsi"/>
          <w:sz w:val="24"/>
          <w:szCs w:val="24"/>
        </w:rPr>
      </w:pPr>
      <w:r w:rsidRPr="003726C5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………………………………………………………………………………………………………….……………………………………</w:t>
      </w:r>
    </w:p>
    <w:p w14:paraId="0D4A5364" w14:textId="5BCCE21C" w:rsidR="00DE616F" w:rsidRPr="003726C5" w:rsidRDefault="00DE616F" w:rsidP="00E241F3">
      <w:pPr>
        <w:spacing w:before="100" w:beforeAutospacing="1" w:after="100" w:afterAutospacing="1" w:line="360" w:lineRule="auto"/>
        <w:outlineLvl w:val="0"/>
        <w:rPr>
          <w:rFonts w:cstheme="minorHAnsi"/>
          <w:sz w:val="24"/>
          <w:szCs w:val="24"/>
        </w:rPr>
      </w:pPr>
      <w:r w:rsidRPr="003726C5">
        <w:rPr>
          <w:rFonts w:cstheme="minorHAnsi"/>
          <w:sz w:val="24"/>
          <w:szCs w:val="24"/>
        </w:rPr>
        <w:t>…………………………………………………………………………………………………………….…………………………………</w:t>
      </w:r>
    </w:p>
    <w:p w14:paraId="776DEC15" w14:textId="5E0B2FAD" w:rsidR="00E85F14" w:rsidRPr="003726C5" w:rsidRDefault="00E85F14" w:rsidP="00E241F3">
      <w:pPr>
        <w:spacing w:before="100" w:beforeAutospacing="1" w:after="100" w:afterAutospacing="1" w:line="360" w:lineRule="auto"/>
        <w:outlineLvl w:val="0"/>
        <w:rPr>
          <w:rFonts w:cstheme="minorHAnsi"/>
          <w:sz w:val="24"/>
          <w:szCs w:val="24"/>
        </w:rPr>
      </w:pPr>
      <w:r w:rsidRPr="003726C5">
        <w:rPr>
          <w:rFonts w:cstheme="minorHAnsi"/>
          <w:sz w:val="24"/>
          <w:szCs w:val="24"/>
        </w:rPr>
        <w:t>…………………………………………………………………………………………………………….…………………………………</w:t>
      </w:r>
    </w:p>
    <w:p w14:paraId="4F06C9C7" w14:textId="6E30E213" w:rsidR="00776A60" w:rsidRPr="003726C5" w:rsidRDefault="00E85F14" w:rsidP="00E241F3">
      <w:pPr>
        <w:spacing w:before="100" w:beforeAutospacing="1" w:after="0" w:line="360" w:lineRule="auto"/>
        <w:outlineLvl w:val="0"/>
        <w:rPr>
          <w:rFonts w:cstheme="minorHAnsi"/>
          <w:sz w:val="24"/>
          <w:szCs w:val="24"/>
        </w:rPr>
      </w:pPr>
      <w:r w:rsidRPr="003726C5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44ABD27D" w14:textId="77777777" w:rsidR="00A312D0" w:rsidRPr="003726C5" w:rsidRDefault="00A312D0" w:rsidP="00A312D0">
      <w:pPr>
        <w:pBdr>
          <w:bottom w:val="single" w:sz="12" w:space="1" w:color="auto"/>
        </w:pBdr>
        <w:spacing w:after="0" w:line="360" w:lineRule="auto"/>
        <w:ind w:firstLine="6"/>
        <w:outlineLvl w:val="0"/>
        <w:rPr>
          <w:rFonts w:cstheme="minorHAnsi"/>
          <w:b/>
          <w:bCs/>
          <w:sz w:val="24"/>
          <w:szCs w:val="24"/>
        </w:rPr>
      </w:pPr>
      <w:r w:rsidRPr="003726C5">
        <w:rPr>
          <w:rFonts w:cstheme="minorHAnsi"/>
          <w:b/>
          <w:bCs/>
          <w:sz w:val="24"/>
          <w:szCs w:val="24"/>
        </w:rPr>
        <w:t>Podpis Dziekana: …</w:t>
      </w:r>
    </w:p>
    <w:p w14:paraId="579C16F3" w14:textId="77777777" w:rsidR="00776A60" w:rsidRPr="003726C5" w:rsidRDefault="00B20DA4" w:rsidP="00E241F3">
      <w:pPr>
        <w:spacing w:before="100" w:beforeAutospacing="1" w:after="100" w:afterAutospacing="1" w:line="360" w:lineRule="auto"/>
        <w:outlineLvl w:val="0"/>
        <w:rPr>
          <w:rFonts w:cstheme="minorHAnsi"/>
          <w:b/>
          <w:sz w:val="24"/>
          <w:szCs w:val="24"/>
        </w:rPr>
      </w:pPr>
      <w:r w:rsidRPr="003726C5">
        <w:rPr>
          <w:rFonts w:cstheme="minorHAnsi"/>
          <w:b/>
          <w:sz w:val="24"/>
          <w:szCs w:val="24"/>
        </w:rPr>
        <w:t>Akcept</w:t>
      </w:r>
      <w:r w:rsidR="005234E8" w:rsidRPr="003726C5">
        <w:rPr>
          <w:rFonts w:cstheme="minorHAnsi"/>
          <w:b/>
          <w:sz w:val="24"/>
          <w:szCs w:val="24"/>
        </w:rPr>
        <w:t>acja Prorektora ds. Nauki i Rozwoju</w:t>
      </w:r>
      <w:r w:rsidR="00B05F66" w:rsidRPr="003726C5">
        <w:rPr>
          <w:rFonts w:cstheme="minorHAnsi"/>
          <w:b/>
          <w:sz w:val="24"/>
          <w:szCs w:val="24"/>
        </w:rPr>
        <w:t>:</w:t>
      </w:r>
    </w:p>
    <w:p w14:paraId="4030396A" w14:textId="77777777" w:rsidR="00440F49" w:rsidRPr="003726C5" w:rsidRDefault="00440F49" w:rsidP="00440F49">
      <w:pPr>
        <w:spacing w:before="100" w:beforeAutospacing="1" w:after="100" w:afterAutospacing="1" w:line="360" w:lineRule="auto"/>
        <w:outlineLvl w:val="0"/>
        <w:rPr>
          <w:rFonts w:cstheme="minorHAnsi"/>
          <w:sz w:val="24"/>
          <w:szCs w:val="24"/>
        </w:rPr>
      </w:pPr>
      <w:r w:rsidRPr="003726C5">
        <w:rPr>
          <w:rFonts w:cstheme="minorHAnsi"/>
          <w:sz w:val="24"/>
          <w:szCs w:val="24"/>
        </w:rPr>
        <w:t>…………………………………………………………………………………………………………….…………………………………</w:t>
      </w:r>
    </w:p>
    <w:p w14:paraId="15177A57" w14:textId="77777777" w:rsidR="00440F49" w:rsidRPr="003726C5" w:rsidRDefault="00440F49" w:rsidP="00440F49">
      <w:pPr>
        <w:pBdr>
          <w:bottom w:val="single" w:sz="12" w:space="1" w:color="auto"/>
        </w:pBdr>
        <w:spacing w:after="0" w:line="360" w:lineRule="auto"/>
        <w:outlineLvl w:val="0"/>
        <w:rPr>
          <w:rFonts w:cstheme="minorHAnsi"/>
          <w:b/>
          <w:bCs/>
          <w:sz w:val="24"/>
          <w:szCs w:val="24"/>
        </w:rPr>
      </w:pPr>
      <w:r w:rsidRPr="003726C5">
        <w:rPr>
          <w:rFonts w:cstheme="minorHAnsi"/>
          <w:b/>
          <w:bCs/>
          <w:sz w:val="24"/>
          <w:szCs w:val="24"/>
        </w:rPr>
        <w:t>Podpis Prorektora ds. Nauki i Rozwoju: …</w:t>
      </w:r>
    </w:p>
    <w:p w14:paraId="54331B05" w14:textId="77777777" w:rsidR="00AD0D8B" w:rsidRPr="003726C5" w:rsidRDefault="00AD0D8B" w:rsidP="00E241F3">
      <w:pPr>
        <w:spacing w:before="100" w:beforeAutospacing="1" w:after="0" w:line="360" w:lineRule="auto"/>
        <w:outlineLvl w:val="0"/>
        <w:rPr>
          <w:rFonts w:cstheme="minorHAnsi"/>
          <w:b/>
          <w:sz w:val="24"/>
          <w:szCs w:val="24"/>
        </w:rPr>
      </w:pPr>
      <w:r w:rsidRPr="003726C5">
        <w:rPr>
          <w:rFonts w:cstheme="minorHAnsi"/>
          <w:b/>
          <w:sz w:val="24"/>
          <w:szCs w:val="24"/>
        </w:rPr>
        <w:t>Wymagane Załączniki:</w:t>
      </w:r>
    </w:p>
    <w:p w14:paraId="47A077DE" w14:textId="77777777" w:rsidR="008F0CF9" w:rsidRPr="003726C5" w:rsidRDefault="008F0CF9" w:rsidP="00E241F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3726C5">
        <w:rPr>
          <w:rFonts w:asciiTheme="minorHAnsi" w:hAnsiTheme="minorHAnsi" w:cstheme="minorHAnsi"/>
          <w:b/>
          <w:bCs/>
        </w:rPr>
        <w:t xml:space="preserve">Wykaz opublikowanych prac naukowych lub twórczych prac zawodowych, aktywności naukowej, współpracy z otoczeniem społecznym i gospodarczym, osiągnięciach dydaktycznych i popularyzatorskich oraz w zakresie organizacji nauki: </w:t>
      </w:r>
    </w:p>
    <w:p w14:paraId="4F38B896" w14:textId="77777777" w:rsidR="008F0CF9" w:rsidRPr="003726C5" w:rsidRDefault="008F0CF9" w:rsidP="00440F49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Informacje zawarte w poszczególnych punktach tego dokumentu powinny uwzględniać podział na okres przed uzyskaniem stopnia doktora, pomiędzy uzyskaniem stopnia doktora a uzyskaniem stopnia doktora habilitowanego oraz po uzyskaniu stopnia doktora habilitowanego. </w:t>
      </w:r>
    </w:p>
    <w:p w14:paraId="0EF01FC3" w14:textId="7B569E9C" w:rsidR="008F0CF9" w:rsidRPr="003726C5" w:rsidRDefault="008F0CF9" w:rsidP="00C26DDB">
      <w:pPr>
        <w:pStyle w:val="Default"/>
        <w:numPr>
          <w:ilvl w:val="0"/>
          <w:numId w:val="15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>INFORMACJA O DOROBKU I OSIĄGNIĘCIACH NAUKOWYCH LUB ARTYSTYCZNYCH (</w:t>
      </w:r>
      <w:r w:rsidR="00217B36" w:rsidRPr="003726C5">
        <w:rPr>
          <w:rFonts w:asciiTheme="minorHAnsi" w:hAnsiTheme="minorHAnsi" w:cstheme="minorHAnsi"/>
        </w:rPr>
        <w:t xml:space="preserve">dane </w:t>
      </w:r>
      <w:r w:rsidR="00CC2B5E" w:rsidRPr="003726C5">
        <w:rPr>
          <w:bCs/>
        </w:rPr>
        <w:t>nagrane na elektronicznych nośnikach danych</w:t>
      </w:r>
      <w:r w:rsidR="00CC2B5E" w:rsidRPr="003726C5">
        <w:rPr>
          <w:rFonts w:asciiTheme="minorHAnsi" w:hAnsiTheme="minorHAnsi" w:cstheme="minorHAnsi"/>
        </w:rPr>
        <w:t xml:space="preserve"> oraz w</w:t>
      </w:r>
      <w:r w:rsidR="00217B36" w:rsidRPr="003726C5">
        <w:rPr>
          <w:rFonts w:asciiTheme="minorHAnsi" w:hAnsiTheme="minorHAnsi" w:cstheme="minorHAnsi"/>
        </w:rPr>
        <w:t xml:space="preserve"> wersji papierowej potwierdzone</w:t>
      </w:r>
      <w:r w:rsidR="00CC2B5E" w:rsidRPr="003726C5">
        <w:rPr>
          <w:rFonts w:asciiTheme="minorHAnsi" w:hAnsiTheme="minorHAnsi" w:cstheme="minorHAnsi"/>
        </w:rPr>
        <w:t>j</w:t>
      </w:r>
      <w:r w:rsidRPr="003726C5">
        <w:rPr>
          <w:rFonts w:asciiTheme="minorHAnsi" w:hAnsiTheme="minorHAnsi" w:cstheme="minorHAnsi"/>
        </w:rPr>
        <w:t xml:space="preserve"> przez Bibliotekę UMB)</w:t>
      </w:r>
    </w:p>
    <w:p w14:paraId="58422001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autorskich artykułów naukowych w czasopismach krajowych i międzynarodowych. </w:t>
      </w:r>
    </w:p>
    <w:p w14:paraId="7BD2BA93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autorskich monografii. </w:t>
      </w:r>
    </w:p>
    <w:p w14:paraId="5E4C8F0A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współautorskich artykułów naukowych oraz udział w opracowaniach zbiorowych, z uwzględnieniem precyzyjnie określonego wkładu wnioskodawcy w powstanie tych prac (np. twórca hipotezy badawczej, pomysłodawca badań, </w:t>
      </w:r>
      <w:r w:rsidRPr="003726C5">
        <w:rPr>
          <w:rFonts w:asciiTheme="minorHAnsi" w:hAnsiTheme="minorHAnsi" w:cstheme="minorHAnsi"/>
        </w:rPr>
        <w:lastRenderedPageBreak/>
        <w:t xml:space="preserve">wykonanie specyficznych badań, przeprowadzenie konkretnych doświadczeń, opracowanie i zebranie ankiet, wykonanie analizy wyników, przygotowanie manuskryptu artykułu, i inne). Określenie wkładu wnioskodawcy powinno być na tyle precyzyjne, aby umożliwić dokładną ocenę jego udziału i roli w powstaniu każdej z prac. </w:t>
      </w:r>
    </w:p>
    <w:p w14:paraId="3A18535E" w14:textId="77777777" w:rsidR="00B03176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współautorskich monografii oraz udział w opracowaniach zbiorowych zrealizowanych we współautorstwie, z uwzględnieniem precyzyjnie określonego wkładu wnioskodawcy w powstanie tych prac, zgodnie ze wskazaniami zawartymi w pkt. 3. </w:t>
      </w:r>
    </w:p>
    <w:p w14:paraId="524303BB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członkostwie w redakcjach naukowych monografii. </w:t>
      </w:r>
    </w:p>
    <w:p w14:paraId="6FF2FAD1" w14:textId="7E78F7DF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Wskazanie najważniejszych osiągnieć naukowych lub artystycznych. </w:t>
      </w:r>
    </w:p>
    <w:p w14:paraId="5A5CD26E" w14:textId="1D3CDEF6" w:rsidR="008F0CF9" w:rsidRPr="003726C5" w:rsidRDefault="008F0CF9" w:rsidP="00C26DDB">
      <w:pPr>
        <w:pStyle w:val="Default"/>
        <w:numPr>
          <w:ilvl w:val="0"/>
          <w:numId w:val="15"/>
        </w:numPr>
        <w:spacing w:line="360" w:lineRule="auto"/>
        <w:ind w:left="426"/>
        <w:rPr>
          <w:rStyle w:val="Pogrubienie"/>
          <w:rFonts w:asciiTheme="minorHAnsi" w:hAnsiTheme="minorHAnsi" w:cstheme="minorHAnsi"/>
          <w:b w:val="0"/>
        </w:rPr>
      </w:pPr>
      <w:r w:rsidRPr="003726C5">
        <w:rPr>
          <w:rFonts w:asciiTheme="minorHAnsi" w:hAnsiTheme="minorHAnsi" w:cstheme="minorHAnsi"/>
        </w:rPr>
        <w:t xml:space="preserve">INFORMACJA O AKTYWNOŚCI NAUKOWEJ LUB ARTYSTYCZNEJ </w:t>
      </w:r>
      <w:r w:rsidR="008F3C0D" w:rsidRPr="003726C5">
        <w:rPr>
          <w:rFonts w:asciiTheme="minorHAnsi" w:hAnsiTheme="minorHAnsi" w:cstheme="minorHAnsi"/>
        </w:rPr>
        <w:t xml:space="preserve">(dane </w:t>
      </w:r>
      <w:r w:rsidR="008F3C0D" w:rsidRPr="003726C5">
        <w:rPr>
          <w:bCs/>
        </w:rPr>
        <w:t>nagrane wyłącznie na</w:t>
      </w:r>
      <w:r w:rsidR="008F3C0D" w:rsidRPr="003726C5">
        <w:rPr>
          <w:rStyle w:val="Pogrubienie"/>
          <w:rFonts w:asciiTheme="minorHAnsi" w:hAnsiTheme="minorHAnsi" w:cstheme="minorHAnsi"/>
          <w:b w:val="0"/>
        </w:rPr>
        <w:t xml:space="preserve"> elektronicznych nośnikach danych)</w:t>
      </w:r>
    </w:p>
    <w:p w14:paraId="515B7AB6" w14:textId="29CAD463" w:rsidR="00C26DDB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  <w:bCs/>
        </w:rPr>
      </w:pPr>
      <w:r w:rsidRPr="003726C5">
        <w:rPr>
          <w:rFonts w:asciiTheme="minorHAnsi" w:hAnsiTheme="minorHAnsi" w:cstheme="minorHAnsi"/>
        </w:rPr>
        <w:t xml:space="preserve">Informacja o wystąpieniach na krajowych lub międzynarodowych konferencjach naukowych lub artystycznych, z wyszczególnieniem przedstawionych wykładów na zaproszenie i wykładów plenarnych. </w:t>
      </w:r>
    </w:p>
    <w:p w14:paraId="34A9EF42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udziale w komitetach organizacyjnych i naukowych konferencji krajowych lub międzynarodowych, z podaniem pełnionej funkcji. </w:t>
      </w:r>
    </w:p>
    <w:p w14:paraId="764C89EB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uczestnictwie w pracach zespołów badawczych realizujących projekty finansowane w drodze konkursów krajowych lub zagranicznych, z podziałem na projekty zrealizowane i będące w toku realizacji oraz z uwzględnieniem informacji o pełnionej funkcji w ramach prac zespołów. </w:t>
      </w:r>
    </w:p>
    <w:p w14:paraId="7153FF7E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publicznych realizacji dzieł artystycznych. </w:t>
      </w:r>
    </w:p>
    <w:p w14:paraId="3E7D802E" w14:textId="654296F4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publikacji utworów lub dzieł artystycznych, w tym współautorskich, z uwzględnieniem precyzyjnie określonego wkładu wnioskodawcy w powstanie tych prac, zgodnie ze wskazaniami zawartymi w pkt. I pkt. 3. </w:t>
      </w:r>
    </w:p>
    <w:p w14:paraId="6FAB44D7" w14:textId="46A6094C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Członkostwo w międzynarodowych lub krajowych organizacjach i towarzystwach naukowych wraz z informacją o pełnionych funkcjach. </w:t>
      </w:r>
    </w:p>
    <w:p w14:paraId="187CEE09" w14:textId="6ABF8FB5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odbytych stażach w instytucjach naukowych lub artystycznych, w tym zagranicznych, z podaniem miejsca, terminu, czasu trwania stażu i jego charakteru. </w:t>
      </w:r>
    </w:p>
    <w:p w14:paraId="0BC4818D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Członkostwo w komitetach redakcyjnych i radach naukowych czasopism wraz z informacją o pełnionych funkcjach (np. redaktora naczelnego, przewodniczącego rady naukowej, itp.). </w:t>
      </w:r>
    </w:p>
    <w:p w14:paraId="0CAAAD22" w14:textId="51F9108F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recenzowanych pracach naukowych lub artystycznych, w szczególności publikowanych w czasopismach międzynarodowych. </w:t>
      </w:r>
    </w:p>
    <w:p w14:paraId="0AC09997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uczestnictwie w programach europejskich lub międzynarodowych. </w:t>
      </w:r>
    </w:p>
    <w:p w14:paraId="19D0FE17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lastRenderedPageBreak/>
        <w:t>Informacja o udziale w zespołach badawczych, realizujących projekty inne niż okreś</w:t>
      </w:r>
      <w:r w:rsidR="00D35E5E" w:rsidRPr="003726C5">
        <w:rPr>
          <w:rFonts w:asciiTheme="minorHAnsi" w:hAnsiTheme="minorHAnsi" w:cstheme="minorHAnsi"/>
        </w:rPr>
        <w:t xml:space="preserve">lone w pkt. II </w:t>
      </w:r>
      <w:r w:rsidRPr="003726C5">
        <w:rPr>
          <w:rFonts w:asciiTheme="minorHAnsi" w:hAnsiTheme="minorHAnsi" w:cstheme="minorHAnsi"/>
        </w:rPr>
        <w:t xml:space="preserve">pkt. 3. </w:t>
      </w:r>
    </w:p>
    <w:p w14:paraId="01B06FBB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uczestnictwie w zespołach oceniających wnioski o finansowanie badań, wnioski o przyznanie nagród naukowych, wnioski w innych konkursach mających charakter naukowy lub dydaktyczny. </w:t>
      </w:r>
    </w:p>
    <w:p w14:paraId="6C2DFA6D" w14:textId="7EB657FF" w:rsidR="008F0CF9" w:rsidRPr="003726C5" w:rsidRDefault="008F0CF9" w:rsidP="00C26DDB">
      <w:pPr>
        <w:pStyle w:val="Default"/>
        <w:numPr>
          <w:ilvl w:val="0"/>
          <w:numId w:val="15"/>
        </w:numPr>
        <w:spacing w:line="360" w:lineRule="auto"/>
        <w:ind w:left="426"/>
        <w:rPr>
          <w:rStyle w:val="Pogrubienie"/>
          <w:rFonts w:asciiTheme="minorHAnsi" w:hAnsiTheme="minorHAnsi" w:cstheme="minorHAnsi"/>
          <w:b w:val="0"/>
        </w:rPr>
      </w:pPr>
      <w:r w:rsidRPr="003726C5">
        <w:rPr>
          <w:rFonts w:asciiTheme="minorHAnsi" w:hAnsiTheme="minorHAnsi" w:cstheme="minorHAnsi"/>
        </w:rPr>
        <w:t xml:space="preserve">INFORMACJA O WSPÓŁPRACY Z OTOCZENIEM SPOŁECZNYM I GOSPODARCZYM </w:t>
      </w:r>
      <w:r w:rsidR="008F3C0D" w:rsidRPr="003726C5">
        <w:rPr>
          <w:rFonts w:asciiTheme="minorHAnsi" w:hAnsiTheme="minorHAnsi" w:cstheme="minorHAnsi"/>
        </w:rPr>
        <w:t xml:space="preserve">(dane </w:t>
      </w:r>
      <w:r w:rsidR="008F3C0D" w:rsidRPr="003726C5">
        <w:rPr>
          <w:rStyle w:val="Pogrubienie"/>
          <w:rFonts w:asciiTheme="minorHAnsi" w:hAnsiTheme="minorHAnsi" w:cstheme="minorHAnsi"/>
          <w:b w:val="0"/>
        </w:rPr>
        <w:t>nagrane wyłącznie na elektronicznych nośnikach danych)</w:t>
      </w:r>
    </w:p>
    <w:p w14:paraId="35FD4227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  <w:bCs/>
        </w:rPr>
      </w:pPr>
      <w:r w:rsidRPr="003726C5">
        <w:rPr>
          <w:rFonts w:asciiTheme="minorHAnsi" w:hAnsiTheme="minorHAnsi" w:cstheme="minorHAnsi"/>
        </w:rPr>
        <w:t xml:space="preserve">Wykaz dorobku technologicznego. </w:t>
      </w:r>
    </w:p>
    <w:p w14:paraId="4FDFA8A2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współpracy z sektorem gospodarczym. </w:t>
      </w:r>
    </w:p>
    <w:p w14:paraId="52554038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Uzyskane prawa własności przemysłowej, w tym uzyskane patenty, krajowe lub międzynarodowe. </w:t>
      </w:r>
    </w:p>
    <w:p w14:paraId="2B8D775E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wdrożonych technologiach. </w:t>
      </w:r>
    </w:p>
    <w:p w14:paraId="6D290E83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wykonanych ekspertyzach lub innych opracowaniach wykonanych na zamówienie instytucji publicznych lub przedsiębiorców. </w:t>
      </w:r>
    </w:p>
    <w:p w14:paraId="5B1EAEB9" w14:textId="77777777" w:rsidR="008F0CF9" w:rsidRPr="003726C5" w:rsidRDefault="008F0CF9" w:rsidP="00C26DD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udziale w zespołach eksperckich lub konkursowych. </w:t>
      </w:r>
    </w:p>
    <w:p w14:paraId="6B2955CF" w14:textId="534936D7" w:rsidR="00E85F14" w:rsidRPr="003726C5" w:rsidRDefault="008F0CF9" w:rsidP="00E241F3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projektach artystycznych realizowanych ze środowiskami pozaartystycznymi. </w:t>
      </w:r>
    </w:p>
    <w:p w14:paraId="2BCDDD30" w14:textId="7B4A58A2" w:rsidR="008F0CF9" w:rsidRPr="003726C5" w:rsidRDefault="008F0CF9" w:rsidP="005F0C5B">
      <w:pPr>
        <w:pStyle w:val="Default"/>
        <w:numPr>
          <w:ilvl w:val="0"/>
          <w:numId w:val="15"/>
        </w:numPr>
        <w:spacing w:line="360" w:lineRule="auto"/>
        <w:ind w:left="426"/>
        <w:rPr>
          <w:rStyle w:val="Pogrubienie"/>
          <w:rFonts w:asciiTheme="minorHAnsi" w:hAnsiTheme="minorHAnsi" w:cstheme="minorHAnsi"/>
          <w:b w:val="0"/>
        </w:rPr>
      </w:pPr>
      <w:r w:rsidRPr="003726C5">
        <w:rPr>
          <w:rFonts w:asciiTheme="minorHAnsi" w:hAnsiTheme="minorHAnsi" w:cstheme="minorHAnsi"/>
        </w:rPr>
        <w:t xml:space="preserve">INFOMRACJA O OSIĄGNIĘCIACH DYDAKTYCZNYCH I POPULARYZATORSKICH ORAZ </w:t>
      </w:r>
      <w:r w:rsidR="00E85F14" w:rsidRPr="003726C5">
        <w:rPr>
          <w:rFonts w:asciiTheme="minorHAnsi" w:hAnsiTheme="minorHAnsi" w:cstheme="minorHAnsi"/>
        </w:rPr>
        <w:br/>
      </w:r>
      <w:r w:rsidRPr="003726C5">
        <w:rPr>
          <w:rFonts w:asciiTheme="minorHAnsi" w:hAnsiTheme="minorHAnsi" w:cstheme="minorHAnsi"/>
        </w:rPr>
        <w:t xml:space="preserve">W ZAKRESIE ORGANIZACJI NAUKI </w:t>
      </w:r>
      <w:r w:rsidR="008F3C0D" w:rsidRPr="003726C5">
        <w:rPr>
          <w:rFonts w:asciiTheme="minorHAnsi" w:hAnsiTheme="minorHAnsi" w:cstheme="minorHAnsi"/>
        </w:rPr>
        <w:t xml:space="preserve">(dane </w:t>
      </w:r>
      <w:r w:rsidR="008F3C0D" w:rsidRPr="003726C5">
        <w:rPr>
          <w:rStyle w:val="Pogrubienie"/>
          <w:rFonts w:asciiTheme="minorHAnsi" w:hAnsiTheme="minorHAnsi" w:cstheme="minorHAnsi"/>
          <w:b w:val="0"/>
        </w:rPr>
        <w:t>nagrane wyłącznie na elektronicznych nośnikach danych)</w:t>
      </w:r>
    </w:p>
    <w:p w14:paraId="2B9C9E32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  <w:bCs/>
        </w:rPr>
      </w:pPr>
      <w:r w:rsidRPr="003726C5">
        <w:rPr>
          <w:rFonts w:asciiTheme="minorHAnsi" w:hAnsiTheme="minorHAnsi" w:cstheme="minorHAnsi"/>
        </w:rPr>
        <w:t xml:space="preserve">Informacja o wykładach i seminariach naukowych, wygłoszonych na uczelniach lub w instytutach naukowych innych niż jednostka zatrudniająca wnioskodawcę. </w:t>
      </w:r>
    </w:p>
    <w:p w14:paraId="326DAAAC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przeprowadzonych zajęciach dydaktycznych w ramach kształcenia studentów na uczelniach wyższych. </w:t>
      </w:r>
    </w:p>
    <w:p w14:paraId="34395F67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sprawowaniu opieki nad studentami ubiegającymi się o nadanie tytułu zawodowego licencjata, inżyniera, magistra lub równorzędnych, a także lekarzami w toku specjalizacji. </w:t>
      </w:r>
    </w:p>
    <w:p w14:paraId="180DC0DF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sprawowaniu opieki nad osobami ubiegającymi się o nadanie stopnia doktora, w szczególności o pełnieniu funkcji promotora, promotora pomocniczego, drugiego promotora, jak i kopromotora, </w:t>
      </w:r>
      <w:r w:rsidR="00E85F14" w:rsidRPr="003726C5">
        <w:rPr>
          <w:rFonts w:asciiTheme="minorHAnsi" w:hAnsiTheme="minorHAnsi" w:cstheme="minorHAnsi"/>
        </w:rPr>
        <w:br/>
      </w:r>
      <w:r w:rsidRPr="003726C5">
        <w:rPr>
          <w:rFonts w:asciiTheme="minorHAnsi" w:hAnsiTheme="minorHAnsi" w:cstheme="minorHAnsi"/>
        </w:rPr>
        <w:t xml:space="preserve">z uwzględnieniem informacji o dacie wszczęcia przewodu doktorskiego lub postępowania doktorskiego, tytule rozprawy doktorskiej oraz podjętej uchwale w przedmiocie nadania stopnia doktora albo określenie etapu, na jakim znajduje się przewód lub postępowanie. </w:t>
      </w:r>
    </w:p>
    <w:p w14:paraId="62ACE54E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lastRenderedPageBreak/>
        <w:t xml:space="preserve">Informacja o pełnieniu funkcji recenzenta w przewodach lub postępowaniach doktorskich, z uwzględnieniem informacji o tytule rozprawy doktorskiej oraz charakterze sporządzonych recenzji. </w:t>
      </w:r>
    </w:p>
    <w:p w14:paraId="1DE5C751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pełnieniu funkcji recenzenta w przewodach habilitacyjnych lub postępowaniach habilitacyjnych, z uwzględnieniem informacji o tytule rozprawy habilitacyjnej lub osiągnięcia naukowego lub artystycznego. </w:t>
      </w:r>
    </w:p>
    <w:p w14:paraId="131C2A12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>Informacja o pełnieniu funkcji członka lub sekretarza komisji habilitacyjnej, z uwzględnieniem informacji</w:t>
      </w:r>
      <w:r w:rsidR="00E85F14" w:rsidRPr="003726C5">
        <w:rPr>
          <w:rFonts w:asciiTheme="minorHAnsi" w:hAnsiTheme="minorHAnsi" w:cstheme="minorHAnsi"/>
        </w:rPr>
        <w:br/>
      </w:r>
      <w:r w:rsidRPr="003726C5">
        <w:rPr>
          <w:rFonts w:asciiTheme="minorHAnsi" w:hAnsiTheme="minorHAnsi" w:cstheme="minorHAnsi"/>
        </w:rPr>
        <w:t xml:space="preserve">o tytule osiągnięcia naukowego lub artystycznego. </w:t>
      </w:r>
    </w:p>
    <w:p w14:paraId="3A86BE7E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Wykaz publikacji o charakterze popularnonaukowym. </w:t>
      </w:r>
    </w:p>
    <w:p w14:paraId="5E46CC53" w14:textId="77777777" w:rsidR="00F24434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>Informacja o udziale w wydarzeniach popularyzujących naukę, kulturę oraz sztukę.</w:t>
      </w:r>
    </w:p>
    <w:p w14:paraId="5D198336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osiągnięciach w zakresie organizacji nauki, w tym zajmowane stanowiska i pełnione funkcje </w:t>
      </w:r>
      <w:r w:rsidR="00E85F14" w:rsidRPr="003726C5">
        <w:rPr>
          <w:rFonts w:asciiTheme="minorHAnsi" w:hAnsiTheme="minorHAnsi" w:cstheme="minorHAnsi"/>
        </w:rPr>
        <w:br/>
      </w:r>
      <w:r w:rsidRPr="003726C5">
        <w:rPr>
          <w:rFonts w:asciiTheme="minorHAnsi" w:hAnsiTheme="minorHAnsi" w:cstheme="minorHAnsi"/>
        </w:rPr>
        <w:t xml:space="preserve">(z wyszczególnieniem okresów ich sprawowania). </w:t>
      </w:r>
    </w:p>
    <w:p w14:paraId="36CBA082" w14:textId="77777777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Inne ważne osiągnięcia naukowe, organizacyjne i dydaktyczne niewymienione wyżej. </w:t>
      </w:r>
    </w:p>
    <w:p w14:paraId="7DF6D8A3" w14:textId="344C342D" w:rsidR="008F0CF9" w:rsidRPr="003726C5" w:rsidRDefault="008F0CF9" w:rsidP="005F0C5B">
      <w:pPr>
        <w:pStyle w:val="Default"/>
        <w:numPr>
          <w:ilvl w:val="0"/>
          <w:numId w:val="15"/>
        </w:numPr>
        <w:spacing w:line="360" w:lineRule="auto"/>
        <w:ind w:left="426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INFORMACJE O NAGRODACH I WYRÓŻNIENIACH </w:t>
      </w:r>
    </w:p>
    <w:p w14:paraId="5133D6BD" w14:textId="366AE25D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uzyskanych nagrodach lub wyróżnieniach wynikających z prowadzenia badań naukowych, osiągnięć w ramach organizacji nauki, współpracy ze środowiskiem społecznym i gospodarczym lub działalności dydaktycznej i popularyzującej naukę. </w:t>
      </w:r>
    </w:p>
    <w:p w14:paraId="4CC1FA29" w14:textId="1237A6EB" w:rsidR="008F0CF9" w:rsidRPr="003726C5" w:rsidRDefault="008F0CF9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uzyskanych stypendiach lub dofinansowaniach, niewymienionych wcześniej, a związanych </w:t>
      </w:r>
      <w:r w:rsidR="00FF0404" w:rsidRPr="003726C5">
        <w:rPr>
          <w:rFonts w:asciiTheme="minorHAnsi" w:hAnsiTheme="minorHAnsi" w:cstheme="minorHAnsi"/>
        </w:rPr>
        <w:t xml:space="preserve">z aktywnościami wymienionymi w </w:t>
      </w:r>
      <w:r w:rsidRPr="003726C5">
        <w:rPr>
          <w:rFonts w:asciiTheme="minorHAnsi" w:hAnsiTheme="minorHAnsi" w:cstheme="minorHAnsi"/>
        </w:rPr>
        <w:t xml:space="preserve">pkt. 1. </w:t>
      </w:r>
    </w:p>
    <w:p w14:paraId="44A516D2" w14:textId="2802EE07" w:rsidR="00DA654C" w:rsidRPr="003726C5" w:rsidRDefault="00DA654C" w:rsidP="005F0C5B">
      <w:pPr>
        <w:pStyle w:val="Default"/>
        <w:numPr>
          <w:ilvl w:val="0"/>
          <w:numId w:val="15"/>
        </w:numPr>
        <w:spacing w:line="360" w:lineRule="auto"/>
        <w:ind w:left="426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>INFORMACJE NAUKOMETRYCZNE (</w:t>
      </w:r>
      <w:r w:rsidR="00CC2B5E" w:rsidRPr="003726C5">
        <w:rPr>
          <w:rFonts w:asciiTheme="minorHAnsi" w:hAnsiTheme="minorHAnsi" w:cstheme="minorHAnsi"/>
        </w:rPr>
        <w:t xml:space="preserve">dane </w:t>
      </w:r>
      <w:r w:rsidR="00CC2B5E" w:rsidRPr="003726C5">
        <w:rPr>
          <w:bCs/>
        </w:rPr>
        <w:t>nagrane na elektronicznych nośnikach danych</w:t>
      </w:r>
      <w:r w:rsidR="00CC2B5E" w:rsidRPr="003726C5">
        <w:rPr>
          <w:rFonts w:asciiTheme="minorHAnsi" w:hAnsiTheme="minorHAnsi" w:cstheme="minorHAnsi"/>
        </w:rPr>
        <w:t xml:space="preserve"> oraz w wersji papierowej potwierdzonej przez Bibliotekę UMB</w:t>
      </w:r>
      <w:r w:rsidR="00C623D0" w:rsidRPr="003726C5">
        <w:rPr>
          <w:rFonts w:asciiTheme="minorHAnsi" w:hAnsiTheme="minorHAnsi" w:cstheme="minorHAnsi"/>
        </w:rPr>
        <w:t>)</w:t>
      </w:r>
    </w:p>
    <w:p w14:paraId="3DD24391" w14:textId="77777777" w:rsidR="00DA654C" w:rsidRPr="003726C5" w:rsidRDefault="00DA654C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punktacji Impact Factor. </w:t>
      </w:r>
    </w:p>
    <w:p w14:paraId="4676F33B" w14:textId="77777777" w:rsidR="00DA654C" w:rsidRPr="003726C5" w:rsidRDefault="00DA654C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liczbie cytowań publikacji wnioskodawcy, z oddzielnym uwzględnieniem autocytowań. </w:t>
      </w:r>
    </w:p>
    <w:p w14:paraId="5C5E0B4E" w14:textId="77777777" w:rsidR="00DA654C" w:rsidRPr="003726C5" w:rsidRDefault="00DA654C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posiadanym indeksie Hirscha. </w:t>
      </w:r>
    </w:p>
    <w:p w14:paraId="1EE48641" w14:textId="77777777" w:rsidR="00DA654C" w:rsidRPr="003726C5" w:rsidRDefault="00DA654C" w:rsidP="005F0C5B">
      <w:pPr>
        <w:pStyle w:val="Default"/>
        <w:numPr>
          <w:ilvl w:val="1"/>
          <w:numId w:val="15"/>
        </w:numPr>
        <w:spacing w:line="360" w:lineRule="auto"/>
        <w:ind w:left="851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 xml:space="preserve">Informacja o liczbie punktów MNiSW. </w:t>
      </w:r>
    </w:p>
    <w:p w14:paraId="3DB8980C" w14:textId="635EF959" w:rsidR="008F0CF9" w:rsidRPr="003726C5" w:rsidRDefault="00DA654C" w:rsidP="00E241F3">
      <w:pPr>
        <w:pStyle w:val="Default"/>
        <w:spacing w:line="360" w:lineRule="auto"/>
        <w:rPr>
          <w:rFonts w:asciiTheme="minorHAnsi" w:hAnsiTheme="minorHAnsi" w:cstheme="minorHAnsi"/>
        </w:rPr>
      </w:pPr>
      <w:r w:rsidRPr="003726C5">
        <w:rPr>
          <w:rFonts w:asciiTheme="minorHAnsi" w:hAnsiTheme="minorHAnsi" w:cstheme="minorHAnsi"/>
        </w:rPr>
        <w:t>Informacje zawarte w pkt VI powinny wskazywać również na bazę danych, na podstawie której zostały podane, z uwzględnieniem konieczności wskazania danych opracowanych na podstawie bazy Web of Science Core Collection</w:t>
      </w:r>
      <w:r w:rsidR="005F0C5B" w:rsidRPr="003726C5">
        <w:rPr>
          <w:rFonts w:asciiTheme="minorHAnsi" w:hAnsiTheme="minorHAnsi" w:cstheme="minorHAnsi"/>
        </w:rPr>
        <w:t>.</w:t>
      </w:r>
    </w:p>
    <w:sectPr w:rsidR="008F0CF9" w:rsidRPr="003726C5" w:rsidSect="00C26DDB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925" w14:textId="77777777" w:rsidR="008B0B42" w:rsidRDefault="008B0B42" w:rsidP="00702912">
      <w:pPr>
        <w:spacing w:after="0" w:line="240" w:lineRule="auto"/>
      </w:pPr>
      <w:r>
        <w:separator/>
      </w:r>
    </w:p>
  </w:endnote>
  <w:endnote w:type="continuationSeparator" w:id="0">
    <w:p w14:paraId="2AD711CD" w14:textId="77777777" w:rsidR="008B0B42" w:rsidRDefault="008B0B42" w:rsidP="00702912">
      <w:pPr>
        <w:spacing w:after="0" w:line="240" w:lineRule="auto"/>
      </w:pPr>
      <w:r>
        <w:continuationSeparator/>
      </w:r>
    </w:p>
  </w:endnote>
  <w:endnote w:type="continuationNotice" w:id="1">
    <w:p w14:paraId="1CDC97D3" w14:textId="77777777" w:rsidR="00026E39" w:rsidRDefault="00026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EEE7" w14:textId="77777777" w:rsidR="008B0B42" w:rsidRDefault="008B0B42" w:rsidP="00702912">
      <w:pPr>
        <w:spacing w:after="0" w:line="240" w:lineRule="auto"/>
      </w:pPr>
      <w:r>
        <w:separator/>
      </w:r>
    </w:p>
  </w:footnote>
  <w:footnote w:type="continuationSeparator" w:id="0">
    <w:p w14:paraId="426DC327" w14:textId="77777777" w:rsidR="008B0B42" w:rsidRDefault="008B0B42" w:rsidP="00702912">
      <w:pPr>
        <w:spacing w:after="0" w:line="240" w:lineRule="auto"/>
      </w:pPr>
      <w:r>
        <w:continuationSeparator/>
      </w:r>
    </w:p>
  </w:footnote>
  <w:footnote w:type="continuationNotice" w:id="1">
    <w:p w14:paraId="72CE6D81" w14:textId="77777777" w:rsidR="00026E39" w:rsidRDefault="00026E39">
      <w:pPr>
        <w:spacing w:after="0" w:line="240" w:lineRule="auto"/>
      </w:pPr>
    </w:p>
  </w:footnote>
  <w:footnote w:id="2">
    <w:p w14:paraId="697D20A3" w14:textId="77777777" w:rsidR="00DE616F" w:rsidRPr="00D33D20" w:rsidRDefault="00DE616F" w:rsidP="00DE616F">
      <w:pPr>
        <w:pStyle w:val="Tekstprzypisudolnego"/>
        <w:rPr>
          <w:rFonts w:cstheme="minorHAnsi"/>
          <w:sz w:val="24"/>
          <w:szCs w:val="24"/>
        </w:rPr>
      </w:pPr>
      <w:r w:rsidRPr="00D33D20">
        <w:rPr>
          <w:rStyle w:val="Odwoanieprzypisudolnego"/>
          <w:rFonts w:cstheme="minorHAnsi"/>
          <w:sz w:val="24"/>
          <w:szCs w:val="24"/>
        </w:rPr>
        <w:footnoteRef/>
      </w:r>
      <w:r w:rsidRPr="00D33D20">
        <w:rPr>
          <w:rFonts w:cstheme="minorHAnsi"/>
          <w:sz w:val="24"/>
          <w:szCs w:val="24"/>
        </w:rPr>
        <w:t xml:space="preserve"> Na postawie Art. 182 ust. 6 Ustawy z dnia 20 lipca 2018r. Prawo o szkolnictwie wyższym i nauce (Dz.U. z 2020r., poz. 85 z późn. zm.)</w:t>
      </w:r>
    </w:p>
  </w:footnote>
  <w:footnote w:id="3">
    <w:p w14:paraId="0059ED0D" w14:textId="77777777" w:rsidR="00A860A4" w:rsidRPr="00D33D20" w:rsidRDefault="00A860A4">
      <w:pPr>
        <w:pStyle w:val="Tekstprzypisudolnego"/>
        <w:rPr>
          <w:rFonts w:cstheme="minorHAnsi"/>
          <w:sz w:val="24"/>
          <w:szCs w:val="24"/>
        </w:rPr>
      </w:pPr>
      <w:r w:rsidRPr="00D33D20">
        <w:rPr>
          <w:rStyle w:val="Odwoanieprzypisudolnego"/>
          <w:rFonts w:cstheme="minorHAnsi"/>
          <w:sz w:val="24"/>
          <w:szCs w:val="24"/>
        </w:rPr>
        <w:footnoteRef/>
      </w:r>
      <w:r w:rsidRPr="00D33D20">
        <w:rPr>
          <w:rFonts w:cstheme="minorHAnsi"/>
          <w:sz w:val="24"/>
          <w:szCs w:val="24"/>
        </w:rPr>
        <w:t xml:space="preserve"> Zaznaczyć właściwe</w:t>
      </w:r>
    </w:p>
  </w:footnote>
  <w:footnote w:id="4">
    <w:p w14:paraId="14E7CB6A" w14:textId="77777777" w:rsidR="00264870" w:rsidRPr="00D33D20" w:rsidRDefault="00264870">
      <w:pPr>
        <w:pStyle w:val="Tekstprzypisudolnego"/>
        <w:rPr>
          <w:rFonts w:cstheme="minorHAnsi"/>
          <w:sz w:val="24"/>
          <w:szCs w:val="24"/>
        </w:rPr>
      </w:pPr>
      <w:r w:rsidRPr="00D33D20">
        <w:rPr>
          <w:rStyle w:val="Odwoanieprzypisudolnego"/>
          <w:rFonts w:cstheme="minorHAnsi"/>
          <w:sz w:val="24"/>
          <w:szCs w:val="24"/>
        </w:rPr>
        <w:footnoteRef/>
      </w:r>
      <w:r w:rsidRPr="00D33D20">
        <w:rPr>
          <w:rFonts w:cstheme="minorHAnsi"/>
          <w:sz w:val="24"/>
          <w:szCs w:val="24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C87"/>
    <w:multiLevelType w:val="hybridMultilevel"/>
    <w:tmpl w:val="FF8E7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8E3"/>
    <w:multiLevelType w:val="hybridMultilevel"/>
    <w:tmpl w:val="BBFE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87D"/>
    <w:multiLevelType w:val="hybridMultilevel"/>
    <w:tmpl w:val="58C2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1C3A"/>
    <w:multiLevelType w:val="hybridMultilevel"/>
    <w:tmpl w:val="2FBE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E76"/>
    <w:multiLevelType w:val="hybridMultilevel"/>
    <w:tmpl w:val="E1E6E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3EA"/>
    <w:multiLevelType w:val="hybridMultilevel"/>
    <w:tmpl w:val="05BE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B8F"/>
    <w:multiLevelType w:val="hybridMultilevel"/>
    <w:tmpl w:val="A700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F2B"/>
    <w:multiLevelType w:val="hybridMultilevel"/>
    <w:tmpl w:val="5E4CE24E"/>
    <w:lvl w:ilvl="0" w:tplc="B91869E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FD0084DA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A071D"/>
    <w:multiLevelType w:val="hybridMultilevel"/>
    <w:tmpl w:val="3968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1629"/>
    <w:multiLevelType w:val="hybridMultilevel"/>
    <w:tmpl w:val="F1CE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56E48"/>
    <w:multiLevelType w:val="hybridMultilevel"/>
    <w:tmpl w:val="2AFC7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6CD4"/>
    <w:multiLevelType w:val="hybridMultilevel"/>
    <w:tmpl w:val="DA56B3EE"/>
    <w:lvl w:ilvl="0" w:tplc="9B8A6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5B69"/>
    <w:multiLevelType w:val="hybridMultilevel"/>
    <w:tmpl w:val="0472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45BAD"/>
    <w:multiLevelType w:val="hybridMultilevel"/>
    <w:tmpl w:val="1E4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37E94"/>
    <w:multiLevelType w:val="hybridMultilevel"/>
    <w:tmpl w:val="683C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24C34"/>
    <w:multiLevelType w:val="hybridMultilevel"/>
    <w:tmpl w:val="31A6F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0D"/>
    <w:rsid w:val="0000067B"/>
    <w:rsid w:val="00020872"/>
    <w:rsid w:val="00026AC9"/>
    <w:rsid w:val="00026E39"/>
    <w:rsid w:val="00030F31"/>
    <w:rsid w:val="000635F1"/>
    <w:rsid w:val="000B30D3"/>
    <w:rsid w:val="0013552B"/>
    <w:rsid w:val="001423B0"/>
    <w:rsid w:val="00174C41"/>
    <w:rsid w:val="001A4EC6"/>
    <w:rsid w:val="001B7531"/>
    <w:rsid w:val="001C0FA2"/>
    <w:rsid w:val="001C4943"/>
    <w:rsid w:val="001E3766"/>
    <w:rsid w:val="00203932"/>
    <w:rsid w:val="00217B36"/>
    <w:rsid w:val="0022559E"/>
    <w:rsid w:val="00232F27"/>
    <w:rsid w:val="00250BAD"/>
    <w:rsid w:val="00256B46"/>
    <w:rsid w:val="00264870"/>
    <w:rsid w:val="00267900"/>
    <w:rsid w:val="00285A3B"/>
    <w:rsid w:val="00293DA7"/>
    <w:rsid w:val="002A74B6"/>
    <w:rsid w:val="002C2A7A"/>
    <w:rsid w:val="002F3BCC"/>
    <w:rsid w:val="00352944"/>
    <w:rsid w:val="003726C5"/>
    <w:rsid w:val="00375D9E"/>
    <w:rsid w:val="003B611C"/>
    <w:rsid w:val="00440C28"/>
    <w:rsid w:val="00440F49"/>
    <w:rsid w:val="00444A00"/>
    <w:rsid w:val="00454926"/>
    <w:rsid w:val="004A6FFA"/>
    <w:rsid w:val="004E21D5"/>
    <w:rsid w:val="005234E8"/>
    <w:rsid w:val="0054728B"/>
    <w:rsid w:val="005663A5"/>
    <w:rsid w:val="00567220"/>
    <w:rsid w:val="005729AA"/>
    <w:rsid w:val="00590A04"/>
    <w:rsid w:val="00594434"/>
    <w:rsid w:val="005A61E0"/>
    <w:rsid w:val="005D3BDF"/>
    <w:rsid w:val="005E4ABD"/>
    <w:rsid w:val="005F0C5B"/>
    <w:rsid w:val="005F1FA4"/>
    <w:rsid w:val="00604447"/>
    <w:rsid w:val="00610157"/>
    <w:rsid w:val="006418CC"/>
    <w:rsid w:val="00662E24"/>
    <w:rsid w:val="006870A6"/>
    <w:rsid w:val="006951DD"/>
    <w:rsid w:val="006D772C"/>
    <w:rsid w:val="006F4820"/>
    <w:rsid w:val="00702912"/>
    <w:rsid w:val="00712E44"/>
    <w:rsid w:val="00731F7E"/>
    <w:rsid w:val="00755A67"/>
    <w:rsid w:val="00776A60"/>
    <w:rsid w:val="00787B91"/>
    <w:rsid w:val="00795209"/>
    <w:rsid w:val="007A07BB"/>
    <w:rsid w:val="007B50A0"/>
    <w:rsid w:val="007C4F14"/>
    <w:rsid w:val="007E7751"/>
    <w:rsid w:val="008B0B42"/>
    <w:rsid w:val="008C1129"/>
    <w:rsid w:val="008E23DF"/>
    <w:rsid w:val="008F0CF9"/>
    <w:rsid w:val="008F3C0D"/>
    <w:rsid w:val="00905A7D"/>
    <w:rsid w:val="009257EE"/>
    <w:rsid w:val="00930020"/>
    <w:rsid w:val="00930AEC"/>
    <w:rsid w:val="00977570"/>
    <w:rsid w:val="0098010D"/>
    <w:rsid w:val="00986ACF"/>
    <w:rsid w:val="00992FDF"/>
    <w:rsid w:val="009C49B9"/>
    <w:rsid w:val="009D473D"/>
    <w:rsid w:val="00A0200A"/>
    <w:rsid w:val="00A11F93"/>
    <w:rsid w:val="00A26EB1"/>
    <w:rsid w:val="00A270EC"/>
    <w:rsid w:val="00A30C76"/>
    <w:rsid w:val="00A312D0"/>
    <w:rsid w:val="00A54FD1"/>
    <w:rsid w:val="00A6013B"/>
    <w:rsid w:val="00A817FE"/>
    <w:rsid w:val="00A860A4"/>
    <w:rsid w:val="00AC53C3"/>
    <w:rsid w:val="00AD0D8B"/>
    <w:rsid w:val="00AF2D49"/>
    <w:rsid w:val="00B03176"/>
    <w:rsid w:val="00B05F66"/>
    <w:rsid w:val="00B13987"/>
    <w:rsid w:val="00B20DA4"/>
    <w:rsid w:val="00B3266D"/>
    <w:rsid w:val="00B40E23"/>
    <w:rsid w:val="00B54838"/>
    <w:rsid w:val="00B919A2"/>
    <w:rsid w:val="00BA1FF3"/>
    <w:rsid w:val="00BB550F"/>
    <w:rsid w:val="00BE6C92"/>
    <w:rsid w:val="00C010DB"/>
    <w:rsid w:val="00C02138"/>
    <w:rsid w:val="00C17242"/>
    <w:rsid w:val="00C17AA4"/>
    <w:rsid w:val="00C2248D"/>
    <w:rsid w:val="00C26DDB"/>
    <w:rsid w:val="00C27C73"/>
    <w:rsid w:val="00C334BE"/>
    <w:rsid w:val="00C4547A"/>
    <w:rsid w:val="00C57C53"/>
    <w:rsid w:val="00C623D0"/>
    <w:rsid w:val="00C7128A"/>
    <w:rsid w:val="00CC2B5E"/>
    <w:rsid w:val="00CE3340"/>
    <w:rsid w:val="00CE75C7"/>
    <w:rsid w:val="00D07E38"/>
    <w:rsid w:val="00D2461A"/>
    <w:rsid w:val="00D27457"/>
    <w:rsid w:val="00D33D20"/>
    <w:rsid w:val="00D35E5E"/>
    <w:rsid w:val="00D4097E"/>
    <w:rsid w:val="00D51238"/>
    <w:rsid w:val="00D65550"/>
    <w:rsid w:val="00D704F5"/>
    <w:rsid w:val="00D74EC1"/>
    <w:rsid w:val="00D81CB3"/>
    <w:rsid w:val="00D923D5"/>
    <w:rsid w:val="00D93764"/>
    <w:rsid w:val="00DA654C"/>
    <w:rsid w:val="00DD5E1D"/>
    <w:rsid w:val="00DE616F"/>
    <w:rsid w:val="00DF505F"/>
    <w:rsid w:val="00E05CF8"/>
    <w:rsid w:val="00E16FEE"/>
    <w:rsid w:val="00E171EA"/>
    <w:rsid w:val="00E241F3"/>
    <w:rsid w:val="00E34602"/>
    <w:rsid w:val="00E45C86"/>
    <w:rsid w:val="00E61F8F"/>
    <w:rsid w:val="00E65AC0"/>
    <w:rsid w:val="00E661DD"/>
    <w:rsid w:val="00E70E6F"/>
    <w:rsid w:val="00E8168C"/>
    <w:rsid w:val="00E85F14"/>
    <w:rsid w:val="00E97756"/>
    <w:rsid w:val="00EF3580"/>
    <w:rsid w:val="00F12383"/>
    <w:rsid w:val="00F24434"/>
    <w:rsid w:val="00F376DF"/>
    <w:rsid w:val="00F55C23"/>
    <w:rsid w:val="00F61983"/>
    <w:rsid w:val="00F63561"/>
    <w:rsid w:val="00F756B1"/>
    <w:rsid w:val="00FD4729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FDE"/>
  <w15:docId w15:val="{C5F2E08A-AF3C-4195-8471-03350D8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D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5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912"/>
    <w:rPr>
      <w:vertAlign w:val="superscript"/>
    </w:rPr>
  </w:style>
  <w:style w:type="paragraph" w:customStyle="1" w:styleId="Default">
    <w:name w:val="Default"/>
    <w:rsid w:val="008F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0A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3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3D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923D5"/>
    <w:pPr>
      <w:spacing w:before="100" w:beforeAutospacing="1" w:after="100" w:afterAutospacing="1" w:line="360" w:lineRule="auto"/>
      <w:ind w:left="-284" w:right="-284"/>
      <w:outlineLvl w:val="0"/>
    </w:pPr>
    <w:rPr>
      <w:rFonts w:eastAsia="Times New Roman" w:cstheme="minorHAnsi"/>
      <w:b/>
      <w:bCs/>
      <w:kern w:val="36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923D5"/>
    <w:rPr>
      <w:rFonts w:eastAsia="Times New Roman" w:cstheme="minorHAnsi"/>
      <w:b/>
      <w:bCs/>
      <w:kern w:val="36"/>
      <w:sz w:val="28"/>
      <w:szCs w:val="28"/>
      <w:lang w:eastAsia="pl-PL"/>
    </w:rPr>
  </w:style>
  <w:style w:type="table" w:styleId="Siatkatabelijasna">
    <w:name w:val="Grid Table Light"/>
    <w:basedOn w:val="Standardowy"/>
    <w:uiPriority w:val="40"/>
    <w:rsid w:val="00C57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2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E39"/>
  </w:style>
  <w:style w:type="paragraph" w:styleId="Stopka">
    <w:name w:val="footer"/>
    <w:basedOn w:val="Normalny"/>
    <w:link w:val="StopkaZnak"/>
    <w:uiPriority w:val="99"/>
    <w:semiHidden/>
    <w:unhideWhenUsed/>
    <w:rsid w:val="0002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DDE7649A-75FA-41A1-A3B2-87566DBE4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5AB27-36A6-4348-A9A4-BB185781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6508-1BEE-4F52-83A8-71FB446B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1B49B-7CFB-4133-9BDE-C195609A344E}">
  <ds:schemaRefs>
    <ds:schemaRef ds:uri="http://schemas.microsoft.com/office/2006/documentManagement/types"/>
    <ds:schemaRef ds:uri="bd6e993f-200e-4b01-a382-b4cea17e4270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cfb7fa7a-1fcd-4934-9ea4-ac42dbdd0c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1084</Words>
  <Characters>7762</Characters>
  <Application>Microsoft Office Word</Application>
  <DocSecurity>0</DocSecurity>
  <Lines>168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18.2020 zał. Wniosek o wniesienie opłaty za przeprowadzenie postępowania w sprawie nadania tytułu profesora</vt:lpstr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18.2020 zał. Wniosek o wniesienie opłaty za przeprowadzenie postępowania w sprawie nadania tytułu profesora</dc:title>
  <dc:creator>Emilia Snarska</dc:creator>
  <cp:lastModifiedBy>Emilia Snarska</cp:lastModifiedBy>
  <cp:revision>22</cp:revision>
  <cp:lastPrinted>2020-03-02T12:48:00Z</cp:lastPrinted>
  <dcterms:created xsi:type="dcterms:W3CDTF">2024-12-03T08:25:00Z</dcterms:created>
  <dcterms:modified xsi:type="dcterms:W3CDTF">2024-12-03T14:39:00Z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