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3E9" w14:textId="77777777" w:rsidR="000018DD" w:rsidRDefault="000018DD" w:rsidP="000018D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7 do Regulaminu ankietyzacji zajęć dydaktycznych oraz systemu opieki dydaktycznej i naukowej nad studentami i doktorantami Uniwersytetu Medycznego w Białymstoku</w:t>
      </w:r>
    </w:p>
    <w:p w14:paraId="5EE2F7BB" w14:textId="17C5085A" w:rsidR="000018DD" w:rsidRDefault="000018DD" w:rsidP="000018DD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0018DD">
        <w:rPr>
          <w:rFonts w:asciiTheme="minorHAnsi" w:hAnsiTheme="minorHAnsi" w:cstheme="minorHAnsi"/>
          <w:b/>
          <w:sz w:val="28"/>
          <w:szCs w:val="28"/>
        </w:rPr>
        <w:t>PODSUMOWANIE WYNIKÓW OPINII PROWADZĄCYCH O GRUPACH  STUDENTÓW/DOKTORANTÓW, Z KTÓRYMI PRZEPROWADZIŁ ZAJĘCIA DYDAKTYCZNE</w:t>
      </w:r>
    </w:p>
    <w:p w14:paraId="7CDE2EF2" w14:textId="594A5577" w:rsidR="000018DD" w:rsidRPr="000018DD" w:rsidRDefault="000018DD" w:rsidP="000018DD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Katedra/Klinika/Zakład/Pracownia/Studium: …</w:t>
      </w:r>
    </w:p>
    <w:tbl>
      <w:tblPr>
        <w:tblStyle w:val="Tabela-Siatka"/>
        <w:tblW w:w="15616" w:type="dxa"/>
        <w:tblLayout w:type="fixed"/>
        <w:tblLook w:val="04A0" w:firstRow="1" w:lastRow="0" w:firstColumn="1" w:lastColumn="0" w:noHBand="0" w:noVBand="1"/>
      </w:tblPr>
      <w:tblGrid>
        <w:gridCol w:w="1696"/>
        <w:gridCol w:w="1304"/>
        <w:gridCol w:w="1134"/>
        <w:gridCol w:w="1276"/>
        <w:gridCol w:w="992"/>
        <w:gridCol w:w="1418"/>
        <w:gridCol w:w="1559"/>
        <w:gridCol w:w="1559"/>
        <w:gridCol w:w="1559"/>
        <w:gridCol w:w="1588"/>
        <w:gridCol w:w="1531"/>
      </w:tblGrid>
      <w:tr w:rsidR="000018DD" w:rsidRPr="001C02FB" w14:paraId="39B21197" w14:textId="77777777" w:rsidTr="001C02FB">
        <w:trPr>
          <w:trHeight w:val="1846"/>
          <w:tblHeader/>
        </w:trPr>
        <w:tc>
          <w:tcPr>
            <w:tcW w:w="1696" w:type="dxa"/>
            <w:hideMark/>
          </w:tcPr>
          <w:p w14:paraId="6E819414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Kierunek studiów, rok,</w:t>
            </w:r>
          </w:p>
          <w:p w14:paraId="7C1AB5D4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semestr</w:t>
            </w:r>
          </w:p>
        </w:tc>
        <w:tc>
          <w:tcPr>
            <w:tcW w:w="1304" w:type="dxa"/>
            <w:hideMark/>
          </w:tcPr>
          <w:p w14:paraId="27BE7BE1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Grupa</w:t>
            </w:r>
          </w:p>
          <w:p w14:paraId="51A335F0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(numer i liczebność)</w:t>
            </w:r>
          </w:p>
        </w:tc>
        <w:tc>
          <w:tcPr>
            <w:tcW w:w="1134" w:type="dxa"/>
            <w:hideMark/>
          </w:tcPr>
          <w:p w14:paraId="7D5911CC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 i poziom studiów</w:t>
            </w:r>
          </w:p>
        </w:tc>
        <w:tc>
          <w:tcPr>
            <w:tcW w:w="1276" w:type="dxa"/>
            <w:hideMark/>
          </w:tcPr>
          <w:p w14:paraId="5D0CC89A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992" w:type="dxa"/>
            <w:hideMark/>
          </w:tcPr>
          <w:p w14:paraId="4E78A1C6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Rodzaj </w:t>
            </w:r>
          </w:p>
          <w:p w14:paraId="04E2FD01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zajęć</w:t>
            </w:r>
          </w:p>
        </w:tc>
        <w:tc>
          <w:tcPr>
            <w:tcW w:w="1418" w:type="dxa"/>
            <w:hideMark/>
          </w:tcPr>
          <w:p w14:paraId="1310BB33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Prowadzący zajęcia</w:t>
            </w:r>
          </w:p>
        </w:tc>
        <w:tc>
          <w:tcPr>
            <w:tcW w:w="1559" w:type="dxa"/>
          </w:tcPr>
          <w:p w14:paraId="4DEFEEF4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Wystawione oceny na pytanie </w:t>
            </w:r>
          </w:p>
          <w:p w14:paraId="5C81FF9C" w14:textId="08AEE9C6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nr 1</w:t>
            </w:r>
          </w:p>
        </w:tc>
        <w:tc>
          <w:tcPr>
            <w:tcW w:w="1559" w:type="dxa"/>
          </w:tcPr>
          <w:p w14:paraId="068C2B5E" w14:textId="77777777" w:rsidR="000018DD" w:rsidRPr="001C02FB" w:rsidRDefault="000018DD" w:rsidP="000018DD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Wystawione oceny na pytanie </w:t>
            </w:r>
          </w:p>
          <w:p w14:paraId="0237F1F8" w14:textId="4A687643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2</w:t>
            </w:r>
          </w:p>
        </w:tc>
        <w:tc>
          <w:tcPr>
            <w:tcW w:w="1559" w:type="dxa"/>
          </w:tcPr>
          <w:p w14:paraId="2C9EB94A" w14:textId="77777777" w:rsidR="000018DD" w:rsidRPr="001C02FB" w:rsidRDefault="000018DD" w:rsidP="000018DD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Wystawione oceny na pytanie </w:t>
            </w:r>
          </w:p>
          <w:p w14:paraId="03EA50F9" w14:textId="6037050D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3</w:t>
            </w:r>
          </w:p>
        </w:tc>
        <w:tc>
          <w:tcPr>
            <w:tcW w:w="1588" w:type="dxa"/>
          </w:tcPr>
          <w:p w14:paraId="378CFCFC" w14:textId="77777777" w:rsidR="000018DD" w:rsidRPr="001C02FB" w:rsidRDefault="000018DD" w:rsidP="000018DD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Średnia ocena grupy</w:t>
            </w:r>
            <w:bookmarkStart w:id="0" w:name="_Ref183261975"/>
            <w:r w:rsidRPr="001C02FB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  <w:bookmarkEnd w:id="0"/>
          </w:p>
          <w:p w14:paraId="75F63274" w14:textId="36D21289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skala punktowa</w:t>
            </w:r>
          </w:p>
        </w:tc>
        <w:tc>
          <w:tcPr>
            <w:tcW w:w="1531" w:type="dxa"/>
          </w:tcPr>
          <w:p w14:paraId="0B34BE0D" w14:textId="34951A91" w:rsidR="000018DD" w:rsidRPr="001C02FB" w:rsidRDefault="000018DD" w:rsidP="000018DD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Średnia ocena grupy</w:t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NOTEREF _Ref183261975 \h  \* MERGEFORMAT </w:instrText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1</w:t>
            </w: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  <w:p w14:paraId="016BBCFD" w14:textId="77777777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skala</w:t>
            </w:r>
          </w:p>
          <w:p w14:paraId="28860D1E" w14:textId="1D3DD53C" w:rsidR="000018DD" w:rsidRPr="001C02FB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2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0018DD" w14:paraId="78E59688" w14:textId="77777777" w:rsidTr="001C02FB">
        <w:tc>
          <w:tcPr>
            <w:tcW w:w="1696" w:type="dxa"/>
          </w:tcPr>
          <w:p w14:paraId="1E3703C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F97B6E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0100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30BFF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70055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8A7E7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1EE6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C48DC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F343B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0036C5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60F6B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19B171B5" w14:textId="77777777" w:rsidTr="001C02FB">
        <w:tc>
          <w:tcPr>
            <w:tcW w:w="1696" w:type="dxa"/>
          </w:tcPr>
          <w:p w14:paraId="1ACCC74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04FF86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B9BA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E7B88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5D68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B4469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4322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5816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10CF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39BA92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5B48726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2FC0CDFE" w14:textId="77777777" w:rsidTr="001C02FB">
        <w:tc>
          <w:tcPr>
            <w:tcW w:w="1696" w:type="dxa"/>
          </w:tcPr>
          <w:p w14:paraId="4763E95F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FCB95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EA0D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DED7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CBEE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3C236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E70D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C2FD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5150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F940B3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D7F829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31037704" w14:textId="77777777" w:rsidTr="001C02FB">
        <w:tc>
          <w:tcPr>
            <w:tcW w:w="1696" w:type="dxa"/>
          </w:tcPr>
          <w:p w14:paraId="12AB508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3D414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E32C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20E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040D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5322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0FFA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C26BF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7440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58B34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E3821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5F9D669B" w14:textId="77777777" w:rsidTr="001C02FB">
        <w:tc>
          <w:tcPr>
            <w:tcW w:w="1696" w:type="dxa"/>
          </w:tcPr>
          <w:p w14:paraId="6CF99E2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F3640B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DD658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4BF5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D507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E583D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F539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710E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FBB6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015C16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A860FC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31A2A713" w14:textId="77777777" w:rsidTr="001C02FB">
        <w:tc>
          <w:tcPr>
            <w:tcW w:w="1696" w:type="dxa"/>
          </w:tcPr>
          <w:p w14:paraId="347637F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64D57D8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FC8E4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AC15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184A1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DF87F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FAAFB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FF250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3BEF6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05B4FC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A10629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38325B94" w14:textId="77777777" w:rsidTr="001C02FB">
        <w:tc>
          <w:tcPr>
            <w:tcW w:w="1696" w:type="dxa"/>
          </w:tcPr>
          <w:p w14:paraId="47F05F8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8E109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F5A6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D0542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F598B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AF58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AFAB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105D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8D36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603044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C7631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1E0DD01D" w14:textId="77777777" w:rsidTr="001C02FB">
        <w:tc>
          <w:tcPr>
            <w:tcW w:w="1696" w:type="dxa"/>
          </w:tcPr>
          <w:p w14:paraId="7EF002F8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8AEEBD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B5C38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DAF8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2B591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C3D03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D84E9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0E34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B9507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3C0E18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996D9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18DD" w14:paraId="25696120" w14:textId="77777777" w:rsidTr="001C02FB">
        <w:tc>
          <w:tcPr>
            <w:tcW w:w="1696" w:type="dxa"/>
          </w:tcPr>
          <w:p w14:paraId="12F599F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321544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A172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82A5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CEAEE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D5D3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ED085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22C4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853FD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14AE85A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09D90" w14:textId="77777777" w:rsidR="000018DD" w:rsidRDefault="000018DD" w:rsidP="00181A9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FCADC" w14:textId="77777777" w:rsidR="000018DD" w:rsidRDefault="000018DD" w:rsidP="00500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018DD" w:rsidSect="000018D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9BE9" w14:textId="77777777" w:rsidR="000018DD" w:rsidRDefault="000018DD" w:rsidP="000018DD">
      <w:pPr>
        <w:spacing w:after="0" w:line="240" w:lineRule="auto"/>
      </w:pPr>
      <w:r>
        <w:separator/>
      </w:r>
    </w:p>
  </w:endnote>
  <w:endnote w:type="continuationSeparator" w:id="0">
    <w:p w14:paraId="3E08B857" w14:textId="77777777" w:rsidR="000018DD" w:rsidRDefault="000018DD" w:rsidP="000018DD">
      <w:pPr>
        <w:spacing w:after="0" w:line="240" w:lineRule="auto"/>
      </w:pPr>
      <w:r>
        <w:continuationSeparator/>
      </w:r>
    </w:p>
  </w:endnote>
  <w:endnote w:type="continuationNotice" w:id="1">
    <w:p w14:paraId="6812CED1" w14:textId="77777777" w:rsidR="0050076A" w:rsidRDefault="00500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532C" w14:textId="77777777" w:rsidR="000018DD" w:rsidRDefault="000018DD" w:rsidP="000018DD">
      <w:pPr>
        <w:spacing w:after="0" w:line="240" w:lineRule="auto"/>
      </w:pPr>
      <w:r>
        <w:separator/>
      </w:r>
    </w:p>
  </w:footnote>
  <w:footnote w:type="continuationSeparator" w:id="0">
    <w:p w14:paraId="33373659" w14:textId="77777777" w:rsidR="000018DD" w:rsidRDefault="000018DD" w:rsidP="000018DD">
      <w:pPr>
        <w:spacing w:after="0" w:line="240" w:lineRule="auto"/>
      </w:pPr>
      <w:r>
        <w:continuationSeparator/>
      </w:r>
    </w:p>
  </w:footnote>
  <w:footnote w:type="continuationNotice" w:id="1">
    <w:p w14:paraId="5AAFE55F" w14:textId="77777777" w:rsidR="0050076A" w:rsidRDefault="0050076A">
      <w:pPr>
        <w:spacing w:after="0" w:line="240" w:lineRule="auto"/>
      </w:pPr>
    </w:p>
  </w:footnote>
  <w:footnote w:id="2">
    <w:p w14:paraId="341DD415" w14:textId="77777777" w:rsidR="000018DD" w:rsidRDefault="000018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skala do wyboru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DD"/>
    <w:rsid w:val="000018DD"/>
    <w:rsid w:val="00173250"/>
    <w:rsid w:val="001C02FB"/>
    <w:rsid w:val="005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D7BD"/>
  <w15:chartTrackingRefBased/>
  <w15:docId w15:val="{964A6A8D-72E6-4E98-9E97-2035C4DC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8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8D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0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7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0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76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C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8A23235-8996-4FD7-A1ED-0B9FAAA66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C86E6-1F2A-4460-B129-0A1DCB74F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F1C65-442E-411D-B5CE-BE18AA9C1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576D7-4C8A-4B03-831A-008806A8062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bd6e993f-200e-4b01-a382-b4cea17e4270"/>
    <ds:schemaRef ds:uri="cfb7fa7a-1fcd-4934-9ea4-ac42dbdd0c04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690</Characters>
  <Application>Microsoft Office Word</Application>
  <DocSecurity>0</DocSecurity>
  <Lines>16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93.2019 zał. 16.7 podsumowanie wyników opinii prowadzących o grupach  studentów/doktorantów, z którymi przeprowadził zajęcia dydaktyczne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16.7 podsumowanie wyników opinii prowadzących o grupach  studentów/doktorantów, z którymi przeprowadził zajęcia dydaktyczne</dc:title>
  <dc:subject/>
  <dc:creator>Emilia Snarska</dc:creator>
  <cp:keywords/>
  <dc:description/>
  <cp:lastModifiedBy>Emilia Snarska</cp:lastModifiedBy>
  <cp:revision>3</cp:revision>
  <dcterms:created xsi:type="dcterms:W3CDTF">2024-11-23T12:35:00Z</dcterms:created>
  <dcterms:modified xsi:type="dcterms:W3CDTF">2024-11-28T16:12:00Z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