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78A08" w14:textId="77777777" w:rsidR="00F1607A" w:rsidRPr="00772CE8" w:rsidRDefault="00F1607A" w:rsidP="00F1607A">
      <w:pPr>
        <w:spacing w:after="0" w:line="360" w:lineRule="auto"/>
        <w:contextualSpacing/>
        <w:rPr>
          <w:rFonts w:cstheme="minorHAnsi"/>
          <w:sz w:val="24"/>
          <w:szCs w:val="24"/>
        </w:rPr>
      </w:pPr>
      <w:r w:rsidRPr="00772CE8">
        <w:rPr>
          <w:rFonts w:cstheme="minorHAnsi"/>
          <w:sz w:val="24"/>
          <w:szCs w:val="24"/>
        </w:rPr>
        <w:t>Wzór umowy dla studentów kierunku pielęgniarstwo, położnictwo i ratownictwo medyczne</w:t>
      </w:r>
    </w:p>
    <w:p w14:paraId="2E9B2BFB" w14:textId="77777777" w:rsidR="008248CC" w:rsidRPr="00772CE8" w:rsidRDefault="008248CC" w:rsidP="008248CC">
      <w:pPr>
        <w:pStyle w:val="Tytu"/>
        <w:spacing w:before="240" w:after="0"/>
        <w:contextualSpacing/>
        <w:rPr>
          <w:sz w:val="28"/>
          <w:szCs w:val="28"/>
        </w:rPr>
      </w:pPr>
      <w:r w:rsidRPr="00772CE8">
        <w:rPr>
          <w:sz w:val="28"/>
          <w:szCs w:val="28"/>
        </w:rPr>
        <w:t>Umowa nr ……..</w:t>
      </w:r>
    </w:p>
    <w:p w14:paraId="11F3016C" w14:textId="77777777" w:rsidR="008248CC" w:rsidRPr="00772CE8" w:rsidRDefault="008248CC" w:rsidP="008248CC">
      <w:pPr>
        <w:pStyle w:val="Tekstpodstawowy2"/>
        <w:spacing w:after="0" w:line="360" w:lineRule="auto"/>
        <w:contextualSpacing/>
        <w:rPr>
          <w:rFonts w:cstheme="minorHAnsi"/>
          <w:sz w:val="24"/>
          <w:szCs w:val="24"/>
        </w:rPr>
      </w:pPr>
      <w:r w:rsidRPr="00772CE8">
        <w:rPr>
          <w:rFonts w:cstheme="minorHAnsi"/>
          <w:color w:val="000000" w:themeColor="text1"/>
          <w:sz w:val="24"/>
          <w:szCs w:val="24"/>
          <w:lang w:eastAsia="pl-PL"/>
        </w:rPr>
        <w:t>zawarta w dniu …………..………..</w:t>
      </w:r>
      <w:r w:rsidRPr="00772CE8">
        <w:rPr>
          <w:rFonts w:cstheme="minorHAnsi"/>
          <w:color w:val="000000" w:themeColor="text1"/>
          <w:sz w:val="24"/>
          <w:szCs w:val="24"/>
        </w:rPr>
        <w:t xml:space="preserve"> </w:t>
      </w:r>
      <w:r w:rsidRPr="00772CE8">
        <w:rPr>
          <w:rFonts w:cstheme="minorHAnsi"/>
          <w:color w:val="000000" w:themeColor="text1"/>
          <w:sz w:val="24"/>
          <w:szCs w:val="24"/>
          <w:lang w:eastAsia="pl-PL"/>
        </w:rPr>
        <w:t xml:space="preserve">zwana dalej: „Umową”, pomiędzy </w:t>
      </w:r>
      <w:r w:rsidRPr="00772CE8">
        <w:rPr>
          <w:rFonts w:cstheme="minorHAnsi"/>
          <w:bCs/>
          <w:color w:val="0D0D0D"/>
          <w:sz w:val="24"/>
          <w:szCs w:val="24"/>
        </w:rPr>
        <w:t>Uniwersytetem Medycznym w Białymstoku, ul. Kilińskiego 1, 15-089 Białystok,</w:t>
      </w:r>
      <w:r w:rsidRPr="00772CE8">
        <w:rPr>
          <w:rFonts w:cstheme="minorHAnsi"/>
          <w:color w:val="000000" w:themeColor="text1"/>
          <w:sz w:val="24"/>
          <w:szCs w:val="24"/>
        </w:rPr>
        <w:t xml:space="preserve">  zwanym dalej Uczelnią </w:t>
      </w:r>
    </w:p>
    <w:p w14:paraId="328A396B" w14:textId="77777777" w:rsidR="008248CC" w:rsidRPr="00772CE8" w:rsidRDefault="008248CC" w:rsidP="008248CC">
      <w:pPr>
        <w:spacing w:before="240" w:after="0" w:line="360" w:lineRule="auto"/>
        <w:contextualSpacing/>
        <w:rPr>
          <w:rFonts w:cstheme="minorHAnsi"/>
          <w:sz w:val="24"/>
          <w:szCs w:val="24"/>
        </w:rPr>
      </w:pPr>
      <w:r w:rsidRPr="00772CE8">
        <w:rPr>
          <w:rFonts w:cstheme="minorHAnsi"/>
          <w:color w:val="000000" w:themeColor="text1"/>
          <w:sz w:val="24"/>
          <w:szCs w:val="24"/>
        </w:rPr>
        <w:t xml:space="preserve">reprezentowanym przez </w:t>
      </w:r>
    </w:p>
    <w:p w14:paraId="7BC985A6" w14:textId="77777777" w:rsidR="008248CC" w:rsidRPr="00772CE8" w:rsidRDefault="008248CC" w:rsidP="008248CC">
      <w:pPr>
        <w:spacing w:after="0" w:line="360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772CE8">
        <w:rPr>
          <w:rFonts w:cstheme="minorHAnsi"/>
          <w:color w:val="000000" w:themeColor="text1"/>
          <w:sz w:val="24"/>
          <w:szCs w:val="24"/>
        </w:rPr>
        <w:t>Prorektora ds. Kształcenia prof. dr hab. Adriana Chabowskiego z upoważnienia Rektora Uniwersytetu Medycznego w Białymstoku</w:t>
      </w:r>
      <w:r w:rsidRPr="00772CE8">
        <w:rPr>
          <w:rFonts w:cstheme="minorHAnsi"/>
          <w:color w:val="000000" w:themeColor="text1"/>
          <w:sz w:val="24"/>
          <w:szCs w:val="24"/>
        </w:rPr>
        <w:tab/>
      </w:r>
    </w:p>
    <w:p w14:paraId="7D1931F4" w14:textId="77777777" w:rsidR="008248CC" w:rsidRPr="00772CE8" w:rsidRDefault="008248CC" w:rsidP="008248CC">
      <w:pPr>
        <w:shd w:val="clear" w:color="auto" w:fill="FFFFFF"/>
        <w:spacing w:before="240" w:after="0" w:line="360" w:lineRule="auto"/>
        <w:ind w:left="24"/>
        <w:contextualSpacing/>
        <w:rPr>
          <w:rFonts w:cstheme="minorHAnsi"/>
          <w:color w:val="000000" w:themeColor="text1"/>
          <w:sz w:val="24"/>
          <w:szCs w:val="24"/>
        </w:rPr>
      </w:pPr>
      <w:r w:rsidRPr="00772CE8">
        <w:rPr>
          <w:rFonts w:cstheme="minorHAnsi"/>
          <w:color w:val="000000" w:themeColor="text1"/>
          <w:sz w:val="24"/>
          <w:szCs w:val="24"/>
        </w:rPr>
        <w:t>a</w:t>
      </w:r>
    </w:p>
    <w:p w14:paraId="4A9E5932" w14:textId="77777777" w:rsidR="008248CC" w:rsidRPr="00772CE8" w:rsidRDefault="008248CC" w:rsidP="008248CC">
      <w:pPr>
        <w:pStyle w:val="Tekstpodstawowy"/>
        <w:tabs>
          <w:tab w:val="right" w:leader="dot" w:pos="9356"/>
        </w:tabs>
        <w:contextualSpacing/>
        <w:rPr>
          <w:bCs/>
        </w:rPr>
      </w:pPr>
      <w:r w:rsidRPr="00772CE8">
        <w:rPr>
          <w:rFonts w:asciiTheme="minorHAnsi" w:hAnsiTheme="minorHAnsi" w:cstheme="minorHAnsi"/>
          <w:bCs/>
        </w:rPr>
        <w:t>Nazwisko i imiona: ………………………………………………………………………………</w:t>
      </w:r>
    </w:p>
    <w:p w14:paraId="37D0C13C" w14:textId="77777777" w:rsidR="008248CC" w:rsidRPr="00772CE8" w:rsidRDefault="008248CC" w:rsidP="008248CC">
      <w:pPr>
        <w:pStyle w:val="Tekstpodstawowy"/>
        <w:tabs>
          <w:tab w:val="right" w:leader="dot" w:pos="9356"/>
        </w:tabs>
        <w:spacing w:before="240"/>
        <w:contextualSpacing/>
        <w:rPr>
          <w:rFonts w:asciiTheme="minorHAnsi" w:hAnsiTheme="minorHAnsi" w:cstheme="minorHAnsi"/>
          <w:bCs/>
        </w:rPr>
      </w:pPr>
      <w:r w:rsidRPr="00772CE8">
        <w:rPr>
          <w:rFonts w:asciiTheme="minorHAnsi" w:hAnsiTheme="minorHAnsi" w:cstheme="minorHAnsi"/>
          <w:bCs/>
        </w:rPr>
        <w:t xml:space="preserve">Kierunek  …………………………………………………………………………… </w:t>
      </w:r>
    </w:p>
    <w:p w14:paraId="5E91EE1E" w14:textId="77777777" w:rsidR="008248CC" w:rsidRPr="00772CE8" w:rsidRDefault="008248CC" w:rsidP="008248CC">
      <w:pPr>
        <w:pStyle w:val="Tekstpodstawowy"/>
        <w:tabs>
          <w:tab w:val="right" w:leader="dot" w:pos="9356"/>
        </w:tabs>
        <w:spacing w:before="240"/>
        <w:contextualSpacing/>
      </w:pPr>
      <w:r w:rsidRPr="00772CE8">
        <w:rPr>
          <w:rFonts w:asciiTheme="minorHAnsi" w:hAnsiTheme="minorHAnsi" w:cstheme="minorHAnsi"/>
          <w:bCs/>
        </w:rPr>
        <w:t>PESEL……………………………………………………………………………</w:t>
      </w:r>
    </w:p>
    <w:p w14:paraId="1F68CE24" w14:textId="77777777" w:rsidR="008248CC" w:rsidRPr="00772CE8" w:rsidRDefault="008248CC" w:rsidP="008248CC">
      <w:pPr>
        <w:shd w:val="clear" w:color="auto" w:fill="FFFFFF"/>
        <w:spacing w:after="0" w:line="360" w:lineRule="auto"/>
        <w:ind w:left="19"/>
        <w:contextualSpacing/>
        <w:rPr>
          <w:rFonts w:cstheme="minorHAnsi"/>
          <w:color w:val="000000" w:themeColor="text1"/>
          <w:spacing w:val="4"/>
          <w:sz w:val="24"/>
          <w:szCs w:val="24"/>
        </w:rPr>
      </w:pPr>
      <w:r w:rsidRPr="00772CE8">
        <w:rPr>
          <w:rFonts w:cstheme="minorHAnsi"/>
          <w:color w:val="000000" w:themeColor="text1"/>
          <w:spacing w:val="4"/>
          <w:sz w:val="24"/>
          <w:szCs w:val="24"/>
        </w:rPr>
        <w:t>zwanym dalej Studentem</w:t>
      </w:r>
    </w:p>
    <w:p w14:paraId="1FDE726D" w14:textId="77777777" w:rsidR="00F1607A" w:rsidRPr="008248CC" w:rsidRDefault="00F1607A" w:rsidP="008248CC">
      <w:pPr>
        <w:pStyle w:val="Nagwek1"/>
        <w:rPr>
          <w:iCs w:val="0"/>
        </w:rPr>
      </w:pPr>
      <w:r w:rsidRPr="00772CE8">
        <w:rPr>
          <w:iCs w:val="0"/>
        </w:rPr>
        <w:t>§ 1</w:t>
      </w:r>
    </w:p>
    <w:p w14:paraId="33D87639" w14:textId="30E4A18F" w:rsidR="00F1607A" w:rsidRPr="008248CC" w:rsidRDefault="00F1607A" w:rsidP="008248CC">
      <w:pPr>
        <w:pStyle w:val="Akapitzlist"/>
        <w:numPr>
          <w:ilvl w:val="0"/>
          <w:numId w:val="2"/>
        </w:numPr>
        <w:tabs>
          <w:tab w:val="clear" w:pos="360"/>
        </w:tabs>
        <w:spacing w:after="0" w:line="360" w:lineRule="auto"/>
        <w:ind w:left="284" w:hanging="284"/>
        <w:rPr>
          <w:rFonts w:cstheme="minorHAnsi"/>
          <w:b/>
          <w:bCs/>
          <w:sz w:val="24"/>
          <w:szCs w:val="24"/>
        </w:rPr>
      </w:pPr>
      <w:r w:rsidRPr="00772CE8">
        <w:rPr>
          <w:rFonts w:cstheme="minorHAnsi"/>
          <w:sz w:val="24"/>
          <w:szCs w:val="24"/>
        </w:rPr>
        <w:t>Przedmiotem Umowy jest objęcie Studenta wsparciem w postaci stypendium w zakresie Systemu Zachęt Działanie 2. Stypendia dla studentów kierunku pielęgniarstwo, położnictwo, ratownictwo medyczne.</w:t>
      </w:r>
    </w:p>
    <w:p w14:paraId="123C2C25" w14:textId="77777777" w:rsidR="00F1607A" w:rsidRPr="008248CC" w:rsidRDefault="00F1607A" w:rsidP="008248CC">
      <w:pPr>
        <w:pStyle w:val="Akapitzlist"/>
        <w:numPr>
          <w:ilvl w:val="0"/>
          <w:numId w:val="2"/>
        </w:numPr>
        <w:tabs>
          <w:tab w:val="clear" w:pos="360"/>
        </w:tabs>
        <w:spacing w:after="0" w:line="360" w:lineRule="auto"/>
        <w:ind w:left="284" w:hanging="284"/>
        <w:rPr>
          <w:rFonts w:cstheme="minorHAnsi"/>
          <w:b/>
          <w:bCs/>
          <w:sz w:val="24"/>
          <w:szCs w:val="24"/>
        </w:rPr>
      </w:pPr>
      <w:r w:rsidRPr="008248CC">
        <w:rPr>
          <w:rFonts w:cstheme="minorHAnsi"/>
          <w:sz w:val="24"/>
          <w:szCs w:val="24"/>
        </w:rPr>
        <w:t xml:space="preserve">Umowa obowiązuje od 01.10.2022 </w:t>
      </w:r>
      <w:r w:rsidRPr="008248CC">
        <w:rPr>
          <w:rFonts w:cstheme="minorHAnsi"/>
          <w:bCs/>
          <w:sz w:val="24"/>
          <w:szCs w:val="24"/>
        </w:rPr>
        <w:t>r. do 30.09.2025 r.</w:t>
      </w:r>
    </w:p>
    <w:p w14:paraId="29764D34" w14:textId="77777777" w:rsidR="00F1607A" w:rsidRPr="002664B1" w:rsidRDefault="00F1607A" w:rsidP="002664B1">
      <w:pPr>
        <w:pStyle w:val="Nagwek1"/>
        <w:rPr>
          <w:iCs w:val="0"/>
        </w:rPr>
      </w:pPr>
      <w:r w:rsidRPr="002664B1">
        <w:rPr>
          <w:iCs w:val="0"/>
        </w:rPr>
        <w:t xml:space="preserve">§ 2 </w:t>
      </w:r>
    </w:p>
    <w:p w14:paraId="3A7C7B7D" w14:textId="77777777" w:rsidR="00F1607A" w:rsidRPr="00772CE8" w:rsidRDefault="00F1607A" w:rsidP="008248CC">
      <w:pPr>
        <w:pStyle w:val="Akapitzlist"/>
        <w:numPr>
          <w:ilvl w:val="0"/>
          <w:numId w:val="3"/>
        </w:numPr>
        <w:tabs>
          <w:tab w:val="clear" w:pos="420"/>
        </w:tabs>
        <w:spacing w:after="0" w:line="360" w:lineRule="auto"/>
        <w:ind w:left="284" w:hanging="284"/>
        <w:rPr>
          <w:rFonts w:cstheme="minorHAnsi"/>
          <w:color w:val="000000"/>
          <w:sz w:val="24"/>
          <w:szCs w:val="24"/>
        </w:rPr>
      </w:pPr>
      <w:r w:rsidRPr="00772CE8">
        <w:rPr>
          <w:rFonts w:cstheme="minorHAnsi"/>
          <w:color w:val="000000"/>
          <w:sz w:val="24"/>
          <w:szCs w:val="24"/>
        </w:rPr>
        <w:t>Kwota stypendium wynosi 1 500,00 złotych (słownie: jeden tysiąc pięćset złotych) miesięcznie przez okres 9 miesięcy (od października do czerwca włącznie) przez okres 3 lat.</w:t>
      </w:r>
    </w:p>
    <w:p w14:paraId="549A3BB5" w14:textId="77777777" w:rsidR="00F1607A" w:rsidRPr="00772CE8" w:rsidRDefault="00F1607A" w:rsidP="008248CC">
      <w:pPr>
        <w:pStyle w:val="Akapitzlist"/>
        <w:numPr>
          <w:ilvl w:val="0"/>
          <w:numId w:val="3"/>
        </w:numPr>
        <w:tabs>
          <w:tab w:val="clear" w:pos="420"/>
        </w:tabs>
        <w:spacing w:after="0" w:line="360" w:lineRule="auto"/>
        <w:ind w:left="284" w:hanging="284"/>
        <w:rPr>
          <w:rFonts w:cstheme="minorHAnsi"/>
          <w:color w:val="000000"/>
          <w:sz w:val="24"/>
          <w:szCs w:val="24"/>
        </w:rPr>
      </w:pPr>
      <w:r w:rsidRPr="00772CE8">
        <w:rPr>
          <w:rFonts w:cstheme="minorHAnsi"/>
          <w:color w:val="000000"/>
          <w:sz w:val="24"/>
          <w:szCs w:val="24"/>
        </w:rPr>
        <w:t>Wypłata stypendium następuje pod warunkiem otrzymania przez Uczelnię środków na ten cel z Ministerstwa.</w:t>
      </w:r>
    </w:p>
    <w:p w14:paraId="0D3748C3" w14:textId="53FB5E5C" w:rsidR="00F81D0D" w:rsidRPr="009062E0" w:rsidRDefault="00F1607A" w:rsidP="00F81D0D">
      <w:pPr>
        <w:pStyle w:val="Akapitzlist"/>
        <w:numPr>
          <w:ilvl w:val="0"/>
          <w:numId w:val="3"/>
        </w:numPr>
        <w:shd w:val="clear" w:color="auto" w:fill="FFFFFF"/>
        <w:tabs>
          <w:tab w:val="clear" w:pos="420"/>
        </w:tabs>
        <w:spacing w:after="0" w:line="360" w:lineRule="auto"/>
        <w:ind w:left="284" w:hanging="284"/>
        <w:rPr>
          <w:rFonts w:cstheme="minorHAnsi"/>
          <w:color w:val="000000"/>
          <w:sz w:val="24"/>
          <w:szCs w:val="24"/>
        </w:rPr>
      </w:pPr>
      <w:r w:rsidRPr="009062E0">
        <w:rPr>
          <w:rFonts w:cstheme="minorHAnsi"/>
          <w:color w:val="000000"/>
          <w:sz w:val="24"/>
          <w:szCs w:val="24"/>
        </w:rPr>
        <w:t xml:space="preserve">Stypendium będzie wypłacane na numer </w:t>
      </w:r>
      <w:r w:rsidR="00F66849">
        <w:rPr>
          <w:rFonts w:cstheme="minorHAnsi"/>
          <w:color w:val="000000"/>
          <w:sz w:val="24"/>
          <w:szCs w:val="24"/>
        </w:rPr>
        <w:t>rachunku bankowego:</w:t>
      </w:r>
      <w:r w:rsidR="009062E0" w:rsidRPr="009062E0">
        <w:rPr>
          <w:rFonts w:cstheme="minorHAnsi"/>
          <w:strike/>
          <w:color w:val="000000"/>
          <w:sz w:val="24"/>
          <w:szCs w:val="24"/>
        </w:rPr>
        <w:t xml:space="preserve"> </w:t>
      </w:r>
      <w:r w:rsidR="00F81D0D" w:rsidRPr="009062E0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………………………………………………………………………………………………………………………..</w:t>
      </w:r>
    </w:p>
    <w:p w14:paraId="2ECFB585" w14:textId="77777777" w:rsidR="002664B1" w:rsidRDefault="002664B1" w:rsidP="002664B1">
      <w:pPr>
        <w:pStyle w:val="Nagwek1"/>
        <w:rPr>
          <w:iCs w:val="0"/>
        </w:rPr>
      </w:pPr>
      <w:r>
        <w:rPr>
          <w:iCs w:val="0"/>
        </w:rPr>
        <w:br w:type="page"/>
      </w:r>
    </w:p>
    <w:p w14:paraId="37BC3B97" w14:textId="1C421942" w:rsidR="00F1607A" w:rsidRPr="002664B1" w:rsidRDefault="00F1607A" w:rsidP="002664B1">
      <w:pPr>
        <w:pStyle w:val="Nagwek1"/>
        <w:rPr>
          <w:iCs w:val="0"/>
        </w:rPr>
      </w:pPr>
      <w:r w:rsidRPr="002664B1">
        <w:rPr>
          <w:iCs w:val="0"/>
        </w:rPr>
        <w:lastRenderedPageBreak/>
        <w:t>§ 3</w:t>
      </w:r>
    </w:p>
    <w:p w14:paraId="4B46D9BC" w14:textId="77777777" w:rsidR="00F1607A" w:rsidRPr="00772CE8" w:rsidRDefault="00F1607A" w:rsidP="008248CC">
      <w:pPr>
        <w:pStyle w:val="Akapitzlist"/>
        <w:numPr>
          <w:ilvl w:val="3"/>
          <w:numId w:val="4"/>
        </w:numPr>
        <w:shd w:val="clear" w:color="auto" w:fill="FFFFFF"/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772CE8">
        <w:rPr>
          <w:rFonts w:cstheme="minorHAnsi"/>
          <w:sz w:val="24"/>
          <w:szCs w:val="24"/>
        </w:rPr>
        <w:t xml:space="preserve">Uczelnia zachowa ciągłość wypłat stypendium, jeżeli student utrzyma średnią w wysokości co najmniej 4.0 w kolejnych latach studiów, będzie posiadał status studenta, nie będzie pobierał stypendium Rektora, nie będzie powtarzał roku studiów ani nie będzie korzystał z urlopu dziekańskiego. W przypadku wystąpienia choćby jednej z powyższych przesłanek, stypendium nie będzie przyznawane w kolejnym roku studiów. </w:t>
      </w:r>
    </w:p>
    <w:p w14:paraId="781BDEE1" w14:textId="77777777" w:rsidR="00F1607A" w:rsidRPr="00772CE8" w:rsidRDefault="00F1607A" w:rsidP="008248CC">
      <w:pPr>
        <w:pStyle w:val="Akapitzlist"/>
        <w:numPr>
          <w:ilvl w:val="3"/>
          <w:numId w:val="4"/>
        </w:numPr>
        <w:shd w:val="clear" w:color="auto" w:fill="FFFFFF"/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772CE8">
        <w:rPr>
          <w:rFonts w:cstheme="minorHAnsi"/>
          <w:sz w:val="24"/>
          <w:szCs w:val="24"/>
        </w:rPr>
        <w:t xml:space="preserve">Rozpoczęcie procedury skreślenia wobec studenta skutkuje wstrzymaniem wypłaty stypendium. </w:t>
      </w:r>
      <w:r w:rsidRPr="00772CE8">
        <w:rPr>
          <w:rFonts w:cstheme="minorHAnsi"/>
          <w:color w:val="000000" w:themeColor="text1"/>
          <w:sz w:val="24"/>
          <w:szCs w:val="24"/>
        </w:rPr>
        <w:t>Z momentem prawomocnego skreślenia z listy studentów Student traci prawo do otrzymywania stypendium.</w:t>
      </w:r>
    </w:p>
    <w:p w14:paraId="604258EB" w14:textId="77777777" w:rsidR="00F1607A" w:rsidRPr="00772CE8" w:rsidRDefault="00F1607A" w:rsidP="008248CC">
      <w:pPr>
        <w:pStyle w:val="Akapitzlist"/>
        <w:numPr>
          <w:ilvl w:val="3"/>
          <w:numId w:val="4"/>
        </w:numPr>
        <w:shd w:val="clear" w:color="auto" w:fill="FFFFFF"/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772CE8">
        <w:rPr>
          <w:rFonts w:cstheme="minorHAnsi"/>
          <w:sz w:val="24"/>
          <w:szCs w:val="24"/>
        </w:rPr>
        <w:t xml:space="preserve">W przypadku otrzymania zgody Dziekana na urlop dziekański student przestaje być uprawniony do otrzymywania stypendium, natomiast gdy urlop zostanie przyznany z datą wcześniejszą student zobowiązany jest do zwrotu stypendium na konto wskazane przez Uczelnię, a niniejsza umowa ulega rozwiązaniu.  </w:t>
      </w:r>
    </w:p>
    <w:p w14:paraId="6C5A20E3" w14:textId="77777777" w:rsidR="00F1607A" w:rsidRPr="002664B1" w:rsidRDefault="00F1607A" w:rsidP="002664B1">
      <w:pPr>
        <w:pStyle w:val="Nagwek1"/>
        <w:rPr>
          <w:iCs w:val="0"/>
        </w:rPr>
      </w:pPr>
      <w:r w:rsidRPr="002664B1">
        <w:rPr>
          <w:iCs w:val="0"/>
        </w:rPr>
        <w:t xml:space="preserve">§ 4 </w:t>
      </w:r>
    </w:p>
    <w:p w14:paraId="58AC856C" w14:textId="51A5AADE" w:rsidR="00F1607A" w:rsidRPr="00772CE8" w:rsidRDefault="00F1607A" w:rsidP="008248CC">
      <w:pPr>
        <w:pStyle w:val="Tekstpodstawowy2"/>
        <w:numPr>
          <w:ilvl w:val="0"/>
          <w:numId w:val="5"/>
        </w:numPr>
        <w:suppressAutoHyphens/>
        <w:spacing w:after="0" w:line="360" w:lineRule="auto"/>
        <w:ind w:left="284" w:hanging="284"/>
        <w:contextualSpacing/>
        <w:rPr>
          <w:rFonts w:cstheme="minorHAnsi"/>
          <w:color w:val="000000" w:themeColor="text1"/>
          <w:sz w:val="24"/>
          <w:szCs w:val="24"/>
        </w:rPr>
      </w:pPr>
      <w:r w:rsidRPr="00772CE8">
        <w:rPr>
          <w:rFonts w:cstheme="minorHAnsi"/>
          <w:color w:val="000000" w:themeColor="text1"/>
          <w:sz w:val="24"/>
          <w:szCs w:val="24"/>
        </w:rPr>
        <w:t xml:space="preserve">W sprawach nieuregulowanych postanowieniami niniejszej umowy będą miały zastosowanie przepisy kodeksu cywilnego oraz Regulamin przyznawania stypendiów z Systemu zachęt do podejmowania i kontynuowania studiów na </w:t>
      </w:r>
      <w:r w:rsidR="00F81D0D">
        <w:rPr>
          <w:rFonts w:cstheme="minorHAnsi"/>
          <w:color w:val="000000" w:themeColor="text1"/>
          <w:sz w:val="24"/>
          <w:szCs w:val="24"/>
        </w:rPr>
        <w:t>kierunku pielęgniarstwo, położnictwo i ratownictwo medyczne</w:t>
      </w:r>
      <w:r w:rsidRPr="00772CE8">
        <w:rPr>
          <w:rFonts w:cstheme="minorHAnsi"/>
          <w:color w:val="000000" w:themeColor="text1"/>
          <w:sz w:val="24"/>
          <w:szCs w:val="24"/>
        </w:rPr>
        <w:t>.</w:t>
      </w:r>
    </w:p>
    <w:p w14:paraId="6D875BDF" w14:textId="77777777" w:rsidR="00F1607A" w:rsidRPr="00772CE8" w:rsidRDefault="00F1607A" w:rsidP="008248CC">
      <w:pPr>
        <w:pStyle w:val="Tekstpodstawowy2"/>
        <w:numPr>
          <w:ilvl w:val="0"/>
          <w:numId w:val="5"/>
        </w:numPr>
        <w:suppressAutoHyphens/>
        <w:spacing w:after="0" w:line="360" w:lineRule="auto"/>
        <w:ind w:left="284" w:hanging="284"/>
        <w:contextualSpacing/>
        <w:rPr>
          <w:rFonts w:cstheme="minorHAnsi"/>
          <w:color w:val="000000" w:themeColor="text1"/>
          <w:sz w:val="24"/>
          <w:szCs w:val="24"/>
        </w:rPr>
      </w:pPr>
      <w:r w:rsidRPr="00772CE8">
        <w:rPr>
          <w:rFonts w:cstheme="minorHAnsi"/>
          <w:color w:val="000000" w:themeColor="text1"/>
          <w:sz w:val="24"/>
          <w:szCs w:val="24"/>
        </w:rPr>
        <w:t>Umowa niniejsza została sporządzona w dwóch jednobrzmiących egzemplarzach, po jednym dla każdej ze stron.</w:t>
      </w:r>
      <w:r w:rsidRPr="00772CE8">
        <w:rPr>
          <w:rFonts w:cstheme="minorHAnsi"/>
          <w:color w:val="000000" w:themeColor="text1"/>
          <w:sz w:val="24"/>
          <w:szCs w:val="24"/>
        </w:rPr>
        <w:tab/>
      </w:r>
      <w:r w:rsidRPr="00772CE8">
        <w:rPr>
          <w:rFonts w:cstheme="minorHAnsi"/>
          <w:b/>
          <w:color w:val="000000" w:themeColor="text1"/>
          <w:sz w:val="24"/>
          <w:szCs w:val="24"/>
        </w:rPr>
        <w:tab/>
      </w:r>
    </w:p>
    <w:p w14:paraId="5AC8761B" w14:textId="77777777" w:rsidR="008248CC" w:rsidRDefault="008248CC" w:rsidP="008248CC">
      <w:pPr>
        <w:pStyle w:val="Tekstpodstawowy2"/>
        <w:suppressAutoHyphens/>
        <w:spacing w:after="0" w:line="600" w:lineRule="auto"/>
        <w:contextualSpacing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57D207A3" w14:textId="3A8D537B" w:rsidR="008248CC" w:rsidRPr="00772CE8" w:rsidRDefault="008248CC" w:rsidP="008248CC">
      <w:pPr>
        <w:pStyle w:val="Tekstpodstawowy2"/>
        <w:suppressAutoHyphens/>
        <w:spacing w:after="0" w:line="600" w:lineRule="auto"/>
        <w:contextualSpacing/>
        <w:rPr>
          <w:rFonts w:cstheme="minorHAnsi"/>
          <w:b/>
          <w:bCs/>
          <w:color w:val="000000" w:themeColor="text1"/>
          <w:sz w:val="24"/>
          <w:szCs w:val="24"/>
        </w:rPr>
      </w:pPr>
      <w:r w:rsidRPr="00772CE8">
        <w:rPr>
          <w:rFonts w:cstheme="minorHAnsi"/>
          <w:b/>
          <w:bCs/>
          <w:color w:val="000000" w:themeColor="text1"/>
          <w:sz w:val="24"/>
          <w:szCs w:val="24"/>
        </w:rPr>
        <w:t>Podpis i pieczęć przedstawiciela Uczelni: …………………………………………………………</w:t>
      </w:r>
    </w:p>
    <w:p w14:paraId="7B5FB87D" w14:textId="058382B4" w:rsidR="00F1607A" w:rsidRPr="008248CC" w:rsidRDefault="008248CC" w:rsidP="008248CC">
      <w:pPr>
        <w:pStyle w:val="Tekstpodstawowy2"/>
        <w:suppressAutoHyphens/>
        <w:spacing w:before="240" w:after="0" w:line="600" w:lineRule="auto"/>
        <w:contextualSpacing/>
        <w:rPr>
          <w:rFonts w:cstheme="minorHAnsi"/>
          <w:b/>
          <w:bCs/>
          <w:color w:val="000000" w:themeColor="text1"/>
          <w:sz w:val="24"/>
          <w:szCs w:val="24"/>
        </w:rPr>
      </w:pPr>
      <w:r w:rsidRPr="00772CE8">
        <w:rPr>
          <w:rFonts w:cstheme="minorHAnsi"/>
          <w:b/>
          <w:bCs/>
          <w:color w:val="000000" w:themeColor="text1"/>
          <w:sz w:val="24"/>
          <w:szCs w:val="24"/>
        </w:rPr>
        <w:t>Czytelny podpis Studenta: …………………………………………………………</w:t>
      </w:r>
    </w:p>
    <w:p w14:paraId="1A1742CF" w14:textId="77777777" w:rsidR="00F1607A" w:rsidRPr="00772CE8" w:rsidRDefault="00F1607A" w:rsidP="00F1607A">
      <w:pPr>
        <w:spacing w:after="0" w:line="360" w:lineRule="auto"/>
        <w:contextualSpacing/>
        <w:rPr>
          <w:sz w:val="24"/>
          <w:szCs w:val="24"/>
        </w:rPr>
      </w:pPr>
    </w:p>
    <w:sectPr w:rsidR="00F1607A" w:rsidRPr="00772CE8" w:rsidSect="00D63113">
      <w:headerReference w:type="default" r:id="rId8"/>
      <w:pgSz w:w="11906" w:h="16838"/>
      <w:pgMar w:top="964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7607B" w14:textId="77777777" w:rsidR="00400B39" w:rsidRDefault="00400B39" w:rsidP="00F1607A">
      <w:pPr>
        <w:spacing w:after="0" w:line="240" w:lineRule="auto"/>
      </w:pPr>
      <w:r>
        <w:separator/>
      </w:r>
    </w:p>
  </w:endnote>
  <w:endnote w:type="continuationSeparator" w:id="0">
    <w:p w14:paraId="2DF22601" w14:textId="77777777" w:rsidR="00400B39" w:rsidRDefault="00400B39" w:rsidP="00F16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C85BD" w14:textId="77777777" w:rsidR="00400B39" w:rsidRDefault="00400B39" w:rsidP="00F1607A">
      <w:pPr>
        <w:spacing w:after="0" w:line="240" w:lineRule="auto"/>
      </w:pPr>
      <w:r>
        <w:separator/>
      </w:r>
    </w:p>
  </w:footnote>
  <w:footnote w:type="continuationSeparator" w:id="0">
    <w:p w14:paraId="03505CB4" w14:textId="77777777" w:rsidR="00400B39" w:rsidRDefault="00400B39" w:rsidP="00F16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5A05A" w14:textId="77777777" w:rsidR="00100B83" w:rsidRDefault="00400B39" w:rsidP="00100B83">
    <w:pPr>
      <w:pStyle w:val="Nagwek"/>
      <w:rPr>
        <w:noProof/>
      </w:rPr>
    </w:pPr>
  </w:p>
  <w:p w14:paraId="7E5569CB" w14:textId="58E63988" w:rsidR="00100B83" w:rsidRDefault="00AC1EEA" w:rsidP="00100B83">
    <w:pPr>
      <w:pStyle w:val="Nagwek"/>
    </w:pPr>
    <w:r>
      <w:rPr>
        <w:noProof/>
      </w:rPr>
      <w:drawing>
        <wp:inline distT="0" distB="0" distL="0" distR="0" wp14:anchorId="00B151CF" wp14:editId="2D9C2ED2">
          <wp:extent cx="5670550" cy="698500"/>
          <wp:effectExtent l="0" t="0" r="6350" b="6350"/>
          <wp:docPr id="4" name="Obraz 4" descr="od lewej znaki graficzne: logotyp Krajowy Plan Odbudowy, flaga Rzeczpospolita Polska, Flaga Unii Europejskiej z informacją o finansowaniu UE NextGenerationE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d lewej znaki graficzne: logotyp Krajowy Plan Odbudowy, flaga Rzeczpospolita Polska, Flaga Unii Europejskiej z informacją o finansowaniu UE NextGenerationE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3541E0" w14:textId="317A3104" w:rsidR="002664B1" w:rsidRPr="00D63113" w:rsidRDefault="002664B1" w:rsidP="002664B1">
    <w:pPr>
      <w:spacing w:after="240" w:line="360" w:lineRule="auto"/>
      <w:rPr>
        <w:rFonts w:cstheme="minorHAnsi"/>
      </w:rPr>
    </w:pPr>
    <w:r w:rsidRPr="00F1607A">
      <w:rPr>
        <w:rFonts w:cstheme="minorHAnsi"/>
        <w:bCs/>
        <w:sz w:val="24"/>
        <w:szCs w:val="24"/>
      </w:rPr>
      <w:t>Załącznik</w:t>
    </w:r>
    <w:r>
      <w:rPr>
        <w:rFonts w:cstheme="minorHAnsi"/>
      </w:rPr>
      <w:t xml:space="preserve"> n</w:t>
    </w:r>
    <w:r w:rsidRPr="004C4B9B">
      <w:rPr>
        <w:rFonts w:cstheme="minorHAnsi"/>
      </w:rPr>
      <w:t xml:space="preserve">r </w:t>
    </w:r>
    <w:r>
      <w:rPr>
        <w:rFonts w:cstheme="minorHAnsi"/>
      </w:rPr>
      <w:t>4</w:t>
    </w:r>
    <w:r w:rsidRPr="004C4B9B">
      <w:rPr>
        <w:rFonts w:cstheme="minorHAnsi"/>
      </w:rPr>
      <w:t xml:space="preserve"> do </w:t>
    </w:r>
    <w:r>
      <w:rPr>
        <w:rFonts w:cstheme="minorHAnsi"/>
      </w:rPr>
      <w:t>Z</w:t>
    </w:r>
    <w:r w:rsidRPr="004C4B9B">
      <w:rPr>
        <w:rFonts w:cstheme="minorHAnsi"/>
      </w:rPr>
      <w:t xml:space="preserve">arządzenia </w:t>
    </w:r>
    <w:r>
      <w:rPr>
        <w:rFonts w:cstheme="minorHAnsi"/>
      </w:rPr>
      <w:t>nr 153/2024 Rektora UMB z dnia 28.10.2024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0DE4"/>
    <w:multiLevelType w:val="hybridMultilevel"/>
    <w:tmpl w:val="BEC28832"/>
    <w:lvl w:ilvl="0" w:tplc="64BACCDE">
      <w:start w:val="1"/>
      <w:numFmt w:val="decimal"/>
      <w:lvlText w:val="%1."/>
      <w:lvlJc w:val="left"/>
      <w:pPr>
        <w:ind w:left="786" w:hanging="360"/>
      </w:pPr>
    </w:lvl>
    <w:lvl w:ilvl="1" w:tplc="F806A470">
      <w:start w:val="1"/>
      <w:numFmt w:val="lowerLetter"/>
      <w:lvlText w:val="%2."/>
      <w:lvlJc w:val="left"/>
      <w:pPr>
        <w:ind w:left="1440" w:hanging="360"/>
      </w:pPr>
    </w:lvl>
    <w:lvl w:ilvl="2" w:tplc="FA205248">
      <w:start w:val="1"/>
      <w:numFmt w:val="lowerRoman"/>
      <w:lvlText w:val="%3."/>
      <w:lvlJc w:val="right"/>
      <w:pPr>
        <w:ind w:left="2160" w:hanging="180"/>
      </w:pPr>
    </w:lvl>
    <w:lvl w:ilvl="3" w:tplc="2C228E92">
      <w:start w:val="1"/>
      <w:numFmt w:val="decimal"/>
      <w:lvlText w:val="%4."/>
      <w:lvlJc w:val="left"/>
      <w:pPr>
        <w:ind w:left="2880" w:hanging="360"/>
      </w:pPr>
    </w:lvl>
    <w:lvl w:ilvl="4" w:tplc="EB5CEF20">
      <w:start w:val="1"/>
      <w:numFmt w:val="lowerLetter"/>
      <w:lvlText w:val="%5."/>
      <w:lvlJc w:val="left"/>
      <w:pPr>
        <w:ind w:left="3600" w:hanging="360"/>
      </w:pPr>
    </w:lvl>
    <w:lvl w:ilvl="5" w:tplc="372CE216">
      <w:start w:val="1"/>
      <w:numFmt w:val="lowerRoman"/>
      <w:lvlText w:val="%6."/>
      <w:lvlJc w:val="right"/>
      <w:pPr>
        <w:ind w:left="4320" w:hanging="180"/>
      </w:pPr>
    </w:lvl>
    <w:lvl w:ilvl="6" w:tplc="FE92BA28">
      <w:start w:val="1"/>
      <w:numFmt w:val="decimal"/>
      <w:lvlText w:val="%7."/>
      <w:lvlJc w:val="left"/>
      <w:pPr>
        <w:ind w:left="5040" w:hanging="360"/>
      </w:pPr>
    </w:lvl>
    <w:lvl w:ilvl="7" w:tplc="116E1716">
      <w:start w:val="1"/>
      <w:numFmt w:val="lowerLetter"/>
      <w:lvlText w:val="%8."/>
      <w:lvlJc w:val="left"/>
      <w:pPr>
        <w:ind w:left="5760" w:hanging="360"/>
      </w:pPr>
    </w:lvl>
    <w:lvl w:ilvl="8" w:tplc="10C015C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117E5"/>
    <w:multiLevelType w:val="multilevel"/>
    <w:tmpl w:val="4CA822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1FE412EE"/>
    <w:multiLevelType w:val="hybridMultilevel"/>
    <w:tmpl w:val="BFC22CCE"/>
    <w:lvl w:ilvl="0" w:tplc="46AEE49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BEC5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4BA0D7B"/>
    <w:multiLevelType w:val="hybridMultilevel"/>
    <w:tmpl w:val="B0C27022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6F49184E"/>
    <w:multiLevelType w:val="hybridMultilevel"/>
    <w:tmpl w:val="56B02442"/>
    <w:lvl w:ilvl="0" w:tplc="0644D79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BEC5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07A"/>
    <w:rsid w:val="00245010"/>
    <w:rsid w:val="002664B1"/>
    <w:rsid w:val="00336CA8"/>
    <w:rsid w:val="0035028E"/>
    <w:rsid w:val="00400B39"/>
    <w:rsid w:val="0042702E"/>
    <w:rsid w:val="00582336"/>
    <w:rsid w:val="006117C6"/>
    <w:rsid w:val="00772CE8"/>
    <w:rsid w:val="008248CC"/>
    <w:rsid w:val="009062E0"/>
    <w:rsid w:val="009248CD"/>
    <w:rsid w:val="009A72AD"/>
    <w:rsid w:val="00AC1EEA"/>
    <w:rsid w:val="00AF05D9"/>
    <w:rsid w:val="00C81D8B"/>
    <w:rsid w:val="00CA27E0"/>
    <w:rsid w:val="00D2486A"/>
    <w:rsid w:val="00DC74D5"/>
    <w:rsid w:val="00F1607A"/>
    <w:rsid w:val="00F3089A"/>
    <w:rsid w:val="00F66849"/>
    <w:rsid w:val="00F8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9B31F"/>
  <w15:chartTrackingRefBased/>
  <w15:docId w15:val="{4E84D287-A129-48CF-A72E-AA62E9CC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07A"/>
  </w:style>
  <w:style w:type="paragraph" w:styleId="Nagwek1">
    <w:name w:val="heading 1"/>
    <w:basedOn w:val="Normalny"/>
    <w:next w:val="Normalny"/>
    <w:link w:val="Nagwek1Znak"/>
    <w:uiPriority w:val="9"/>
    <w:qFormat/>
    <w:rsid w:val="00772CE8"/>
    <w:pPr>
      <w:spacing w:before="240" w:after="0" w:line="360" w:lineRule="auto"/>
      <w:contextualSpacing/>
      <w:outlineLvl w:val="0"/>
    </w:pPr>
    <w:rPr>
      <w:rFonts w:cstheme="minorHAnsi"/>
      <w:b/>
      <w:i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F1607A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F1607A"/>
    <w:rPr>
      <w:i/>
      <w:iCs/>
    </w:rPr>
  </w:style>
  <w:style w:type="character" w:customStyle="1" w:styleId="AkapitzlistZnak">
    <w:name w:val="Akapit z listą Znak"/>
    <w:aliases w:val="Numerowanie Znak,List Paragraph Znak"/>
    <w:basedOn w:val="Domylnaczcionkaakapitu"/>
    <w:link w:val="Akapitzlist"/>
    <w:uiPriority w:val="34"/>
    <w:qFormat/>
    <w:locked/>
    <w:rsid w:val="00F1607A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60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607A"/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F1607A"/>
    <w:pPr>
      <w:autoSpaceDE w:val="0"/>
      <w:autoSpaceDN w:val="0"/>
      <w:spacing w:after="0" w:line="36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1607A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F1607A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F1607A"/>
    <w:rPr>
      <w:color w:val="0563C1" w:themeColor="hyperlink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F1607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1607A"/>
  </w:style>
  <w:style w:type="paragraph" w:styleId="Tytu">
    <w:name w:val="Title"/>
    <w:basedOn w:val="Normalny"/>
    <w:link w:val="TytuZnak"/>
    <w:uiPriority w:val="99"/>
    <w:qFormat/>
    <w:rsid w:val="00F1607A"/>
    <w:pPr>
      <w:spacing w:after="240" w:line="360" w:lineRule="auto"/>
    </w:pPr>
    <w:rPr>
      <w:rFonts w:eastAsia="Times New Roman" w:cstheme="minorHAnsi"/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F1607A"/>
    <w:rPr>
      <w:rFonts w:eastAsia="Times New Roman" w:cstheme="minorHAnsi"/>
      <w:b/>
      <w:sz w:val="24"/>
      <w:szCs w:val="24"/>
    </w:rPr>
  </w:style>
  <w:style w:type="paragraph" w:styleId="Nagwek">
    <w:name w:val="header"/>
    <w:basedOn w:val="Normalny"/>
    <w:link w:val="NagwekZnak"/>
    <w:unhideWhenUsed/>
    <w:rsid w:val="00F16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1607A"/>
  </w:style>
  <w:style w:type="paragraph" w:styleId="Stopka">
    <w:name w:val="footer"/>
    <w:basedOn w:val="Normalny"/>
    <w:link w:val="StopkaZnak"/>
    <w:uiPriority w:val="99"/>
    <w:unhideWhenUsed/>
    <w:rsid w:val="00F16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607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60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60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607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772CE8"/>
    <w:rPr>
      <w:rFonts w:cstheme="minorHAnsi"/>
      <w:b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F154C-B0BB-478F-A556-D5A7AD0FC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142.2024 zał. 1.1 WNIOSEK O PRZYZNANIE STYPENDIUM  Z SYSTEMU ZACHĘT DO PODEJMOWANIA I KONTYNUOWANIA STUDIÓW NA KIERUNKU LEKARSKIM, LEKARSKO-DENTYSTYCZNYM, ANALITYKA MEDYCZNA, FIZJOTERAPIA I FARMACJA</vt:lpstr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153.2024 zał. 4 Wzór umowy dla studentów kierunku pielęgniarstwo, położnictwo i ratownictwo medyczne</dc:title>
  <dc:subject/>
  <dc:creator>Marzena Bach</dc:creator>
  <cp:keywords/>
  <dc:description/>
  <cp:lastModifiedBy>Emilia Snarska</cp:lastModifiedBy>
  <cp:revision>5</cp:revision>
  <cp:lastPrinted>2024-11-13T10:47:00Z</cp:lastPrinted>
  <dcterms:created xsi:type="dcterms:W3CDTF">2024-11-05T14:21:00Z</dcterms:created>
  <dcterms:modified xsi:type="dcterms:W3CDTF">2024-11-13T10:47:00Z</dcterms:modified>
</cp:coreProperties>
</file>