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D806" w14:textId="7D7E8C01" w:rsidR="00025E38" w:rsidRPr="00025E38" w:rsidRDefault="00025E38" w:rsidP="005B2106">
      <w:pPr>
        <w:pStyle w:val="Tytu"/>
      </w:pPr>
      <w:bookmarkStart w:id="0" w:name="_Hlk50984354"/>
      <w:bookmarkEnd w:id="0"/>
      <w:r w:rsidRPr="00025E38">
        <w:t xml:space="preserve">Regulamin Organizacyjny </w:t>
      </w:r>
      <w:proofErr w:type="spellStart"/>
      <w:r w:rsidRPr="00025E38">
        <w:t>Biobanku</w:t>
      </w:r>
      <w:proofErr w:type="spellEnd"/>
      <w:r w:rsidRPr="00025E38">
        <w:t xml:space="preserve"> Uniwersytetu Medycznego </w:t>
      </w:r>
      <w:r w:rsidRPr="00025E38">
        <w:br/>
        <w:t>w Białymstoku</w:t>
      </w:r>
    </w:p>
    <w:p w14:paraId="4D45A832" w14:textId="4D257C56" w:rsidR="00025E38" w:rsidRPr="00025E38" w:rsidRDefault="00025E38" w:rsidP="005B2106">
      <w:pPr>
        <w:pStyle w:val="Nagwek1"/>
        <w:spacing w:line="360" w:lineRule="auto"/>
      </w:pPr>
      <w:r w:rsidRPr="00025E38">
        <w:t>ROZDZIAŁ I</w:t>
      </w:r>
      <w:r w:rsidRPr="00025E38">
        <w:br/>
        <w:t>Postanowienia ogólne</w:t>
      </w:r>
    </w:p>
    <w:p w14:paraId="6BEEA276" w14:textId="78794497" w:rsidR="00702057" w:rsidRPr="00025E38" w:rsidRDefault="00025E38" w:rsidP="005B2106">
      <w:pPr>
        <w:pStyle w:val="Nagwek2"/>
      </w:pPr>
      <w:r w:rsidRPr="00025E38">
        <w:t>§ 1</w:t>
      </w:r>
      <w:r w:rsidRPr="00025E38">
        <w:br/>
      </w:r>
      <w:r w:rsidR="00702057" w:rsidRPr="00025E38">
        <w:t>Regulamin organizacyjny określa:</w:t>
      </w:r>
    </w:p>
    <w:p w14:paraId="02EAE8F0" w14:textId="21350EFF" w:rsidR="00702057" w:rsidRPr="00025E38" w:rsidRDefault="00BC4203" w:rsidP="005B2106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O</w:t>
      </w:r>
      <w:r w:rsidR="00702057" w:rsidRPr="00025E38">
        <w:rPr>
          <w:rFonts w:cstheme="minorHAnsi"/>
          <w:sz w:val="24"/>
          <w:szCs w:val="24"/>
        </w:rPr>
        <w:t>rganizację wewnętrzną Biobanku Uniwersytetu Medycznego w Białymstoku (dalej</w:t>
      </w:r>
      <w:r w:rsidR="00AB42F8" w:rsidRPr="00025E38">
        <w:rPr>
          <w:rFonts w:cstheme="minorHAnsi"/>
          <w:sz w:val="24"/>
          <w:szCs w:val="24"/>
        </w:rPr>
        <w:t xml:space="preserve"> również</w:t>
      </w:r>
      <w:r w:rsidR="00702057" w:rsidRPr="00025E38">
        <w:rPr>
          <w:rFonts w:cstheme="minorHAnsi"/>
          <w:sz w:val="24"/>
          <w:szCs w:val="24"/>
        </w:rPr>
        <w:t>: Biobank UMB)</w:t>
      </w:r>
      <w:r w:rsidR="00613253" w:rsidRPr="00025E38">
        <w:rPr>
          <w:rFonts w:cstheme="minorHAnsi"/>
          <w:sz w:val="24"/>
          <w:szCs w:val="24"/>
        </w:rPr>
        <w:t>.</w:t>
      </w:r>
    </w:p>
    <w:p w14:paraId="2C5CD2AA" w14:textId="3EB12306" w:rsidR="00702057" w:rsidRPr="00025E38" w:rsidRDefault="00BC4203" w:rsidP="005B2106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Z</w:t>
      </w:r>
      <w:r w:rsidR="00702057" w:rsidRPr="00025E38">
        <w:rPr>
          <w:rFonts w:cstheme="minorHAnsi"/>
          <w:sz w:val="24"/>
          <w:szCs w:val="24"/>
        </w:rPr>
        <w:t>akres działania komórek organizacyjnych Biobanku UMB</w:t>
      </w:r>
      <w:r w:rsidR="00613253" w:rsidRPr="00025E38">
        <w:rPr>
          <w:rFonts w:cstheme="minorHAnsi"/>
          <w:sz w:val="24"/>
          <w:szCs w:val="24"/>
        </w:rPr>
        <w:t>.</w:t>
      </w:r>
    </w:p>
    <w:p w14:paraId="20F7CDB1" w14:textId="1846A027" w:rsidR="00702057" w:rsidRPr="00025E38" w:rsidRDefault="00BC4203" w:rsidP="005B2106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Z</w:t>
      </w:r>
      <w:r w:rsidR="00702057" w:rsidRPr="00025E38">
        <w:rPr>
          <w:rFonts w:cstheme="minorHAnsi"/>
          <w:sz w:val="24"/>
          <w:szCs w:val="24"/>
        </w:rPr>
        <w:t>akres podstawowych</w:t>
      </w:r>
      <w:r w:rsidR="00E27165" w:rsidRPr="00025E38">
        <w:rPr>
          <w:rFonts w:cstheme="minorHAnsi"/>
          <w:sz w:val="24"/>
          <w:szCs w:val="24"/>
        </w:rPr>
        <w:t xml:space="preserve"> </w:t>
      </w:r>
      <w:r w:rsidR="00702057" w:rsidRPr="00025E38">
        <w:rPr>
          <w:rFonts w:cstheme="minorHAnsi"/>
          <w:sz w:val="24"/>
          <w:szCs w:val="24"/>
        </w:rPr>
        <w:t>obowiązków, odpowiedzialności i uprawnień pracowników Biobanku UMB</w:t>
      </w:r>
      <w:r w:rsidR="00613253" w:rsidRPr="00025E38">
        <w:rPr>
          <w:rFonts w:cstheme="minorHAnsi"/>
          <w:sz w:val="24"/>
          <w:szCs w:val="24"/>
        </w:rPr>
        <w:t>.</w:t>
      </w:r>
    </w:p>
    <w:p w14:paraId="15063E94" w14:textId="5B75B3E7" w:rsidR="00702057" w:rsidRPr="00025E38" w:rsidRDefault="00BC4203" w:rsidP="005B2106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P</w:t>
      </w:r>
      <w:r w:rsidR="00702057" w:rsidRPr="00025E38">
        <w:rPr>
          <w:rFonts w:cstheme="minorHAnsi"/>
          <w:sz w:val="24"/>
          <w:szCs w:val="24"/>
        </w:rPr>
        <w:t>odstawę do opracowania szczegółowych zakresów czynności i obowiązków pracowników Biobanku UMB.</w:t>
      </w:r>
    </w:p>
    <w:p w14:paraId="1074D151" w14:textId="2F3F9E43" w:rsidR="00702057" w:rsidRPr="00025E38" w:rsidRDefault="00702057" w:rsidP="005B2106">
      <w:pPr>
        <w:pStyle w:val="Nagwek2"/>
      </w:pPr>
      <w:r w:rsidRPr="00025E38">
        <w:t>§ 2</w:t>
      </w:r>
      <w:r w:rsidR="00025E38">
        <w:br/>
      </w:r>
      <w:proofErr w:type="spellStart"/>
      <w:r w:rsidRPr="00025E38">
        <w:t>Biobank</w:t>
      </w:r>
      <w:proofErr w:type="spellEnd"/>
      <w:r w:rsidRPr="00025E38">
        <w:t xml:space="preserve"> Uniwersytetu Medycznego w Białymstoku </w:t>
      </w:r>
      <w:r w:rsidR="00DA3B48" w:rsidRPr="00025E38">
        <w:t xml:space="preserve">został utworzony </w:t>
      </w:r>
      <w:r w:rsidR="00613253" w:rsidRPr="00025E38">
        <w:t>na mocy</w:t>
      </w:r>
      <w:r w:rsidRPr="00025E38">
        <w:t>:</w:t>
      </w:r>
    </w:p>
    <w:p w14:paraId="19B0A2D0" w14:textId="053AF987" w:rsidR="00702057" w:rsidRPr="00025E38" w:rsidRDefault="00DA3B48" w:rsidP="005B210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Uchwał</w:t>
      </w:r>
      <w:r w:rsidR="00613253" w:rsidRPr="00025E38">
        <w:rPr>
          <w:rFonts w:cstheme="minorHAnsi"/>
          <w:sz w:val="24"/>
          <w:szCs w:val="24"/>
        </w:rPr>
        <w:t>y</w:t>
      </w:r>
      <w:r w:rsidRPr="00025E38">
        <w:rPr>
          <w:rFonts w:cstheme="minorHAnsi"/>
          <w:sz w:val="24"/>
          <w:szCs w:val="24"/>
        </w:rPr>
        <w:t xml:space="preserve"> nr 13/2019 Senatu Uniwersytetu Medycznego w Białymstoku z dnia 7</w:t>
      </w:r>
      <w:r w:rsidR="00613253" w:rsidRPr="00025E38">
        <w:rPr>
          <w:rFonts w:cstheme="minorHAnsi"/>
          <w:sz w:val="24"/>
          <w:szCs w:val="24"/>
        </w:rPr>
        <w:t xml:space="preserve"> lutego </w:t>
      </w:r>
      <w:r w:rsidRPr="00025E38">
        <w:rPr>
          <w:rFonts w:cstheme="minorHAnsi"/>
          <w:sz w:val="24"/>
          <w:szCs w:val="24"/>
        </w:rPr>
        <w:t>2019r. w sprawie utworzenia jednostki ogólnouczelnianej pod nazwą „</w:t>
      </w:r>
      <w:proofErr w:type="spellStart"/>
      <w:r w:rsidRPr="00025E38">
        <w:rPr>
          <w:rFonts w:cstheme="minorHAnsi"/>
          <w:sz w:val="24"/>
          <w:szCs w:val="24"/>
        </w:rPr>
        <w:t>Biobank</w:t>
      </w:r>
      <w:proofErr w:type="spellEnd"/>
      <w:r w:rsidRPr="00025E38">
        <w:rPr>
          <w:rFonts w:cstheme="minorHAnsi"/>
          <w:sz w:val="24"/>
          <w:szCs w:val="24"/>
        </w:rPr>
        <w:t>” w Uniwersytecie Medycznym w Białymstoku</w:t>
      </w:r>
      <w:r w:rsidR="00613253" w:rsidRPr="00025E38">
        <w:rPr>
          <w:rFonts w:cstheme="minorHAnsi"/>
          <w:sz w:val="24"/>
          <w:szCs w:val="24"/>
        </w:rPr>
        <w:t>.</w:t>
      </w:r>
    </w:p>
    <w:p w14:paraId="74E8FDB4" w14:textId="2EF33B3D" w:rsidR="009644B1" w:rsidRPr="00025E38" w:rsidRDefault="00DA3B48" w:rsidP="005B2106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Zarządzeni</w:t>
      </w:r>
      <w:r w:rsidR="00613253" w:rsidRPr="00025E38">
        <w:rPr>
          <w:rFonts w:cstheme="minorHAnsi"/>
          <w:sz w:val="24"/>
          <w:szCs w:val="24"/>
        </w:rPr>
        <w:t>a</w:t>
      </w:r>
      <w:r w:rsidRPr="00025E38">
        <w:rPr>
          <w:rFonts w:cstheme="minorHAnsi"/>
          <w:sz w:val="24"/>
          <w:szCs w:val="24"/>
        </w:rPr>
        <w:t xml:space="preserve"> nr 18/2019 Rektora Uniwersytetu Medycznego w Białymstoku z dnia 25</w:t>
      </w:r>
      <w:r w:rsidR="00613253" w:rsidRPr="00025E38">
        <w:rPr>
          <w:rFonts w:cstheme="minorHAnsi"/>
          <w:sz w:val="24"/>
          <w:szCs w:val="24"/>
        </w:rPr>
        <w:t xml:space="preserve"> lutego </w:t>
      </w:r>
      <w:r w:rsidRPr="00025E38">
        <w:rPr>
          <w:rFonts w:cstheme="minorHAnsi"/>
          <w:sz w:val="24"/>
          <w:szCs w:val="24"/>
        </w:rPr>
        <w:t>2019r. w sprawie utworzenia jednostki ogólnouczelnianej pod nazwą „Biobank” w Uniwersytecie</w:t>
      </w:r>
      <w:r w:rsidR="001522E5" w:rsidRPr="00025E38">
        <w:rPr>
          <w:rFonts w:cstheme="minorHAnsi"/>
          <w:sz w:val="24"/>
          <w:szCs w:val="24"/>
        </w:rPr>
        <w:t xml:space="preserve"> Medycznym w Białymstoku</w:t>
      </w:r>
      <w:r w:rsidRPr="00025E38">
        <w:rPr>
          <w:rFonts w:cstheme="minorHAnsi"/>
          <w:sz w:val="24"/>
          <w:szCs w:val="24"/>
        </w:rPr>
        <w:t>.</w:t>
      </w:r>
    </w:p>
    <w:p w14:paraId="738148B1" w14:textId="487433CD" w:rsidR="00107E8E" w:rsidRPr="00025E38" w:rsidRDefault="005806A8" w:rsidP="005B2106">
      <w:pPr>
        <w:pStyle w:val="Nagwek2"/>
        <w:rPr>
          <w:b w:val="0"/>
        </w:rPr>
      </w:pPr>
      <w:r w:rsidRPr="00025E38">
        <w:t>§ 3</w:t>
      </w:r>
      <w:r w:rsidR="00025E38">
        <w:br/>
      </w:r>
      <w:proofErr w:type="spellStart"/>
      <w:r w:rsidR="00E712C5" w:rsidRPr="00025E38">
        <w:t>Biobank</w:t>
      </w:r>
      <w:proofErr w:type="spellEnd"/>
      <w:r w:rsidR="00E712C5" w:rsidRPr="00025E38">
        <w:t xml:space="preserve"> Uniwersytetu Medycznego w Białymstoku funkcjonuje w szczególności na podstawie:</w:t>
      </w:r>
    </w:p>
    <w:p w14:paraId="1771DE0C" w14:textId="45893FC5" w:rsidR="00E712C5" w:rsidRPr="00025E38" w:rsidRDefault="00BC4203" w:rsidP="005B2106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O</w:t>
      </w:r>
      <w:r w:rsidR="009644B1" w:rsidRPr="00025E38">
        <w:rPr>
          <w:rFonts w:cstheme="minorHAnsi"/>
          <w:sz w:val="24"/>
          <w:szCs w:val="24"/>
        </w:rPr>
        <w:t>bowiązującego Statutu Uniwersytetu Medycznego w Białymstoku</w:t>
      </w:r>
      <w:r w:rsidR="00DC525C" w:rsidRPr="00025E38">
        <w:rPr>
          <w:rFonts w:cstheme="minorHAnsi"/>
          <w:sz w:val="24"/>
          <w:szCs w:val="24"/>
        </w:rPr>
        <w:t>.</w:t>
      </w:r>
    </w:p>
    <w:p w14:paraId="3903CDAD" w14:textId="6E6FB947" w:rsidR="009644B1" w:rsidRPr="00025E38" w:rsidRDefault="00BC4203" w:rsidP="005B2106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O</w:t>
      </w:r>
      <w:r w:rsidR="009644B1" w:rsidRPr="00025E38">
        <w:rPr>
          <w:rFonts w:cstheme="minorHAnsi"/>
          <w:sz w:val="24"/>
          <w:szCs w:val="24"/>
        </w:rPr>
        <w:t>bowiązującego Regulaminu Organizacyjnego Uniwersytetu Medycznego w Białymstoku.</w:t>
      </w:r>
    </w:p>
    <w:p w14:paraId="6CE54FC4" w14:textId="77777777" w:rsidR="009644B1" w:rsidRPr="00025E38" w:rsidRDefault="009644B1" w:rsidP="005B2106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597B3160" w14:textId="02540F89" w:rsidR="009644B1" w:rsidRPr="00025E38" w:rsidRDefault="009644B1" w:rsidP="005B2106">
      <w:pPr>
        <w:pStyle w:val="Nagwek2"/>
      </w:pPr>
      <w:r w:rsidRPr="00025E38">
        <w:lastRenderedPageBreak/>
        <w:t>§ 4</w:t>
      </w:r>
      <w:r w:rsidR="005B2106">
        <w:br/>
      </w:r>
      <w:r w:rsidRPr="00025E38">
        <w:t xml:space="preserve">Do podstawowych zadań </w:t>
      </w:r>
      <w:proofErr w:type="spellStart"/>
      <w:r w:rsidRPr="00025E38">
        <w:t>Biobanku</w:t>
      </w:r>
      <w:proofErr w:type="spellEnd"/>
      <w:r w:rsidR="00341D0E" w:rsidRPr="00025E38">
        <w:t xml:space="preserve"> Uniwersytetu Medycznego w Białymstoku</w:t>
      </w:r>
      <w:r w:rsidRPr="00025E38">
        <w:t xml:space="preserve"> należą:</w:t>
      </w:r>
    </w:p>
    <w:p w14:paraId="1D4E6AE0" w14:textId="2E867746" w:rsidR="009644B1" w:rsidRPr="00025E38" w:rsidRDefault="00BC4203" w:rsidP="005B210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P</w:t>
      </w:r>
      <w:r w:rsidR="009644B1" w:rsidRPr="00025E38">
        <w:rPr>
          <w:rFonts w:cstheme="minorHAnsi"/>
          <w:sz w:val="24"/>
          <w:szCs w:val="24"/>
        </w:rPr>
        <w:t>ozyskiwani</w:t>
      </w:r>
      <w:r w:rsidR="006C1FA4" w:rsidRPr="00025E38">
        <w:rPr>
          <w:rFonts w:cstheme="minorHAnsi"/>
          <w:sz w:val="24"/>
          <w:szCs w:val="24"/>
        </w:rPr>
        <w:t>e</w:t>
      </w:r>
      <w:r w:rsidR="009644B1" w:rsidRPr="00025E38">
        <w:rPr>
          <w:rFonts w:cstheme="minorHAnsi"/>
          <w:sz w:val="24"/>
          <w:szCs w:val="24"/>
        </w:rPr>
        <w:t xml:space="preserve"> informacji dotyczących danych klinicznych pacjentów</w:t>
      </w:r>
      <w:r w:rsidR="006C1FA4" w:rsidRPr="00025E38">
        <w:rPr>
          <w:rFonts w:cstheme="minorHAnsi"/>
          <w:sz w:val="24"/>
          <w:szCs w:val="24"/>
        </w:rPr>
        <w:t xml:space="preserve"> zgodnie</w:t>
      </w:r>
      <w:r w:rsidR="00362B96" w:rsidRPr="00025E38">
        <w:rPr>
          <w:rFonts w:cstheme="minorHAnsi"/>
          <w:sz w:val="24"/>
          <w:szCs w:val="24"/>
        </w:rPr>
        <w:t xml:space="preserve"> </w:t>
      </w:r>
      <w:r w:rsidR="00362B96" w:rsidRPr="00025E38">
        <w:rPr>
          <w:rFonts w:cstheme="minorHAnsi"/>
          <w:sz w:val="24"/>
          <w:szCs w:val="24"/>
        </w:rPr>
        <w:br/>
      </w:r>
      <w:r w:rsidR="006C1FA4" w:rsidRPr="00025E38">
        <w:rPr>
          <w:rFonts w:cstheme="minorHAnsi"/>
          <w:sz w:val="24"/>
          <w:szCs w:val="24"/>
        </w:rPr>
        <w:t>z ujednoliconymi procedurami</w:t>
      </w:r>
      <w:r w:rsidR="00DC525C" w:rsidRPr="00025E38">
        <w:rPr>
          <w:rFonts w:cstheme="minorHAnsi"/>
          <w:sz w:val="24"/>
          <w:szCs w:val="24"/>
        </w:rPr>
        <w:t>.</w:t>
      </w:r>
    </w:p>
    <w:p w14:paraId="1F01B184" w14:textId="6B4F60FF" w:rsidR="0092363F" w:rsidRPr="00025E38" w:rsidRDefault="00B84BDA" w:rsidP="005B210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P</w:t>
      </w:r>
      <w:r w:rsidR="0092363F" w:rsidRPr="00025E38">
        <w:rPr>
          <w:rFonts w:cstheme="minorHAnsi"/>
          <w:sz w:val="24"/>
          <w:szCs w:val="24"/>
        </w:rPr>
        <w:t>obierani</w:t>
      </w:r>
      <w:r w:rsidRPr="00025E38">
        <w:rPr>
          <w:rFonts w:cstheme="minorHAnsi"/>
          <w:sz w:val="24"/>
          <w:szCs w:val="24"/>
        </w:rPr>
        <w:t>e</w:t>
      </w:r>
      <w:r w:rsidR="0092363F" w:rsidRPr="00025E38">
        <w:rPr>
          <w:rFonts w:cstheme="minorHAnsi"/>
          <w:sz w:val="24"/>
          <w:szCs w:val="24"/>
        </w:rPr>
        <w:t>,</w:t>
      </w:r>
      <w:r w:rsidR="00C32700" w:rsidRPr="00025E38">
        <w:rPr>
          <w:rFonts w:cstheme="minorHAnsi"/>
          <w:sz w:val="24"/>
          <w:szCs w:val="24"/>
        </w:rPr>
        <w:t xml:space="preserve"> przetwarzani</w:t>
      </w:r>
      <w:r w:rsidRPr="00025E38">
        <w:rPr>
          <w:rFonts w:cstheme="minorHAnsi"/>
          <w:sz w:val="24"/>
          <w:szCs w:val="24"/>
        </w:rPr>
        <w:t>e</w:t>
      </w:r>
      <w:r w:rsidR="00C32700" w:rsidRPr="00025E38">
        <w:rPr>
          <w:rFonts w:cstheme="minorHAnsi"/>
          <w:sz w:val="24"/>
          <w:szCs w:val="24"/>
        </w:rPr>
        <w:t>,</w:t>
      </w:r>
      <w:r w:rsidR="0092363F" w:rsidRPr="00025E38">
        <w:rPr>
          <w:rFonts w:cstheme="minorHAnsi"/>
          <w:sz w:val="24"/>
          <w:szCs w:val="24"/>
        </w:rPr>
        <w:t xml:space="preserve"> </w:t>
      </w:r>
      <w:r w:rsidRPr="00025E38">
        <w:rPr>
          <w:rFonts w:cstheme="minorHAnsi"/>
          <w:sz w:val="24"/>
          <w:szCs w:val="24"/>
        </w:rPr>
        <w:t>zabezpieczanie</w:t>
      </w:r>
      <w:r w:rsidR="0092363F" w:rsidRPr="00025E38">
        <w:rPr>
          <w:rFonts w:cstheme="minorHAnsi"/>
          <w:sz w:val="24"/>
          <w:szCs w:val="24"/>
        </w:rPr>
        <w:t xml:space="preserve"> </w:t>
      </w:r>
      <w:r w:rsidR="001522E5" w:rsidRPr="00025E38">
        <w:rPr>
          <w:rFonts w:cstheme="minorHAnsi"/>
          <w:sz w:val="24"/>
          <w:szCs w:val="24"/>
        </w:rPr>
        <w:t xml:space="preserve">i </w:t>
      </w:r>
      <w:r w:rsidRPr="00025E38">
        <w:rPr>
          <w:rFonts w:cstheme="minorHAnsi"/>
          <w:sz w:val="24"/>
          <w:szCs w:val="24"/>
        </w:rPr>
        <w:t xml:space="preserve">udostępnianie </w:t>
      </w:r>
      <w:r w:rsidR="002D14A2" w:rsidRPr="00025E38">
        <w:rPr>
          <w:rFonts w:cstheme="minorHAnsi"/>
          <w:sz w:val="24"/>
          <w:szCs w:val="24"/>
        </w:rPr>
        <w:t xml:space="preserve">(pracownikom Uniwersytetu Medycznego w Białymstoku oraz podmiotom zewnętrznym) </w:t>
      </w:r>
      <w:r w:rsidR="0092363F" w:rsidRPr="00025E38">
        <w:rPr>
          <w:rFonts w:cstheme="minorHAnsi"/>
          <w:sz w:val="24"/>
          <w:szCs w:val="24"/>
        </w:rPr>
        <w:t>materiału biologicznego</w:t>
      </w:r>
      <w:r w:rsidR="00B61064" w:rsidRPr="00025E38">
        <w:rPr>
          <w:rFonts w:cstheme="minorHAnsi"/>
          <w:sz w:val="24"/>
          <w:szCs w:val="24"/>
        </w:rPr>
        <w:t xml:space="preserve"> oraz </w:t>
      </w:r>
      <w:r w:rsidR="00413783" w:rsidRPr="00025E38">
        <w:rPr>
          <w:rFonts w:cstheme="minorHAnsi"/>
          <w:sz w:val="24"/>
          <w:szCs w:val="24"/>
        </w:rPr>
        <w:t xml:space="preserve">powiązanych </w:t>
      </w:r>
      <w:r w:rsidR="00B61064" w:rsidRPr="00025E38">
        <w:rPr>
          <w:rFonts w:cstheme="minorHAnsi"/>
          <w:sz w:val="24"/>
          <w:szCs w:val="24"/>
        </w:rPr>
        <w:t>danych</w:t>
      </w:r>
      <w:r w:rsidRPr="00025E38">
        <w:rPr>
          <w:rFonts w:cstheme="minorHAnsi"/>
          <w:sz w:val="24"/>
          <w:szCs w:val="24"/>
        </w:rPr>
        <w:t xml:space="preserve">, zgodnie ze stworzonym </w:t>
      </w:r>
      <w:r w:rsidR="00B47E2B" w:rsidRPr="00025E38">
        <w:rPr>
          <w:rFonts w:cstheme="minorHAnsi"/>
          <w:sz w:val="24"/>
          <w:szCs w:val="24"/>
        </w:rPr>
        <w:t>S</w:t>
      </w:r>
      <w:r w:rsidRPr="00025E38">
        <w:rPr>
          <w:rFonts w:cstheme="minorHAnsi"/>
          <w:sz w:val="24"/>
          <w:szCs w:val="24"/>
        </w:rPr>
        <w:t xml:space="preserve">ystemem </w:t>
      </w:r>
      <w:r w:rsidR="00B47E2B" w:rsidRPr="00025E38">
        <w:rPr>
          <w:rFonts w:cstheme="minorHAnsi"/>
          <w:sz w:val="24"/>
          <w:szCs w:val="24"/>
        </w:rPr>
        <w:t>Zapewnienia i Zarządzania J</w:t>
      </w:r>
      <w:r w:rsidRPr="00025E38">
        <w:rPr>
          <w:rFonts w:cstheme="minorHAnsi"/>
          <w:sz w:val="24"/>
          <w:szCs w:val="24"/>
        </w:rPr>
        <w:t>akości</w:t>
      </w:r>
      <w:r w:rsidR="00B47E2B" w:rsidRPr="00025E38">
        <w:rPr>
          <w:rFonts w:cstheme="minorHAnsi"/>
          <w:sz w:val="24"/>
          <w:szCs w:val="24"/>
        </w:rPr>
        <w:t>ą</w:t>
      </w:r>
      <w:r w:rsidR="002D14A2" w:rsidRPr="00025E38">
        <w:rPr>
          <w:rFonts w:cstheme="minorHAnsi"/>
          <w:sz w:val="24"/>
          <w:szCs w:val="24"/>
        </w:rPr>
        <w:t xml:space="preserve"> (dalej również: SZiZJ), w tym protokołów dotyczących zdeponowanego materiału biologicznego oraz dokumentacji klinicznej</w:t>
      </w:r>
      <w:r w:rsidR="00C32700" w:rsidRPr="00025E38">
        <w:rPr>
          <w:rFonts w:cstheme="minorHAnsi"/>
          <w:sz w:val="24"/>
          <w:szCs w:val="24"/>
        </w:rPr>
        <w:t>.</w:t>
      </w:r>
    </w:p>
    <w:p w14:paraId="11D7AF87" w14:textId="5690C125" w:rsidR="0092363F" w:rsidRPr="00025E38" w:rsidRDefault="00BC4203" w:rsidP="005B210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W</w:t>
      </w:r>
      <w:r w:rsidR="0092363F" w:rsidRPr="00025E38">
        <w:rPr>
          <w:rFonts w:cstheme="minorHAnsi"/>
          <w:sz w:val="24"/>
          <w:szCs w:val="24"/>
        </w:rPr>
        <w:t xml:space="preserve">spółpraca z instytucjami w Polsce oraz za granicą </w:t>
      </w:r>
      <w:r w:rsidR="00E27165" w:rsidRPr="00025E38">
        <w:rPr>
          <w:rFonts w:cstheme="minorHAnsi"/>
          <w:sz w:val="24"/>
          <w:szCs w:val="24"/>
        </w:rPr>
        <w:t>m.in.</w:t>
      </w:r>
      <w:r w:rsidR="00B84BDA" w:rsidRPr="00025E38">
        <w:rPr>
          <w:rFonts w:cstheme="minorHAnsi"/>
          <w:sz w:val="24"/>
          <w:szCs w:val="24"/>
        </w:rPr>
        <w:t xml:space="preserve"> </w:t>
      </w:r>
      <w:r w:rsidR="0092363F" w:rsidRPr="00025E38">
        <w:rPr>
          <w:rFonts w:cstheme="minorHAnsi"/>
          <w:sz w:val="24"/>
          <w:szCs w:val="24"/>
        </w:rPr>
        <w:t xml:space="preserve">poprzez </w:t>
      </w:r>
      <w:r w:rsidR="00B61064" w:rsidRPr="00025E38">
        <w:rPr>
          <w:rFonts w:cstheme="minorHAnsi"/>
          <w:sz w:val="24"/>
          <w:szCs w:val="24"/>
        </w:rPr>
        <w:t>Europejskie Konsorcjum Badawcze</w:t>
      </w:r>
      <w:r w:rsidR="00B61064" w:rsidRPr="00025E38" w:rsidDel="00B61064">
        <w:rPr>
          <w:rFonts w:cstheme="minorHAnsi"/>
          <w:sz w:val="24"/>
          <w:szCs w:val="24"/>
        </w:rPr>
        <w:t xml:space="preserve"> </w:t>
      </w:r>
      <w:bookmarkStart w:id="1" w:name="_Hlk51582189"/>
      <w:r w:rsidR="0092363F" w:rsidRPr="00025E38">
        <w:rPr>
          <w:rFonts w:cstheme="minorHAnsi"/>
          <w:sz w:val="24"/>
          <w:szCs w:val="24"/>
        </w:rPr>
        <w:t>BBMRI</w:t>
      </w:r>
      <w:r w:rsidR="001522E5" w:rsidRPr="00025E38">
        <w:rPr>
          <w:rFonts w:cstheme="minorHAnsi"/>
          <w:sz w:val="24"/>
          <w:szCs w:val="24"/>
        </w:rPr>
        <w:t xml:space="preserve">-ERIC </w:t>
      </w:r>
      <w:r w:rsidR="00A93BF9" w:rsidRPr="00025E38">
        <w:rPr>
          <w:rFonts w:cstheme="minorHAnsi"/>
          <w:sz w:val="24"/>
          <w:szCs w:val="24"/>
        </w:rPr>
        <w:t>(</w:t>
      </w:r>
      <w:r w:rsidR="001522E5" w:rsidRPr="00025E38">
        <w:rPr>
          <w:rFonts w:cstheme="minorHAnsi"/>
          <w:sz w:val="24"/>
          <w:szCs w:val="24"/>
        </w:rPr>
        <w:t xml:space="preserve">The </w:t>
      </w:r>
      <w:proofErr w:type="spellStart"/>
      <w:r w:rsidR="001522E5" w:rsidRPr="00025E38">
        <w:rPr>
          <w:rFonts w:cstheme="minorHAnsi"/>
          <w:sz w:val="24"/>
          <w:szCs w:val="24"/>
        </w:rPr>
        <w:t>Biobanking</w:t>
      </w:r>
      <w:proofErr w:type="spellEnd"/>
      <w:r w:rsidR="001522E5" w:rsidRPr="00025E38">
        <w:rPr>
          <w:rFonts w:cstheme="minorHAnsi"/>
          <w:sz w:val="24"/>
          <w:szCs w:val="24"/>
        </w:rPr>
        <w:t xml:space="preserve"> and </w:t>
      </w:r>
      <w:proofErr w:type="spellStart"/>
      <w:r w:rsidR="001522E5" w:rsidRPr="00025E38">
        <w:rPr>
          <w:rFonts w:cstheme="minorHAnsi"/>
          <w:sz w:val="24"/>
          <w:szCs w:val="24"/>
        </w:rPr>
        <w:t>BioMolecular</w:t>
      </w:r>
      <w:proofErr w:type="spellEnd"/>
      <w:r w:rsidR="001522E5" w:rsidRPr="00025E38">
        <w:rPr>
          <w:rFonts w:cstheme="minorHAnsi"/>
          <w:sz w:val="24"/>
          <w:szCs w:val="24"/>
        </w:rPr>
        <w:t xml:space="preserve"> </w:t>
      </w:r>
      <w:proofErr w:type="spellStart"/>
      <w:r w:rsidR="001522E5" w:rsidRPr="00025E38">
        <w:rPr>
          <w:rFonts w:cstheme="minorHAnsi"/>
          <w:sz w:val="24"/>
          <w:szCs w:val="24"/>
        </w:rPr>
        <w:t>Resources</w:t>
      </w:r>
      <w:proofErr w:type="spellEnd"/>
      <w:r w:rsidR="001522E5" w:rsidRPr="00025E38">
        <w:rPr>
          <w:rFonts w:cstheme="minorHAnsi"/>
          <w:sz w:val="24"/>
          <w:szCs w:val="24"/>
        </w:rPr>
        <w:t xml:space="preserve"> </w:t>
      </w:r>
      <w:proofErr w:type="spellStart"/>
      <w:r w:rsidR="001522E5" w:rsidRPr="00025E38">
        <w:rPr>
          <w:rFonts w:cstheme="minorHAnsi"/>
          <w:sz w:val="24"/>
          <w:szCs w:val="24"/>
        </w:rPr>
        <w:t>Research</w:t>
      </w:r>
      <w:proofErr w:type="spellEnd"/>
      <w:r w:rsidR="001522E5" w:rsidRPr="00025E38">
        <w:rPr>
          <w:rFonts w:cstheme="minorHAnsi"/>
          <w:sz w:val="24"/>
          <w:szCs w:val="24"/>
        </w:rPr>
        <w:t xml:space="preserve"> </w:t>
      </w:r>
      <w:proofErr w:type="spellStart"/>
      <w:r w:rsidR="001522E5" w:rsidRPr="00025E38">
        <w:rPr>
          <w:rFonts w:cstheme="minorHAnsi"/>
          <w:sz w:val="24"/>
          <w:szCs w:val="24"/>
        </w:rPr>
        <w:t>Infrastructure</w:t>
      </w:r>
      <w:bookmarkEnd w:id="1"/>
      <w:proofErr w:type="spellEnd"/>
      <w:r w:rsidR="0092363F" w:rsidRPr="00025E38">
        <w:rPr>
          <w:rFonts w:cstheme="minorHAnsi"/>
          <w:sz w:val="24"/>
          <w:szCs w:val="24"/>
        </w:rPr>
        <w:t>)</w:t>
      </w:r>
      <w:r w:rsidR="00FA0A40" w:rsidRPr="00025E38">
        <w:rPr>
          <w:rFonts w:cstheme="minorHAnsi"/>
          <w:sz w:val="24"/>
          <w:szCs w:val="24"/>
        </w:rPr>
        <w:t xml:space="preserve"> oraz Polską Sieć Biobanków</w:t>
      </w:r>
      <w:r w:rsidR="00DC525C" w:rsidRPr="00025E38">
        <w:rPr>
          <w:rFonts w:cstheme="minorHAnsi"/>
          <w:sz w:val="24"/>
          <w:szCs w:val="24"/>
        </w:rPr>
        <w:t>.</w:t>
      </w:r>
    </w:p>
    <w:p w14:paraId="7540E960" w14:textId="4516AD5C" w:rsidR="00B61064" w:rsidRPr="00025E38" w:rsidRDefault="00B61064" w:rsidP="005B210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Prowadzenie szkoleń i praktyk świadczonych na zasadach komercyjnych, zgodnie z </w:t>
      </w:r>
      <w:r w:rsidR="00413783" w:rsidRPr="00025E38">
        <w:rPr>
          <w:rFonts w:cstheme="minorHAnsi"/>
          <w:sz w:val="24"/>
          <w:szCs w:val="24"/>
        </w:rPr>
        <w:t xml:space="preserve">zasadami wypracowanymi wspólnie z pracownikami </w:t>
      </w:r>
      <w:r w:rsidRPr="00025E38">
        <w:rPr>
          <w:rFonts w:cstheme="minorHAnsi"/>
          <w:sz w:val="24"/>
          <w:szCs w:val="24"/>
        </w:rPr>
        <w:t>Dział</w:t>
      </w:r>
      <w:r w:rsidR="00413783" w:rsidRPr="00025E38">
        <w:rPr>
          <w:rFonts w:cstheme="minorHAnsi"/>
          <w:sz w:val="24"/>
          <w:szCs w:val="24"/>
        </w:rPr>
        <w:t>u</w:t>
      </w:r>
      <w:r w:rsidRPr="00025E38">
        <w:rPr>
          <w:rFonts w:cstheme="minorHAnsi"/>
          <w:sz w:val="24"/>
          <w:szCs w:val="24"/>
        </w:rPr>
        <w:t xml:space="preserve"> ds. Klinicznych i </w:t>
      </w:r>
      <w:r w:rsidR="001C35C4" w:rsidRPr="00025E38">
        <w:rPr>
          <w:rFonts w:cstheme="minorHAnsi"/>
          <w:sz w:val="24"/>
          <w:szCs w:val="24"/>
        </w:rPr>
        <w:t xml:space="preserve">Szkolenia </w:t>
      </w:r>
      <w:r w:rsidRPr="00025E38">
        <w:rPr>
          <w:rFonts w:cstheme="minorHAnsi"/>
          <w:sz w:val="24"/>
          <w:szCs w:val="24"/>
        </w:rPr>
        <w:t>Zawodowego</w:t>
      </w:r>
      <w:r w:rsidR="00413783" w:rsidRPr="00025E38">
        <w:rPr>
          <w:rFonts w:cstheme="minorHAnsi"/>
          <w:sz w:val="24"/>
          <w:szCs w:val="24"/>
        </w:rPr>
        <w:t xml:space="preserve"> oraz Radcami Prawnymi UMB</w:t>
      </w:r>
      <w:r w:rsidRPr="00025E38">
        <w:rPr>
          <w:rFonts w:cstheme="minorHAnsi"/>
          <w:sz w:val="24"/>
          <w:szCs w:val="24"/>
        </w:rPr>
        <w:t xml:space="preserve">.  </w:t>
      </w:r>
    </w:p>
    <w:p w14:paraId="10C072A2" w14:textId="33773643" w:rsidR="004E0C7E" w:rsidRPr="00025E38" w:rsidRDefault="004E0C7E" w:rsidP="005B210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Prowadzenie wykładów, szkoleń i praktyk w ramach odbywających się na Uniwersytecie Medycznym w Białymstoku studiów podyplomowych.</w:t>
      </w:r>
    </w:p>
    <w:p w14:paraId="6BAE46B5" w14:textId="1DA51B64" w:rsidR="00455EF7" w:rsidRPr="00025E38" w:rsidRDefault="007F2260" w:rsidP="005B2106">
      <w:pPr>
        <w:pStyle w:val="Nagwek2"/>
      </w:pPr>
      <w:r w:rsidRPr="00025E38">
        <w:t>§ 5</w:t>
      </w:r>
      <w:r w:rsidR="005B2106">
        <w:br/>
      </w:r>
      <w:r w:rsidR="00E75BF2" w:rsidRPr="00025E38">
        <w:t xml:space="preserve">Podstawowe procesy występujące w </w:t>
      </w:r>
      <w:proofErr w:type="spellStart"/>
      <w:r w:rsidR="00E75BF2" w:rsidRPr="00025E38">
        <w:t>Biobanku</w:t>
      </w:r>
      <w:proofErr w:type="spellEnd"/>
      <w:r w:rsidR="00E75BF2" w:rsidRPr="00025E38">
        <w:t xml:space="preserve"> UMB</w:t>
      </w:r>
    </w:p>
    <w:p w14:paraId="7801635E" w14:textId="46726D82" w:rsidR="00E75BF2" w:rsidRPr="00025E38" w:rsidRDefault="00E75BF2" w:rsidP="005B2106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Gromadzenie </w:t>
      </w:r>
      <w:r w:rsidR="00A70198" w:rsidRPr="00025E38">
        <w:rPr>
          <w:rFonts w:cstheme="minorHAnsi"/>
          <w:sz w:val="24"/>
          <w:szCs w:val="24"/>
        </w:rPr>
        <w:t>próbek materiału biologicznego</w:t>
      </w:r>
      <w:r w:rsidR="002632C7" w:rsidRPr="00025E38">
        <w:rPr>
          <w:rFonts w:cstheme="minorHAnsi"/>
          <w:sz w:val="24"/>
          <w:szCs w:val="24"/>
        </w:rPr>
        <w:t>,</w:t>
      </w:r>
      <w:r w:rsidRPr="00025E38">
        <w:rPr>
          <w:rFonts w:cstheme="minorHAnsi"/>
          <w:sz w:val="24"/>
          <w:szCs w:val="24"/>
        </w:rPr>
        <w:t xml:space="preserve"> polegające na </w:t>
      </w:r>
      <w:r w:rsidR="00A70198" w:rsidRPr="00025E38">
        <w:rPr>
          <w:rFonts w:cstheme="minorHAnsi"/>
          <w:sz w:val="24"/>
          <w:szCs w:val="24"/>
        </w:rPr>
        <w:t xml:space="preserve">ich </w:t>
      </w:r>
      <w:r w:rsidRPr="00025E38">
        <w:rPr>
          <w:rFonts w:cstheme="minorHAnsi"/>
          <w:sz w:val="24"/>
          <w:szCs w:val="24"/>
        </w:rPr>
        <w:t>pobieraniu</w:t>
      </w:r>
      <w:r w:rsidR="00CF531A" w:rsidRPr="00025E38">
        <w:rPr>
          <w:rFonts w:cstheme="minorHAnsi"/>
          <w:sz w:val="24"/>
          <w:szCs w:val="24"/>
        </w:rPr>
        <w:t xml:space="preserve"> od </w:t>
      </w:r>
      <w:r w:rsidR="00413783" w:rsidRPr="00025E38">
        <w:rPr>
          <w:rFonts w:cstheme="minorHAnsi"/>
          <w:sz w:val="24"/>
          <w:szCs w:val="24"/>
        </w:rPr>
        <w:t xml:space="preserve">dawców oraz pacjentów, których dane osobowe zostały poddane </w:t>
      </w:r>
      <w:proofErr w:type="spellStart"/>
      <w:r w:rsidR="00413783" w:rsidRPr="00025E38">
        <w:rPr>
          <w:rFonts w:cstheme="minorHAnsi"/>
          <w:sz w:val="24"/>
          <w:szCs w:val="24"/>
        </w:rPr>
        <w:t>anonimizacji</w:t>
      </w:r>
      <w:proofErr w:type="spellEnd"/>
      <w:r w:rsidR="00413783" w:rsidRPr="00025E38">
        <w:rPr>
          <w:rFonts w:cstheme="minorHAnsi"/>
          <w:sz w:val="24"/>
          <w:szCs w:val="24"/>
        </w:rPr>
        <w:t xml:space="preserve"> lub </w:t>
      </w:r>
      <w:proofErr w:type="spellStart"/>
      <w:r w:rsidR="00413783" w:rsidRPr="00025E38">
        <w:rPr>
          <w:rFonts w:cstheme="minorHAnsi"/>
          <w:sz w:val="24"/>
          <w:szCs w:val="24"/>
        </w:rPr>
        <w:t>pseudonimizacji</w:t>
      </w:r>
      <w:proofErr w:type="spellEnd"/>
      <w:r w:rsidR="00413783" w:rsidRPr="00025E38">
        <w:rPr>
          <w:rFonts w:cstheme="minorHAnsi"/>
          <w:sz w:val="24"/>
          <w:szCs w:val="24"/>
        </w:rPr>
        <w:t xml:space="preserve">.  </w:t>
      </w:r>
    </w:p>
    <w:p w14:paraId="7FD62535" w14:textId="1AC1A40D" w:rsidR="00E75BF2" w:rsidRPr="00025E38" w:rsidRDefault="00F133D1" w:rsidP="005B2106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Przetwarzanie</w:t>
      </w:r>
      <w:r w:rsidR="00E75BF2" w:rsidRPr="00025E38">
        <w:rPr>
          <w:rFonts w:cstheme="minorHAnsi"/>
          <w:sz w:val="24"/>
          <w:szCs w:val="24"/>
        </w:rPr>
        <w:t>, polegając</w:t>
      </w:r>
      <w:r w:rsidR="00CF61DF" w:rsidRPr="00025E38">
        <w:rPr>
          <w:rFonts w:cstheme="minorHAnsi"/>
          <w:sz w:val="24"/>
          <w:szCs w:val="24"/>
        </w:rPr>
        <w:t>e</w:t>
      </w:r>
      <w:r w:rsidR="00E75BF2" w:rsidRPr="00025E38">
        <w:rPr>
          <w:rFonts w:cstheme="minorHAnsi"/>
          <w:sz w:val="24"/>
          <w:szCs w:val="24"/>
        </w:rPr>
        <w:t xml:space="preserve"> na </w:t>
      </w:r>
      <w:r w:rsidR="00CF61DF" w:rsidRPr="00025E38">
        <w:rPr>
          <w:rFonts w:cstheme="minorHAnsi"/>
          <w:sz w:val="24"/>
          <w:szCs w:val="24"/>
        </w:rPr>
        <w:t xml:space="preserve">preparatyce </w:t>
      </w:r>
      <w:r w:rsidR="00E75BF2" w:rsidRPr="00025E38">
        <w:rPr>
          <w:rFonts w:cstheme="minorHAnsi"/>
          <w:sz w:val="24"/>
          <w:szCs w:val="24"/>
        </w:rPr>
        <w:t xml:space="preserve">próbek materiału biologicznego w celu zminimalizowania zmienności i przygotowania ich do </w:t>
      </w:r>
      <w:r w:rsidRPr="00025E38">
        <w:rPr>
          <w:rFonts w:cstheme="minorHAnsi"/>
          <w:sz w:val="24"/>
          <w:szCs w:val="24"/>
        </w:rPr>
        <w:t xml:space="preserve">długoterminowego </w:t>
      </w:r>
      <w:r w:rsidR="00E75BF2" w:rsidRPr="00025E38">
        <w:rPr>
          <w:rFonts w:cstheme="minorHAnsi"/>
          <w:sz w:val="24"/>
          <w:szCs w:val="24"/>
        </w:rPr>
        <w:t>przechowywania</w:t>
      </w:r>
      <w:r w:rsidR="00DC525C" w:rsidRPr="00025E38">
        <w:rPr>
          <w:rFonts w:cstheme="minorHAnsi"/>
          <w:sz w:val="24"/>
          <w:szCs w:val="24"/>
        </w:rPr>
        <w:t>.</w:t>
      </w:r>
    </w:p>
    <w:p w14:paraId="6AA87EE8" w14:textId="37018AE8" w:rsidR="00E75BF2" w:rsidRPr="00025E38" w:rsidRDefault="00CF61DF" w:rsidP="005B2106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P</w:t>
      </w:r>
      <w:r w:rsidR="00E75BF2" w:rsidRPr="00025E38">
        <w:rPr>
          <w:rFonts w:cstheme="minorHAnsi"/>
          <w:sz w:val="24"/>
          <w:szCs w:val="24"/>
        </w:rPr>
        <w:t xml:space="preserve">rzechowywanie, polegające na </w:t>
      </w:r>
      <w:r w:rsidR="00611908" w:rsidRPr="00025E38">
        <w:rPr>
          <w:rFonts w:cstheme="minorHAnsi"/>
          <w:sz w:val="24"/>
          <w:szCs w:val="24"/>
        </w:rPr>
        <w:t xml:space="preserve">długoterminowym </w:t>
      </w:r>
      <w:r w:rsidR="002632C7" w:rsidRPr="00025E38">
        <w:rPr>
          <w:rFonts w:cstheme="minorHAnsi"/>
          <w:sz w:val="24"/>
          <w:szCs w:val="24"/>
        </w:rPr>
        <w:t xml:space="preserve">magazynowaniu </w:t>
      </w:r>
      <w:r w:rsidRPr="00025E38">
        <w:rPr>
          <w:rFonts w:cstheme="minorHAnsi"/>
          <w:sz w:val="24"/>
          <w:szCs w:val="24"/>
        </w:rPr>
        <w:t xml:space="preserve">próbek materiału biologicznego </w:t>
      </w:r>
      <w:r w:rsidR="00E75BF2" w:rsidRPr="00025E38">
        <w:rPr>
          <w:rFonts w:cstheme="minorHAnsi"/>
          <w:sz w:val="24"/>
          <w:szCs w:val="24"/>
        </w:rPr>
        <w:t>w oparciu o ustalone warunki środowiskowe</w:t>
      </w:r>
      <w:r w:rsidR="00DC525C" w:rsidRPr="00025E38">
        <w:rPr>
          <w:rFonts w:cstheme="minorHAnsi"/>
          <w:sz w:val="24"/>
          <w:szCs w:val="24"/>
        </w:rPr>
        <w:t>.</w:t>
      </w:r>
    </w:p>
    <w:p w14:paraId="1098DFD2" w14:textId="639F6113" w:rsidR="00E75BF2" w:rsidRPr="00025E38" w:rsidRDefault="00611908" w:rsidP="005B2106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Prowadzenie rejestru przechowywanego depozytu w celu promowania możliwości współpracy polegającej na </w:t>
      </w:r>
      <w:r w:rsidR="00423B83" w:rsidRPr="00025E38">
        <w:rPr>
          <w:rFonts w:cstheme="minorHAnsi"/>
          <w:sz w:val="24"/>
          <w:szCs w:val="24"/>
        </w:rPr>
        <w:t xml:space="preserve">udostępnianiu </w:t>
      </w:r>
      <w:r w:rsidR="00E75BF2" w:rsidRPr="00025E38">
        <w:rPr>
          <w:rFonts w:cstheme="minorHAnsi"/>
          <w:sz w:val="24"/>
          <w:szCs w:val="24"/>
        </w:rPr>
        <w:t>materiał</w:t>
      </w:r>
      <w:r w:rsidR="002F1BD3" w:rsidRPr="00025E38">
        <w:rPr>
          <w:rFonts w:cstheme="minorHAnsi"/>
          <w:sz w:val="24"/>
          <w:szCs w:val="24"/>
        </w:rPr>
        <w:t>u</w:t>
      </w:r>
      <w:r w:rsidR="00E75BF2" w:rsidRPr="00025E38">
        <w:rPr>
          <w:rFonts w:cstheme="minorHAnsi"/>
          <w:sz w:val="24"/>
          <w:szCs w:val="24"/>
        </w:rPr>
        <w:t xml:space="preserve"> biologicznego </w:t>
      </w:r>
      <w:r w:rsidR="00413783" w:rsidRPr="00025E38">
        <w:rPr>
          <w:rFonts w:cstheme="minorHAnsi"/>
          <w:sz w:val="24"/>
          <w:szCs w:val="24"/>
        </w:rPr>
        <w:t xml:space="preserve">oraz powiązanych danych </w:t>
      </w:r>
      <w:r w:rsidRPr="00025E38">
        <w:rPr>
          <w:rFonts w:cstheme="minorHAnsi"/>
          <w:sz w:val="24"/>
          <w:szCs w:val="24"/>
        </w:rPr>
        <w:t>do celów badawczych, zgodnie z przyjętymi procedurami.</w:t>
      </w:r>
    </w:p>
    <w:p w14:paraId="3BCFF64E" w14:textId="2E1200FB" w:rsidR="00455EF7" w:rsidRPr="00025E38" w:rsidRDefault="00455EF7" w:rsidP="005B2106">
      <w:pPr>
        <w:pStyle w:val="Nagwek2"/>
      </w:pPr>
      <w:r w:rsidRPr="00025E38">
        <w:lastRenderedPageBreak/>
        <w:t>§ 6</w:t>
      </w:r>
    </w:p>
    <w:p w14:paraId="2E8D68BF" w14:textId="0107D96E" w:rsidR="00380EC5" w:rsidRPr="00025E38" w:rsidRDefault="00380EC5" w:rsidP="005B2106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Przebieg wszelkich procesów w </w:t>
      </w:r>
      <w:proofErr w:type="spellStart"/>
      <w:r w:rsidRPr="00025E38">
        <w:rPr>
          <w:rFonts w:cstheme="minorHAnsi"/>
          <w:sz w:val="24"/>
          <w:szCs w:val="24"/>
        </w:rPr>
        <w:t>Biobanku</w:t>
      </w:r>
      <w:proofErr w:type="spellEnd"/>
      <w:r w:rsidRPr="00025E38">
        <w:rPr>
          <w:rFonts w:cstheme="minorHAnsi"/>
          <w:sz w:val="24"/>
          <w:szCs w:val="24"/>
        </w:rPr>
        <w:t xml:space="preserve"> UMB regulowany jest </w:t>
      </w:r>
      <w:proofErr w:type="spellStart"/>
      <w:r w:rsidRPr="00025E38">
        <w:rPr>
          <w:rFonts w:cstheme="minorHAnsi"/>
          <w:sz w:val="24"/>
          <w:szCs w:val="24"/>
        </w:rPr>
        <w:t>SZiZJ</w:t>
      </w:r>
      <w:proofErr w:type="spellEnd"/>
      <w:r w:rsidR="00A05C1B" w:rsidRPr="00025E38">
        <w:rPr>
          <w:rFonts w:cstheme="minorHAnsi"/>
          <w:sz w:val="24"/>
          <w:szCs w:val="24"/>
        </w:rPr>
        <w:t>, funkcjonujący w czterech podstawowych obszarach:</w:t>
      </w:r>
    </w:p>
    <w:p w14:paraId="30926190" w14:textId="77777777" w:rsidR="00611908" w:rsidRPr="00025E38" w:rsidRDefault="00611908" w:rsidP="005B2106">
      <w:pPr>
        <w:pStyle w:val="Akapitzlist"/>
        <w:numPr>
          <w:ilvl w:val="1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systemowym,</w:t>
      </w:r>
    </w:p>
    <w:p w14:paraId="7AB5AC0C" w14:textId="77777777" w:rsidR="00611908" w:rsidRPr="00025E38" w:rsidRDefault="00611908" w:rsidP="005B2106">
      <w:pPr>
        <w:pStyle w:val="Akapitzlist"/>
        <w:numPr>
          <w:ilvl w:val="1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technologicznym,</w:t>
      </w:r>
    </w:p>
    <w:p w14:paraId="2696474A" w14:textId="77777777" w:rsidR="00611908" w:rsidRPr="00025E38" w:rsidRDefault="00611908" w:rsidP="005B2106">
      <w:pPr>
        <w:pStyle w:val="Akapitzlist"/>
        <w:numPr>
          <w:ilvl w:val="1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urządzeń,</w:t>
      </w:r>
    </w:p>
    <w:p w14:paraId="6E39B055" w14:textId="77777777" w:rsidR="00611908" w:rsidRPr="00025E38" w:rsidRDefault="00611908" w:rsidP="005B2106">
      <w:pPr>
        <w:pStyle w:val="Akapitzlist"/>
        <w:numPr>
          <w:ilvl w:val="1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naukowym.</w:t>
      </w:r>
    </w:p>
    <w:p w14:paraId="4ADC6860" w14:textId="252CF53A" w:rsidR="00611908" w:rsidRPr="00025E38" w:rsidRDefault="00611908" w:rsidP="005B2106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Za zatwierdzenie procedur zawartych w Systemie Zapewnienia i Zarządzania Jakością odpowiada </w:t>
      </w:r>
      <w:r w:rsidR="00413783" w:rsidRPr="00025E38">
        <w:rPr>
          <w:rFonts w:cstheme="minorHAnsi"/>
          <w:sz w:val="24"/>
          <w:szCs w:val="24"/>
        </w:rPr>
        <w:t xml:space="preserve">Dyrektor </w:t>
      </w:r>
      <w:r w:rsidRPr="00025E38">
        <w:rPr>
          <w:rFonts w:cstheme="minorHAnsi"/>
          <w:sz w:val="24"/>
          <w:szCs w:val="24"/>
        </w:rPr>
        <w:t>Biobanku UMB.</w:t>
      </w:r>
    </w:p>
    <w:p w14:paraId="5627D35C" w14:textId="5988E1E1" w:rsidR="00F670F6" w:rsidRPr="00025E38" w:rsidRDefault="00F670F6" w:rsidP="005B2106">
      <w:pPr>
        <w:pStyle w:val="Nagwek1"/>
      </w:pPr>
      <w:r w:rsidRPr="00025E38">
        <w:t>ROZDZIAŁ II</w:t>
      </w:r>
      <w:r w:rsidR="005B2106">
        <w:br/>
      </w:r>
      <w:r w:rsidRPr="00025E38">
        <w:t xml:space="preserve">Struktura organizacyjna </w:t>
      </w:r>
      <w:proofErr w:type="spellStart"/>
      <w:r w:rsidRPr="00025E38">
        <w:t>Biobanku</w:t>
      </w:r>
      <w:proofErr w:type="spellEnd"/>
      <w:r w:rsidRPr="00025E38">
        <w:t xml:space="preserve"> UMB</w:t>
      </w:r>
    </w:p>
    <w:p w14:paraId="185132D1" w14:textId="5D409D68" w:rsidR="00592C43" w:rsidRPr="00025E38" w:rsidRDefault="0038515A" w:rsidP="005B2106">
      <w:pPr>
        <w:pStyle w:val="Nagwek2"/>
      </w:pPr>
      <w:r w:rsidRPr="00025E38">
        <w:t xml:space="preserve">§ </w:t>
      </w:r>
      <w:r w:rsidR="00455EF7" w:rsidRPr="00025E38">
        <w:t>7</w:t>
      </w:r>
    </w:p>
    <w:p w14:paraId="64170632" w14:textId="48C8889D" w:rsidR="00AB42F8" w:rsidRPr="00025E38" w:rsidRDefault="00AB42F8" w:rsidP="005B2106">
      <w:p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Na czele </w:t>
      </w:r>
      <w:proofErr w:type="spellStart"/>
      <w:r w:rsidRPr="00025E38">
        <w:rPr>
          <w:rFonts w:cstheme="minorHAnsi"/>
          <w:sz w:val="24"/>
          <w:szCs w:val="24"/>
        </w:rPr>
        <w:t>Biobanku</w:t>
      </w:r>
      <w:proofErr w:type="spellEnd"/>
      <w:r w:rsidRPr="00025E38">
        <w:rPr>
          <w:rFonts w:cstheme="minorHAnsi"/>
          <w:sz w:val="24"/>
          <w:szCs w:val="24"/>
        </w:rPr>
        <w:t xml:space="preserve"> UMB </w:t>
      </w:r>
      <w:r w:rsidR="0035518F" w:rsidRPr="00025E38">
        <w:rPr>
          <w:rFonts w:cstheme="minorHAnsi"/>
          <w:sz w:val="24"/>
          <w:szCs w:val="24"/>
        </w:rPr>
        <w:t xml:space="preserve">stoi </w:t>
      </w:r>
      <w:r w:rsidR="00484A04" w:rsidRPr="00025E38">
        <w:rPr>
          <w:rFonts w:cstheme="minorHAnsi"/>
          <w:sz w:val="24"/>
          <w:szCs w:val="24"/>
        </w:rPr>
        <w:t xml:space="preserve">Dyrektor </w:t>
      </w:r>
      <w:proofErr w:type="spellStart"/>
      <w:r w:rsidR="0035518F" w:rsidRPr="00025E38">
        <w:rPr>
          <w:rFonts w:cstheme="minorHAnsi"/>
          <w:sz w:val="24"/>
          <w:szCs w:val="24"/>
        </w:rPr>
        <w:t>Biobanku</w:t>
      </w:r>
      <w:proofErr w:type="spellEnd"/>
      <w:r w:rsidR="0035518F" w:rsidRPr="00025E38">
        <w:rPr>
          <w:rFonts w:cstheme="minorHAnsi"/>
          <w:sz w:val="24"/>
          <w:szCs w:val="24"/>
        </w:rPr>
        <w:t>.</w:t>
      </w:r>
    </w:p>
    <w:p w14:paraId="748D51DE" w14:textId="3E23C014" w:rsidR="005B6972" w:rsidRPr="00025E38" w:rsidRDefault="005B6972" w:rsidP="005B2106">
      <w:pPr>
        <w:pStyle w:val="Nagwek2"/>
      </w:pPr>
      <w:r w:rsidRPr="00025E38">
        <w:t xml:space="preserve">§ </w:t>
      </w:r>
      <w:r w:rsidR="00455EF7" w:rsidRPr="00025E38">
        <w:t>8</w:t>
      </w:r>
    </w:p>
    <w:p w14:paraId="40864AA2" w14:textId="77777777" w:rsidR="005B6972" w:rsidRPr="00025E38" w:rsidRDefault="005B6972" w:rsidP="005B2106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proofErr w:type="spellStart"/>
      <w:r w:rsidRPr="00025E38">
        <w:rPr>
          <w:rFonts w:cstheme="minorHAnsi"/>
          <w:sz w:val="24"/>
          <w:szCs w:val="24"/>
        </w:rPr>
        <w:t>Biobank</w:t>
      </w:r>
      <w:proofErr w:type="spellEnd"/>
      <w:r w:rsidRPr="00025E38">
        <w:rPr>
          <w:rFonts w:cstheme="minorHAnsi"/>
          <w:sz w:val="24"/>
          <w:szCs w:val="24"/>
        </w:rPr>
        <w:t xml:space="preserve"> UMB jest ogólnouczelnianą jednostką Uniwersytetu Medycznego w Białymstoku.</w:t>
      </w:r>
    </w:p>
    <w:p w14:paraId="0901675B" w14:textId="1AB265FC" w:rsidR="005B6972" w:rsidRPr="00025E38" w:rsidRDefault="005B6972" w:rsidP="005B2106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Odzwierciedleniem struktury organizacyjnej Biobanku UMB jest schemat graficzny, przedstawiający </w:t>
      </w:r>
      <w:r w:rsidR="0012215B" w:rsidRPr="00025E38">
        <w:rPr>
          <w:rFonts w:cstheme="minorHAnsi"/>
          <w:sz w:val="24"/>
          <w:szCs w:val="24"/>
        </w:rPr>
        <w:t xml:space="preserve">wewnętrzną </w:t>
      </w:r>
      <w:r w:rsidRPr="00025E38">
        <w:rPr>
          <w:rFonts w:cstheme="minorHAnsi"/>
          <w:sz w:val="24"/>
          <w:szCs w:val="24"/>
        </w:rPr>
        <w:t>organizację Biobanku UMB w podziale na komórki organizacyjne, ich hierarchiczne podporządkowanie oraz wzajemne powiązania.</w:t>
      </w:r>
    </w:p>
    <w:p w14:paraId="346833A9" w14:textId="1BE3762F" w:rsidR="00A67603" w:rsidRPr="00025E38" w:rsidRDefault="007F0E4A" w:rsidP="005B2106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Schemat organizacyjny</w:t>
      </w:r>
      <w:r w:rsidR="00421EDF" w:rsidRPr="00025E38">
        <w:rPr>
          <w:rFonts w:cstheme="minorHAnsi"/>
          <w:sz w:val="24"/>
          <w:szCs w:val="24"/>
        </w:rPr>
        <w:t>, obrazujący</w:t>
      </w:r>
      <w:r w:rsidRPr="00025E38">
        <w:rPr>
          <w:rFonts w:cstheme="minorHAnsi"/>
          <w:sz w:val="24"/>
          <w:szCs w:val="24"/>
        </w:rPr>
        <w:t xml:space="preserve"> </w:t>
      </w:r>
      <w:r w:rsidR="00421EDF" w:rsidRPr="00025E38">
        <w:rPr>
          <w:rFonts w:cstheme="minorHAnsi"/>
          <w:sz w:val="24"/>
          <w:szCs w:val="24"/>
        </w:rPr>
        <w:t>s</w:t>
      </w:r>
      <w:r w:rsidR="00A67603" w:rsidRPr="00025E38">
        <w:rPr>
          <w:rFonts w:cstheme="minorHAnsi"/>
          <w:sz w:val="24"/>
          <w:szCs w:val="24"/>
        </w:rPr>
        <w:t>zczegółowy podział na komórki organizacyjne wraz z zaznaczeniem ich podporządkowania</w:t>
      </w:r>
      <w:r w:rsidR="00421EDF" w:rsidRPr="00025E38">
        <w:rPr>
          <w:rFonts w:cstheme="minorHAnsi"/>
          <w:sz w:val="24"/>
          <w:szCs w:val="24"/>
        </w:rPr>
        <w:t xml:space="preserve">, </w:t>
      </w:r>
      <w:r w:rsidR="00A67603" w:rsidRPr="00025E38">
        <w:rPr>
          <w:rFonts w:cstheme="minorHAnsi"/>
          <w:sz w:val="24"/>
          <w:szCs w:val="24"/>
        </w:rPr>
        <w:t>stanowi integralną część niniejszego Regulaminu. Schemat organizacyjny przedstawiony został w § 10 niniejszego Regulaminu.</w:t>
      </w:r>
    </w:p>
    <w:p w14:paraId="7BDB3DCB" w14:textId="09F9F1F0" w:rsidR="005B6972" w:rsidRPr="00025E38" w:rsidRDefault="00C74B41" w:rsidP="005B2106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Komórkami organizacyjnymi </w:t>
      </w:r>
      <w:r w:rsidR="005B6972" w:rsidRPr="00025E38">
        <w:rPr>
          <w:rFonts w:cstheme="minorHAnsi"/>
          <w:sz w:val="24"/>
          <w:szCs w:val="24"/>
        </w:rPr>
        <w:t>Biobanku UMB są:</w:t>
      </w:r>
    </w:p>
    <w:p w14:paraId="38739A8F" w14:textId="77777777" w:rsidR="00363459" w:rsidRPr="00025E38" w:rsidRDefault="00363459" w:rsidP="005B2106">
      <w:pPr>
        <w:pStyle w:val="Akapitzlist"/>
        <w:numPr>
          <w:ilvl w:val="1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zespoły,</w:t>
      </w:r>
    </w:p>
    <w:p w14:paraId="45FD3F1C" w14:textId="502DCC82" w:rsidR="00363459" w:rsidRPr="00025E38" w:rsidRDefault="00363459" w:rsidP="005B2106">
      <w:pPr>
        <w:pStyle w:val="Akapitzlist"/>
        <w:numPr>
          <w:ilvl w:val="1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samodzielne stanowiska</w:t>
      </w:r>
      <w:r w:rsidR="007B574A" w:rsidRPr="00025E38">
        <w:rPr>
          <w:rFonts w:cstheme="minorHAnsi"/>
          <w:sz w:val="24"/>
          <w:szCs w:val="24"/>
        </w:rPr>
        <w:t>.</w:t>
      </w:r>
    </w:p>
    <w:p w14:paraId="11D23B0D" w14:textId="20682A15" w:rsidR="00363459" w:rsidRPr="00025E38" w:rsidRDefault="00E84F32" w:rsidP="005B2106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Komórką</w:t>
      </w:r>
      <w:r w:rsidR="00363459" w:rsidRPr="00025E38">
        <w:rPr>
          <w:rFonts w:cstheme="minorHAnsi"/>
          <w:sz w:val="24"/>
          <w:szCs w:val="24"/>
        </w:rPr>
        <w:t xml:space="preserve"> współpracującą z Biobankiem UMB</w:t>
      </w:r>
      <w:r w:rsidR="003939A2" w:rsidRPr="00025E38">
        <w:rPr>
          <w:rFonts w:cstheme="minorHAnsi"/>
          <w:sz w:val="24"/>
          <w:szCs w:val="24"/>
        </w:rPr>
        <w:t>, pełniącą funkcję doradczą,</w:t>
      </w:r>
      <w:r w:rsidR="00363459" w:rsidRPr="00025E38">
        <w:rPr>
          <w:rFonts w:cstheme="minorHAnsi"/>
          <w:sz w:val="24"/>
          <w:szCs w:val="24"/>
        </w:rPr>
        <w:t xml:space="preserve"> jest </w:t>
      </w:r>
      <w:r w:rsidR="00FA0A40" w:rsidRPr="00025E38">
        <w:rPr>
          <w:rFonts w:cstheme="minorHAnsi"/>
          <w:sz w:val="24"/>
          <w:szCs w:val="24"/>
        </w:rPr>
        <w:t>Zespół Doradców ds. Biobanku.</w:t>
      </w:r>
    </w:p>
    <w:p w14:paraId="39E361B1" w14:textId="136EB73E" w:rsidR="009460DE" w:rsidRPr="00025E38" w:rsidRDefault="009460DE" w:rsidP="005B2106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Komórki organizacyjne</w:t>
      </w:r>
      <w:r w:rsidR="00363459" w:rsidRPr="00025E38">
        <w:rPr>
          <w:rFonts w:cstheme="minorHAnsi"/>
          <w:sz w:val="24"/>
          <w:szCs w:val="24"/>
        </w:rPr>
        <w:t xml:space="preserve"> Biobanku UMB</w:t>
      </w:r>
      <w:r w:rsidR="00001EE0" w:rsidRPr="00025E38">
        <w:rPr>
          <w:rFonts w:cstheme="minorHAnsi"/>
          <w:sz w:val="24"/>
          <w:szCs w:val="24"/>
        </w:rPr>
        <w:t xml:space="preserve"> (§8 ust.</w:t>
      </w:r>
      <w:r w:rsidR="002C2B2B" w:rsidRPr="00025E38">
        <w:rPr>
          <w:rFonts w:cstheme="minorHAnsi"/>
          <w:sz w:val="24"/>
          <w:szCs w:val="24"/>
        </w:rPr>
        <w:t xml:space="preserve"> </w:t>
      </w:r>
      <w:r w:rsidR="00001EE0" w:rsidRPr="00025E38">
        <w:rPr>
          <w:rFonts w:cstheme="minorHAnsi"/>
          <w:sz w:val="24"/>
          <w:szCs w:val="24"/>
        </w:rPr>
        <w:t xml:space="preserve">4) </w:t>
      </w:r>
      <w:r w:rsidRPr="00025E38">
        <w:rPr>
          <w:rFonts w:cstheme="minorHAnsi"/>
          <w:sz w:val="24"/>
          <w:szCs w:val="24"/>
        </w:rPr>
        <w:t xml:space="preserve">podlegają bezpośrednio </w:t>
      </w:r>
      <w:r w:rsidR="00484A04" w:rsidRPr="00025E38">
        <w:rPr>
          <w:rFonts w:cstheme="minorHAnsi"/>
          <w:sz w:val="24"/>
          <w:szCs w:val="24"/>
        </w:rPr>
        <w:t xml:space="preserve">Dyrektorowi </w:t>
      </w:r>
      <w:r w:rsidRPr="00025E38">
        <w:rPr>
          <w:rFonts w:cstheme="minorHAnsi"/>
          <w:sz w:val="24"/>
          <w:szCs w:val="24"/>
        </w:rPr>
        <w:t>Biobanku.</w:t>
      </w:r>
    </w:p>
    <w:p w14:paraId="190B73B6" w14:textId="19787DDF" w:rsidR="009460DE" w:rsidRPr="00025E38" w:rsidRDefault="00B13E38" w:rsidP="005B2106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lastRenderedPageBreak/>
        <w:t xml:space="preserve">Osoby wchodzące w skład </w:t>
      </w:r>
      <w:r w:rsidR="007E6C6C" w:rsidRPr="00025E38">
        <w:rPr>
          <w:rFonts w:cstheme="minorHAnsi"/>
          <w:sz w:val="24"/>
          <w:szCs w:val="24"/>
        </w:rPr>
        <w:t>Zespołu Doradców ds. Biobanku</w:t>
      </w:r>
      <w:r w:rsidRPr="00025E38">
        <w:rPr>
          <w:rFonts w:cstheme="minorHAnsi"/>
          <w:sz w:val="24"/>
          <w:szCs w:val="24"/>
        </w:rPr>
        <w:t xml:space="preserve"> UMB</w:t>
      </w:r>
      <w:r w:rsidR="004958D9" w:rsidRPr="00025E38">
        <w:rPr>
          <w:rFonts w:cstheme="minorHAnsi"/>
          <w:sz w:val="24"/>
          <w:szCs w:val="24"/>
        </w:rPr>
        <w:t xml:space="preserve"> </w:t>
      </w:r>
      <w:r w:rsidR="001510BB" w:rsidRPr="00025E38">
        <w:rPr>
          <w:rFonts w:cstheme="minorHAnsi"/>
          <w:sz w:val="24"/>
          <w:szCs w:val="24"/>
        </w:rPr>
        <w:t>(§8 ust.</w:t>
      </w:r>
      <w:r w:rsidR="002C2B2B" w:rsidRPr="00025E38">
        <w:rPr>
          <w:rFonts w:cstheme="minorHAnsi"/>
          <w:sz w:val="24"/>
          <w:szCs w:val="24"/>
        </w:rPr>
        <w:t xml:space="preserve"> </w:t>
      </w:r>
      <w:r w:rsidR="00001EE0" w:rsidRPr="00025E38">
        <w:rPr>
          <w:rFonts w:cstheme="minorHAnsi"/>
          <w:sz w:val="24"/>
          <w:szCs w:val="24"/>
        </w:rPr>
        <w:t>5)</w:t>
      </w:r>
      <w:r w:rsidR="009460DE" w:rsidRPr="00025E38">
        <w:rPr>
          <w:rFonts w:cstheme="minorHAnsi"/>
          <w:sz w:val="24"/>
          <w:szCs w:val="24"/>
        </w:rPr>
        <w:t xml:space="preserve"> </w:t>
      </w:r>
      <w:r w:rsidRPr="00025E38">
        <w:rPr>
          <w:rFonts w:cstheme="minorHAnsi"/>
          <w:sz w:val="24"/>
          <w:szCs w:val="24"/>
        </w:rPr>
        <w:t xml:space="preserve">pełniące </w:t>
      </w:r>
      <w:r w:rsidR="009460DE" w:rsidRPr="00025E38">
        <w:rPr>
          <w:rFonts w:cstheme="minorHAnsi"/>
          <w:sz w:val="24"/>
          <w:szCs w:val="24"/>
        </w:rPr>
        <w:t>funkcj</w:t>
      </w:r>
      <w:r w:rsidR="004958D9" w:rsidRPr="00025E38">
        <w:rPr>
          <w:rFonts w:cstheme="minorHAnsi"/>
          <w:sz w:val="24"/>
          <w:szCs w:val="24"/>
        </w:rPr>
        <w:t>e</w:t>
      </w:r>
      <w:r w:rsidR="009460DE" w:rsidRPr="00025E38">
        <w:rPr>
          <w:rFonts w:cstheme="minorHAnsi"/>
          <w:sz w:val="24"/>
          <w:szCs w:val="24"/>
        </w:rPr>
        <w:t xml:space="preserve"> doradcze </w:t>
      </w:r>
      <w:r w:rsidRPr="00025E38">
        <w:rPr>
          <w:rFonts w:cstheme="minorHAnsi"/>
          <w:sz w:val="24"/>
          <w:szCs w:val="24"/>
        </w:rPr>
        <w:t>m.in.</w:t>
      </w:r>
      <w:r w:rsidR="009460DE" w:rsidRPr="00025E38">
        <w:rPr>
          <w:rFonts w:cstheme="minorHAnsi"/>
          <w:sz w:val="24"/>
          <w:szCs w:val="24"/>
        </w:rPr>
        <w:t xml:space="preserve"> </w:t>
      </w:r>
      <w:r w:rsidR="00001EE0" w:rsidRPr="00025E38">
        <w:rPr>
          <w:rFonts w:cstheme="minorHAnsi"/>
          <w:sz w:val="24"/>
          <w:szCs w:val="24"/>
        </w:rPr>
        <w:t xml:space="preserve">w </w:t>
      </w:r>
      <w:r w:rsidR="009460DE" w:rsidRPr="00025E38">
        <w:rPr>
          <w:rFonts w:cstheme="minorHAnsi"/>
          <w:sz w:val="24"/>
          <w:szCs w:val="24"/>
        </w:rPr>
        <w:t xml:space="preserve">merytorycznym zakresie funkcjonowania Biobanku UMB, podlegają bezpośrednio swoim </w:t>
      </w:r>
      <w:r w:rsidR="004958D9" w:rsidRPr="00025E38">
        <w:rPr>
          <w:rFonts w:cstheme="minorHAnsi"/>
          <w:sz w:val="24"/>
          <w:szCs w:val="24"/>
        </w:rPr>
        <w:t>przełożonym</w:t>
      </w:r>
      <w:r w:rsidR="009460DE" w:rsidRPr="00025E38">
        <w:rPr>
          <w:rFonts w:cstheme="minorHAnsi"/>
          <w:sz w:val="24"/>
          <w:szCs w:val="24"/>
        </w:rPr>
        <w:t xml:space="preserve"> w ramach </w:t>
      </w:r>
      <w:r w:rsidR="004958D9" w:rsidRPr="00025E38">
        <w:rPr>
          <w:rFonts w:cstheme="minorHAnsi"/>
          <w:sz w:val="24"/>
          <w:szCs w:val="24"/>
        </w:rPr>
        <w:t>własnych jednostek organizacyjnych Uniwersytetu Medycznego w Białymstoku.</w:t>
      </w:r>
    </w:p>
    <w:p w14:paraId="5A61ABA6" w14:textId="2D240269" w:rsidR="004958D9" w:rsidRPr="00025E38" w:rsidRDefault="009460DE" w:rsidP="005B2106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Samodzielne stanowiska pracy</w:t>
      </w:r>
      <w:r w:rsidR="00937B23" w:rsidRPr="00025E38">
        <w:rPr>
          <w:rFonts w:cstheme="minorHAnsi"/>
          <w:sz w:val="24"/>
          <w:szCs w:val="24"/>
        </w:rPr>
        <w:t xml:space="preserve"> (§8 ust.4 lit. b)</w:t>
      </w:r>
      <w:r w:rsidRPr="00025E38">
        <w:rPr>
          <w:rFonts w:cstheme="minorHAnsi"/>
          <w:sz w:val="24"/>
          <w:szCs w:val="24"/>
        </w:rPr>
        <w:t xml:space="preserve"> są</w:t>
      </w:r>
      <w:r w:rsidR="00001EE0" w:rsidRPr="00025E38">
        <w:rPr>
          <w:rFonts w:cstheme="minorHAnsi"/>
          <w:sz w:val="24"/>
          <w:szCs w:val="24"/>
        </w:rPr>
        <w:t xml:space="preserve">  </w:t>
      </w:r>
      <w:r w:rsidRPr="00025E38">
        <w:rPr>
          <w:rFonts w:cstheme="minorHAnsi"/>
          <w:sz w:val="24"/>
          <w:szCs w:val="24"/>
        </w:rPr>
        <w:t>co do zasady jednoosobowymi komórkami organizacyjnymi.</w:t>
      </w:r>
    </w:p>
    <w:p w14:paraId="1669A953" w14:textId="3692ECBC" w:rsidR="00B6132B" w:rsidRPr="00025E38" w:rsidRDefault="00B6132B" w:rsidP="005B2106">
      <w:pPr>
        <w:pStyle w:val="Nagwek2"/>
      </w:pPr>
      <w:r w:rsidRPr="00025E38">
        <w:t xml:space="preserve">§ </w:t>
      </w:r>
      <w:r w:rsidR="00455EF7" w:rsidRPr="00025E38">
        <w:t>9</w:t>
      </w:r>
    </w:p>
    <w:p w14:paraId="31F618DB" w14:textId="597D3648" w:rsidR="00B6132B" w:rsidRPr="00025E38" w:rsidRDefault="00B6132B" w:rsidP="005B2106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W zarządzaniu każdą komórką organizacyjną </w:t>
      </w:r>
      <w:proofErr w:type="spellStart"/>
      <w:r w:rsidRPr="00025E38">
        <w:rPr>
          <w:rFonts w:cstheme="minorHAnsi"/>
          <w:sz w:val="24"/>
          <w:szCs w:val="24"/>
        </w:rPr>
        <w:t>Biobanku</w:t>
      </w:r>
      <w:proofErr w:type="spellEnd"/>
      <w:r w:rsidRPr="00025E38">
        <w:rPr>
          <w:rFonts w:cstheme="minorHAnsi"/>
          <w:sz w:val="24"/>
          <w:szCs w:val="24"/>
        </w:rPr>
        <w:t xml:space="preserve"> UMB obowiązuje zasada jednoosobowego kierownictwa, zgodnie z którą nadzór nad każdą komórką organizacyjną sprawuje </w:t>
      </w:r>
      <w:r w:rsidR="00D33158" w:rsidRPr="00025E38">
        <w:rPr>
          <w:rFonts w:cstheme="minorHAnsi"/>
          <w:sz w:val="24"/>
          <w:szCs w:val="24"/>
        </w:rPr>
        <w:t xml:space="preserve">Dyrektor </w:t>
      </w:r>
      <w:proofErr w:type="spellStart"/>
      <w:r w:rsidR="0070177E" w:rsidRPr="00025E38">
        <w:rPr>
          <w:rFonts w:cstheme="minorHAnsi"/>
          <w:sz w:val="24"/>
          <w:szCs w:val="24"/>
        </w:rPr>
        <w:t>Biobanku</w:t>
      </w:r>
      <w:proofErr w:type="spellEnd"/>
      <w:r w:rsidR="0070177E" w:rsidRPr="00025E38">
        <w:rPr>
          <w:rFonts w:cstheme="minorHAnsi"/>
          <w:sz w:val="24"/>
          <w:szCs w:val="24"/>
        </w:rPr>
        <w:t xml:space="preserve"> </w:t>
      </w:r>
      <w:r w:rsidRPr="00025E38">
        <w:rPr>
          <w:rFonts w:cstheme="minorHAnsi"/>
          <w:sz w:val="24"/>
          <w:szCs w:val="24"/>
        </w:rPr>
        <w:t xml:space="preserve">UMB, </w:t>
      </w:r>
      <w:r w:rsidR="008D5CD7" w:rsidRPr="00025E38">
        <w:rPr>
          <w:rFonts w:cstheme="minorHAnsi"/>
          <w:sz w:val="24"/>
          <w:szCs w:val="24"/>
        </w:rPr>
        <w:t>będący bezpośrednim przełożonym pracowników danej komórki organizacyjnej.</w:t>
      </w:r>
    </w:p>
    <w:p w14:paraId="541ACD66" w14:textId="4D9135F9" w:rsidR="009B3D75" w:rsidRPr="00025E38" w:rsidRDefault="009B3D75" w:rsidP="005B2106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W ramach poszczególnych </w:t>
      </w:r>
      <w:r w:rsidR="00413783" w:rsidRPr="00025E38">
        <w:rPr>
          <w:rFonts w:cstheme="minorHAnsi"/>
          <w:sz w:val="24"/>
          <w:szCs w:val="24"/>
        </w:rPr>
        <w:t>Z</w:t>
      </w:r>
      <w:r w:rsidRPr="00025E38">
        <w:rPr>
          <w:rFonts w:cstheme="minorHAnsi"/>
          <w:sz w:val="24"/>
          <w:szCs w:val="24"/>
        </w:rPr>
        <w:t xml:space="preserve">espołów wyznaczeni są </w:t>
      </w:r>
      <w:r w:rsidR="00413783" w:rsidRPr="00025E38">
        <w:rPr>
          <w:rFonts w:cstheme="minorHAnsi"/>
          <w:sz w:val="24"/>
          <w:szCs w:val="24"/>
        </w:rPr>
        <w:t>L</w:t>
      </w:r>
      <w:r w:rsidRPr="00025E38">
        <w:rPr>
          <w:rFonts w:cstheme="minorHAnsi"/>
          <w:sz w:val="24"/>
          <w:szCs w:val="24"/>
        </w:rPr>
        <w:t xml:space="preserve">iderzy danego </w:t>
      </w:r>
      <w:r w:rsidR="00413783" w:rsidRPr="00025E38">
        <w:rPr>
          <w:rFonts w:cstheme="minorHAnsi"/>
          <w:sz w:val="24"/>
          <w:szCs w:val="24"/>
        </w:rPr>
        <w:t>Z</w:t>
      </w:r>
      <w:r w:rsidRPr="00025E38">
        <w:rPr>
          <w:rFonts w:cstheme="minorHAnsi"/>
          <w:sz w:val="24"/>
          <w:szCs w:val="24"/>
        </w:rPr>
        <w:t>espołu.</w:t>
      </w:r>
    </w:p>
    <w:p w14:paraId="008194AA" w14:textId="08F5484A" w:rsidR="008D5CD7" w:rsidRPr="00025E38" w:rsidRDefault="008D5CD7" w:rsidP="005B2106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W ramach struktury organizacyjnej Biobanku UMB, wszyscy pracownicy są zobowiązani do wykonywania swoich zakresów czynności i obowiązków sumiennie i z należytą starannością.</w:t>
      </w:r>
    </w:p>
    <w:p w14:paraId="44E2E565" w14:textId="772E9EF0" w:rsidR="008D5CD7" w:rsidRPr="00025E38" w:rsidRDefault="008D5CD7" w:rsidP="005B2106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W ramach struktury organizacyjnej Biobanku UMB, wszyscy pracownicy odpowiedzialni są za prowadzenie i archiwizowanie dokumentacji związanej z pełnionymi lub powierzonymi obowiązkami.</w:t>
      </w:r>
    </w:p>
    <w:p w14:paraId="52944E8E" w14:textId="3A314FF7" w:rsidR="008D5CD7" w:rsidRPr="00025E38" w:rsidRDefault="008D5CD7" w:rsidP="005B2106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Wszyscy pracownicy Biobanku UMB zobowiązani są do wzajemnej współpracy i wymiany informacji w zakresie niezbędnym do realizacji ich obowiązków na poszczególnych stanowiskach pracy, o ile informacje te nie są zastrzeżone, tajne lub objęte szczególną ochroną prawną.</w:t>
      </w:r>
    </w:p>
    <w:p w14:paraId="10D59A50" w14:textId="70B7FE69" w:rsidR="008D5CD7" w:rsidRPr="00025E38" w:rsidRDefault="008D5CD7" w:rsidP="005B2106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W Biobanku UMB obowiązuje system kontroli funkcjonalnej</w:t>
      </w:r>
      <w:r w:rsidR="009B3D75" w:rsidRPr="00025E38">
        <w:rPr>
          <w:rFonts w:cstheme="minorHAnsi"/>
          <w:sz w:val="24"/>
          <w:szCs w:val="24"/>
        </w:rPr>
        <w:t xml:space="preserve"> (którego podstawą są obowiązujące procedury)</w:t>
      </w:r>
      <w:r w:rsidRPr="00025E38">
        <w:rPr>
          <w:rFonts w:cstheme="minorHAnsi"/>
          <w:sz w:val="24"/>
          <w:szCs w:val="24"/>
        </w:rPr>
        <w:t xml:space="preserve"> realizowany w stosunku do każdego stanowiska pracy</w:t>
      </w:r>
      <w:r w:rsidR="00B13E38" w:rsidRPr="00025E38">
        <w:rPr>
          <w:rFonts w:cstheme="minorHAnsi"/>
          <w:sz w:val="24"/>
          <w:szCs w:val="24"/>
        </w:rPr>
        <w:t xml:space="preserve"> i </w:t>
      </w:r>
      <w:r w:rsidRPr="00025E38">
        <w:rPr>
          <w:rFonts w:cstheme="minorHAnsi"/>
          <w:sz w:val="24"/>
          <w:szCs w:val="24"/>
        </w:rPr>
        <w:t xml:space="preserve">stale </w:t>
      </w:r>
      <w:r w:rsidR="00B13E38" w:rsidRPr="00025E38">
        <w:rPr>
          <w:rFonts w:cstheme="minorHAnsi"/>
          <w:sz w:val="24"/>
          <w:szCs w:val="24"/>
        </w:rPr>
        <w:t xml:space="preserve">wykonywany </w:t>
      </w:r>
      <w:r w:rsidR="001D4373" w:rsidRPr="00025E38">
        <w:rPr>
          <w:rFonts w:cstheme="minorHAnsi"/>
          <w:sz w:val="24"/>
          <w:szCs w:val="24"/>
        </w:rPr>
        <w:t>przez przełożonego</w:t>
      </w:r>
      <w:r w:rsidR="00B13E38" w:rsidRPr="00025E38">
        <w:rPr>
          <w:rFonts w:cstheme="minorHAnsi"/>
          <w:sz w:val="24"/>
          <w:szCs w:val="24"/>
        </w:rPr>
        <w:t xml:space="preserve"> </w:t>
      </w:r>
      <w:r w:rsidRPr="00025E38">
        <w:rPr>
          <w:rFonts w:cstheme="minorHAnsi"/>
          <w:sz w:val="24"/>
          <w:szCs w:val="24"/>
        </w:rPr>
        <w:t>pracowników.</w:t>
      </w:r>
    </w:p>
    <w:p w14:paraId="18758D0D" w14:textId="523B41FB" w:rsidR="001C1CC5" w:rsidRPr="00025E38" w:rsidRDefault="008D5CD7" w:rsidP="005B2106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Wszyscy pracownicy Biobanku UMB zobowiązani są do zapobiegania niegospodarności i zgłaszania swojemu przełożonemu zauważonych przypadków marnotrawstwa, nadużyć i </w:t>
      </w:r>
      <w:r w:rsidRPr="00025E38">
        <w:rPr>
          <w:rFonts w:cstheme="minorHAnsi"/>
          <w:sz w:val="24"/>
          <w:szCs w:val="24"/>
        </w:rPr>
        <w:lastRenderedPageBreak/>
        <w:t>nieprawidłowości oraz podejmowania działań zmierzających do zwiększania efektywności oraz jakości funkcjonowania Biobanku UMB.</w:t>
      </w:r>
    </w:p>
    <w:p w14:paraId="195EF171" w14:textId="08A670C6" w:rsidR="00383BCF" w:rsidRPr="00025E38" w:rsidRDefault="00B65D9F" w:rsidP="005B2106">
      <w:pPr>
        <w:pStyle w:val="Nagwek2"/>
      </w:pPr>
      <w:r w:rsidRPr="00025E38">
        <w:t xml:space="preserve">§ </w:t>
      </w:r>
      <w:r w:rsidR="00455EF7" w:rsidRPr="00025E38">
        <w:t>10</w:t>
      </w:r>
      <w:r w:rsidR="005B2106">
        <w:br/>
      </w:r>
      <w:r w:rsidR="00AC4FC9" w:rsidRPr="00025E38">
        <w:t xml:space="preserve">Schemat organizacyjny </w:t>
      </w:r>
      <w:proofErr w:type="spellStart"/>
      <w:r w:rsidR="00AC4FC9" w:rsidRPr="00025E38">
        <w:t>Biobanku</w:t>
      </w:r>
      <w:proofErr w:type="spellEnd"/>
      <w:r w:rsidR="00AC4FC9" w:rsidRPr="00025E38">
        <w:t xml:space="preserve"> UMB</w:t>
      </w:r>
    </w:p>
    <w:p w14:paraId="4417B849" w14:textId="091DBF1A" w:rsidR="00B65D9F" w:rsidRPr="00025E38" w:rsidRDefault="00DB1C23" w:rsidP="005B2106">
      <w:pPr>
        <w:spacing w:line="360" w:lineRule="auto"/>
        <w:rPr>
          <w:rFonts w:cstheme="minorHAnsi"/>
          <w:b/>
          <w:sz w:val="24"/>
          <w:szCs w:val="24"/>
          <w:highlight w:val="yellow"/>
        </w:rPr>
      </w:pPr>
      <w:r w:rsidRPr="00025E38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0B93D7CE" wp14:editId="4A1654D0">
            <wp:extent cx="5796280" cy="3700130"/>
            <wp:effectExtent l="0" t="0" r="0" b="15240"/>
            <wp:docPr id="1" name="Diagram 1" descr="schemat organizacyjny Biobanku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D106E92" w14:textId="2E0CE3BA" w:rsidR="00C70D58" w:rsidRPr="00025E38" w:rsidRDefault="00C70D58" w:rsidP="005B2106">
      <w:pPr>
        <w:pStyle w:val="Nagwek1"/>
      </w:pPr>
      <w:r w:rsidRPr="00025E38">
        <w:t>ROZDZIAŁ III</w:t>
      </w:r>
      <w:r w:rsidR="005B2106">
        <w:br/>
      </w:r>
      <w:r w:rsidRPr="00025E38">
        <w:t>Przedmiot i zakres działania oraz podział obowiązków i uprawnień poszczególnych komórek organizacyjnych</w:t>
      </w:r>
    </w:p>
    <w:p w14:paraId="129675BE" w14:textId="25E4F3A8" w:rsidR="00714E0B" w:rsidRPr="00025E38" w:rsidRDefault="00C70D58" w:rsidP="005B2106">
      <w:pPr>
        <w:pStyle w:val="Nagwek2"/>
      </w:pPr>
      <w:r w:rsidRPr="00025E38">
        <w:t>§ 1</w:t>
      </w:r>
      <w:r w:rsidR="00455EF7" w:rsidRPr="00025E38">
        <w:t>1</w:t>
      </w:r>
      <w:r w:rsidR="005B2106">
        <w:br/>
      </w:r>
      <w:r w:rsidR="0019046D" w:rsidRPr="00025E38">
        <w:t xml:space="preserve">Prorektor ds. Nauki i </w:t>
      </w:r>
      <w:r w:rsidR="00372730" w:rsidRPr="00025E38">
        <w:t xml:space="preserve">Ewaluacji </w:t>
      </w:r>
    </w:p>
    <w:p w14:paraId="32563EE3" w14:textId="7D27673B" w:rsidR="00C8706E" w:rsidRPr="00025E38" w:rsidRDefault="00C8706E" w:rsidP="005B2106">
      <w:pPr>
        <w:pStyle w:val="Akapitzlist"/>
        <w:numPr>
          <w:ilvl w:val="0"/>
          <w:numId w:val="21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Prorektor ds. Nauki i </w:t>
      </w:r>
      <w:r w:rsidR="00372730" w:rsidRPr="00025E38">
        <w:rPr>
          <w:rFonts w:cstheme="minorHAnsi"/>
          <w:sz w:val="24"/>
          <w:szCs w:val="24"/>
        </w:rPr>
        <w:t>E</w:t>
      </w:r>
      <w:r w:rsidR="0019046D" w:rsidRPr="00025E38">
        <w:rPr>
          <w:rFonts w:cstheme="minorHAnsi"/>
          <w:sz w:val="24"/>
          <w:szCs w:val="24"/>
        </w:rPr>
        <w:t>w</w:t>
      </w:r>
      <w:r w:rsidR="00372730" w:rsidRPr="00025E38">
        <w:rPr>
          <w:rFonts w:cstheme="minorHAnsi"/>
          <w:sz w:val="24"/>
          <w:szCs w:val="24"/>
        </w:rPr>
        <w:t>aluacji</w:t>
      </w:r>
      <w:r w:rsidRPr="00025E38">
        <w:rPr>
          <w:rFonts w:cstheme="minorHAnsi"/>
          <w:sz w:val="24"/>
          <w:szCs w:val="24"/>
        </w:rPr>
        <w:t>, będąc organem nadzorczym, prowadzi:</w:t>
      </w:r>
    </w:p>
    <w:p w14:paraId="59DB2C5B" w14:textId="777FDC59" w:rsidR="007E4C82" w:rsidRPr="00025E38" w:rsidRDefault="00470F35" w:rsidP="005B2106">
      <w:pPr>
        <w:pStyle w:val="Akapitzlist"/>
        <w:numPr>
          <w:ilvl w:val="1"/>
          <w:numId w:val="21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nadzór </w:t>
      </w:r>
      <w:r w:rsidR="007E4C82" w:rsidRPr="00025E38">
        <w:rPr>
          <w:rFonts w:cstheme="minorHAnsi"/>
          <w:sz w:val="24"/>
          <w:szCs w:val="24"/>
        </w:rPr>
        <w:t>nad działalnością Biobanku UMB</w:t>
      </w:r>
      <w:r w:rsidR="00066BC7" w:rsidRPr="00025E38">
        <w:rPr>
          <w:rFonts w:cstheme="minorHAnsi"/>
          <w:sz w:val="24"/>
          <w:szCs w:val="24"/>
        </w:rPr>
        <w:t>,</w:t>
      </w:r>
    </w:p>
    <w:p w14:paraId="4848C438" w14:textId="7F3548E6" w:rsidR="007E4C82" w:rsidRPr="00025E38" w:rsidRDefault="00470F35" w:rsidP="005B2106">
      <w:pPr>
        <w:pStyle w:val="Akapitzlist"/>
        <w:numPr>
          <w:ilvl w:val="1"/>
          <w:numId w:val="21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nadzór </w:t>
      </w:r>
      <w:r w:rsidR="007E4C82" w:rsidRPr="00025E38">
        <w:rPr>
          <w:rFonts w:cstheme="minorHAnsi"/>
          <w:sz w:val="24"/>
          <w:szCs w:val="24"/>
        </w:rPr>
        <w:t>nad działaniami mającymi na celu komercjalizację zadań realizowanych przez Biobank UMB</w:t>
      </w:r>
      <w:r w:rsidR="00066BC7" w:rsidRPr="00025E38">
        <w:rPr>
          <w:rFonts w:cstheme="minorHAnsi"/>
          <w:sz w:val="24"/>
          <w:szCs w:val="24"/>
        </w:rPr>
        <w:t>,</w:t>
      </w:r>
    </w:p>
    <w:p w14:paraId="0112CA26" w14:textId="57D46C22" w:rsidR="009716F0" w:rsidRPr="00025E38" w:rsidRDefault="00470F35" w:rsidP="005B2106">
      <w:pPr>
        <w:pStyle w:val="Akapitzlist"/>
        <w:numPr>
          <w:ilvl w:val="1"/>
          <w:numId w:val="21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lastRenderedPageBreak/>
        <w:t>nadzór</w:t>
      </w:r>
      <w:r w:rsidR="009716F0" w:rsidRPr="00025E38">
        <w:rPr>
          <w:rFonts w:cstheme="minorHAnsi"/>
          <w:sz w:val="24"/>
          <w:szCs w:val="24"/>
        </w:rPr>
        <w:t xml:space="preserve"> w zakresie prowadzonych oraz przyszłych projektów naukowych, pod które Biobank UMB podlega.</w:t>
      </w:r>
    </w:p>
    <w:p w14:paraId="79705951" w14:textId="38A6E2B2" w:rsidR="00C70D58" w:rsidRPr="00025E38" w:rsidRDefault="00420ACC" w:rsidP="005B2106">
      <w:pPr>
        <w:pStyle w:val="Nagwek2"/>
      </w:pPr>
      <w:r w:rsidRPr="00025E38">
        <w:t>§ 12</w:t>
      </w:r>
      <w:r w:rsidR="005B2106">
        <w:br/>
      </w:r>
      <w:r w:rsidR="002E1C40" w:rsidRPr="00025E38">
        <w:t xml:space="preserve">Dyrektor </w:t>
      </w:r>
      <w:proofErr w:type="spellStart"/>
      <w:r w:rsidR="00C70D58" w:rsidRPr="00025E38">
        <w:t>Biobanku</w:t>
      </w:r>
      <w:proofErr w:type="spellEnd"/>
      <w:r w:rsidR="00C70D58" w:rsidRPr="00025E38">
        <w:t xml:space="preserve"> UMB</w:t>
      </w:r>
    </w:p>
    <w:p w14:paraId="675FD3B3" w14:textId="5D2B5802" w:rsidR="00A868DD" w:rsidRPr="00025E38" w:rsidRDefault="00A868DD" w:rsidP="005B2106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Osoba zajmująca stanowisko </w:t>
      </w:r>
      <w:r w:rsidR="002E1C40" w:rsidRPr="00025E38">
        <w:rPr>
          <w:rFonts w:cstheme="minorHAnsi"/>
          <w:sz w:val="24"/>
          <w:szCs w:val="24"/>
        </w:rPr>
        <w:t xml:space="preserve">Dyrektora </w:t>
      </w:r>
      <w:proofErr w:type="spellStart"/>
      <w:r w:rsidRPr="00025E38">
        <w:rPr>
          <w:rFonts w:cstheme="minorHAnsi"/>
          <w:sz w:val="24"/>
          <w:szCs w:val="24"/>
        </w:rPr>
        <w:t>Biobanku</w:t>
      </w:r>
      <w:proofErr w:type="spellEnd"/>
      <w:r w:rsidRPr="00025E38">
        <w:rPr>
          <w:rFonts w:cstheme="minorHAnsi"/>
          <w:sz w:val="24"/>
          <w:szCs w:val="24"/>
        </w:rPr>
        <w:t xml:space="preserve"> UMB podlega bezpośrednio Prorektorowi ds. Nauki i</w:t>
      </w:r>
      <w:r w:rsidR="00372730" w:rsidRPr="00025E38">
        <w:rPr>
          <w:rFonts w:cstheme="minorHAnsi"/>
          <w:sz w:val="24"/>
          <w:szCs w:val="24"/>
        </w:rPr>
        <w:t xml:space="preserve"> Ewaluacji</w:t>
      </w:r>
      <w:r w:rsidRPr="00025E38">
        <w:rPr>
          <w:rFonts w:cstheme="minorHAnsi"/>
          <w:sz w:val="24"/>
          <w:szCs w:val="24"/>
        </w:rPr>
        <w:t>.</w:t>
      </w:r>
    </w:p>
    <w:p w14:paraId="144E8754" w14:textId="1309C414" w:rsidR="0070177E" w:rsidRPr="00025E38" w:rsidRDefault="0070177E" w:rsidP="005B2106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Do podstawowych zadań </w:t>
      </w:r>
      <w:r w:rsidR="003437A9" w:rsidRPr="00025E38">
        <w:rPr>
          <w:rFonts w:cstheme="minorHAnsi"/>
          <w:sz w:val="24"/>
          <w:szCs w:val="24"/>
        </w:rPr>
        <w:t xml:space="preserve">Dyrektora </w:t>
      </w:r>
      <w:r w:rsidRPr="00025E38">
        <w:rPr>
          <w:rFonts w:cstheme="minorHAnsi"/>
          <w:sz w:val="24"/>
          <w:szCs w:val="24"/>
        </w:rPr>
        <w:t>Biobanku UMB należą:</w:t>
      </w:r>
    </w:p>
    <w:p w14:paraId="36B1E7C4" w14:textId="6927B9A3" w:rsidR="000E487B" w:rsidRPr="00025E38" w:rsidRDefault="000D601D" w:rsidP="005B2106">
      <w:pPr>
        <w:pStyle w:val="Akapitzlist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u</w:t>
      </w:r>
      <w:r w:rsidR="004519FA" w:rsidRPr="00025E38">
        <w:rPr>
          <w:rFonts w:cstheme="minorHAnsi"/>
          <w:sz w:val="24"/>
          <w:szCs w:val="24"/>
        </w:rPr>
        <w:t>stanawianie celów i kierunków rozwoju Biobanku UMB oraz zapewnianie zasobów do ich realizacji</w:t>
      </w:r>
      <w:r w:rsidR="00C763C6" w:rsidRPr="00025E38">
        <w:rPr>
          <w:rFonts w:cstheme="minorHAnsi"/>
          <w:sz w:val="24"/>
          <w:szCs w:val="24"/>
        </w:rPr>
        <w:t>,</w:t>
      </w:r>
    </w:p>
    <w:p w14:paraId="5AA8343D" w14:textId="0BD9FEA3" w:rsidR="004519FA" w:rsidRPr="00025E38" w:rsidRDefault="000E487B" w:rsidP="005B2106">
      <w:pPr>
        <w:pStyle w:val="Akapitzlist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udziel</w:t>
      </w:r>
      <w:r w:rsidR="001735F8" w:rsidRPr="00025E38">
        <w:rPr>
          <w:rFonts w:cstheme="minorHAnsi"/>
          <w:sz w:val="24"/>
          <w:szCs w:val="24"/>
        </w:rPr>
        <w:t>a</w:t>
      </w:r>
      <w:r w:rsidRPr="00025E38">
        <w:rPr>
          <w:rFonts w:cstheme="minorHAnsi"/>
          <w:sz w:val="24"/>
          <w:szCs w:val="24"/>
        </w:rPr>
        <w:t>nie pełnomocnictwa do reprezentowania</w:t>
      </w:r>
      <w:r w:rsidR="001735F8" w:rsidRPr="00025E38">
        <w:rPr>
          <w:rFonts w:cstheme="minorHAnsi"/>
          <w:sz w:val="24"/>
          <w:szCs w:val="24"/>
        </w:rPr>
        <w:t xml:space="preserve"> Jednostki</w:t>
      </w:r>
      <w:r w:rsidRPr="00025E38">
        <w:rPr>
          <w:rFonts w:cstheme="minorHAnsi"/>
          <w:sz w:val="24"/>
          <w:szCs w:val="24"/>
        </w:rPr>
        <w:t xml:space="preserve"> </w:t>
      </w:r>
      <w:r w:rsidR="001735F8" w:rsidRPr="00025E38">
        <w:rPr>
          <w:rFonts w:cstheme="minorHAnsi"/>
          <w:sz w:val="24"/>
          <w:szCs w:val="24"/>
        </w:rPr>
        <w:t>w zakresie akceptacji słownej i pisemnej dokumentacji związanej z funkcjonowaniem Biobanku UMB</w:t>
      </w:r>
      <w:r w:rsidR="00D73634" w:rsidRPr="00025E38">
        <w:rPr>
          <w:rFonts w:cstheme="minorHAnsi"/>
          <w:sz w:val="24"/>
          <w:szCs w:val="24"/>
        </w:rPr>
        <w:t>,</w:t>
      </w:r>
    </w:p>
    <w:p w14:paraId="6346B918" w14:textId="370B00DA" w:rsidR="00C9305A" w:rsidRPr="00025E38" w:rsidRDefault="000D601D" w:rsidP="005B2106">
      <w:pPr>
        <w:pStyle w:val="Akapitzlist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n</w:t>
      </w:r>
      <w:r w:rsidR="00F846AE" w:rsidRPr="00025E38">
        <w:rPr>
          <w:rFonts w:cstheme="minorHAnsi"/>
          <w:sz w:val="24"/>
          <w:szCs w:val="24"/>
        </w:rPr>
        <w:t>adzór nad merytoryczną działalnością Biobanku UMB</w:t>
      </w:r>
      <w:r w:rsidR="00D73634" w:rsidRPr="00025E38">
        <w:rPr>
          <w:rFonts w:cstheme="minorHAnsi"/>
          <w:sz w:val="24"/>
          <w:szCs w:val="24"/>
        </w:rPr>
        <w:t>,</w:t>
      </w:r>
    </w:p>
    <w:p w14:paraId="07484F98" w14:textId="013EE3AF" w:rsidR="000D601D" w:rsidRPr="00025E38" w:rsidRDefault="000D601D" w:rsidP="005B2106">
      <w:pPr>
        <w:pStyle w:val="Akapitzlist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nadzór nad współpracą z </w:t>
      </w:r>
      <w:r w:rsidR="00A868DD" w:rsidRPr="00025E38">
        <w:rPr>
          <w:rFonts w:cstheme="minorHAnsi"/>
          <w:sz w:val="24"/>
          <w:szCs w:val="24"/>
        </w:rPr>
        <w:t xml:space="preserve">jednostkami wewnętrznymi oraz zewnętrznymi, </w:t>
      </w:r>
      <w:r w:rsidRPr="00025E38">
        <w:rPr>
          <w:rFonts w:cstheme="minorHAnsi"/>
          <w:sz w:val="24"/>
          <w:szCs w:val="24"/>
        </w:rPr>
        <w:t>w ramach prowadzonych projektów,</w:t>
      </w:r>
    </w:p>
    <w:p w14:paraId="585DBAC5" w14:textId="64AC48A9" w:rsidR="00F846AE" w:rsidRPr="00025E38" w:rsidRDefault="000D601D" w:rsidP="005B2106">
      <w:pPr>
        <w:pStyle w:val="Akapitzlist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n</w:t>
      </w:r>
      <w:r w:rsidR="00F846AE" w:rsidRPr="00025E38">
        <w:rPr>
          <w:rFonts w:cstheme="minorHAnsi"/>
          <w:sz w:val="24"/>
          <w:szCs w:val="24"/>
        </w:rPr>
        <w:t>adzór nad kierowan</w:t>
      </w:r>
      <w:r w:rsidRPr="00025E38">
        <w:rPr>
          <w:rFonts w:cstheme="minorHAnsi"/>
          <w:sz w:val="24"/>
          <w:szCs w:val="24"/>
        </w:rPr>
        <w:t>ymi</w:t>
      </w:r>
      <w:r w:rsidR="00F846AE" w:rsidRPr="00025E38">
        <w:rPr>
          <w:rFonts w:cstheme="minorHAnsi"/>
          <w:sz w:val="24"/>
          <w:szCs w:val="24"/>
        </w:rPr>
        <w:t xml:space="preserve"> pracami</w:t>
      </w:r>
      <w:r w:rsidR="002655A1" w:rsidRPr="00025E38">
        <w:rPr>
          <w:rFonts w:cstheme="minorHAnsi"/>
          <w:sz w:val="24"/>
          <w:szCs w:val="24"/>
        </w:rPr>
        <w:t xml:space="preserve"> komórek organizacyjnych i</w:t>
      </w:r>
      <w:r w:rsidR="00F846AE" w:rsidRPr="00025E38">
        <w:rPr>
          <w:rFonts w:cstheme="minorHAnsi"/>
          <w:sz w:val="24"/>
          <w:szCs w:val="24"/>
        </w:rPr>
        <w:t xml:space="preserve"> </w:t>
      </w:r>
      <w:r w:rsidR="004F6C22" w:rsidRPr="00025E38">
        <w:rPr>
          <w:rFonts w:cstheme="minorHAnsi"/>
          <w:sz w:val="24"/>
          <w:szCs w:val="24"/>
        </w:rPr>
        <w:t>Z</w:t>
      </w:r>
      <w:r w:rsidR="00F846AE" w:rsidRPr="00025E38">
        <w:rPr>
          <w:rFonts w:cstheme="minorHAnsi"/>
          <w:sz w:val="24"/>
          <w:szCs w:val="24"/>
        </w:rPr>
        <w:t>espoł</w:t>
      </w:r>
      <w:r w:rsidR="004F6C22" w:rsidRPr="00025E38">
        <w:rPr>
          <w:rFonts w:cstheme="minorHAnsi"/>
          <w:sz w:val="24"/>
          <w:szCs w:val="24"/>
        </w:rPr>
        <w:t>ów</w:t>
      </w:r>
      <w:r w:rsidR="00F846AE" w:rsidRPr="00025E38">
        <w:rPr>
          <w:rFonts w:cstheme="minorHAnsi"/>
          <w:sz w:val="24"/>
          <w:szCs w:val="24"/>
        </w:rPr>
        <w:t xml:space="preserve"> Biobanku UMB</w:t>
      </w:r>
      <w:r w:rsidR="00D73634" w:rsidRPr="00025E38">
        <w:rPr>
          <w:rFonts w:cstheme="minorHAnsi"/>
          <w:sz w:val="24"/>
          <w:szCs w:val="24"/>
        </w:rPr>
        <w:t>,</w:t>
      </w:r>
    </w:p>
    <w:p w14:paraId="4274C820" w14:textId="406C777A" w:rsidR="00A868DD" w:rsidRPr="00025E38" w:rsidRDefault="00A868DD" w:rsidP="005B2106">
      <w:pPr>
        <w:pStyle w:val="Akapitzlist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zatwierdzanie </w:t>
      </w:r>
      <w:r w:rsidR="003071A0" w:rsidRPr="00025E38">
        <w:rPr>
          <w:rFonts w:cstheme="minorHAnsi"/>
          <w:sz w:val="24"/>
          <w:szCs w:val="24"/>
        </w:rPr>
        <w:t>Procedur SZiZJ</w:t>
      </w:r>
      <w:r w:rsidR="00DC22A5" w:rsidRPr="00025E38">
        <w:rPr>
          <w:rFonts w:cstheme="minorHAnsi"/>
          <w:sz w:val="24"/>
          <w:szCs w:val="24"/>
        </w:rPr>
        <w:t>,</w:t>
      </w:r>
      <w:r w:rsidR="003071A0" w:rsidRPr="00025E38">
        <w:rPr>
          <w:rFonts w:cstheme="minorHAnsi"/>
          <w:sz w:val="24"/>
          <w:szCs w:val="24"/>
        </w:rPr>
        <w:t xml:space="preserve"> m.in. </w:t>
      </w:r>
      <w:r w:rsidRPr="00025E38">
        <w:rPr>
          <w:rFonts w:cstheme="minorHAnsi"/>
          <w:sz w:val="24"/>
          <w:szCs w:val="24"/>
        </w:rPr>
        <w:t>Standardowych Procedur Operacyjnych,</w:t>
      </w:r>
    </w:p>
    <w:p w14:paraId="043408BC" w14:textId="28AD637F" w:rsidR="004519FA" w:rsidRPr="00025E38" w:rsidRDefault="000D601D" w:rsidP="005B2106">
      <w:pPr>
        <w:pStyle w:val="Akapitzlist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n</w:t>
      </w:r>
      <w:r w:rsidR="004519FA" w:rsidRPr="00025E38">
        <w:rPr>
          <w:rFonts w:cstheme="minorHAnsi"/>
          <w:sz w:val="24"/>
          <w:szCs w:val="24"/>
        </w:rPr>
        <w:t>adzór nad SZiZJ w Biobanku UMB</w:t>
      </w:r>
      <w:r w:rsidR="00D73634" w:rsidRPr="00025E38">
        <w:rPr>
          <w:rFonts w:cstheme="minorHAnsi"/>
          <w:sz w:val="24"/>
          <w:szCs w:val="24"/>
        </w:rPr>
        <w:t>,</w:t>
      </w:r>
    </w:p>
    <w:p w14:paraId="0E31782A" w14:textId="55E0F91E" w:rsidR="00F846AE" w:rsidRPr="00025E38" w:rsidRDefault="002D2E6B" w:rsidP="005B2106">
      <w:pPr>
        <w:pStyle w:val="Akapitzlist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reprezentowanie jednostki Biobanku UMB wobec przełożonego i organów Uczelni,</w:t>
      </w:r>
    </w:p>
    <w:p w14:paraId="32C1DCF3" w14:textId="6A6B46FC" w:rsidR="002D2E6B" w:rsidRPr="00025E38" w:rsidRDefault="002D2E6B" w:rsidP="005B2106">
      <w:pPr>
        <w:pStyle w:val="Akapitzlist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nadzór nad prowadzeniem wymaganej dokumentacji i sprawozdawczości,</w:t>
      </w:r>
    </w:p>
    <w:p w14:paraId="308F0F0F" w14:textId="48206C04" w:rsidR="002D2E6B" w:rsidRPr="00025E38" w:rsidRDefault="002D2E6B" w:rsidP="005B2106">
      <w:pPr>
        <w:pStyle w:val="Akapitzlist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sprawowanie nadzoru i egzekwowanie przestrzegania przez pracowników tajemnicy służbowej, dyscypliny pracy, bezpieczeństwa i higieny pracy oraz ochrony danych osobowych.</w:t>
      </w:r>
    </w:p>
    <w:p w14:paraId="4ADBA0F5" w14:textId="2685EED1" w:rsidR="00822689" w:rsidRPr="00025E38" w:rsidRDefault="006A4EC8" w:rsidP="005B2106">
      <w:pPr>
        <w:pStyle w:val="Nagwek2"/>
      </w:pPr>
      <w:r w:rsidRPr="00025E38">
        <w:t>§ 1</w:t>
      </w:r>
      <w:r w:rsidR="006A0115" w:rsidRPr="00025E38">
        <w:t>3</w:t>
      </w:r>
      <w:r w:rsidR="005B2106">
        <w:br/>
      </w:r>
      <w:r w:rsidR="00FA0A40" w:rsidRPr="00025E38">
        <w:t xml:space="preserve">Zespół Doradców ds. </w:t>
      </w:r>
      <w:proofErr w:type="spellStart"/>
      <w:r w:rsidR="00FA0A40" w:rsidRPr="00025E38">
        <w:t>Biobanku</w:t>
      </w:r>
      <w:proofErr w:type="spellEnd"/>
    </w:p>
    <w:p w14:paraId="6ED0E09F" w14:textId="1EDCB8A9" w:rsidR="00385116" w:rsidRPr="00025E38" w:rsidRDefault="00BA4571" w:rsidP="005B2106">
      <w:pPr>
        <w:pStyle w:val="Akapitzlist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Zespół Doradców ds. </w:t>
      </w:r>
      <w:proofErr w:type="spellStart"/>
      <w:r w:rsidRPr="00025E38">
        <w:rPr>
          <w:rFonts w:cstheme="minorHAnsi"/>
          <w:sz w:val="24"/>
          <w:szCs w:val="24"/>
        </w:rPr>
        <w:t>Biobanku</w:t>
      </w:r>
      <w:proofErr w:type="spellEnd"/>
      <w:r w:rsidRPr="00025E38">
        <w:rPr>
          <w:rFonts w:cstheme="minorHAnsi"/>
          <w:sz w:val="24"/>
          <w:szCs w:val="24"/>
        </w:rPr>
        <w:t xml:space="preserve"> powołuje Rektor Uniwersytetu Medycznego w Białymstoku, na wniosek </w:t>
      </w:r>
      <w:r w:rsidR="004F6C22" w:rsidRPr="00025E38">
        <w:rPr>
          <w:rFonts w:cstheme="minorHAnsi"/>
          <w:sz w:val="24"/>
          <w:szCs w:val="24"/>
        </w:rPr>
        <w:t xml:space="preserve">Dyrektora </w:t>
      </w:r>
      <w:proofErr w:type="spellStart"/>
      <w:r w:rsidRPr="00025E38">
        <w:rPr>
          <w:rFonts w:cstheme="minorHAnsi"/>
          <w:sz w:val="24"/>
          <w:szCs w:val="24"/>
        </w:rPr>
        <w:t>Biobanku</w:t>
      </w:r>
      <w:proofErr w:type="spellEnd"/>
      <w:r w:rsidRPr="00025E38">
        <w:rPr>
          <w:rFonts w:cstheme="minorHAnsi"/>
          <w:sz w:val="24"/>
          <w:szCs w:val="24"/>
        </w:rPr>
        <w:t xml:space="preserve"> UMB</w:t>
      </w:r>
      <w:r w:rsidR="00385116" w:rsidRPr="00025E38">
        <w:rPr>
          <w:rFonts w:cstheme="minorHAnsi"/>
          <w:sz w:val="24"/>
          <w:szCs w:val="24"/>
        </w:rPr>
        <w:t>,</w:t>
      </w:r>
    </w:p>
    <w:p w14:paraId="77E85C33" w14:textId="14A4F1C1" w:rsidR="0070177E" w:rsidRPr="00025E38" w:rsidRDefault="00385116" w:rsidP="005B2106">
      <w:pPr>
        <w:pStyle w:val="Akapitzlist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W skład </w:t>
      </w:r>
      <w:r w:rsidR="00806E0F" w:rsidRPr="00025E38">
        <w:rPr>
          <w:rFonts w:cstheme="minorHAnsi"/>
          <w:sz w:val="24"/>
          <w:szCs w:val="24"/>
        </w:rPr>
        <w:t>Zespołu Doradców ds. Biobanku</w:t>
      </w:r>
      <w:r w:rsidRPr="00025E38">
        <w:rPr>
          <w:rFonts w:cstheme="minorHAnsi"/>
          <w:sz w:val="24"/>
          <w:szCs w:val="24"/>
        </w:rPr>
        <w:t xml:space="preserve"> </w:t>
      </w:r>
      <w:r w:rsidR="003437A9" w:rsidRPr="00025E38">
        <w:rPr>
          <w:rFonts w:cstheme="minorHAnsi"/>
          <w:sz w:val="24"/>
          <w:szCs w:val="24"/>
        </w:rPr>
        <w:t>wchodzą</w:t>
      </w:r>
      <w:r w:rsidRPr="00025E38">
        <w:rPr>
          <w:rFonts w:cstheme="minorHAnsi"/>
          <w:sz w:val="24"/>
          <w:szCs w:val="24"/>
        </w:rPr>
        <w:t xml:space="preserve"> następujące osoby:</w:t>
      </w:r>
    </w:p>
    <w:p w14:paraId="4F606F8A" w14:textId="160D3B10" w:rsidR="00806E0F" w:rsidRPr="00025E38" w:rsidRDefault="008D2711" w:rsidP="005B2106">
      <w:pPr>
        <w:pStyle w:val="Akapitzlist"/>
        <w:numPr>
          <w:ilvl w:val="1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lastRenderedPageBreak/>
        <w:t>Prorektor ds. Nauki i Ewaluacji</w:t>
      </w:r>
      <w:r w:rsidR="00823C22" w:rsidRPr="00025E38">
        <w:rPr>
          <w:rFonts w:cstheme="minorHAnsi"/>
          <w:sz w:val="24"/>
          <w:szCs w:val="24"/>
        </w:rPr>
        <w:t>:</w:t>
      </w:r>
      <w:r w:rsidRPr="00025E38">
        <w:rPr>
          <w:rFonts w:cstheme="minorHAnsi"/>
          <w:sz w:val="24"/>
          <w:szCs w:val="24"/>
        </w:rPr>
        <w:t xml:space="preserve"> </w:t>
      </w:r>
      <w:r w:rsidR="00F138EA" w:rsidRPr="00025E38">
        <w:rPr>
          <w:rFonts w:cstheme="minorHAnsi"/>
          <w:sz w:val="24"/>
          <w:szCs w:val="24"/>
        </w:rPr>
        <w:t xml:space="preserve">prof. dr hab. Irina Kowalska </w:t>
      </w:r>
      <w:r w:rsidR="00823C22" w:rsidRPr="00025E38">
        <w:rPr>
          <w:rFonts w:cstheme="minorHAnsi"/>
          <w:sz w:val="24"/>
          <w:szCs w:val="24"/>
        </w:rPr>
        <w:t>–</w:t>
      </w:r>
      <w:r w:rsidRPr="00025E38">
        <w:rPr>
          <w:rFonts w:cstheme="minorHAnsi"/>
          <w:sz w:val="24"/>
          <w:szCs w:val="24"/>
        </w:rPr>
        <w:t xml:space="preserve"> Przewodniczący Zespołu</w:t>
      </w:r>
      <w:r w:rsidR="00823C22" w:rsidRPr="00025E38">
        <w:rPr>
          <w:rFonts w:cstheme="minorHAnsi"/>
          <w:sz w:val="24"/>
          <w:szCs w:val="24"/>
        </w:rPr>
        <w:t>,</w:t>
      </w:r>
    </w:p>
    <w:p w14:paraId="0CCC20DB" w14:textId="149F8FA2" w:rsidR="003437A9" w:rsidRPr="00025E38" w:rsidRDefault="008D2711" w:rsidP="005B2106">
      <w:pPr>
        <w:pStyle w:val="Akapitzlist"/>
        <w:numPr>
          <w:ilvl w:val="1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Prorektor ds. Szpitali Klinicznych i Kształcenia Podyplomowego</w:t>
      </w:r>
      <w:r w:rsidR="00823C22" w:rsidRPr="00025E38">
        <w:rPr>
          <w:rFonts w:cstheme="minorHAnsi"/>
          <w:sz w:val="24"/>
          <w:szCs w:val="24"/>
        </w:rPr>
        <w:t>:</w:t>
      </w:r>
      <w:r w:rsidRPr="00025E38">
        <w:rPr>
          <w:rFonts w:cstheme="minorHAnsi"/>
          <w:sz w:val="24"/>
          <w:szCs w:val="24"/>
        </w:rPr>
        <w:t xml:space="preserve"> </w:t>
      </w:r>
      <w:r w:rsidR="00F138EA" w:rsidRPr="00025E38">
        <w:rPr>
          <w:rFonts w:cstheme="minorHAnsi"/>
          <w:sz w:val="24"/>
          <w:szCs w:val="24"/>
        </w:rPr>
        <w:t xml:space="preserve">prof. dr hab. Janusz Dzięcioł </w:t>
      </w:r>
      <w:r w:rsidR="00823C22" w:rsidRPr="00025E38">
        <w:rPr>
          <w:rFonts w:cstheme="minorHAnsi"/>
          <w:sz w:val="24"/>
          <w:szCs w:val="24"/>
        </w:rPr>
        <w:t>–</w:t>
      </w:r>
      <w:r w:rsidRPr="00025E38">
        <w:rPr>
          <w:rFonts w:cstheme="minorHAnsi"/>
          <w:sz w:val="24"/>
          <w:szCs w:val="24"/>
        </w:rPr>
        <w:t xml:space="preserve"> Członek Zespołu</w:t>
      </w:r>
      <w:r w:rsidR="00823C22" w:rsidRPr="00025E38">
        <w:rPr>
          <w:rFonts w:cstheme="minorHAnsi"/>
          <w:sz w:val="24"/>
          <w:szCs w:val="24"/>
        </w:rPr>
        <w:t>,</w:t>
      </w:r>
    </w:p>
    <w:p w14:paraId="70D5EAA7" w14:textId="4BBACAA3" w:rsidR="003437A9" w:rsidRPr="00025E38" w:rsidRDefault="008D2711" w:rsidP="005B2106">
      <w:pPr>
        <w:pStyle w:val="Akapitzlist"/>
        <w:numPr>
          <w:ilvl w:val="1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Prorektor ds. Medycyny Prewencyjnej i Otwartej Nauki</w:t>
      </w:r>
      <w:r w:rsidR="00823C22" w:rsidRPr="00025E38">
        <w:rPr>
          <w:rFonts w:cstheme="minorHAnsi"/>
          <w:sz w:val="24"/>
          <w:szCs w:val="24"/>
        </w:rPr>
        <w:t>:</w:t>
      </w:r>
      <w:r w:rsidRPr="00025E38">
        <w:rPr>
          <w:rFonts w:cstheme="minorHAnsi"/>
          <w:sz w:val="24"/>
          <w:szCs w:val="24"/>
        </w:rPr>
        <w:t xml:space="preserve"> </w:t>
      </w:r>
      <w:r w:rsidR="00F138EA" w:rsidRPr="00025E38">
        <w:rPr>
          <w:rFonts w:cstheme="minorHAnsi"/>
          <w:sz w:val="24"/>
          <w:szCs w:val="24"/>
        </w:rPr>
        <w:t xml:space="preserve">prof. dr hab. Karol </w:t>
      </w:r>
      <w:r w:rsidRPr="00025E38">
        <w:rPr>
          <w:rFonts w:cstheme="minorHAnsi"/>
          <w:sz w:val="24"/>
          <w:szCs w:val="24"/>
        </w:rPr>
        <w:t xml:space="preserve">A. </w:t>
      </w:r>
      <w:r w:rsidR="00F138EA" w:rsidRPr="00025E38">
        <w:rPr>
          <w:rFonts w:cstheme="minorHAnsi"/>
          <w:sz w:val="24"/>
          <w:szCs w:val="24"/>
        </w:rPr>
        <w:t>Kamiński</w:t>
      </w:r>
      <w:r w:rsidR="001666CF" w:rsidRPr="00025E38">
        <w:rPr>
          <w:rFonts w:cstheme="minorHAnsi"/>
          <w:sz w:val="24"/>
          <w:szCs w:val="24"/>
        </w:rPr>
        <w:t xml:space="preserve"> </w:t>
      </w:r>
      <w:r w:rsidRPr="00025E38">
        <w:rPr>
          <w:rFonts w:cstheme="minorHAnsi"/>
          <w:sz w:val="24"/>
          <w:szCs w:val="24"/>
        </w:rPr>
        <w:t>- Członek Zespołu</w:t>
      </w:r>
    </w:p>
    <w:p w14:paraId="0D00158F" w14:textId="57FCA3E2" w:rsidR="00F138EA" w:rsidRPr="00025E38" w:rsidRDefault="008D2711" w:rsidP="005B2106">
      <w:pPr>
        <w:pStyle w:val="Akapitzlist"/>
        <w:numPr>
          <w:ilvl w:val="1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Dyrektor Biobanku UMB</w:t>
      </w:r>
      <w:r w:rsidR="00823C22" w:rsidRPr="00025E38">
        <w:rPr>
          <w:rFonts w:cstheme="minorHAnsi"/>
          <w:sz w:val="24"/>
          <w:szCs w:val="24"/>
        </w:rPr>
        <w:t>:</w:t>
      </w:r>
      <w:r w:rsidRPr="00025E38">
        <w:rPr>
          <w:rFonts w:cstheme="minorHAnsi"/>
          <w:sz w:val="24"/>
          <w:szCs w:val="24"/>
        </w:rPr>
        <w:t xml:space="preserve"> </w:t>
      </w:r>
      <w:r w:rsidR="00F138EA" w:rsidRPr="00025E38">
        <w:rPr>
          <w:rFonts w:cstheme="minorHAnsi"/>
          <w:sz w:val="24"/>
          <w:szCs w:val="24"/>
        </w:rPr>
        <w:t>dr hab. Joanna Reszeć- Giełażyn</w:t>
      </w:r>
      <w:r w:rsidRPr="00025E38">
        <w:rPr>
          <w:rFonts w:cstheme="minorHAnsi"/>
          <w:sz w:val="24"/>
          <w:szCs w:val="24"/>
        </w:rPr>
        <w:t xml:space="preserve"> – Członek Zespołu </w:t>
      </w:r>
    </w:p>
    <w:p w14:paraId="4053569E" w14:textId="485603E1" w:rsidR="003437A9" w:rsidRPr="00025E38" w:rsidRDefault="008D2711" w:rsidP="005B2106">
      <w:pPr>
        <w:pStyle w:val="Akapitzlist"/>
        <w:numPr>
          <w:ilvl w:val="1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Kanclerz</w:t>
      </w:r>
      <w:r w:rsidR="00823C22" w:rsidRPr="00025E38">
        <w:rPr>
          <w:rFonts w:cstheme="minorHAnsi"/>
          <w:sz w:val="24"/>
          <w:szCs w:val="24"/>
        </w:rPr>
        <w:t>:</w:t>
      </w:r>
      <w:r w:rsidRPr="00025E38">
        <w:rPr>
          <w:rFonts w:cstheme="minorHAnsi"/>
          <w:sz w:val="24"/>
          <w:szCs w:val="24"/>
        </w:rPr>
        <w:t xml:space="preserve"> </w:t>
      </w:r>
      <w:r w:rsidR="00F138EA" w:rsidRPr="00025E38">
        <w:rPr>
          <w:rFonts w:cstheme="minorHAnsi"/>
          <w:sz w:val="24"/>
          <w:szCs w:val="24"/>
        </w:rPr>
        <w:t>mgr Konrad Raczkowski</w:t>
      </w:r>
      <w:r w:rsidR="001666CF" w:rsidRPr="00025E38">
        <w:rPr>
          <w:rFonts w:cstheme="minorHAnsi"/>
          <w:sz w:val="24"/>
          <w:szCs w:val="24"/>
        </w:rPr>
        <w:t xml:space="preserve"> </w:t>
      </w:r>
      <w:r w:rsidR="00823C22" w:rsidRPr="00025E38">
        <w:rPr>
          <w:rFonts w:cstheme="minorHAnsi"/>
          <w:sz w:val="24"/>
          <w:szCs w:val="24"/>
        </w:rPr>
        <w:t>–</w:t>
      </w:r>
      <w:r w:rsidRPr="00025E38">
        <w:rPr>
          <w:rFonts w:cstheme="minorHAnsi"/>
          <w:sz w:val="24"/>
          <w:szCs w:val="24"/>
        </w:rPr>
        <w:t xml:space="preserve"> Członek Zespołu</w:t>
      </w:r>
      <w:r w:rsidR="00823C22" w:rsidRPr="00025E38">
        <w:rPr>
          <w:rFonts w:cstheme="minorHAnsi"/>
          <w:sz w:val="24"/>
          <w:szCs w:val="24"/>
        </w:rPr>
        <w:t>.</w:t>
      </w:r>
      <w:r w:rsidRPr="00025E38">
        <w:rPr>
          <w:rFonts w:cstheme="minorHAnsi"/>
          <w:sz w:val="24"/>
          <w:szCs w:val="24"/>
        </w:rPr>
        <w:t xml:space="preserve"> </w:t>
      </w:r>
    </w:p>
    <w:p w14:paraId="6C36A4C4" w14:textId="6A9F6A99" w:rsidR="00A67264" w:rsidRPr="00025E38" w:rsidRDefault="00A67264" w:rsidP="005B2106">
      <w:pPr>
        <w:pStyle w:val="Akapitzlist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W pracach Zespołu Doradców ds. Biobanku mogą także uczestniczyć inne osoby wyszczególnione przez Dyrektora Biobanku UMB lub zaproponowane przez </w:t>
      </w:r>
      <w:r w:rsidR="001C1379" w:rsidRPr="00025E38">
        <w:rPr>
          <w:rFonts w:cstheme="minorHAnsi"/>
          <w:sz w:val="24"/>
          <w:szCs w:val="24"/>
        </w:rPr>
        <w:t>Przewodniczącego lub C</w:t>
      </w:r>
      <w:r w:rsidRPr="00025E38">
        <w:rPr>
          <w:rFonts w:cstheme="minorHAnsi"/>
          <w:sz w:val="24"/>
          <w:szCs w:val="24"/>
        </w:rPr>
        <w:t>złonków Zespołu Doradców ds. Biobanku.</w:t>
      </w:r>
    </w:p>
    <w:p w14:paraId="62157C3D" w14:textId="00C94CDF" w:rsidR="0070177E" w:rsidRPr="00025E38" w:rsidRDefault="0070177E" w:rsidP="005B2106">
      <w:pPr>
        <w:pStyle w:val="Akapitzlist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Do podstawowych zadań </w:t>
      </w:r>
      <w:r w:rsidR="00806E0F" w:rsidRPr="00025E38">
        <w:rPr>
          <w:rFonts w:cstheme="minorHAnsi"/>
          <w:sz w:val="24"/>
          <w:szCs w:val="24"/>
        </w:rPr>
        <w:t>Zespołu Doradców ds. Biobanku</w:t>
      </w:r>
      <w:r w:rsidRPr="00025E38">
        <w:rPr>
          <w:rFonts w:cstheme="minorHAnsi"/>
          <w:sz w:val="24"/>
          <w:szCs w:val="24"/>
        </w:rPr>
        <w:t xml:space="preserve"> należą</w:t>
      </w:r>
      <w:r w:rsidR="00C53455" w:rsidRPr="00025E38">
        <w:rPr>
          <w:rFonts w:cstheme="minorHAnsi"/>
          <w:sz w:val="24"/>
          <w:szCs w:val="24"/>
        </w:rPr>
        <w:t xml:space="preserve"> </w:t>
      </w:r>
      <w:r w:rsidR="0061718E" w:rsidRPr="00025E38">
        <w:rPr>
          <w:rFonts w:cstheme="minorHAnsi"/>
          <w:sz w:val="24"/>
          <w:szCs w:val="24"/>
        </w:rPr>
        <w:t>w szczególności</w:t>
      </w:r>
      <w:r w:rsidR="00C53455" w:rsidRPr="00025E38">
        <w:rPr>
          <w:rFonts w:cstheme="minorHAnsi"/>
          <w:sz w:val="24"/>
          <w:szCs w:val="24"/>
        </w:rPr>
        <w:t>.</w:t>
      </w:r>
      <w:r w:rsidRPr="00025E38">
        <w:rPr>
          <w:rFonts w:cstheme="minorHAnsi"/>
          <w:sz w:val="24"/>
          <w:szCs w:val="24"/>
        </w:rPr>
        <w:t>:</w:t>
      </w:r>
    </w:p>
    <w:p w14:paraId="085F666D" w14:textId="7752330E" w:rsidR="00C53455" w:rsidRPr="00025E38" w:rsidRDefault="00C53455" w:rsidP="005B2106">
      <w:pPr>
        <w:pStyle w:val="Akapitzlist"/>
        <w:numPr>
          <w:ilvl w:val="1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rozstrzyganie kwestii związanych z możliwością przyjmowana przez Biobank </w:t>
      </w:r>
      <w:r w:rsidR="00765F71" w:rsidRPr="00025E38">
        <w:rPr>
          <w:rFonts w:cstheme="minorHAnsi"/>
          <w:sz w:val="24"/>
          <w:szCs w:val="24"/>
        </w:rPr>
        <w:t>materiału biologicznego i danych zabezpieczanych w</w:t>
      </w:r>
      <w:r w:rsidR="0061718E" w:rsidRPr="00025E38">
        <w:rPr>
          <w:rFonts w:cstheme="minorHAnsi"/>
          <w:sz w:val="24"/>
          <w:szCs w:val="24"/>
        </w:rPr>
        <w:t xml:space="preserve"> </w:t>
      </w:r>
      <w:r w:rsidRPr="00025E38">
        <w:rPr>
          <w:rFonts w:cstheme="minorHAnsi"/>
          <w:sz w:val="24"/>
          <w:szCs w:val="24"/>
        </w:rPr>
        <w:t xml:space="preserve">nowych </w:t>
      </w:r>
      <w:r w:rsidR="0061718E" w:rsidRPr="00025E38">
        <w:rPr>
          <w:rFonts w:cstheme="minorHAnsi"/>
          <w:sz w:val="24"/>
          <w:szCs w:val="24"/>
        </w:rPr>
        <w:t>projektach</w:t>
      </w:r>
      <w:r w:rsidRPr="00025E38">
        <w:rPr>
          <w:rFonts w:cstheme="minorHAnsi"/>
          <w:sz w:val="24"/>
          <w:szCs w:val="24"/>
        </w:rPr>
        <w:t>,</w:t>
      </w:r>
    </w:p>
    <w:p w14:paraId="41D03FD9" w14:textId="16956A00" w:rsidR="00C53455" w:rsidRPr="00025E38" w:rsidRDefault="00C53455" w:rsidP="005B2106">
      <w:pPr>
        <w:pStyle w:val="Akapitzlist"/>
        <w:numPr>
          <w:ilvl w:val="1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rozstrzyganie kwestii wydawania już zdeponowanego materiału biologicznego,</w:t>
      </w:r>
    </w:p>
    <w:p w14:paraId="3CCDE25C" w14:textId="26DFBA43" w:rsidR="00C53455" w:rsidRPr="00025E38" w:rsidRDefault="00C53455" w:rsidP="005B2106">
      <w:pPr>
        <w:pStyle w:val="Akapitzlist"/>
        <w:numPr>
          <w:ilvl w:val="1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usprawnienie współpracy </w:t>
      </w:r>
      <w:r w:rsidR="003D7491" w:rsidRPr="00025E38">
        <w:rPr>
          <w:rFonts w:cstheme="minorHAnsi"/>
          <w:sz w:val="24"/>
          <w:szCs w:val="24"/>
        </w:rPr>
        <w:t>pomiędzy Biobankiem UMB a jednostką odpowiedzialną za realizację danego projektu</w:t>
      </w:r>
      <w:r w:rsidRPr="00025E38">
        <w:rPr>
          <w:rFonts w:cstheme="minorHAnsi"/>
          <w:sz w:val="24"/>
          <w:szCs w:val="24"/>
        </w:rPr>
        <w:t>,</w:t>
      </w:r>
    </w:p>
    <w:p w14:paraId="651C5481" w14:textId="3A67FF5C" w:rsidR="00822689" w:rsidRPr="00025E38" w:rsidRDefault="003D7491" w:rsidP="005B2106">
      <w:pPr>
        <w:pStyle w:val="Akapitzlist"/>
        <w:numPr>
          <w:ilvl w:val="1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doradztwo w zakresie procesowania materiału biologicznego, zakupów aparaturowych, inwestycyjnych, działań naukowych oraz współpracy z firmami </w:t>
      </w:r>
      <w:r w:rsidR="00F817D0" w:rsidRPr="00025E38">
        <w:rPr>
          <w:rFonts w:cstheme="minorHAnsi"/>
          <w:sz w:val="24"/>
          <w:szCs w:val="24"/>
        </w:rPr>
        <w:t>zewnętrznymi</w:t>
      </w:r>
      <w:r w:rsidR="00D73634" w:rsidRPr="00025E38">
        <w:rPr>
          <w:rFonts w:cstheme="minorHAnsi"/>
          <w:sz w:val="24"/>
          <w:szCs w:val="24"/>
        </w:rPr>
        <w:t>,</w:t>
      </w:r>
    </w:p>
    <w:p w14:paraId="714EAC9C" w14:textId="3B05B1E8" w:rsidR="00822689" w:rsidRPr="00025E38" w:rsidRDefault="00C53455" w:rsidP="005B2106">
      <w:pPr>
        <w:pStyle w:val="Akapitzlist"/>
        <w:numPr>
          <w:ilvl w:val="1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doradztwo </w:t>
      </w:r>
      <w:r w:rsidR="00822689" w:rsidRPr="00025E38">
        <w:rPr>
          <w:rFonts w:cstheme="minorHAnsi"/>
          <w:sz w:val="24"/>
          <w:szCs w:val="24"/>
        </w:rPr>
        <w:t>w zakresie przygotowywania Standardowych Procedur Operacyjnych, Formularzy oraz Ankiet</w:t>
      </w:r>
      <w:r w:rsidR="00D73634" w:rsidRPr="00025E38">
        <w:rPr>
          <w:rFonts w:cstheme="minorHAnsi"/>
          <w:sz w:val="24"/>
          <w:szCs w:val="24"/>
        </w:rPr>
        <w:t>,</w:t>
      </w:r>
    </w:p>
    <w:p w14:paraId="258FFF18" w14:textId="61DAEA3C" w:rsidR="00FE58F8" w:rsidRPr="00025E38" w:rsidRDefault="00C53455" w:rsidP="005B2106">
      <w:pPr>
        <w:pStyle w:val="Akapitzlist"/>
        <w:numPr>
          <w:ilvl w:val="1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doradztwo </w:t>
      </w:r>
      <w:r w:rsidR="00FE58F8" w:rsidRPr="00025E38">
        <w:rPr>
          <w:rFonts w:cstheme="minorHAnsi"/>
          <w:sz w:val="24"/>
          <w:szCs w:val="24"/>
        </w:rPr>
        <w:t>w zakresie wdrażania, utrzymania i udoskonalenia SZiZJ w Biobanku UMB,</w:t>
      </w:r>
    </w:p>
    <w:p w14:paraId="68A45CD5" w14:textId="7D625DE7" w:rsidR="00822689" w:rsidRPr="00025E38" w:rsidRDefault="00A331BA" w:rsidP="005B2106">
      <w:pPr>
        <w:pStyle w:val="Akapitzlist"/>
        <w:numPr>
          <w:ilvl w:val="1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doradztwo </w:t>
      </w:r>
      <w:r w:rsidR="00822689" w:rsidRPr="00025E38">
        <w:rPr>
          <w:rFonts w:cstheme="minorHAnsi"/>
          <w:sz w:val="24"/>
          <w:szCs w:val="24"/>
        </w:rPr>
        <w:t>w zakresie zarządzania danymi pacjentów, przygotowywania raportów oraz walidacji danych</w:t>
      </w:r>
      <w:r w:rsidR="00D73634" w:rsidRPr="00025E38">
        <w:rPr>
          <w:rFonts w:cstheme="minorHAnsi"/>
          <w:sz w:val="24"/>
          <w:szCs w:val="24"/>
        </w:rPr>
        <w:t>.</w:t>
      </w:r>
    </w:p>
    <w:p w14:paraId="62627EA5" w14:textId="77777777" w:rsidR="009F7289" w:rsidRDefault="009F7289" w:rsidP="005B2106">
      <w:pPr>
        <w:pStyle w:val="Nagwek2"/>
      </w:pPr>
      <w:r>
        <w:br w:type="page"/>
      </w:r>
    </w:p>
    <w:p w14:paraId="4EF90A16" w14:textId="054C7CF5" w:rsidR="0038020B" w:rsidRPr="00025E38" w:rsidRDefault="0038020B" w:rsidP="005B2106">
      <w:pPr>
        <w:pStyle w:val="Nagwek2"/>
      </w:pPr>
      <w:r w:rsidRPr="00025E38">
        <w:lastRenderedPageBreak/>
        <w:t>§ 1</w:t>
      </w:r>
      <w:r w:rsidR="0019046D" w:rsidRPr="00025E38">
        <w:t>4</w:t>
      </w:r>
      <w:r w:rsidR="005B2106">
        <w:br/>
      </w:r>
      <w:r w:rsidRPr="00025E38">
        <w:t xml:space="preserve">Zastępca Dyrektora ds. </w:t>
      </w:r>
      <w:r w:rsidR="00721C69" w:rsidRPr="00025E38">
        <w:t>Z</w:t>
      </w:r>
      <w:r w:rsidRPr="00025E38">
        <w:t xml:space="preserve">arządzania </w:t>
      </w:r>
      <w:r w:rsidR="00721C69" w:rsidRPr="00025E38">
        <w:t>J</w:t>
      </w:r>
      <w:r w:rsidRPr="00025E38">
        <w:t>akością</w:t>
      </w:r>
    </w:p>
    <w:p w14:paraId="4304C43C" w14:textId="426CE2BE" w:rsidR="0038020B" w:rsidRPr="00025E38" w:rsidRDefault="0038020B" w:rsidP="005B210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Osoba zajmująca samodzielne stanowisko Zastępcy Dyrektora ds. </w:t>
      </w:r>
      <w:r w:rsidR="00721C69" w:rsidRPr="00025E38">
        <w:rPr>
          <w:rFonts w:cstheme="minorHAnsi"/>
          <w:sz w:val="24"/>
          <w:szCs w:val="24"/>
        </w:rPr>
        <w:t>Z</w:t>
      </w:r>
      <w:r w:rsidRPr="00025E38">
        <w:rPr>
          <w:rFonts w:cstheme="minorHAnsi"/>
          <w:sz w:val="24"/>
          <w:szCs w:val="24"/>
        </w:rPr>
        <w:t xml:space="preserve">arządzania </w:t>
      </w:r>
      <w:r w:rsidR="00721C69" w:rsidRPr="00025E38">
        <w:rPr>
          <w:rFonts w:cstheme="minorHAnsi"/>
          <w:sz w:val="24"/>
          <w:szCs w:val="24"/>
        </w:rPr>
        <w:t>J</w:t>
      </w:r>
      <w:r w:rsidRPr="00025E38">
        <w:rPr>
          <w:rFonts w:cstheme="minorHAnsi"/>
          <w:sz w:val="24"/>
          <w:szCs w:val="24"/>
        </w:rPr>
        <w:t xml:space="preserve">akością </w:t>
      </w:r>
      <w:proofErr w:type="spellStart"/>
      <w:r w:rsidRPr="00025E38">
        <w:rPr>
          <w:rFonts w:cstheme="minorHAnsi"/>
          <w:sz w:val="24"/>
          <w:szCs w:val="24"/>
        </w:rPr>
        <w:t>Biobanku</w:t>
      </w:r>
      <w:proofErr w:type="spellEnd"/>
      <w:r w:rsidRPr="00025E38">
        <w:rPr>
          <w:rFonts w:cstheme="minorHAnsi"/>
          <w:sz w:val="24"/>
          <w:szCs w:val="24"/>
        </w:rPr>
        <w:t xml:space="preserve"> UMB podlega bezpośrednio Dyrektorowi </w:t>
      </w:r>
      <w:proofErr w:type="spellStart"/>
      <w:r w:rsidRPr="00025E38">
        <w:rPr>
          <w:rFonts w:cstheme="minorHAnsi"/>
          <w:sz w:val="24"/>
          <w:szCs w:val="24"/>
        </w:rPr>
        <w:t>Biobanku</w:t>
      </w:r>
      <w:proofErr w:type="spellEnd"/>
      <w:r w:rsidRPr="00025E38">
        <w:rPr>
          <w:rFonts w:cstheme="minorHAnsi"/>
          <w:sz w:val="24"/>
          <w:szCs w:val="24"/>
        </w:rPr>
        <w:t xml:space="preserve"> UMB.</w:t>
      </w:r>
    </w:p>
    <w:p w14:paraId="28E90E43" w14:textId="44386602" w:rsidR="0038020B" w:rsidRPr="00025E38" w:rsidRDefault="0038020B" w:rsidP="005B2106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Do podstawowych zadań Zastępcy Dyrektora ds. </w:t>
      </w:r>
      <w:r w:rsidR="00740880" w:rsidRPr="00025E38">
        <w:rPr>
          <w:rFonts w:cstheme="minorHAnsi"/>
          <w:sz w:val="24"/>
          <w:szCs w:val="24"/>
        </w:rPr>
        <w:t>Z</w:t>
      </w:r>
      <w:r w:rsidRPr="00025E38">
        <w:rPr>
          <w:rFonts w:cstheme="minorHAnsi"/>
          <w:sz w:val="24"/>
          <w:szCs w:val="24"/>
        </w:rPr>
        <w:t xml:space="preserve">arządzania </w:t>
      </w:r>
      <w:r w:rsidR="00740880" w:rsidRPr="00025E38">
        <w:rPr>
          <w:rFonts w:cstheme="minorHAnsi"/>
          <w:sz w:val="24"/>
          <w:szCs w:val="24"/>
        </w:rPr>
        <w:t>J</w:t>
      </w:r>
      <w:r w:rsidRPr="00025E38">
        <w:rPr>
          <w:rFonts w:cstheme="minorHAnsi"/>
          <w:sz w:val="24"/>
          <w:szCs w:val="24"/>
        </w:rPr>
        <w:t>akością Biobanku UMB należą:</w:t>
      </w:r>
    </w:p>
    <w:p w14:paraId="2A7DF96C" w14:textId="25EA59F9" w:rsidR="00507F32" w:rsidRPr="00025E38" w:rsidRDefault="00507F32" w:rsidP="005B2106">
      <w:pPr>
        <w:pStyle w:val="Akapitzlist"/>
        <w:numPr>
          <w:ilvl w:val="1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przygotowywanie Standardowych Procedur Operacyjnych ze współpracy z Liderami Zespołów Biobanku UMB,</w:t>
      </w:r>
    </w:p>
    <w:p w14:paraId="473B9B8A" w14:textId="5F84DE11" w:rsidR="00740880" w:rsidRPr="00025E38" w:rsidRDefault="00740880" w:rsidP="005B2106">
      <w:pPr>
        <w:pStyle w:val="Akapitzlist"/>
        <w:numPr>
          <w:ilvl w:val="1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szkolenie personelu w zakresie zapewniania jakości oraz śledzenie bieżących standardów i praktyk branżowych,</w:t>
      </w:r>
    </w:p>
    <w:p w14:paraId="72785604" w14:textId="77777777" w:rsidR="00A8476D" w:rsidRPr="00025E38" w:rsidRDefault="00740880" w:rsidP="005B2106">
      <w:pPr>
        <w:pStyle w:val="Akapitzlist"/>
        <w:numPr>
          <w:ilvl w:val="1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współpraca z Zespołami Biobanku UMB oraz zewnętrznymi instytucjami w celu zapewnienia ciągłego doskonalenia procesów i procedur zapewnienia jakości</w:t>
      </w:r>
      <w:r w:rsidR="00A8476D" w:rsidRPr="00025E38">
        <w:rPr>
          <w:rFonts w:cstheme="minorHAnsi"/>
          <w:sz w:val="24"/>
          <w:szCs w:val="24"/>
        </w:rPr>
        <w:t>,</w:t>
      </w:r>
    </w:p>
    <w:p w14:paraId="69E2BFED" w14:textId="11C5F5EE" w:rsidR="00A8476D" w:rsidRPr="00025E38" w:rsidRDefault="00A8476D" w:rsidP="005B2106">
      <w:pPr>
        <w:pStyle w:val="Akapitzlist"/>
        <w:numPr>
          <w:ilvl w:val="1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kontrolowanie jakości próbek materiału biologicznego,</w:t>
      </w:r>
    </w:p>
    <w:p w14:paraId="3AE9CBBA" w14:textId="3287DCC4" w:rsidR="00A8476D" w:rsidRPr="00025E38" w:rsidRDefault="00A8476D" w:rsidP="005B2106">
      <w:pPr>
        <w:pStyle w:val="Akapitzlist"/>
        <w:numPr>
          <w:ilvl w:val="1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sprawdzanie czy jakość próbek materiału biologicznego jest utrzymywana na stałym wymaganym poziomie, w zadanych jednostkach czasu,</w:t>
      </w:r>
    </w:p>
    <w:p w14:paraId="212D104A" w14:textId="58D9592C" w:rsidR="00D75CC3" w:rsidRPr="00025E38" w:rsidRDefault="00D75CC3" w:rsidP="005B2106">
      <w:pPr>
        <w:pStyle w:val="Akapitzlist"/>
        <w:numPr>
          <w:ilvl w:val="1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analiza danych jakościowych i identyfikacja obszarów wymagających ulepszeń lub zmian,</w:t>
      </w:r>
    </w:p>
    <w:p w14:paraId="7D71B411" w14:textId="000748FE" w:rsidR="00D75CC3" w:rsidRPr="00025E38" w:rsidRDefault="00D75CC3" w:rsidP="005B2106">
      <w:pPr>
        <w:pStyle w:val="Akapitzlist"/>
        <w:numPr>
          <w:ilvl w:val="1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reagowanie na incydenty jakościowe i nadzór nad działaniami korygującymi i zapobiegawczymi.</w:t>
      </w:r>
    </w:p>
    <w:p w14:paraId="3639763D" w14:textId="77777777" w:rsidR="00A8476D" w:rsidRPr="00025E38" w:rsidRDefault="00A8476D" w:rsidP="005B2106">
      <w:pPr>
        <w:pStyle w:val="Akapitzlist"/>
        <w:numPr>
          <w:ilvl w:val="1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walidacja danych klinicznych,</w:t>
      </w:r>
    </w:p>
    <w:p w14:paraId="50B94435" w14:textId="07F7A572" w:rsidR="003B148D" w:rsidRPr="00025E38" w:rsidRDefault="003B148D" w:rsidP="005B2106">
      <w:pPr>
        <w:pStyle w:val="Akapitzlist"/>
        <w:numPr>
          <w:ilvl w:val="1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kontrola procesów </w:t>
      </w:r>
      <w:r w:rsidR="00A8476D" w:rsidRPr="00025E38">
        <w:rPr>
          <w:rFonts w:cstheme="minorHAnsi"/>
          <w:sz w:val="24"/>
          <w:szCs w:val="24"/>
        </w:rPr>
        <w:t>prowadzonych</w:t>
      </w:r>
      <w:r w:rsidRPr="00025E38">
        <w:rPr>
          <w:rFonts w:cstheme="minorHAnsi"/>
          <w:sz w:val="24"/>
          <w:szCs w:val="24"/>
        </w:rPr>
        <w:t xml:space="preserve"> w Biobanku UMB,</w:t>
      </w:r>
    </w:p>
    <w:p w14:paraId="1467E89E" w14:textId="7613C396" w:rsidR="00132962" w:rsidRPr="00025E38" w:rsidRDefault="003B148D" w:rsidP="005B2106">
      <w:pPr>
        <w:pStyle w:val="Akapitzlist"/>
        <w:numPr>
          <w:ilvl w:val="1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kontrola dokumentacji prowadzonej w ramach działalności Biobanku UMB</w:t>
      </w:r>
      <w:r w:rsidR="00132962" w:rsidRPr="00025E38">
        <w:rPr>
          <w:rFonts w:cstheme="minorHAnsi"/>
          <w:sz w:val="24"/>
          <w:szCs w:val="24"/>
        </w:rPr>
        <w:t>,</w:t>
      </w:r>
    </w:p>
    <w:p w14:paraId="25E1E462" w14:textId="66035067" w:rsidR="00507F32" w:rsidRPr="00025E38" w:rsidRDefault="00132962" w:rsidP="005B2106">
      <w:pPr>
        <w:pStyle w:val="Akapitzlist"/>
        <w:numPr>
          <w:ilvl w:val="1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pozyskiwanie wewnętrznych oraz zewnętrznych partnerów do współpracy wspólnie z Zastępcą Dyrektora ds. Administracyjnych</w:t>
      </w:r>
      <w:r w:rsidR="00507F32" w:rsidRPr="00025E38">
        <w:rPr>
          <w:rFonts w:cstheme="minorHAnsi"/>
          <w:sz w:val="24"/>
          <w:szCs w:val="24"/>
        </w:rPr>
        <w:t>,</w:t>
      </w:r>
    </w:p>
    <w:p w14:paraId="507822CD" w14:textId="33DE481D" w:rsidR="0038020B" w:rsidRPr="00025E38" w:rsidRDefault="00507F32" w:rsidP="005B2106">
      <w:pPr>
        <w:pStyle w:val="Akapitzlist"/>
        <w:numPr>
          <w:ilvl w:val="1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zarzadzanie prawidłowym przebiegiem współpracy pomiędzy UMB</w:t>
      </w:r>
      <w:r w:rsidR="0089090E" w:rsidRPr="00025E38">
        <w:rPr>
          <w:rFonts w:cstheme="minorHAnsi"/>
          <w:sz w:val="24"/>
          <w:szCs w:val="24"/>
        </w:rPr>
        <w:t>,</w:t>
      </w:r>
      <w:r w:rsidRPr="00025E38">
        <w:rPr>
          <w:rFonts w:cstheme="minorHAnsi"/>
          <w:sz w:val="24"/>
          <w:szCs w:val="24"/>
        </w:rPr>
        <w:t xml:space="preserve"> a </w:t>
      </w:r>
      <w:r w:rsidR="00A8476D" w:rsidRPr="00025E38">
        <w:rPr>
          <w:rFonts w:cstheme="minorHAnsi"/>
          <w:sz w:val="24"/>
          <w:szCs w:val="24"/>
        </w:rPr>
        <w:t>partnerami zewnętrznymi</w:t>
      </w:r>
    </w:p>
    <w:p w14:paraId="2B2A5769" w14:textId="77777777" w:rsidR="00031FBD" w:rsidRDefault="00031FBD" w:rsidP="005B2106">
      <w:pPr>
        <w:pStyle w:val="Nagwek2"/>
      </w:pPr>
      <w:r>
        <w:br w:type="page"/>
      </w:r>
    </w:p>
    <w:p w14:paraId="30F5988B" w14:textId="2199FA76" w:rsidR="00215E30" w:rsidRPr="00025E38" w:rsidRDefault="00822689" w:rsidP="005B2106">
      <w:pPr>
        <w:pStyle w:val="Nagwek2"/>
      </w:pPr>
      <w:r w:rsidRPr="00025E38">
        <w:lastRenderedPageBreak/>
        <w:t xml:space="preserve">§ </w:t>
      </w:r>
      <w:r w:rsidR="00A07D76" w:rsidRPr="00025E38">
        <w:t>1</w:t>
      </w:r>
      <w:r w:rsidR="0019046D" w:rsidRPr="00025E38">
        <w:t>5</w:t>
      </w:r>
      <w:r w:rsidR="005B2106">
        <w:br/>
      </w:r>
      <w:r w:rsidR="0038020B" w:rsidRPr="00025E38">
        <w:t xml:space="preserve">Zastępca Dyrektora ds. </w:t>
      </w:r>
      <w:r w:rsidR="00C64B41" w:rsidRPr="00025E38">
        <w:t>A</w:t>
      </w:r>
      <w:r w:rsidR="0038020B" w:rsidRPr="00025E38">
        <w:t>dministracyjnych</w:t>
      </w:r>
    </w:p>
    <w:p w14:paraId="675F044C" w14:textId="44C90FCD" w:rsidR="00532D35" w:rsidRPr="00025E38" w:rsidRDefault="00532D35" w:rsidP="005B2106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Osoba zajmująca samodzielne stanowisko </w:t>
      </w:r>
      <w:r w:rsidR="0038020B" w:rsidRPr="00025E38">
        <w:rPr>
          <w:rFonts w:cstheme="minorHAnsi"/>
          <w:sz w:val="24"/>
          <w:szCs w:val="24"/>
        </w:rPr>
        <w:t xml:space="preserve">Zastępcy Dyrektora ds. </w:t>
      </w:r>
      <w:r w:rsidR="00132962" w:rsidRPr="00025E38">
        <w:rPr>
          <w:rFonts w:cstheme="minorHAnsi"/>
          <w:sz w:val="24"/>
          <w:szCs w:val="24"/>
        </w:rPr>
        <w:t>A</w:t>
      </w:r>
      <w:r w:rsidR="0038020B" w:rsidRPr="00025E38">
        <w:rPr>
          <w:rFonts w:cstheme="minorHAnsi"/>
          <w:sz w:val="24"/>
          <w:szCs w:val="24"/>
        </w:rPr>
        <w:t>dministracyjnych</w:t>
      </w:r>
      <w:r w:rsidRPr="00025E38">
        <w:rPr>
          <w:rFonts w:cstheme="minorHAnsi"/>
          <w:sz w:val="24"/>
          <w:szCs w:val="24"/>
        </w:rPr>
        <w:t xml:space="preserve"> podlega bezpośrednio </w:t>
      </w:r>
      <w:r w:rsidR="0038020B" w:rsidRPr="00025E38">
        <w:rPr>
          <w:rFonts w:cstheme="minorHAnsi"/>
          <w:sz w:val="24"/>
          <w:szCs w:val="24"/>
        </w:rPr>
        <w:t xml:space="preserve">Dyrektorowi </w:t>
      </w:r>
      <w:proofErr w:type="spellStart"/>
      <w:r w:rsidRPr="00025E38">
        <w:rPr>
          <w:rFonts w:cstheme="minorHAnsi"/>
          <w:sz w:val="24"/>
          <w:szCs w:val="24"/>
        </w:rPr>
        <w:t>Biobanku</w:t>
      </w:r>
      <w:proofErr w:type="spellEnd"/>
      <w:r w:rsidRPr="00025E38">
        <w:rPr>
          <w:rFonts w:cstheme="minorHAnsi"/>
          <w:sz w:val="24"/>
          <w:szCs w:val="24"/>
        </w:rPr>
        <w:t xml:space="preserve"> UMB.</w:t>
      </w:r>
    </w:p>
    <w:p w14:paraId="6397CAF8" w14:textId="706FF281" w:rsidR="0070177E" w:rsidRPr="00025E38" w:rsidRDefault="0070177E" w:rsidP="005B2106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Do podstawowych zadań </w:t>
      </w:r>
      <w:r w:rsidR="00095414" w:rsidRPr="00025E38">
        <w:rPr>
          <w:rFonts w:cstheme="minorHAnsi"/>
          <w:sz w:val="24"/>
          <w:szCs w:val="24"/>
        </w:rPr>
        <w:t xml:space="preserve">Zastępcy Dyrektora ds. </w:t>
      </w:r>
      <w:r w:rsidR="00132962" w:rsidRPr="00025E38">
        <w:rPr>
          <w:rFonts w:cstheme="minorHAnsi"/>
          <w:sz w:val="24"/>
          <w:szCs w:val="24"/>
        </w:rPr>
        <w:t>A</w:t>
      </w:r>
      <w:r w:rsidR="00095414" w:rsidRPr="00025E38">
        <w:rPr>
          <w:rFonts w:cstheme="minorHAnsi"/>
          <w:sz w:val="24"/>
          <w:szCs w:val="24"/>
        </w:rPr>
        <w:t>dministracyjnych</w:t>
      </w:r>
      <w:r w:rsidR="001510BB" w:rsidRPr="00025E38">
        <w:rPr>
          <w:rFonts w:cstheme="minorHAnsi"/>
          <w:sz w:val="24"/>
          <w:szCs w:val="24"/>
        </w:rPr>
        <w:t xml:space="preserve"> </w:t>
      </w:r>
      <w:r w:rsidR="002D2E6B" w:rsidRPr="00025E38">
        <w:rPr>
          <w:rFonts w:cstheme="minorHAnsi"/>
          <w:sz w:val="24"/>
          <w:szCs w:val="24"/>
        </w:rPr>
        <w:t>Biobanku UMB</w:t>
      </w:r>
      <w:r w:rsidRPr="00025E38">
        <w:rPr>
          <w:rFonts w:cstheme="minorHAnsi"/>
          <w:sz w:val="24"/>
          <w:szCs w:val="24"/>
        </w:rPr>
        <w:t xml:space="preserve"> należą:</w:t>
      </w:r>
    </w:p>
    <w:p w14:paraId="586E2EA8" w14:textId="0C76AE23" w:rsidR="00F95C3B" w:rsidRPr="00025E38" w:rsidRDefault="000D601D" w:rsidP="005B2106">
      <w:pPr>
        <w:pStyle w:val="Akapitzlist"/>
        <w:numPr>
          <w:ilvl w:val="1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o</w:t>
      </w:r>
      <w:r w:rsidR="00F95C3B" w:rsidRPr="00025E38">
        <w:rPr>
          <w:rFonts w:cstheme="minorHAnsi"/>
          <w:sz w:val="24"/>
          <w:szCs w:val="24"/>
        </w:rPr>
        <w:t xml:space="preserve">rganizowanie </w:t>
      </w:r>
      <w:r w:rsidR="00D1470E" w:rsidRPr="00025E38">
        <w:rPr>
          <w:rFonts w:cstheme="minorHAnsi"/>
          <w:sz w:val="24"/>
          <w:szCs w:val="24"/>
        </w:rPr>
        <w:t xml:space="preserve">działalności </w:t>
      </w:r>
      <w:r w:rsidR="00F95C3B" w:rsidRPr="00025E38">
        <w:rPr>
          <w:rFonts w:cstheme="minorHAnsi"/>
          <w:sz w:val="24"/>
          <w:szCs w:val="24"/>
        </w:rPr>
        <w:t>Biobanku UMB</w:t>
      </w:r>
      <w:r w:rsidR="00D73634" w:rsidRPr="00025E38">
        <w:rPr>
          <w:rFonts w:cstheme="minorHAnsi"/>
          <w:sz w:val="24"/>
          <w:szCs w:val="24"/>
        </w:rPr>
        <w:t>,</w:t>
      </w:r>
    </w:p>
    <w:p w14:paraId="0E697AC0" w14:textId="538D704F" w:rsidR="00F03D39" w:rsidRPr="00025E38" w:rsidRDefault="00F03D39" w:rsidP="005B2106">
      <w:pPr>
        <w:pStyle w:val="Akapitzlist"/>
        <w:numPr>
          <w:ilvl w:val="1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kreowanie i zapewnienie możliwości współpracy z partnerami</w:t>
      </w:r>
      <w:r w:rsidR="00D1470E" w:rsidRPr="00025E38">
        <w:rPr>
          <w:rFonts w:cstheme="minorHAnsi"/>
          <w:sz w:val="24"/>
          <w:szCs w:val="24"/>
        </w:rPr>
        <w:t xml:space="preserve"> zewnętrznymi, jak również wewnętrznymi w ramach struktury UMB</w:t>
      </w:r>
      <w:r w:rsidRPr="00025E38">
        <w:rPr>
          <w:rFonts w:cstheme="minorHAnsi"/>
          <w:sz w:val="24"/>
          <w:szCs w:val="24"/>
        </w:rPr>
        <w:t>,</w:t>
      </w:r>
    </w:p>
    <w:p w14:paraId="07644E59" w14:textId="34226B8E" w:rsidR="00F03D39" w:rsidRPr="00025E38" w:rsidRDefault="00F03D39" w:rsidP="005B2106">
      <w:pPr>
        <w:pStyle w:val="Akapitzlist"/>
        <w:numPr>
          <w:ilvl w:val="1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pozyskiwanie wewnętrznych oraz zewnętrznych partnerów do współpracy</w:t>
      </w:r>
      <w:r w:rsidR="00132962" w:rsidRPr="00025E38">
        <w:rPr>
          <w:rFonts w:cstheme="minorHAnsi"/>
          <w:sz w:val="24"/>
          <w:szCs w:val="24"/>
        </w:rPr>
        <w:t xml:space="preserve"> wspólnie z Zastępcą Dyrektora ds. Zarządzania Jakością</w:t>
      </w:r>
      <w:r w:rsidRPr="00025E38">
        <w:rPr>
          <w:rFonts w:cstheme="minorHAnsi"/>
          <w:sz w:val="24"/>
          <w:szCs w:val="24"/>
        </w:rPr>
        <w:t>,</w:t>
      </w:r>
    </w:p>
    <w:p w14:paraId="12C1E24C" w14:textId="20F89B3D" w:rsidR="000D601D" w:rsidRPr="00025E38" w:rsidRDefault="000D601D" w:rsidP="005B2106">
      <w:pPr>
        <w:pStyle w:val="Akapitzlist"/>
        <w:numPr>
          <w:ilvl w:val="1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kontrola nad współpracą z poszczególnymi kontrahentami (zewnętrznymi, jak również wewnętrznymi w ramach struktury UMB) w ramach prowadzonych projektów,</w:t>
      </w:r>
    </w:p>
    <w:p w14:paraId="30ECCE51" w14:textId="792F916D" w:rsidR="00F95C3B" w:rsidRPr="00025E38" w:rsidRDefault="000D601D" w:rsidP="005B2106">
      <w:pPr>
        <w:pStyle w:val="Akapitzlist"/>
        <w:numPr>
          <w:ilvl w:val="1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k</w:t>
      </w:r>
      <w:r w:rsidR="00F95C3B" w:rsidRPr="00025E38">
        <w:rPr>
          <w:rFonts w:cstheme="minorHAnsi"/>
          <w:sz w:val="24"/>
          <w:szCs w:val="24"/>
        </w:rPr>
        <w:t>ontrola nad gospodarką magazynową</w:t>
      </w:r>
      <w:r w:rsidR="00D1470E" w:rsidRPr="00025E38">
        <w:rPr>
          <w:rFonts w:cstheme="minorHAnsi"/>
          <w:sz w:val="24"/>
          <w:szCs w:val="24"/>
        </w:rPr>
        <w:t xml:space="preserve"> Biobanku UMB</w:t>
      </w:r>
      <w:r w:rsidR="00D73634" w:rsidRPr="00025E38">
        <w:rPr>
          <w:rFonts w:cstheme="minorHAnsi"/>
          <w:sz w:val="24"/>
          <w:szCs w:val="24"/>
        </w:rPr>
        <w:t>,</w:t>
      </w:r>
    </w:p>
    <w:p w14:paraId="6C6172C3" w14:textId="1C8A1B9B" w:rsidR="00F95C3B" w:rsidRPr="00025E38" w:rsidRDefault="000D601D" w:rsidP="005B2106">
      <w:pPr>
        <w:pStyle w:val="Akapitzlist"/>
        <w:numPr>
          <w:ilvl w:val="1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k</w:t>
      </w:r>
      <w:r w:rsidR="00F95C3B" w:rsidRPr="00025E38">
        <w:rPr>
          <w:rFonts w:cstheme="minorHAnsi"/>
          <w:sz w:val="24"/>
          <w:szCs w:val="24"/>
        </w:rPr>
        <w:t xml:space="preserve">ontrola nad gospodarką </w:t>
      </w:r>
      <w:r w:rsidR="00974192" w:rsidRPr="00025E38">
        <w:rPr>
          <w:rFonts w:cstheme="minorHAnsi"/>
          <w:sz w:val="24"/>
          <w:szCs w:val="24"/>
        </w:rPr>
        <w:t>u</w:t>
      </w:r>
      <w:r w:rsidR="00F95C3B" w:rsidRPr="00025E38">
        <w:rPr>
          <w:rFonts w:cstheme="minorHAnsi"/>
          <w:sz w:val="24"/>
          <w:szCs w:val="24"/>
        </w:rPr>
        <w:t>rządzeniami Biobanku UMB</w:t>
      </w:r>
      <w:r w:rsidR="00D73634" w:rsidRPr="00025E38">
        <w:rPr>
          <w:rFonts w:cstheme="minorHAnsi"/>
          <w:sz w:val="24"/>
          <w:szCs w:val="24"/>
        </w:rPr>
        <w:t>,</w:t>
      </w:r>
    </w:p>
    <w:p w14:paraId="4A4761A5" w14:textId="2B2FE02D" w:rsidR="006A4EC8" w:rsidRPr="00025E38" w:rsidRDefault="000D601D" w:rsidP="005B2106">
      <w:pPr>
        <w:pStyle w:val="Akapitzlist"/>
        <w:numPr>
          <w:ilvl w:val="1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k</w:t>
      </w:r>
      <w:r w:rsidR="00CF32FE" w:rsidRPr="00025E38">
        <w:rPr>
          <w:rFonts w:cstheme="minorHAnsi"/>
          <w:sz w:val="24"/>
          <w:szCs w:val="24"/>
        </w:rPr>
        <w:t>ontrola oraz o</w:t>
      </w:r>
      <w:r w:rsidR="004519FA" w:rsidRPr="00025E38">
        <w:rPr>
          <w:rFonts w:cstheme="minorHAnsi"/>
          <w:sz w:val="24"/>
          <w:szCs w:val="24"/>
        </w:rPr>
        <w:t>dpowiedzialność za właściwy przebieg i funkcjonowanie procesów wdrażania, utrzymania i doskonalenia SZiZJ w Biobanku UMB</w:t>
      </w:r>
      <w:r w:rsidR="00D73634" w:rsidRPr="00025E38">
        <w:rPr>
          <w:rFonts w:cstheme="minorHAnsi"/>
          <w:sz w:val="24"/>
          <w:szCs w:val="24"/>
        </w:rPr>
        <w:t>,</w:t>
      </w:r>
    </w:p>
    <w:p w14:paraId="66B7F497" w14:textId="3A2F3852" w:rsidR="0089090E" w:rsidRPr="00025E38" w:rsidRDefault="0089090E" w:rsidP="005B2106">
      <w:pPr>
        <w:pStyle w:val="Akapitzlist"/>
        <w:numPr>
          <w:ilvl w:val="1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kontrola dokumentacji prowadzonej w ramach działalności Biobanku UMB,</w:t>
      </w:r>
    </w:p>
    <w:p w14:paraId="76930994" w14:textId="5CEBB696" w:rsidR="004519FA" w:rsidRPr="00025E38" w:rsidRDefault="000D601D" w:rsidP="005B2106">
      <w:pPr>
        <w:pStyle w:val="Akapitzlist"/>
        <w:numPr>
          <w:ilvl w:val="1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i</w:t>
      </w:r>
      <w:r w:rsidR="004519FA" w:rsidRPr="00025E38">
        <w:rPr>
          <w:rFonts w:cstheme="minorHAnsi"/>
          <w:sz w:val="24"/>
          <w:szCs w:val="24"/>
        </w:rPr>
        <w:t>dentyfikacja, ocena oraz monitoring ryzyka; podejmowanie działać zmierzających do eliminacji bądź zmniejszenia ryzyka</w:t>
      </w:r>
      <w:r w:rsidR="00D73634" w:rsidRPr="00025E38">
        <w:rPr>
          <w:rFonts w:cstheme="minorHAnsi"/>
          <w:sz w:val="24"/>
          <w:szCs w:val="24"/>
        </w:rPr>
        <w:t>,</w:t>
      </w:r>
    </w:p>
    <w:p w14:paraId="7C8EC20A" w14:textId="7B965A17" w:rsidR="004519FA" w:rsidRPr="00025E38" w:rsidRDefault="000D601D" w:rsidP="005B2106">
      <w:pPr>
        <w:pStyle w:val="Akapitzlist"/>
        <w:numPr>
          <w:ilvl w:val="1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i</w:t>
      </w:r>
      <w:r w:rsidR="004519FA" w:rsidRPr="00025E38">
        <w:rPr>
          <w:rFonts w:cstheme="minorHAnsi"/>
          <w:sz w:val="24"/>
          <w:szCs w:val="24"/>
        </w:rPr>
        <w:t>dentyfikacja, ocena oraz monitoring szans; podejmowanie działań zmierzających do praktycznego wykorzystania szans</w:t>
      </w:r>
      <w:r w:rsidR="00B66200" w:rsidRPr="00025E38">
        <w:rPr>
          <w:rFonts w:cstheme="minorHAnsi"/>
          <w:sz w:val="24"/>
          <w:szCs w:val="24"/>
        </w:rPr>
        <w:t>.</w:t>
      </w:r>
    </w:p>
    <w:p w14:paraId="16363C01" w14:textId="6D8218BE" w:rsidR="001B7F5C" w:rsidRPr="00025E38" w:rsidRDefault="008E3281" w:rsidP="005B2106">
      <w:pPr>
        <w:pStyle w:val="Nagwek2"/>
      </w:pPr>
      <w:r w:rsidRPr="00025E38">
        <w:t xml:space="preserve">§ </w:t>
      </w:r>
      <w:r w:rsidR="003B148D" w:rsidRPr="00025E38">
        <w:t>1</w:t>
      </w:r>
      <w:r w:rsidR="0019046D" w:rsidRPr="00025E38">
        <w:t>6</w:t>
      </w:r>
      <w:r w:rsidR="005B2106">
        <w:br/>
      </w:r>
      <w:r w:rsidR="002F3B01" w:rsidRPr="00025E38">
        <w:t>Zespół</w:t>
      </w:r>
      <w:r w:rsidR="008C5513" w:rsidRPr="00025E38">
        <w:t xml:space="preserve"> Tech</w:t>
      </w:r>
      <w:r w:rsidR="00D73634" w:rsidRPr="00025E38">
        <w:t>ników</w:t>
      </w:r>
      <w:r w:rsidR="008C5513" w:rsidRPr="00025E38">
        <w:t xml:space="preserve"> Laborat</w:t>
      </w:r>
      <w:r w:rsidR="00D73634" w:rsidRPr="00025E38">
        <w:t>oryjnych</w:t>
      </w:r>
    </w:p>
    <w:p w14:paraId="5F357483" w14:textId="1E67B70B" w:rsidR="001B0714" w:rsidRPr="00025E38" w:rsidRDefault="001B0714" w:rsidP="005B2106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Osoby pracujące w </w:t>
      </w:r>
      <w:r w:rsidR="00EF0C1F" w:rsidRPr="00025E38">
        <w:rPr>
          <w:rFonts w:cstheme="minorHAnsi"/>
          <w:sz w:val="24"/>
          <w:szCs w:val="24"/>
        </w:rPr>
        <w:t xml:space="preserve">Zespole </w:t>
      </w:r>
      <w:r w:rsidRPr="00025E38">
        <w:rPr>
          <w:rFonts w:cstheme="minorHAnsi"/>
          <w:sz w:val="24"/>
          <w:szCs w:val="24"/>
        </w:rPr>
        <w:t xml:space="preserve">Techników Laboratoryjnych </w:t>
      </w:r>
      <w:proofErr w:type="spellStart"/>
      <w:r w:rsidRPr="00025E38">
        <w:rPr>
          <w:rFonts w:cstheme="minorHAnsi"/>
          <w:sz w:val="24"/>
          <w:szCs w:val="24"/>
        </w:rPr>
        <w:t>Biobanku</w:t>
      </w:r>
      <w:proofErr w:type="spellEnd"/>
      <w:r w:rsidRPr="00025E38">
        <w:rPr>
          <w:rFonts w:cstheme="minorHAnsi"/>
          <w:sz w:val="24"/>
          <w:szCs w:val="24"/>
        </w:rPr>
        <w:t xml:space="preserve"> UMB podlegają bezpośrednio </w:t>
      </w:r>
      <w:r w:rsidR="00FE5233" w:rsidRPr="00025E38">
        <w:rPr>
          <w:rFonts w:cstheme="minorHAnsi"/>
          <w:sz w:val="24"/>
          <w:szCs w:val="24"/>
        </w:rPr>
        <w:t xml:space="preserve">Dyrektorowi </w:t>
      </w:r>
      <w:proofErr w:type="spellStart"/>
      <w:r w:rsidRPr="00025E38">
        <w:rPr>
          <w:rFonts w:cstheme="minorHAnsi"/>
          <w:sz w:val="24"/>
          <w:szCs w:val="24"/>
        </w:rPr>
        <w:t>Biobanku</w:t>
      </w:r>
      <w:proofErr w:type="spellEnd"/>
      <w:r w:rsidRPr="00025E38">
        <w:rPr>
          <w:rFonts w:cstheme="minorHAnsi"/>
          <w:sz w:val="24"/>
          <w:szCs w:val="24"/>
        </w:rPr>
        <w:t xml:space="preserve"> UMB.</w:t>
      </w:r>
    </w:p>
    <w:p w14:paraId="58AE4778" w14:textId="1B13CFEB" w:rsidR="00072F06" w:rsidRPr="00025E38" w:rsidRDefault="00072F06" w:rsidP="005B2106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Wśród Członków Zespołu Techników Laboratoryjnych Biobanku UMB wybierany jest Lider Zespołu, do którego podstawowych zadań należą w szczególności:</w:t>
      </w:r>
    </w:p>
    <w:p w14:paraId="089C0269" w14:textId="20836C15" w:rsidR="00072F06" w:rsidRPr="00025E38" w:rsidRDefault="00823C22" w:rsidP="005B2106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lastRenderedPageBreak/>
        <w:t xml:space="preserve">organizacja </w:t>
      </w:r>
      <w:r w:rsidR="00072F06" w:rsidRPr="00025E38">
        <w:rPr>
          <w:rFonts w:cstheme="minorHAnsi"/>
          <w:sz w:val="24"/>
          <w:szCs w:val="24"/>
        </w:rPr>
        <w:t xml:space="preserve">codziennej pracy Zespołu poprzez: </w:t>
      </w:r>
    </w:p>
    <w:p w14:paraId="64152EB7" w14:textId="77777777" w:rsidR="00072F06" w:rsidRPr="00025E38" w:rsidRDefault="00072F06" w:rsidP="005B2106">
      <w:pPr>
        <w:pStyle w:val="Akapitzlist"/>
        <w:numPr>
          <w:ilvl w:val="2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określane bieżących zadań,</w:t>
      </w:r>
    </w:p>
    <w:p w14:paraId="1BAE01A4" w14:textId="77777777" w:rsidR="00072F06" w:rsidRPr="00025E38" w:rsidRDefault="00072F06" w:rsidP="005B2106">
      <w:pPr>
        <w:pStyle w:val="Akapitzlist"/>
        <w:numPr>
          <w:ilvl w:val="2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planowanie kolejności realizacji zadań,</w:t>
      </w:r>
    </w:p>
    <w:p w14:paraId="7D81BE46" w14:textId="77777777" w:rsidR="00072F06" w:rsidRPr="00025E38" w:rsidRDefault="00072F06" w:rsidP="005B2106">
      <w:pPr>
        <w:pStyle w:val="Akapitzlist"/>
        <w:numPr>
          <w:ilvl w:val="2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podział pracy pomiędzy członków Zespołu,</w:t>
      </w:r>
    </w:p>
    <w:p w14:paraId="756D917E" w14:textId="70050FA9" w:rsidR="00072F06" w:rsidRPr="00025E38" w:rsidRDefault="00823C22" w:rsidP="005B2106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pomaganie </w:t>
      </w:r>
      <w:r w:rsidR="00072F06" w:rsidRPr="00025E38">
        <w:rPr>
          <w:rFonts w:cstheme="minorHAnsi"/>
          <w:sz w:val="24"/>
          <w:szCs w:val="24"/>
        </w:rPr>
        <w:t>Zespołowi w realizacji bieżących zadań</w:t>
      </w:r>
      <w:r w:rsidRPr="00025E38">
        <w:rPr>
          <w:rFonts w:cstheme="minorHAnsi"/>
          <w:sz w:val="24"/>
          <w:szCs w:val="24"/>
        </w:rPr>
        <w:t>,</w:t>
      </w:r>
    </w:p>
    <w:p w14:paraId="0773779A" w14:textId="0A03269C" w:rsidR="00072F06" w:rsidRPr="00025E38" w:rsidRDefault="00823C22" w:rsidP="005B2106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rozstrzyganie </w:t>
      </w:r>
      <w:r w:rsidR="00072F06" w:rsidRPr="00025E38">
        <w:rPr>
          <w:rFonts w:cstheme="minorHAnsi"/>
          <w:sz w:val="24"/>
          <w:szCs w:val="24"/>
        </w:rPr>
        <w:t>codziennych merytorycznych kwestii problematycznych,</w:t>
      </w:r>
    </w:p>
    <w:p w14:paraId="73C006EA" w14:textId="35ECD230" w:rsidR="00072F06" w:rsidRPr="00025E38" w:rsidRDefault="00823C22" w:rsidP="005B2106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wyciąganie </w:t>
      </w:r>
      <w:r w:rsidR="00072F06" w:rsidRPr="00025E38">
        <w:rPr>
          <w:rFonts w:cstheme="minorHAnsi"/>
          <w:sz w:val="24"/>
          <w:szCs w:val="24"/>
        </w:rPr>
        <w:t>wniosków ze sposobu i efektów realizacji zadań przez Zespół,</w:t>
      </w:r>
    </w:p>
    <w:p w14:paraId="79B20769" w14:textId="59485906" w:rsidR="007E6759" w:rsidRPr="00025E38" w:rsidRDefault="00823C22" w:rsidP="005B2106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informowanie </w:t>
      </w:r>
      <w:r w:rsidR="00072F06" w:rsidRPr="00025E38">
        <w:rPr>
          <w:rFonts w:cstheme="minorHAnsi"/>
          <w:sz w:val="24"/>
          <w:szCs w:val="24"/>
        </w:rPr>
        <w:t>bezpośredniego przełożonego o bieżącym przebiegu pracy</w:t>
      </w:r>
      <w:r w:rsidR="00082BAD" w:rsidRPr="00025E38">
        <w:rPr>
          <w:rFonts w:cstheme="minorHAnsi"/>
          <w:sz w:val="24"/>
          <w:szCs w:val="24"/>
        </w:rPr>
        <w:t>,</w:t>
      </w:r>
    </w:p>
    <w:p w14:paraId="3F4558B4" w14:textId="478C1000" w:rsidR="007E6759" w:rsidRPr="00025E38" w:rsidRDefault="00823C22" w:rsidP="005B2106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nadzór </w:t>
      </w:r>
      <w:r w:rsidR="007E6759" w:rsidRPr="00025E38">
        <w:rPr>
          <w:rFonts w:cstheme="minorHAnsi"/>
          <w:sz w:val="24"/>
          <w:szCs w:val="24"/>
        </w:rPr>
        <w:t>nad przygotowaniem i wydawaniem próbek zdeponowanego materiału biologicznego oraz powiązanych z nimi danych klinicznych</w:t>
      </w:r>
      <w:r w:rsidR="00082BAD" w:rsidRPr="00025E38">
        <w:rPr>
          <w:rFonts w:cstheme="minorHAnsi"/>
          <w:sz w:val="24"/>
          <w:szCs w:val="24"/>
        </w:rPr>
        <w:t>,</w:t>
      </w:r>
    </w:p>
    <w:p w14:paraId="4AD72EB8" w14:textId="59A30820" w:rsidR="007E6759" w:rsidRPr="00025E38" w:rsidRDefault="00823C22" w:rsidP="005B2106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współpraca </w:t>
      </w:r>
      <w:r w:rsidR="007E6759" w:rsidRPr="00025E38">
        <w:rPr>
          <w:rFonts w:cstheme="minorHAnsi"/>
          <w:sz w:val="24"/>
          <w:szCs w:val="24"/>
        </w:rPr>
        <w:t>z pracownikami naukowymi</w:t>
      </w:r>
      <w:r w:rsidR="00082BAD" w:rsidRPr="00025E38">
        <w:rPr>
          <w:rFonts w:cstheme="minorHAnsi"/>
          <w:sz w:val="24"/>
          <w:szCs w:val="24"/>
        </w:rPr>
        <w:t>,</w:t>
      </w:r>
    </w:p>
    <w:p w14:paraId="28D63326" w14:textId="5E7B8F1C" w:rsidR="00072F06" w:rsidRPr="00025E38" w:rsidRDefault="00823C22" w:rsidP="005B2106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przygotowywanie </w:t>
      </w:r>
      <w:r w:rsidR="007E6759" w:rsidRPr="00025E38">
        <w:rPr>
          <w:rFonts w:cstheme="minorHAnsi"/>
          <w:sz w:val="24"/>
          <w:szCs w:val="24"/>
        </w:rPr>
        <w:t>raportów okresowych i raportów rocznych z działalności Biobanku UMB, w ramach wykonywanych obowiązków</w:t>
      </w:r>
      <w:r w:rsidR="00072F06" w:rsidRPr="00025E38">
        <w:rPr>
          <w:rFonts w:cstheme="minorHAnsi"/>
          <w:sz w:val="24"/>
          <w:szCs w:val="24"/>
        </w:rPr>
        <w:t>.</w:t>
      </w:r>
    </w:p>
    <w:p w14:paraId="379BD29C" w14:textId="1BC19645" w:rsidR="001B0714" w:rsidRPr="00025E38" w:rsidRDefault="001B0714" w:rsidP="005B2106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Do podstawowych zadań osób pracujących w </w:t>
      </w:r>
      <w:r w:rsidR="001510BB" w:rsidRPr="00025E38">
        <w:rPr>
          <w:rFonts w:cstheme="minorHAnsi"/>
          <w:sz w:val="24"/>
          <w:szCs w:val="24"/>
        </w:rPr>
        <w:t xml:space="preserve">Zespole </w:t>
      </w:r>
      <w:r w:rsidRPr="00025E38">
        <w:rPr>
          <w:rFonts w:cstheme="minorHAnsi"/>
          <w:sz w:val="24"/>
          <w:szCs w:val="24"/>
        </w:rPr>
        <w:t>Techników Laboratoryjnych Biobanku UMB należą:</w:t>
      </w:r>
    </w:p>
    <w:p w14:paraId="169815BA" w14:textId="44BF2016" w:rsidR="00ED5F54" w:rsidRPr="00025E38" w:rsidRDefault="00844F13" w:rsidP="005B2106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preparatyka</w:t>
      </w:r>
      <w:r w:rsidR="00ED5F54" w:rsidRPr="00025E38">
        <w:rPr>
          <w:rFonts w:cstheme="minorHAnsi"/>
          <w:sz w:val="24"/>
          <w:szCs w:val="24"/>
        </w:rPr>
        <w:t xml:space="preserve"> materiału biologicznego zgodnie z przyjętymi </w:t>
      </w:r>
      <w:r w:rsidR="00056EB4" w:rsidRPr="00025E38">
        <w:rPr>
          <w:rFonts w:cstheme="minorHAnsi"/>
          <w:sz w:val="24"/>
          <w:szCs w:val="24"/>
        </w:rPr>
        <w:t>S</w:t>
      </w:r>
      <w:r w:rsidR="00ED5F54" w:rsidRPr="00025E38">
        <w:rPr>
          <w:rFonts w:cstheme="minorHAnsi"/>
          <w:sz w:val="24"/>
          <w:szCs w:val="24"/>
        </w:rPr>
        <w:t xml:space="preserve">tandardowymi </w:t>
      </w:r>
      <w:r w:rsidR="00056EB4" w:rsidRPr="00025E38">
        <w:rPr>
          <w:rFonts w:cstheme="minorHAnsi"/>
          <w:sz w:val="24"/>
          <w:szCs w:val="24"/>
        </w:rPr>
        <w:t>P</w:t>
      </w:r>
      <w:r w:rsidR="00ED5F54" w:rsidRPr="00025E38">
        <w:rPr>
          <w:rFonts w:cstheme="minorHAnsi"/>
          <w:sz w:val="24"/>
          <w:szCs w:val="24"/>
        </w:rPr>
        <w:t xml:space="preserve">rocedurami </w:t>
      </w:r>
      <w:r w:rsidR="00056EB4" w:rsidRPr="00025E38">
        <w:rPr>
          <w:rFonts w:cstheme="minorHAnsi"/>
          <w:sz w:val="24"/>
          <w:szCs w:val="24"/>
        </w:rPr>
        <w:t>O</w:t>
      </w:r>
      <w:r w:rsidR="00ED5F54" w:rsidRPr="00025E38">
        <w:rPr>
          <w:rFonts w:cstheme="minorHAnsi"/>
          <w:sz w:val="24"/>
          <w:szCs w:val="24"/>
        </w:rPr>
        <w:t>peracyjnymi</w:t>
      </w:r>
      <w:r w:rsidR="00D73634" w:rsidRPr="00025E38">
        <w:rPr>
          <w:rFonts w:cstheme="minorHAnsi"/>
          <w:sz w:val="24"/>
          <w:szCs w:val="24"/>
        </w:rPr>
        <w:t>,</w:t>
      </w:r>
    </w:p>
    <w:p w14:paraId="63864C79" w14:textId="669A6A12" w:rsidR="00ED5F54" w:rsidRPr="00025E38" w:rsidRDefault="000D601D" w:rsidP="005B2106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b</w:t>
      </w:r>
      <w:r w:rsidR="00ED5F54" w:rsidRPr="00025E38">
        <w:rPr>
          <w:rFonts w:cstheme="minorHAnsi"/>
          <w:sz w:val="24"/>
          <w:szCs w:val="24"/>
        </w:rPr>
        <w:t>iobankowanie pobranego materiału biologicznego</w:t>
      </w:r>
      <w:r w:rsidR="00D73634" w:rsidRPr="00025E38">
        <w:rPr>
          <w:rFonts w:cstheme="minorHAnsi"/>
          <w:sz w:val="24"/>
          <w:szCs w:val="24"/>
        </w:rPr>
        <w:t>,</w:t>
      </w:r>
    </w:p>
    <w:p w14:paraId="69D7DFF5" w14:textId="664D16C9" w:rsidR="00C079AD" w:rsidRPr="00025E38" w:rsidRDefault="000D601D" w:rsidP="005B2106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p</w:t>
      </w:r>
      <w:r w:rsidR="00C079AD" w:rsidRPr="00025E38">
        <w:rPr>
          <w:rFonts w:cstheme="minorHAnsi"/>
          <w:sz w:val="24"/>
          <w:szCs w:val="24"/>
        </w:rPr>
        <w:t>rzygotowywanie bloczków FFPE z próbek tkanek pobranych w trakcie zabiegu operacyjnego, wydawanie bloczków FFPE do wysyłki w ramach prowadzonych projektów</w:t>
      </w:r>
      <w:r w:rsidR="00D73634" w:rsidRPr="00025E38">
        <w:rPr>
          <w:rFonts w:cstheme="minorHAnsi"/>
          <w:sz w:val="24"/>
          <w:szCs w:val="24"/>
        </w:rPr>
        <w:t>,</w:t>
      </w:r>
    </w:p>
    <w:p w14:paraId="323097DF" w14:textId="6F12813B" w:rsidR="00ED5F54" w:rsidRPr="00025E38" w:rsidRDefault="000D601D" w:rsidP="005B2106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a</w:t>
      </w:r>
      <w:r w:rsidR="00ED5F54" w:rsidRPr="00025E38">
        <w:rPr>
          <w:rFonts w:cstheme="minorHAnsi"/>
          <w:sz w:val="24"/>
          <w:szCs w:val="24"/>
        </w:rPr>
        <w:t xml:space="preserve">rchiwizacja danych </w:t>
      </w:r>
      <w:r w:rsidR="00082BAD" w:rsidRPr="00025E38">
        <w:rPr>
          <w:rFonts w:cstheme="minorHAnsi"/>
          <w:sz w:val="24"/>
          <w:szCs w:val="24"/>
        </w:rPr>
        <w:t>dotyczących</w:t>
      </w:r>
      <w:r w:rsidR="00ED5F54" w:rsidRPr="00025E38">
        <w:rPr>
          <w:rFonts w:cstheme="minorHAnsi"/>
          <w:sz w:val="24"/>
          <w:szCs w:val="24"/>
        </w:rPr>
        <w:t xml:space="preserve"> </w:t>
      </w:r>
      <w:r w:rsidR="00D75CC3" w:rsidRPr="00025E38">
        <w:rPr>
          <w:rFonts w:cstheme="minorHAnsi"/>
          <w:sz w:val="24"/>
          <w:szCs w:val="24"/>
        </w:rPr>
        <w:t xml:space="preserve">preparatyki </w:t>
      </w:r>
      <w:r w:rsidR="00ED5F54" w:rsidRPr="00025E38">
        <w:rPr>
          <w:rFonts w:cstheme="minorHAnsi"/>
          <w:sz w:val="24"/>
          <w:szCs w:val="24"/>
        </w:rPr>
        <w:t>materiału biologicznego</w:t>
      </w:r>
      <w:r w:rsidR="00D73634" w:rsidRPr="00025E38">
        <w:rPr>
          <w:rFonts w:cstheme="minorHAnsi"/>
          <w:sz w:val="24"/>
          <w:szCs w:val="24"/>
        </w:rPr>
        <w:t>,</w:t>
      </w:r>
    </w:p>
    <w:p w14:paraId="0D3F1EA8" w14:textId="0EAB4BEA" w:rsidR="00ED5F54" w:rsidRPr="00025E38" w:rsidRDefault="000D601D" w:rsidP="005B2106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u</w:t>
      </w:r>
      <w:r w:rsidR="00ED5F54" w:rsidRPr="00025E38">
        <w:rPr>
          <w:rFonts w:cstheme="minorHAnsi"/>
          <w:sz w:val="24"/>
          <w:szCs w:val="24"/>
        </w:rPr>
        <w:t>dział w tworzeniu/przygotowanie dokumentacji procesowej</w:t>
      </w:r>
      <w:r w:rsidR="00D73634" w:rsidRPr="00025E38">
        <w:rPr>
          <w:rFonts w:cstheme="minorHAnsi"/>
          <w:sz w:val="24"/>
          <w:szCs w:val="24"/>
        </w:rPr>
        <w:t>,</w:t>
      </w:r>
    </w:p>
    <w:p w14:paraId="4987C1F0" w14:textId="00691500" w:rsidR="00ED5F54" w:rsidRPr="00025E38" w:rsidRDefault="000D601D" w:rsidP="005B2106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u</w:t>
      </w:r>
      <w:r w:rsidR="00ED5F54" w:rsidRPr="00025E38">
        <w:rPr>
          <w:rFonts w:cstheme="minorHAnsi"/>
          <w:sz w:val="24"/>
          <w:szCs w:val="24"/>
        </w:rPr>
        <w:t>dział w przygotowaniu dokumentacji technicznej</w:t>
      </w:r>
      <w:r w:rsidR="00D73634" w:rsidRPr="00025E38">
        <w:rPr>
          <w:rFonts w:cstheme="minorHAnsi"/>
          <w:sz w:val="24"/>
          <w:szCs w:val="24"/>
        </w:rPr>
        <w:t>,</w:t>
      </w:r>
    </w:p>
    <w:p w14:paraId="44E08FC5" w14:textId="02A87F07" w:rsidR="00ED5F54" w:rsidRPr="00025E38" w:rsidRDefault="000D601D" w:rsidP="005B2106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p</w:t>
      </w:r>
      <w:r w:rsidR="00F95C3B" w:rsidRPr="00025E38">
        <w:rPr>
          <w:rFonts w:cstheme="minorHAnsi"/>
          <w:sz w:val="24"/>
          <w:szCs w:val="24"/>
        </w:rPr>
        <w:t>rowadzenie g</w:t>
      </w:r>
      <w:r w:rsidR="00ED5F54" w:rsidRPr="00025E38">
        <w:rPr>
          <w:rFonts w:cstheme="minorHAnsi"/>
          <w:sz w:val="24"/>
          <w:szCs w:val="24"/>
        </w:rPr>
        <w:t>ospodark</w:t>
      </w:r>
      <w:r w:rsidR="00F95C3B" w:rsidRPr="00025E38">
        <w:rPr>
          <w:rFonts w:cstheme="minorHAnsi"/>
          <w:sz w:val="24"/>
          <w:szCs w:val="24"/>
        </w:rPr>
        <w:t>i</w:t>
      </w:r>
      <w:r w:rsidR="00ED5F54" w:rsidRPr="00025E38">
        <w:rPr>
          <w:rFonts w:cstheme="minorHAnsi"/>
          <w:sz w:val="24"/>
          <w:szCs w:val="24"/>
        </w:rPr>
        <w:t xml:space="preserve"> magazynow</w:t>
      </w:r>
      <w:r w:rsidR="00F95C3B" w:rsidRPr="00025E38">
        <w:rPr>
          <w:rFonts w:cstheme="minorHAnsi"/>
          <w:sz w:val="24"/>
          <w:szCs w:val="24"/>
        </w:rPr>
        <w:t>ej</w:t>
      </w:r>
      <w:r w:rsidR="00D73634" w:rsidRPr="00025E38">
        <w:rPr>
          <w:rFonts w:cstheme="minorHAnsi"/>
          <w:sz w:val="24"/>
          <w:szCs w:val="24"/>
        </w:rPr>
        <w:t>,</w:t>
      </w:r>
    </w:p>
    <w:p w14:paraId="10F74199" w14:textId="72B64B59" w:rsidR="00ED5F54" w:rsidRPr="00025E38" w:rsidRDefault="000D601D" w:rsidP="005B2106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z</w:t>
      </w:r>
      <w:r w:rsidR="00ED5F54" w:rsidRPr="00025E38">
        <w:rPr>
          <w:rFonts w:cstheme="minorHAnsi"/>
          <w:sz w:val="24"/>
          <w:szCs w:val="24"/>
        </w:rPr>
        <w:t>abezpieczenie i konserwacja aparatury</w:t>
      </w:r>
      <w:r w:rsidR="00D73634" w:rsidRPr="00025E38">
        <w:rPr>
          <w:rFonts w:cstheme="minorHAnsi"/>
          <w:sz w:val="24"/>
          <w:szCs w:val="24"/>
        </w:rPr>
        <w:t>,</w:t>
      </w:r>
    </w:p>
    <w:p w14:paraId="24304E45" w14:textId="5659539A" w:rsidR="00312C4D" w:rsidRPr="00025E38" w:rsidRDefault="000D601D" w:rsidP="005B2106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u</w:t>
      </w:r>
      <w:r w:rsidR="009A7CDD" w:rsidRPr="00025E38">
        <w:rPr>
          <w:rFonts w:cstheme="minorHAnsi"/>
          <w:sz w:val="24"/>
          <w:szCs w:val="24"/>
        </w:rPr>
        <w:t>dział w doskonaleniu Systemu Zapewniania i Zarządzania Jakością</w:t>
      </w:r>
      <w:r w:rsidR="00974192" w:rsidRPr="00025E38">
        <w:rPr>
          <w:rFonts w:cstheme="minorHAnsi"/>
          <w:sz w:val="24"/>
          <w:szCs w:val="24"/>
        </w:rPr>
        <w:t xml:space="preserve"> Biobanku UMB</w:t>
      </w:r>
      <w:r w:rsidR="00242ECD" w:rsidRPr="00025E38">
        <w:rPr>
          <w:rFonts w:cstheme="minorHAnsi"/>
          <w:sz w:val="24"/>
          <w:szCs w:val="24"/>
        </w:rPr>
        <w:t>,</w:t>
      </w:r>
    </w:p>
    <w:p w14:paraId="3BE929FD" w14:textId="089018F5" w:rsidR="00242ECD" w:rsidRPr="00025E38" w:rsidRDefault="00242ECD" w:rsidP="005B2106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kontrola urządzeń przeznaczonych do przechowywania materiału biologicznego oraz </w:t>
      </w:r>
      <w:r w:rsidR="00A74056" w:rsidRPr="00025E38">
        <w:rPr>
          <w:rFonts w:cstheme="minorHAnsi"/>
          <w:sz w:val="24"/>
          <w:szCs w:val="24"/>
        </w:rPr>
        <w:t>zgłaszanie nieprawidłowości,</w:t>
      </w:r>
    </w:p>
    <w:p w14:paraId="1B1A12E6" w14:textId="65DCCE7C" w:rsidR="00A74056" w:rsidRPr="00025E38" w:rsidRDefault="00A74056" w:rsidP="005B2106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lastRenderedPageBreak/>
        <w:t>nadzór nad wydawaniem próbek zdeponowanego materiału biologicznego</w:t>
      </w:r>
      <w:r w:rsidR="00F03D39" w:rsidRPr="00025E38">
        <w:rPr>
          <w:rFonts w:cstheme="minorHAnsi"/>
          <w:sz w:val="24"/>
          <w:szCs w:val="24"/>
        </w:rPr>
        <w:t>,</w:t>
      </w:r>
    </w:p>
    <w:p w14:paraId="19CDE80E" w14:textId="3D624813" w:rsidR="00F03D39" w:rsidRPr="00025E38" w:rsidRDefault="00F03D39" w:rsidP="005B2106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współtworzenie raportów okresowych i raportów rocznych z działalności Biobanku UMB</w:t>
      </w:r>
      <w:r w:rsidR="00EF0C1F" w:rsidRPr="00025E38">
        <w:rPr>
          <w:rFonts w:cstheme="minorHAnsi"/>
          <w:sz w:val="24"/>
          <w:szCs w:val="24"/>
        </w:rPr>
        <w:t>, w ramach wykonywanych obowiązków</w:t>
      </w:r>
      <w:r w:rsidRPr="00025E38">
        <w:rPr>
          <w:rFonts w:cstheme="minorHAnsi"/>
          <w:sz w:val="24"/>
          <w:szCs w:val="24"/>
        </w:rPr>
        <w:t>.</w:t>
      </w:r>
    </w:p>
    <w:p w14:paraId="70711216" w14:textId="044988B2" w:rsidR="001B7F5C" w:rsidRPr="00025E38" w:rsidRDefault="00ED5F54" w:rsidP="005B2106">
      <w:pPr>
        <w:pStyle w:val="Nagwek2"/>
      </w:pPr>
      <w:r w:rsidRPr="00025E38">
        <w:t xml:space="preserve">§ </w:t>
      </w:r>
      <w:r w:rsidR="00A07D76" w:rsidRPr="00025E38">
        <w:t>1</w:t>
      </w:r>
      <w:r w:rsidR="0019046D" w:rsidRPr="00025E38">
        <w:t>7</w:t>
      </w:r>
      <w:r w:rsidR="005B2106">
        <w:br/>
      </w:r>
      <w:r w:rsidR="002F3B01" w:rsidRPr="00025E38">
        <w:t>Zespół Badawczo-Kliniczny</w:t>
      </w:r>
    </w:p>
    <w:p w14:paraId="3A6BC658" w14:textId="151DF202" w:rsidR="001B0714" w:rsidRPr="00025E38" w:rsidRDefault="001B0714" w:rsidP="005B2106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Osoby pracujące w </w:t>
      </w:r>
      <w:r w:rsidR="001510BB" w:rsidRPr="00025E38">
        <w:rPr>
          <w:rFonts w:cstheme="minorHAnsi"/>
          <w:sz w:val="24"/>
          <w:szCs w:val="24"/>
        </w:rPr>
        <w:t xml:space="preserve">Zespole </w:t>
      </w:r>
      <w:r w:rsidR="002F3B01" w:rsidRPr="00025E38">
        <w:rPr>
          <w:rFonts w:cstheme="minorHAnsi"/>
          <w:sz w:val="24"/>
          <w:szCs w:val="24"/>
        </w:rPr>
        <w:t>Badawczo-Klinicznym</w:t>
      </w:r>
      <w:r w:rsidRPr="00025E38">
        <w:rPr>
          <w:rFonts w:cstheme="minorHAnsi"/>
          <w:sz w:val="24"/>
          <w:szCs w:val="24"/>
        </w:rPr>
        <w:t xml:space="preserve"> </w:t>
      </w:r>
      <w:proofErr w:type="spellStart"/>
      <w:r w:rsidRPr="00025E38">
        <w:rPr>
          <w:rFonts w:cstheme="minorHAnsi"/>
          <w:sz w:val="24"/>
          <w:szCs w:val="24"/>
        </w:rPr>
        <w:t>Biobanku</w:t>
      </w:r>
      <w:proofErr w:type="spellEnd"/>
      <w:r w:rsidRPr="00025E38">
        <w:rPr>
          <w:rFonts w:cstheme="minorHAnsi"/>
          <w:sz w:val="24"/>
          <w:szCs w:val="24"/>
        </w:rPr>
        <w:t xml:space="preserve"> UMB podlegają bezpośrednio </w:t>
      </w:r>
      <w:r w:rsidR="00B63CF9" w:rsidRPr="00025E38">
        <w:rPr>
          <w:rFonts w:cstheme="minorHAnsi"/>
          <w:sz w:val="24"/>
          <w:szCs w:val="24"/>
        </w:rPr>
        <w:t xml:space="preserve">Dyrektorowi </w:t>
      </w:r>
      <w:proofErr w:type="spellStart"/>
      <w:r w:rsidRPr="00025E38">
        <w:rPr>
          <w:rFonts w:cstheme="minorHAnsi"/>
          <w:sz w:val="24"/>
          <w:szCs w:val="24"/>
        </w:rPr>
        <w:t>Biobanku</w:t>
      </w:r>
      <w:proofErr w:type="spellEnd"/>
      <w:r w:rsidRPr="00025E38">
        <w:rPr>
          <w:rFonts w:cstheme="minorHAnsi"/>
          <w:sz w:val="24"/>
          <w:szCs w:val="24"/>
        </w:rPr>
        <w:t xml:space="preserve"> UMB.</w:t>
      </w:r>
    </w:p>
    <w:p w14:paraId="24995287" w14:textId="38D9EEA0" w:rsidR="00B63CF9" w:rsidRPr="00025E38" w:rsidRDefault="00B63CF9" w:rsidP="005B2106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Wśród Członków Zespołu Badawczo-Klinicznego Biobanku UMB wybierany jest </w:t>
      </w:r>
      <w:r w:rsidR="00494F1B" w:rsidRPr="00025E38">
        <w:rPr>
          <w:rFonts w:cstheme="minorHAnsi"/>
          <w:sz w:val="24"/>
          <w:szCs w:val="24"/>
        </w:rPr>
        <w:t>Lider</w:t>
      </w:r>
      <w:r w:rsidRPr="00025E38">
        <w:rPr>
          <w:rFonts w:cstheme="minorHAnsi"/>
          <w:sz w:val="24"/>
          <w:szCs w:val="24"/>
        </w:rPr>
        <w:t xml:space="preserve"> Zespołu, do którego podstawowych zadań należą w szczególności:</w:t>
      </w:r>
    </w:p>
    <w:p w14:paraId="28FFD90A" w14:textId="452E1D0F" w:rsidR="00B63CF9" w:rsidRPr="00025E38" w:rsidRDefault="00823C22" w:rsidP="005B2106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organizacja </w:t>
      </w:r>
      <w:r w:rsidR="00B63CF9" w:rsidRPr="00025E38">
        <w:rPr>
          <w:rFonts w:cstheme="minorHAnsi"/>
          <w:sz w:val="24"/>
          <w:szCs w:val="24"/>
        </w:rPr>
        <w:t xml:space="preserve">codziennej pracy Zespołu, poprzez: </w:t>
      </w:r>
    </w:p>
    <w:p w14:paraId="7A361FDC" w14:textId="77777777" w:rsidR="00B63CF9" w:rsidRPr="00025E38" w:rsidRDefault="00B63CF9" w:rsidP="005B2106">
      <w:pPr>
        <w:pStyle w:val="Akapitzlist"/>
        <w:numPr>
          <w:ilvl w:val="2"/>
          <w:numId w:val="34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określane bieżących zadań,</w:t>
      </w:r>
    </w:p>
    <w:p w14:paraId="097122DA" w14:textId="77777777" w:rsidR="00B63CF9" w:rsidRPr="00025E38" w:rsidRDefault="00B63CF9" w:rsidP="005B2106">
      <w:pPr>
        <w:pStyle w:val="Akapitzlist"/>
        <w:numPr>
          <w:ilvl w:val="2"/>
          <w:numId w:val="34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planowanie kolejności realizacji zadań,</w:t>
      </w:r>
    </w:p>
    <w:p w14:paraId="5452B646" w14:textId="77777777" w:rsidR="00B63CF9" w:rsidRPr="00025E38" w:rsidRDefault="00B63CF9" w:rsidP="005B2106">
      <w:pPr>
        <w:pStyle w:val="Akapitzlist"/>
        <w:numPr>
          <w:ilvl w:val="2"/>
          <w:numId w:val="34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podział pracy pomiędzy członków Zespołu,</w:t>
      </w:r>
    </w:p>
    <w:p w14:paraId="0427744C" w14:textId="151D93E8" w:rsidR="00B63CF9" w:rsidRPr="00025E38" w:rsidRDefault="00823C22" w:rsidP="005B2106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pomaganie </w:t>
      </w:r>
      <w:r w:rsidR="00B63CF9" w:rsidRPr="00025E38">
        <w:rPr>
          <w:rFonts w:cstheme="minorHAnsi"/>
          <w:sz w:val="24"/>
          <w:szCs w:val="24"/>
        </w:rPr>
        <w:t>Zespołowi w realizacji bieżących zadań</w:t>
      </w:r>
      <w:r w:rsidR="00082BAD" w:rsidRPr="00025E38">
        <w:rPr>
          <w:rFonts w:cstheme="minorHAnsi"/>
          <w:sz w:val="24"/>
          <w:szCs w:val="24"/>
        </w:rPr>
        <w:t>,</w:t>
      </w:r>
    </w:p>
    <w:p w14:paraId="78A54B6B" w14:textId="2ABFDB63" w:rsidR="00B63CF9" w:rsidRPr="00025E38" w:rsidRDefault="00823C22" w:rsidP="005B2106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rozstrzyganie </w:t>
      </w:r>
      <w:r w:rsidR="00B63CF9" w:rsidRPr="00025E38">
        <w:rPr>
          <w:rFonts w:cstheme="minorHAnsi"/>
          <w:sz w:val="24"/>
          <w:szCs w:val="24"/>
        </w:rPr>
        <w:t>codziennych merytorycznych kwestii problematycznych,</w:t>
      </w:r>
    </w:p>
    <w:p w14:paraId="784B3078" w14:textId="1D502FF8" w:rsidR="00B63CF9" w:rsidRPr="00025E38" w:rsidRDefault="00823C22" w:rsidP="005B2106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wyciąganie </w:t>
      </w:r>
      <w:r w:rsidR="00B63CF9" w:rsidRPr="00025E38">
        <w:rPr>
          <w:rFonts w:cstheme="minorHAnsi"/>
          <w:sz w:val="24"/>
          <w:szCs w:val="24"/>
        </w:rPr>
        <w:t>wniosków ze sposobu i efektów realizacji zadań przez Zespół,</w:t>
      </w:r>
    </w:p>
    <w:p w14:paraId="0DA08749" w14:textId="284D101E" w:rsidR="00E75CC3" w:rsidRPr="00025E38" w:rsidRDefault="00823C22" w:rsidP="005B2106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informowanie </w:t>
      </w:r>
      <w:r w:rsidR="00B63CF9" w:rsidRPr="00025E38">
        <w:rPr>
          <w:rFonts w:cstheme="minorHAnsi"/>
          <w:sz w:val="24"/>
          <w:szCs w:val="24"/>
        </w:rPr>
        <w:t>bezpośredniego przełożonego o bieżącym przebiegu pracy</w:t>
      </w:r>
      <w:r w:rsidR="00E75CC3" w:rsidRPr="00025E38">
        <w:rPr>
          <w:rFonts w:cstheme="minorHAnsi"/>
          <w:sz w:val="24"/>
          <w:szCs w:val="24"/>
        </w:rPr>
        <w:t>,</w:t>
      </w:r>
    </w:p>
    <w:p w14:paraId="5EB0D203" w14:textId="78935D79" w:rsidR="007E6759" w:rsidRPr="00025E38" w:rsidRDefault="00823C22" w:rsidP="005B2106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nadzór </w:t>
      </w:r>
      <w:r w:rsidR="007E6759" w:rsidRPr="00025E38">
        <w:rPr>
          <w:rFonts w:cstheme="minorHAnsi"/>
          <w:sz w:val="24"/>
          <w:szCs w:val="24"/>
        </w:rPr>
        <w:t>nad przygotowaniem i wydawaniem próbek zdeponowanego materiału biologicznego oraz powiązanych z nimi danych klinicznych,</w:t>
      </w:r>
    </w:p>
    <w:p w14:paraId="7414E32B" w14:textId="4875E3D1" w:rsidR="00B63CF9" w:rsidRPr="00025E38" w:rsidRDefault="00823C22" w:rsidP="005B2106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przygotowywanie </w:t>
      </w:r>
      <w:r w:rsidR="007E6759" w:rsidRPr="00025E38">
        <w:rPr>
          <w:rFonts w:cstheme="minorHAnsi"/>
          <w:sz w:val="24"/>
          <w:szCs w:val="24"/>
        </w:rPr>
        <w:t>raportów okresowych i raportów rocznych z działalności Biobanku UMB, w ramach wykonywanych obowiązków</w:t>
      </w:r>
      <w:r w:rsidR="00B63CF9" w:rsidRPr="00025E38">
        <w:rPr>
          <w:rFonts w:cstheme="minorHAnsi"/>
          <w:sz w:val="24"/>
          <w:szCs w:val="24"/>
        </w:rPr>
        <w:t>.</w:t>
      </w:r>
    </w:p>
    <w:p w14:paraId="0F873DC1" w14:textId="745F22A6" w:rsidR="001B0714" w:rsidRPr="00025E38" w:rsidRDefault="001B0714" w:rsidP="005B2106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Do podstawowych zadań osób pracujących w </w:t>
      </w:r>
      <w:r w:rsidR="0048774F" w:rsidRPr="00025E38">
        <w:rPr>
          <w:rFonts w:cstheme="minorHAnsi"/>
          <w:sz w:val="24"/>
          <w:szCs w:val="24"/>
        </w:rPr>
        <w:t xml:space="preserve">Zespole </w:t>
      </w:r>
      <w:r w:rsidR="002F3B01" w:rsidRPr="00025E38">
        <w:rPr>
          <w:rFonts w:cstheme="minorHAnsi"/>
          <w:sz w:val="24"/>
          <w:szCs w:val="24"/>
        </w:rPr>
        <w:t>Badawczo-Klinicznym</w:t>
      </w:r>
      <w:r w:rsidRPr="00025E38">
        <w:rPr>
          <w:rFonts w:cstheme="minorHAnsi"/>
          <w:sz w:val="24"/>
          <w:szCs w:val="24"/>
        </w:rPr>
        <w:t xml:space="preserve"> Biobanku UMB należą:</w:t>
      </w:r>
    </w:p>
    <w:p w14:paraId="2BC4FCCE" w14:textId="0BC992BE" w:rsidR="002F3B01" w:rsidRPr="00025E38" w:rsidRDefault="002F3B01" w:rsidP="005B2106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kwalifikacja pacjentów do Biobanku na podstawie danych klinicznych i we współpracy z klinicystami z poszczególnych jednostek szpitalnych, </w:t>
      </w:r>
      <w:r w:rsidR="00D75CC3" w:rsidRPr="00025E38">
        <w:rPr>
          <w:rFonts w:cstheme="minorHAnsi"/>
          <w:sz w:val="24"/>
          <w:szCs w:val="24"/>
        </w:rPr>
        <w:t>uzyskiwanie od pacjentów pisemnej Świadomej Zgody na biobankowanie</w:t>
      </w:r>
      <w:r w:rsidR="00823C22" w:rsidRPr="00025E38">
        <w:rPr>
          <w:rFonts w:cstheme="minorHAnsi"/>
          <w:sz w:val="24"/>
          <w:szCs w:val="24"/>
        </w:rPr>
        <w:t>,</w:t>
      </w:r>
      <w:r w:rsidR="00D75CC3" w:rsidRPr="00025E38">
        <w:rPr>
          <w:rFonts w:cstheme="minorHAnsi"/>
          <w:sz w:val="24"/>
          <w:szCs w:val="24"/>
        </w:rPr>
        <w:t xml:space="preserve"> </w:t>
      </w:r>
    </w:p>
    <w:p w14:paraId="3F232A27" w14:textId="6483650B" w:rsidR="002F3B01" w:rsidRPr="00025E38" w:rsidRDefault="002F3B01" w:rsidP="005B2106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gromadzenie danych klinicznych </w:t>
      </w:r>
      <w:r w:rsidR="00082BAD" w:rsidRPr="00025E38">
        <w:rPr>
          <w:rFonts w:cstheme="minorHAnsi"/>
          <w:sz w:val="24"/>
          <w:szCs w:val="24"/>
        </w:rPr>
        <w:t xml:space="preserve">na formularzu </w:t>
      </w:r>
      <w:r w:rsidRPr="00025E38">
        <w:rPr>
          <w:rFonts w:cstheme="minorHAnsi"/>
          <w:sz w:val="24"/>
          <w:szCs w:val="24"/>
        </w:rPr>
        <w:t>ankiet</w:t>
      </w:r>
      <w:r w:rsidR="00082BAD" w:rsidRPr="00025E38">
        <w:rPr>
          <w:rFonts w:cstheme="minorHAnsi"/>
          <w:sz w:val="24"/>
          <w:szCs w:val="24"/>
        </w:rPr>
        <w:t>owym od</w:t>
      </w:r>
      <w:r w:rsidRPr="00025E38">
        <w:rPr>
          <w:rFonts w:cstheme="minorHAnsi"/>
          <w:sz w:val="24"/>
          <w:szCs w:val="24"/>
        </w:rPr>
        <w:t xml:space="preserve"> pacjentów przygotowywanych do zabiegów operacyjnych z powodu choroby nowotworowej, </w:t>
      </w:r>
      <w:r w:rsidRPr="00025E38">
        <w:rPr>
          <w:rFonts w:cstheme="minorHAnsi"/>
          <w:sz w:val="24"/>
          <w:szCs w:val="24"/>
        </w:rPr>
        <w:lastRenderedPageBreak/>
        <w:t xml:space="preserve">w trakcie dalszego leczenia jak i po jego zakończeniu, prowadzenie </w:t>
      </w:r>
      <w:r w:rsidR="00D75CC3" w:rsidRPr="00025E38">
        <w:rPr>
          <w:rFonts w:cstheme="minorHAnsi"/>
          <w:sz w:val="24"/>
          <w:szCs w:val="24"/>
        </w:rPr>
        <w:t xml:space="preserve">obserwacji </w:t>
      </w:r>
      <w:proofErr w:type="spellStart"/>
      <w:r w:rsidRPr="00025E38">
        <w:rPr>
          <w:rFonts w:cstheme="minorHAnsi"/>
          <w:sz w:val="24"/>
          <w:szCs w:val="24"/>
        </w:rPr>
        <w:t>follow</w:t>
      </w:r>
      <w:r w:rsidR="00D75CC3" w:rsidRPr="00025E38">
        <w:rPr>
          <w:rFonts w:cstheme="minorHAnsi"/>
          <w:sz w:val="24"/>
          <w:szCs w:val="24"/>
        </w:rPr>
        <w:t>-</w:t>
      </w:r>
      <w:r w:rsidRPr="00025E38">
        <w:rPr>
          <w:rFonts w:cstheme="minorHAnsi"/>
          <w:sz w:val="24"/>
          <w:szCs w:val="24"/>
        </w:rPr>
        <w:t>up</w:t>
      </w:r>
      <w:proofErr w:type="spellEnd"/>
      <w:r w:rsidR="00D75CC3" w:rsidRPr="00025E38">
        <w:rPr>
          <w:rFonts w:cstheme="minorHAnsi"/>
          <w:sz w:val="24"/>
          <w:szCs w:val="24"/>
        </w:rPr>
        <w:t xml:space="preserve"> w zdefiniowanych odstępach czasu</w:t>
      </w:r>
      <w:r w:rsidRPr="00025E38">
        <w:rPr>
          <w:rFonts w:cstheme="minorHAnsi"/>
          <w:sz w:val="24"/>
          <w:szCs w:val="24"/>
        </w:rPr>
        <w:t>,</w:t>
      </w:r>
    </w:p>
    <w:p w14:paraId="4314E04D" w14:textId="03EC7E40" w:rsidR="002F3B01" w:rsidRPr="00025E38" w:rsidRDefault="002F3B01" w:rsidP="005B2106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pobieranie od pacjentów </w:t>
      </w:r>
      <w:r w:rsidR="00F03D39" w:rsidRPr="00025E38">
        <w:rPr>
          <w:rFonts w:cstheme="minorHAnsi"/>
          <w:sz w:val="24"/>
          <w:szCs w:val="24"/>
        </w:rPr>
        <w:t xml:space="preserve">materiału biologicznego </w:t>
      </w:r>
      <w:r w:rsidRPr="00025E38">
        <w:rPr>
          <w:rFonts w:cstheme="minorHAnsi"/>
          <w:sz w:val="24"/>
          <w:szCs w:val="24"/>
        </w:rPr>
        <w:t>oraz</w:t>
      </w:r>
      <w:r w:rsidR="00F03D39" w:rsidRPr="00025E38">
        <w:rPr>
          <w:rFonts w:cstheme="minorHAnsi"/>
          <w:sz w:val="24"/>
          <w:szCs w:val="24"/>
        </w:rPr>
        <w:t xml:space="preserve"> jego</w:t>
      </w:r>
      <w:r w:rsidRPr="00025E38">
        <w:rPr>
          <w:rFonts w:cstheme="minorHAnsi"/>
          <w:sz w:val="24"/>
          <w:szCs w:val="24"/>
        </w:rPr>
        <w:t xml:space="preserve"> biobankowanie</w:t>
      </w:r>
      <w:r w:rsidR="00F03D39" w:rsidRPr="00025E38">
        <w:rPr>
          <w:rFonts w:cstheme="minorHAnsi"/>
          <w:sz w:val="24"/>
          <w:szCs w:val="24"/>
        </w:rPr>
        <w:t>,</w:t>
      </w:r>
      <w:r w:rsidRPr="00025E38">
        <w:rPr>
          <w:rFonts w:cstheme="minorHAnsi"/>
          <w:sz w:val="24"/>
          <w:szCs w:val="24"/>
        </w:rPr>
        <w:t xml:space="preserve"> </w:t>
      </w:r>
    </w:p>
    <w:p w14:paraId="12EDC46A" w14:textId="1FC85567" w:rsidR="002F3B01" w:rsidRPr="00025E38" w:rsidRDefault="002F3B01" w:rsidP="005B2106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praca na bloku operacyjnym – współpraca z chirurgiem oraz </w:t>
      </w:r>
      <w:proofErr w:type="spellStart"/>
      <w:r w:rsidRPr="00025E38">
        <w:rPr>
          <w:rFonts w:cstheme="minorHAnsi"/>
          <w:sz w:val="24"/>
          <w:szCs w:val="24"/>
        </w:rPr>
        <w:t>patolo</w:t>
      </w:r>
      <w:r w:rsidR="00D75CC3" w:rsidRPr="00025E38">
        <w:rPr>
          <w:rFonts w:cstheme="minorHAnsi"/>
          <w:sz w:val="24"/>
          <w:szCs w:val="24"/>
        </w:rPr>
        <w:t>morfolo</w:t>
      </w:r>
      <w:r w:rsidRPr="00025E38">
        <w:rPr>
          <w:rFonts w:cstheme="minorHAnsi"/>
          <w:sz w:val="24"/>
          <w:szCs w:val="24"/>
        </w:rPr>
        <w:t>giem</w:t>
      </w:r>
      <w:proofErr w:type="spellEnd"/>
      <w:r w:rsidRPr="00025E38">
        <w:rPr>
          <w:rFonts w:cstheme="minorHAnsi"/>
          <w:sz w:val="24"/>
          <w:szCs w:val="24"/>
        </w:rPr>
        <w:t xml:space="preserve"> w celu pobierania i zabezpieczenia odpowiedniego materiału tkankowego do Biobanku,</w:t>
      </w:r>
    </w:p>
    <w:p w14:paraId="4694D333" w14:textId="52F07501" w:rsidR="002F3B01" w:rsidRPr="00025E38" w:rsidRDefault="002F3B01" w:rsidP="005B2106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wprowadzanie danych pacjenta do systemu</w:t>
      </w:r>
      <w:r w:rsidR="00D75CC3" w:rsidRPr="00025E38">
        <w:rPr>
          <w:rFonts w:cstheme="minorHAnsi"/>
          <w:sz w:val="24"/>
          <w:szCs w:val="24"/>
        </w:rPr>
        <w:t xml:space="preserve"> zarządzania danymi</w:t>
      </w:r>
      <w:r w:rsidRPr="00025E38">
        <w:rPr>
          <w:rFonts w:cstheme="minorHAnsi"/>
          <w:sz w:val="24"/>
          <w:szCs w:val="24"/>
        </w:rPr>
        <w:t>,</w:t>
      </w:r>
    </w:p>
    <w:p w14:paraId="56772A50" w14:textId="55BBAC46" w:rsidR="002F3B01" w:rsidRPr="00025E38" w:rsidRDefault="002F3B01" w:rsidP="005B2106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archiwizacja danych klinicznych i danych z </w:t>
      </w:r>
      <w:r w:rsidR="00D75CC3" w:rsidRPr="00025E38">
        <w:rPr>
          <w:rFonts w:cstheme="minorHAnsi"/>
          <w:sz w:val="24"/>
          <w:szCs w:val="24"/>
        </w:rPr>
        <w:t>p</w:t>
      </w:r>
      <w:r w:rsidR="00082BAD" w:rsidRPr="00025E38">
        <w:rPr>
          <w:rFonts w:cstheme="minorHAnsi"/>
          <w:sz w:val="24"/>
          <w:szCs w:val="24"/>
        </w:rPr>
        <w:t xml:space="preserve">obrania </w:t>
      </w:r>
      <w:r w:rsidRPr="00025E38">
        <w:rPr>
          <w:rFonts w:cstheme="minorHAnsi"/>
          <w:sz w:val="24"/>
          <w:szCs w:val="24"/>
        </w:rPr>
        <w:t>materiału biologicznego,</w:t>
      </w:r>
    </w:p>
    <w:p w14:paraId="349F1049" w14:textId="010F3064" w:rsidR="002F3B01" w:rsidRPr="00025E38" w:rsidRDefault="002F3B01" w:rsidP="005B2106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udział w tworzeniu/przygotowanie dokumentacji procesowej i dokumentacji technicznej,</w:t>
      </w:r>
    </w:p>
    <w:p w14:paraId="55409676" w14:textId="79E01C9F" w:rsidR="002F3B01" w:rsidRPr="00025E38" w:rsidRDefault="002F3B01" w:rsidP="005B2106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współpraca i nadzór merytoryczny w zakresie przygotowywania Formularzy oraz Ankiet, </w:t>
      </w:r>
    </w:p>
    <w:p w14:paraId="29D913D2" w14:textId="5BEDDEF4" w:rsidR="002F3B01" w:rsidRPr="00025E38" w:rsidRDefault="002F3B01" w:rsidP="005B2106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udział w doskonaleniu Systemu Zapewniania i Zarządzania Jakością Biobanku UMB,</w:t>
      </w:r>
    </w:p>
    <w:p w14:paraId="07DA28CC" w14:textId="4DB696D6" w:rsidR="002F3B01" w:rsidRPr="00025E38" w:rsidRDefault="002F3B01" w:rsidP="005B2106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prowadzenie gospodarki magazynowej,</w:t>
      </w:r>
    </w:p>
    <w:p w14:paraId="575BD4DA" w14:textId="2831268A" w:rsidR="002F3B01" w:rsidRPr="00025E38" w:rsidRDefault="002F3B01" w:rsidP="005B2106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współpraca z jednostkami klinicznymi w ramach działalności Biobanku</w:t>
      </w:r>
      <w:r w:rsidR="00945144" w:rsidRPr="00025E38">
        <w:rPr>
          <w:rFonts w:cstheme="minorHAnsi"/>
          <w:sz w:val="24"/>
          <w:szCs w:val="24"/>
        </w:rPr>
        <w:t xml:space="preserve"> UMB</w:t>
      </w:r>
      <w:r w:rsidRPr="00025E38">
        <w:rPr>
          <w:rFonts w:cstheme="minorHAnsi"/>
          <w:sz w:val="24"/>
          <w:szCs w:val="24"/>
        </w:rPr>
        <w:t>,</w:t>
      </w:r>
    </w:p>
    <w:p w14:paraId="7901989E" w14:textId="0C243049" w:rsidR="002F3B01" w:rsidRPr="00025E38" w:rsidRDefault="002F3B01" w:rsidP="005B2106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administrowanie danymi klinicznymi pacjentów w ramach prowadzonych projektów badawczych,</w:t>
      </w:r>
    </w:p>
    <w:p w14:paraId="4D48D50B" w14:textId="6DB1A250" w:rsidR="002F3B01" w:rsidRPr="00025E38" w:rsidRDefault="002F3B01" w:rsidP="005B2106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współpraca z kontrahentami zewnętrznymi</w:t>
      </w:r>
      <w:r w:rsidR="00945144" w:rsidRPr="00025E38">
        <w:rPr>
          <w:rFonts w:cstheme="minorHAnsi"/>
          <w:sz w:val="24"/>
          <w:szCs w:val="24"/>
        </w:rPr>
        <w:t xml:space="preserve">, </w:t>
      </w:r>
      <w:r w:rsidR="001D4373" w:rsidRPr="00025E38">
        <w:rPr>
          <w:rFonts w:cstheme="minorHAnsi"/>
          <w:sz w:val="24"/>
          <w:szCs w:val="24"/>
        </w:rPr>
        <w:t>wewnętrznymi</w:t>
      </w:r>
      <w:r w:rsidR="00945144" w:rsidRPr="00025E38">
        <w:rPr>
          <w:rFonts w:cstheme="minorHAnsi"/>
          <w:sz w:val="24"/>
          <w:szCs w:val="24"/>
        </w:rPr>
        <w:t xml:space="preserve"> oraz pracownikami naukowymi</w:t>
      </w:r>
      <w:r w:rsidRPr="00025E38">
        <w:rPr>
          <w:rFonts w:cstheme="minorHAnsi"/>
          <w:sz w:val="24"/>
          <w:szCs w:val="24"/>
        </w:rPr>
        <w:t xml:space="preserve"> w ramach prowadzonych projektów</w:t>
      </w:r>
      <w:r w:rsidR="00823C22" w:rsidRPr="00025E38">
        <w:rPr>
          <w:rFonts w:cstheme="minorHAnsi"/>
          <w:sz w:val="24"/>
          <w:szCs w:val="24"/>
        </w:rPr>
        <w:t>.</w:t>
      </w:r>
    </w:p>
    <w:p w14:paraId="6926C75C" w14:textId="75C64689" w:rsidR="00CC156D" w:rsidRPr="00025E38" w:rsidRDefault="008E56D7" w:rsidP="005B2106">
      <w:pPr>
        <w:pStyle w:val="Nagwek1"/>
      </w:pPr>
      <w:r w:rsidRPr="00025E38">
        <w:t>ROZDZIAŁ IV</w:t>
      </w:r>
      <w:r w:rsidR="005B2106">
        <w:br/>
      </w:r>
      <w:r w:rsidR="00CC156D" w:rsidRPr="00025E38">
        <w:t>Podpisywanie dokumentów i uprawnienia do ich akceptacji</w:t>
      </w:r>
    </w:p>
    <w:p w14:paraId="488BB5CF" w14:textId="29478BCA" w:rsidR="00CC156D" w:rsidRPr="00025E38" w:rsidRDefault="00CC156D" w:rsidP="005B2106">
      <w:pPr>
        <w:pStyle w:val="Nagwek2"/>
      </w:pPr>
      <w:r w:rsidRPr="00025E38">
        <w:t xml:space="preserve">§ </w:t>
      </w:r>
      <w:r w:rsidR="003B148D" w:rsidRPr="00025E38">
        <w:t>1</w:t>
      </w:r>
      <w:r w:rsidR="0019046D" w:rsidRPr="00025E38">
        <w:t>8</w:t>
      </w:r>
    </w:p>
    <w:p w14:paraId="49D7EFEA" w14:textId="3EF6CFD2" w:rsidR="00CC156D" w:rsidRPr="00025E38" w:rsidRDefault="00B63CF9" w:rsidP="005B2106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Dyrektor </w:t>
      </w:r>
      <w:proofErr w:type="spellStart"/>
      <w:r w:rsidR="00CC156D" w:rsidRPr="00025E38">
        <w:rPr>
          <w:rFonts w:cstheme="minorHAnsi"/>
          <w:sz w:val="24"/>
          <w:szCs w:val="24"/>
        </w:rPr>
        <w:t>Biobanku</w:t>
      </w:r>
      <w:proofErr w:type="spellEnd"/>
      <w:r w:rsidR="00CC156D" w:rsidRPr="00025E38">
        <w:rPr>
          <w:rFonts w:cstheme="minorHAnsi"/>
          <w:sz w:val="24"/>
          <w:szCs w:val="24"/>
        </w:rPr>
        <w:t xml:space="preserve"> UMB </w:t>
      </w:r>
      <w:r w:rsidR="00ED0848" w:rsidRPr="00025E38">
        <w:rPr>
          <w:rFonts w:cstheme="minorHAnsi"/>
          <w:sz w:val="24"/>
          <w:szCs w:val="24"/>
        </w:rPr>
        <w:t xml:space="preserve">(lub osoby, którym udzielono pełnomocnictwa) </w:t>
      </w:r>
      <w:r w:rsidR="00CC156D" w:rsidRPr="00025E38">
        <w:rPr>
          <w:rFonts w:cstheme="minorHAnsi"/>
          <w:sz w:val="24"/>
          <w:szCs w:val="24"/>
        </w:rPr>
        <w:t>podpisuje:</w:t>
      </w:r>
    </w:p>
    <w:p w14:paraId="4039AE62" w14:textId="0ECB7BDD" w:rsidR="00CC156D" w:rsidRPr="00025E38" w:rsidRDefault="00CC156D" w:rsidP="005B2106">
      <w:pPr>
        <w:pStyle w:val="Akapitzlist"/>
        <w:numPr>
          <w:ilvl w:val="1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korespondencję wychodzącą na zewnątrz, przygotowaną przez pracownika i sprawdzon</w:t>
      </w:r>
      <w:r w:rsidR="00D75CC3" w:rsidRPr="00025E38">
        <w:rPr>
          <w:rFonts w:cstheme="minorHAnsi"/>
          <w:sz w:val="24"/>
          <w:szCs w:val="24"/>
        </w:rPr>
        <w:t>ą</w:t>
      </w:r>
      <w:r w:rsidRPr="00025E38">
        <w:rPr>
          <w:rFonts w:cstheme="minorHAnsi"/>
          <w:sz w:val="24"/>
          <w:szCs w:val="24"/>
        </w:rPr>
        <w:t xml:space="preserve"> pod względem merytorycznym, formalnym i prawnym</w:t>
      </w:r>
      <w:r w:rsidR="00DC525C" w:rsidRPr="00025E38">
        <w:rPr>
          <w:rFonts w:cstheme="minorHAnsi"/>
          <w:sz w:val="24"/>
          <w:szCs w:val="24"/>
        </w:rPr>
        <w:t>,</w:t>
      </w:r>
    </w:p>
    <w:p w14:paraId="04C0D3C9" w14:textId="07100279" w:rsidR="00CC156D" w:rsidRPr="00025E38" w:rsidRDefault="00CC156D" w:rsidP="005B2106">
      <w:pPr>
        <w:pStyle w:val="Akapitzlist"/>
        <w:numPr>
          <w:ilvl w:val="1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dokumenty dotyczące obsady kadrowej w Biobanku UMB, w szczególności dokumenty związane z nawiązaniem, istnieniem i rozwiązaniem stosunków pracy pracowników Biobanku UMB</w:t>
      </w:r>
      <w:r w:rsidR="00DC525C" w:rsidRPr="00025E38">
        <w:rPr>
          <w:rFonts w:cstheme="minorHAnsi"/>
          <w:sz w:val="24"/>
          <w:szCs w:val="24"/>
        </w:rPr>
        <w:t>,</w:t>
      </w:r>
    </w:p>
    <w:p w14:paraId="170A7151" w14:textId="281D18BC" w:rsidR="00CC156D" w:rsidRPr="00025E38" w:rsidRDefault="00CC156D" w:rsidP="005B2106">
      <w:pPr>
        <w:pStyle w:val="Akapitzlist"/>
        <w:numPr>
          <w:ilvl w:val="1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lastRenderedPageBreak/>
        <w:t>zapotrzebowania dotyczące zakupów lub usług przygotowane przez pracownika i sprawdzone pod względem merytorycznym i formalnym</w:t>
      </w:r>
      <w:r w:rsidR="00DC525C" w:rsidRPr="00025E38">
        <w:rPr>
          <w:rFonts w:cstheme="minorHAnsi"/>
          <w:sz w:val="24"/>
          <w:szCs w:val="24"/>
        </w:rPr>
        <w:t>.</w:t>
      </w:r>
    </w:p>
    <w:p w14:paraId="61AE2940" w14:textId="1A70DDE2" w:rsidR="00CC156D" w:rsidRPr="00025E38" w:rsidRDefault="00B63CF9" w:rsidP="005B2106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Dyrektor </w:t>
      </w:r>
      <w:r w:rsidR="00CC156D" w:rsidRPr="00025E38">
        <w:rPr>
          <w:rFonts w:cstheme="minorHAnsi"/>
          <w:sz w:val="24"/>
          <w:szCs w:val="24"/>
        </w:rPr>
        <w:t>Biobanku UMB</w:t>
      </w:r>
      <w:r w:rsidR="00260593" w:rsidRPr="00025E38">
        <w:rPr>
          <w:rFonts w:cstheme="minorHAnsi"/>
          <w:sz w:val="24"/>
          <w:szCs w:val="24"/>
        </w:rPr>
        <w:t xml:space="preserve"> (lub osoby, którym udzielono pełnomocnictwa)</w:t>
      </w:r>
      <w:r w:rsidR="00CC156D" w:rsidRPr="00025E38">
        <w:rPr>
          <w:rFonts w:cstheme="minorHAnsi"/>
          <w:sz w:val="24"/>
          <w:szCs w:val="24"/>
        </w:rPr>
        <w:t xml:space="preserve"> </w:t>
      </w:r>
      <w:r w:rsidR="00260593" w:rsidRPr="00025E38">
        <w:rPr>
          <w:rFonts w:cstheme="minorHAnsi"/>
          <w:sz w:val="24"/>
          <w:szCs w:val="24"/>
        </w:rPr>
        <w:t xml:space="preserve">dekretuje </w:t>
      </w:r>
      <w:r w:rsidR="00CC156D" w:rsidRPr="00025E38">
        <w:rPr>
          <w:rFonts w:cstheme="minorHAnsi"/>
          <w:sz w:val="24"/>
          <w:szCs w:val="24"/>
        </w:rPr>
        <w:t xml:space="preserve">korespondencję wpływającą do merytorycznego </w:t>
      </w:r>
      <w:r w:rsidR="00D75CC3" w:rsidRPr="00025E38">
        <w:rPr>
          <w:rFonts w:cstheme="minorHAnsi"/>
          <w:sz w:val="24"/>
          <w:szCs w:val="24"/>
        </w:rPr>
        <w:t xml:space="preserve">procesowania przez </w:t>
      </w:r>
      <w:r w:rsidR="00CC156D" w:rsidRPr="00025E38">
        <w:rPr>
          <w:rFonts w:cstheme="minorHAnsi"/>
          <w:sz w:val="24"/>
          <w:szCs w:val="24"/>
        </w:rPr>
        <w:t>pracowników Biobanku UMB.</w:t>
      </w:r>
    </w:p>
    <w:p w14:paraId="43641EAA" w14:textId="7A116C24" w:rsidR="001172DD" w:rsidRPr="00025E38" w:rsidRDefault="001172DD" w:rsidP="005B2106">
      <w:pPr>
        <w:pStyle w:val="Nagwek1"/>
      </w:pPr>
      <w:r w:rsidRPr="00025E38">
        <w:t>ROZDZIAŁ V</w:t>
      </w:r>
      <w:r w:rsidR="005B2106">
        <w:br/>
      </w:r>
      <w:r w:rsidRPr="00025E38">
        <w:t>Postanowienia końcowe</w:t>
      </w:r>
    </w:p>
    <w:p w14:paraId="2AA57F3C" w14:textId="2BF68A1A" w:rsidR="00740D87" w:rsidRPr="00025E38" w:rsidRDefault="00740D87" w:rsidP="005B2106">
      <w:pPr>
        <w:pStyle w:val="Nagwek2"/>
      </w:pPr>
      <w:r w:rsidRPr="00025E38">
        <w:t xml:space="preserve">§ </w:t>
      </w:r>
      <w:r w:rsidR="0019046D" w:rsidRPr="00025E38">
        <w:t>19</w:t>
      </w:r>
    </w:p>
    <w:p w14:paraId="104AAB79" w14:textId="365B44D6" w:rsidR="00740D87" w:rsidRPr="00025E38" w:rsidRDefault="00740D87" w:rsidP="005B2106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Niniejszy Regulamin Organizacyjny otrzymują do zapoznania się wszyscy pracownicy wszystkich komórek organizacyjnych </w:t>
      </w:r>
      <w:proofErr w:type="spellStart"/>
      <w:r w:rsidRPr="00025E38">
        <w:rPr>
          <w:rFonts w:cstheme="minorHAnsi"/>
          <w:sz w:val="24"/>
          <w:szCs w:val="24"/>
        </w:rPr>
        <w:t>Biobanku</w:t>
      </w:r>
      <w:proofErr w:type="spellEnd"/>
      <w:r w:rsidRPr="00025E38">
        <w:rPr>
          <w:rFonts w:cstheme="minorHAnsi"/>
          <w:sz w:val="24"/>
          <w:szCs w:val="24"/>
        </w:rPr>
        <w:t xml:space="preserve"> UMB</w:t>
      </w:r>
      <w:r w:rsidR="0019046D" w:rsidRPr="00025E38">
        <w:rPr>
          <w:rFonts w:cstheme="minorHAnsi"/>
          <w:sz w:val="24"/>
          <w:szCs w:val="24"/>
        </w:rPr>
        <w:t xml:space="preserve"> oraz</w:t>
      </w:r>
      <w:r w:rsidRPr="00025E38">
        <w:rPr>
          <w:rFonts w:cstheme="minorHAnsi"/>
          <w:sz w:val="24"/>
          <w:szCs w:val="24"/>
        </w:rPr>
        <w:t xml:space="preserve"> </w:t>
      </w:r>
      <w:r w:rsidR="0048774F" w:rsidRPr="00025E38">
        <w:rPr>
          <w:rFonts w:cstheme="minorHAnsi"/>
          <w:sz w:val="24"/>
          <w:szCs w:val="24"/>
        </w:rPr>
        <w:t xml:space="preserve">członkowie </w:t>
      </w:r>
      <w:r w:rsidR="00B63CF9" w:rsidRPr="00025E38">
        <w:rPr>
          <w:rFonts w:cstheme="minorHAnsi"/>
          <w:sz w:val="24"/>
          <w:szCs w:val="24"/>
        </w:rPr>
        <w:t xml:space="preserve">Zespołu Doradców ds. </w:t>
      </w:r>
      <w:proofErr w:type="spellStart"/>
      <w:r w:rsidR="00B63CF9" w:rsidRPr="00025E38">
        <w:rPr>
          <w:rFonts w:cstheme="minorHAnsi"/>
          <w:sz w:val="24"/>
          <w:szCs w:val="24"/>
        </w:rPr>
        <w:t>Biobanku</w:t>
      </w:r>
      <w:proofErr w:type="spellEnd"/>
      <w:r w:rsidR="0019046D" w:rsidRPr="00025E38">
        <w:rPr>
          <w:rFonts w:cstheme="minorHAnsi"/>
          <w:sz w:val="24"/>
          <w:szCs w:val="24"/>
        </w:rPr>
        <w:t>.</w:t>
      </w:r>
    </w:p>
    <w:p w14:paraId="5BB56210" w14:textId="6D10D75D" w:rsidR="00740D87" w:rsidRPr="00025E38" w:rsidRDefault="00740D87" w:rsidP="005B2106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Wszyscy pracownicy wszystkich komórek organizacyjnych Biobanku UMB</w:t>
      </w:r>
      <w:r w:rsidR="0019046D" w:rsidRPr="00025E38">
        <w:rPr>
          <w:rFonts w:cstheme="minorHAnsi"/>
          <w:sz w:val="24"/>
          <w:szCs w:val="24"/>
        </w:rPr>
        <w:t xml:space="preserve"> oraz</w:t>
      </w:r>
      <w:r w:rsidRPr="00025E38">
        <w:rPr>
          <w:rFonts w:cstheme="minorHAnsi"/>
          <w:sz w:val="24"/>
          <w:szCs w:val="24"/>
        </w:rPr>
        <w:t xml:space="preserve"> </w:t>
      </w:r>
      <w:r w:rsidR="0048774F" w:rsidRPr="00025E38">
        <w:rPr>
          <w:rFonts w:cstheme="minorHAnsi"/>
          <w:sz w:val="24"/>
          <w:szCs w:val="24"/>
        </w:rPr>
        <w:t xml:space="preserve">członkowie </w:t>
      </w:r>
      <w:r w:rsidR="00B63CF9" w:rsidRPr="00025E38">
        <w:rPr>
          <w:rFonts w:cstheme="minorHAnsi"/>
          <w:sz w:val="24"/>
          <w:szCs w:val="24"/>
        </w:rPr>
        <w:t xml:space="preserve">Zespołu Doradców ds. Biobanku </w:t>
      </w:r>
      <w:r w:rsidRPr="00025E38">
        <w:rPr>
          <w:rFonts w:cstheme="minorHAnsi"/>
          <w:sz w:val="24"/>
          <w:szCs w:val="24"/>
        </w:rPr>
        <w:t>mają obowiązek zapoznania się z treścią Regulaminu Organizacyjnego Biobanku UMB</w:t>
      </w:r>
      <w:r w:rsidR="00DC525C" w:rsidRPr="00025E38">
        <w:rPr>
          <w:rFonts w:cstheme="minorHAnsi"/>
          <w:sz w:val="24"/>
          <w:szCs w:val="24"/>
        </w:rPr>
        <w:t>.</w:t>
      </w:r>
    </w:p>
    <w:p w14:paraId="0CF8C83C" w14:textId="6C6096A8" w:rsidR="00740D87" w:rsidRPr="00025E38" w:rsidRDefault="00B63CF9" w:rsidP="005B2106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 xml:space="preserve">Dyrektor </w:t>
      </w:r>
      <w:r w:rsidR="00740D87" w:rsidRPr="00025E38">
        <w:rPr>
          <w:rFonts w:cstheme="minorHAnsi"/>
          <w:sz w:val="24"/>
          <w:szCs w:val="24"/>
        </w:rPr>
        <w:t xml:space="preserve">Biobanku UMB, </w:t>
      </w:r>
      <w:r w:rsidR="009D5607" w:rsidRPr="00025E38">
        <w:rPr>
          <w:rFonts w:cstheme="minorHAnsi"/>
          <w:sz w:val="24"/>
          <w:szCs w:val="24"/>
        </w:rPr>
        <w:t>w</w:t>
      </w:r>
      <w:r w:rsidR="00740D87" w:rsidRPr="00025E38">
        <w:rPr>
          <w:rFonts w:cstheme="minorHAnsi"/>
          <w:sz w:val="24"/>
          <w:szCs w:val="24"/>
        </w:rPr>
        <w:t xml:space="preserve"> oparciu o postanowienia niniejszego Regulaminu, dokonuje podziału czynności na poszczególne stanowiska pracy w ramach zakresu działania podporządkowanych mu komórek organizacyjnych</w:t>
      </w:r>
      <w:r w:rsidR="00DC525C" w:rsidRPr="00025E38">
        <w:rPr>
          <w:rFonts w:cstheme="minorHAnsi"/>
          <w:sz w:val="24"/>
          <w:szCs w:val="24"/>
        </w:rPr>
        <w:t>.</w:t>
      </w:r>
    </w:p>
    <w:p w14:paraId="5661D4BB" w14:textId="77DDF0B1" w:rsidR="005E13BD" w:rsidRPr="00025E38" w:rsidRDefault="00322EAB" w:rsidP="005B2106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025E38">
        <w:rPr>
          <w:rFonts w:cstheme="minorHAnsi"/>
          <w:sz w:val="24"/>
          <w:szCs w:val="24"/>
        </w:rPr>
        <w:t>Wszelkie zmiany Regulaminu organizacyjnego wprowadzane są Zarządzeniem Rektora Uniwersytetu Medycznego w Białymstoku.</w:t>
      </w:r>
    </w:p>
    <w:p w14:paraId="1867B322" w14:textId="4613402A" w:rsidR="00322EAB" w:rsidRDefault="00322EAB" w:rsidP="005863C1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F47288">
        <w:rPr>
          <w:rFonts w:cstheme="minorHAnsi"/>
          <w:sz w:val="24"/>
          <w:szCs w:val="24"/>
        </w:rPr>
        <w:t xml:space="preserve">Niniejszy Regulamin Organizacyjny obowiązuje od dnia </w:t>
      </w:r>
      <w:r w:rsidR="00F47288" w:rsidRPr="00F47288">
        <w:rPr>
          <w:rFonts w:cstheme="minorHAnsi"/>
          <w:sz w:val="24"/>
          <w:szCs w:val="24"/>
        </w:rPr>
        <w:t>1.10.2024 r.</w:t>
      </w:r>
    </w:p>
    <w:p w14:paraId="31BE3EE4" w14:textId="77777777" w:rsidR="00A14AB1" w:rsidRPr="00A14AB1" w:rsidRDefault="00A14AB1" w:rsidP="00A14AB1">
      <w:pPr>
        <w:spacing w:before="240" w:after="240" w:line="360" w:lineRule="auto"/>
        <w:rPr>
          <w:rFonts w:cstheme="minorHAnsi"/>
          <w:b/>
          <w:bCs/>
          <w:sz w:val="24"/>
          <w:szCs w:val="24"/>
        </w:rPr>
      </w:pPr>
      <w:r w:rsidRPr="00A14AB1">
        <w:rPr>
          <w:rFonts w:cstheme="minorHAnsi"/>
          <w:b/>
          <w:bCs/>
          <w:sz w:val="24"/>
          <w:szCs w:val="24"/>
        </w:rPr>
        <w:t xml:space="preserve">Rektor </w:t>
      </w:r>
    </w:p>
    <w:p w14:paraId="6A7F7024" w14:textId="77777777" w:rsidR="00A14AB1" w:rsidRPr="00A14AB1" w:rsidRDefault="00A14AB1" w:rsidP="00A14AB1">
      <w:pPr>
        <w:spacing w:line="360" w:lineRule="auto"/>
        <w:rPr>
          <w:rFonts w:cstheme="minorHAnsi"/>
          <w:b/>
          <w:bCs/>
          <w:caps/>
          <w:kern w:val="24"/>
          <w:sz w:val="24"/>
          <w:szCs w:val="24"/>
        </w:rPr>
      </w:pPr>
      <w:r w:rsidRPr="00A14AB1">
        <w:rPr>
          <w:rFonts w:cstheme="minorHAnsi"/>
          <w:b/>
          <w:bCs/>
          <w:sz w:val="24"/>
          <w:szCs w:val="24"/>
        </w:rPr>
        <w:t>prof. dr hab. Marcin Moniuszko</w:t>
      </w:r>
    </w:p>
    <w:p w14:paraId="21F0E2BC" w14:textId="77777777" w:rsidR="00A14AB1" w:rsidRPr="00A14AB1" w:rsidRDefault="00A14AB1" w:rsidP="00A14AB1">
      <w:pPr>
        <w:spacing w:line="360" w:lineRule="auto"/>
        <w:ind w:left="360"/>
        <w:rPr>
          <w:rFonts w:cstheme="minorHAnsi"/>
          <w:sz w:val="24"/>
          <w:szCs w:val="24"/>
        </w:rPr>
      </w:pPr>
    </w:p>
    <w:sectPr w:rsidR="00A14AB1" w:rsidRPr="00A14AB1" w:rsidSect="00945144">
      <w:headerReference w:type="default" r:id="rId16"/>
      <w:headerReference w:type="first" r:id="rId17"/>
      <w:footerReference w:type="first" r:id="rId18"/>
      <w:pgSz w:w="11906" w:h="16838"/>
      <w:pgMar w:top="1560" w:right="1274" w:bottom="1702" w:left="993" w:header="568" w:footer="1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6F01" w14:textId="77777777" w:rsidR="00286B64" w:rsidRDefault="00286B64" w:rsidP="008C08A1">
      <w:pPr>
        <w:spacing w:after="0" w:line="240" w:lineRule="auto"/>
      </w:pPr>
      <w:r>
        <w:separator/>
      </w:r>
    </w:p>
  </w:endnote>
  <w:endnote w:type="continuationSeparator" w:id="0">
    <w:p w14:paraId="58FF9C31" w14:textId="77777777" w:rsidR="00286B64" w:rsidRDefault="00286B64" w:rsidP="008C08A1">
      <w:pPr>
        <w:spacing w:after="0" w:line="240" w:lineRule="auto"/>
      </w:pPr>
      <w:r>
        <w:continuationSeparator/>
      </w:r>
    </w:p>
  </w:endnote>
  <w:endnote w:type="continuationNotice" w:id="1">
    <w:p w14:paraId="6AD8572C" w14:textId="77777777" w:rsidR="00286B64" w:rsidRDefault="00286B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3227" w14:textId="199F8BA9" w:rsidR="009014DE" w:rsidRDefault="009014DE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8BD9D40" wp14:editId="7671AA18">
              <wp:simplePos x="0" y="0"/>
              <wp:positionH relativeFrom="column">
                <wp:posOffset>2026920</wp:posOffset>
              </wp:positionH>
              <wp:positionV relativeFrom="paragraph">
                <wp:posOffset>-201930</wp:posOffset>
              </wp:positionV>
              <wp:extent cx="2095500" cy="464820"/>
              <wp:effectExtent l="0" t="0" r="0" b="0"/>
              <wp:wrapSquare wrapText="bothSides"/>
              <wp:docPr id="4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98F53" w14:textId="77777777" w:rsidR="009014DE" w:rsidRPr="00BD6037" w:rsidRDefault="009014DE" w:rsidP="00BD6037">
                          <w:pPr>
                            <w:pStyle w:val="Bezodstpw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BD6037">
                            <w:rPr>
                              <w:sz w:val="14"/>
                              <w:szCs w:val="14"/>
                            </w:rPr>
                            <w:t>Biobank Uniwersytetu Medycznego w Białymstoku</w:t>
                          </w:r>
                        </w:p>
                        <w:p w14:paraId="485C1D39" w14:textId="77777777" w:rsidR="009014DE" w:rsidRPr="00BD6037" w:rsidRDefault="009014DE" w:rsidP="00BD6037">
                          <w:pPr>
                            <w:pStyle w:val="Bezodstpw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BD6037">
                            <w:rPr>
                              <w:sz w:val="14"/>
                              <w:szCs w:val="14"/>
                            </w:rPr>
                            <w:t>ul. Waszyngtona 13</w:t>
                          </w:r>
                        </w:p>
                        <w:p w14:paraId="03BDDB39" w14:textId="10D9E4C8" w:rsidR="009014DE" w:rsidRPr="00BD6037" w:rsidRDefault="009014DE" w:rsidP="00BD603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BD6037">
                            <w:rPr>
                              <w:sz w:val="14"/>
                              <w:szCs w:val="14"/>
                            </w:rPr>
                            <w:t>15-269 Białystok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D9D4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9.6pt;margin-top:-15.9pt;width:165pt;height:36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" stroked="f">
              <v:textbox>
                <w:txbxContent>
                  <w:p w14:paraId="2FD98F53" w14:textId="77777777" w:rsidR="009014DE" w:rsidRPr="00BD6037" w:rsidRDefault="009014DE" w:rsidP="00BD6037">
                    <w:pPr>
                      <w:pStyle w:val="Bezodstpw"/>
                      <w:jc w:val="center"/>
                      <w:rPr>
                        <w:sz w:val="14"/>
                        <w:szCs w:val="14"/>
                      </w:rPr>
                    </w:pPr>
                    <w:r w:rsidRPr="00BD6037">
                      <w:rPr>
                        <w:sz w:val="14"/>
                        <w:szCs w:val="14"/>
                      </w:rPr>
                      <w:t>Biobank Uniwersytetu Medycznego w Białymstoku</w:t>
                    </w:r>
                  </w:p>
                  <w:p w14:paraId="485C1D39" w14:textId="77777777" w:rsidR="009014DE" w:rsidRPr="00BD6037" w:rsidRDefault="009014DE" w:rsidP="00BD6037">
                    <w:pPr>
                      <w:pStyle w:val="Bezodstpw"/>
                      <w:jc w:val="center"/>
                      <w:rPr>
                        <w:sz w:val="14"/>
                        <w:szCs w:val="14"/>
                      </w:rPr>
                    </w:pPr>
                    <w:r w:rsidRPr="00BD6037">
                      <w:rPr>
                        <w:sz w:val="14"/>
                        <w:szCs w:val="14"/>
                      </w:rPr>
                      <w:t>ul. Waszyngtona 13</w:t>
                    </w:r>
                  </w:p>
                  <w:p w14:paraId="03BDDB39" w14:textId="10D9E4C8" w:rsidR="009014DE" w:rsidRPr="00BD6037" w:rsidRDefault="009014DE" w:rsidP="00BD6037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BD6037">
                      <w:rPr>
                        <w:sz w:val="14"/>
                        <w:szCs w:val="14"/>
                      </w:rPr>
                      <w:t>15-269 Białystok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859C" w14:textId="77777777" w:rsidR="00286B64" w:rsidRDefault="00286B64" w:rsidP="008C08A1">
      <w:pPr>
        <w:spacing w:after="0" w:line="240" w:lineRule="auto"/>
      </w:pPr>
      <w:r>
        <w:separator/>
      </w:r>
    </w:p>
  </w:footnote>
  <w:footnote w:type="continuationSeparator" w:id="0">
    <w:p w14:paraId="5B854D6B" w14:textId="77777777" w:rsidR="00286B64" w:rsidRDefault="00286B64" w:rsidP="008C08A1">
      <w:pPr>
        <w:spacing w:after="0" w:line="240" w:lineRule="auto"/>
      </w:pPr>
      <w:r>
        <w:continuationSeparator/>
      </w:r>
    </w:p>
  </w:footnote>
  <w:footnote w:type="continuationNotice" w:id="1">
    <w:p w14:paraId="79D98293" w14:textId="77777777" w:rsidR="00286B64" w:rsidRDefault="00286B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A91F" w14:textId="49212153" w:rsidR="009014DE" w:rsidRPr="00702057" w:rsidRDefault="009014DE">
    <w:pPr>
      <w:pStyle w:val="Nagwek"/>
      <w:rPr>
        <w:color w:val="808080" w:themeColor="background1" w:themeShade="80"/>
      </w:rPr>
    </w:pPr>
    <w:r w:rsidRPr="00DE6D1D">
      <w:rPr>
        <w:noProof/>
        <w:color w:val="808080" w:themeColor="background1" w:themeShade="80"/>
        <w:lang w:eastAsia="pl-P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3BA8E5B" wp14:editId="0BC10FBA">
              <wp:simplePos x="0" y="0"/>
              <wp:positionH relativeFrom="column">
                <wp:posOffset>5208270</wp:posOffset>
              </wp:positionH>
              <wp:positionV relativeFrom="paragraph">
                <wp:posOffset>-337185</wp:posOffset>
              </wp:positionV>
              <wp:extent cx="819150" cy="74295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BF43A" w14:textId="7747AFEB" w:rsidR="009014DE" w:rsidRDefault="009014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BA8E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10.1pt;margin-top:-26.55pt;width:64.5pt;height:5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" stroked="f">
              <v:textbox>
                <w:txbxContent>
                  <w:p w14:paraId="43EBF43A" w14:textId="7747AFEB" w:rsidR="009014DE" w:rsidRDefault="009014DE"/>
                </w:txbxContent>
              </v:textbox>
              <w10:wrap type="square"/>
            </v:shape>
          </w:pict>
        </mc:Fallback>
      </mc:AlternateContent>
    </w:r>
    <w:r w:rsidR="00025E38">
      <w:rPr>
        <w:color w:val="808080" w:themeColor="background1" w:themeShade="80"/>
      </w:rPr>
      <w:t>Załącznik nr 1 do Zarządzenia nr 127/2024 Rektora UMB z dnia 27.09.2024 r. - R</w:t>
    </w:r>
    <w:r>
      <w:rPr>
        <w:color w:val="808080" w:themeColor="background1" w:themeShade="80"/>
      </w:rPr>
      <w:t>e</w:t>
    </w:r>
    <w:r w:rsidR="00025E38">
      <w:rPr>
        <w:noProof/>
        <w:lang w:eastAsia="pl-PL"/>
      </w:rPr>
      <w:drawing>
        <wp:anchor distT="0" distB="0" distL="114300" distR="114300" simplePos="0" relativeHeight="251658249" behindDoc="0" locked="0" layoutInCell="1" allowOverlap="1" wp14:anchorId="53A571A7" wp14:editId="745BD829">
          <wp:simplePos x="0" y="0"/>
          <wp:positionH relativeFrom="column">
            <wp:posOffset>140970</wp:posOffset>
          </wp:positionH>
          <wp:positionV relativeFrom="paragraph">
            <wp:posOffset>1270</wp:posOffset>
          </wp:positionV>
          <wp:extent cx="628015" cy="628015"/>
          <wp:effectExtent l="0" t="0" r="635" b="635"/>
          <wp:wrapTopAndBottom/>
          <wp:docPr id="3" name="Obraz 3" descr="Logotyp 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UM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 w:themeColor="background1" w:themeShade="80"/>
      </w:rPr>
      <w:t xml:space="preserve">gulamin organizacyjny </w:t>
    </w:r>
    <w:proofErr w:type="spellStart"/>
    <w:r>
      <w:rPr>
        <w:color w:val="808080" w:themeColor="background1" w:themeShade="80"/>
      </w:rPr>
      <w:t>Biobanku</w:t>
    </w:r>
    <w:proofErr w:type="spellEnd"/>
    <w:r>
      <w:rPr>
        <w:color w:val="808080" w:themeColor="background1" w:themeShade="80"/>
      </w:rPr>
      <w:t xml:space="preserve"> Uniwersytetu Medycznego w Białymstoku</w:t>
    </w:r>
  </w:p>
  <w:p w14:paraId="472F26BE" w14:textId="3A8BF956" w:rsidR="009014DE" w:rsidRDefault="009014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BE70" w14:textId="77777777" w:rsidR="009014DE" w:rsidRDefault="009014DE" w:rsidP="00BD6037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C6B9AF7" wp14:editId="3724CC20">
              <wp:simplePos x="0" y="0"/>
              <wp:positionH relativeFrom="column">
                <wp:posOffset>5208270</wp:posOffset>
              </wp:positionH>
              <wp:positionV relativeFrom="paragraph">
                <wp:posOffset>-337185</wp:posOffset>
              </wp:positionV>
              <wp:extent cx="819150" cy="742950"/>
              <wp:effectExtent l="0" t="0" r="0" b="0"/>
              <wp:wrapSquare wrapText="bothSides"/>
              <wp:docPr id="3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E36D0" w14:textId="77777777" w:rsidR="009014DE" w:rsidRDefault="009014DE" w:rsidP="00BD6037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DA8CF0E" wp14:editId="601C1836">
                                <wp:extent cx="628015" cy="628015"/>
                                <wp:effectExtent l="0" t="0" r="635" b="635"/>
                                <wp:docPr id="9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 UMB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8186" cy="6281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6B9AF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0.1pt;margin-top:-26.55pt;width:64.5pt;height:58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" stroked="f">
              <v:textbox>
                <w:txbxContent>
                  <w:p w14:paraId="201E36D0" w14:textId="77777777" w:rsidR="009014DE" w:rsidRDefault="009014DE" w:rsidP="00BD6037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DA8CF0E" wp14:editId="601C1836">
                          <wp:extent cx="628015" cy="628015"/>
                          <wp:effectExtent l="0" t="0" r="635" b="635"/>
                          <wp:docPr id="9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 UMB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8186" cy="6281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PS-01 Nadzór nad dokumentacją SZiZJ Biobanku UMB</w:t>
    </w:r>
  </w:p>
  <w:p w14:paraId="404541ED" w14:textId="77777777" w:rsidR="009014DE" w:rsidRDefault="009014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E53"/>
    <w:multiLevelType w:val="multilevel"/>
    <w:tmpl w:val="C42A3706"/>
    <w:lvl w:ilvl="0">
      <w:start w:val="1"/>
      <w:numFmt w:val="decimal"/>
      <w:pStyle w:val="Mj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  <w:u w:val="none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F27CB"/>
    <w:multiLevelType w:val="hybridMultilevel"/>
    <w:tmpl w:val="DB921278"/>
    <w:lvl w:ilvl="0" w:tplc="7F960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51C1"/>
    <w:multiLevelType w:val="hybridMultilevel"/>
    <w:tmpl w:val="EC12FAD2"/>
    <w:lvl w:ilvl="0" w:tplc="7F960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1AAF"/>
    <w:multiLevelType w:val="hybridMultilevel"/>
    <w:tmpl w:val="CBB469B2"/>
    <w:lvl w:ilvl="0" w:tplc="49B89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12D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66F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686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72E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42A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2A5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E24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685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CF1364"/>
    <w:multiLevelType w:val="hybridMultilevel"/>
    <w:tmpl w:val="151C4F52"/>
    <w:lvl w:ilvl="0" w:tplc="ACD62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7363B"/>
    <w:multiLevelType w:val="hybridMultilevel"/>
    <w:tmpl w:val="4ECE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80EFC"/>
    <w:multiLevelType w:val="hybridMultilevel"/>
    <w:tmpl w:val="F54634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5E260A"/>
    <w:multiLevelType w:val="hybridMultilevel"/>
    <w:tmpl w:val="EC12FAD2"/>
    <w:lvl w:ilvl="0" w:tplc="7F960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5660E"/>
    <w:multiLevelType w:val="hybridMultilevel"/>
    <w:tmpl w:val="0CB4C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52172"/>
    <w:multiLevelType w:val="hybridMultilevel"/>
    <w:tmpl w:val="FE6E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F5041"/>
    <w:multiLevelType w:val="hybridMultilevel"/>
    <w:tmpl w:val="5FF0D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C1C74"/>
    <w:multiLevelType w:val="hybridMultilevel"/>
    <w:tmpl w:val="047C6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16BA3"/>
    <w:multiLevelType w:val="hybridMultilevel"/>
    <w:tmpl w:val="C5C48426"/>
    <w:lvl w:ilvl="0" w:tplc="E31C6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08B1"/>
    <w:multiLevelType w:val="hybridMultilevel"/>
    <w:tmpl w:val="59044B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416961"/>
    <w:multiLevelType w:val="hybridMultilevel"/>
    <w:tmpl w:val="CCDEE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E717C"/>
    <w:multiLevelType w:val="hybridMultilevel"/>
    <w:tmpl w:val="047C6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D7BEF"/>
    <w:multiLevelType w:val="hybridMultilevel"/>
    <w:tmpl w:val="C0E823E8"/>
    <w:lvl w:ilvl="0" w:tplc="02C22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AC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0EE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E4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B0B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040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541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42D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5A7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B224CF0"/>
    <w:multiLevelType w:val="hybridMultilevel"/>
    <w:tmpl w:val="B69E7C04"/>
    <w:lvl w:ilvl="0" w:tplc="1AAEC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A06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747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C8B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E8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E4F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B05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8B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C2B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3CF0BEC"/>
    <w:multiLevelType w:val="hybridMultilevel"/>
    <w:tmpl w:val="F4E0C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550EB"/>
    <w:multiLevelType w:val="hybridMultilevel"/>
    <w:tmpl w:val="EC12FAD2"/>
    <w:lvl w:ilvl="0" w:tplc="7F960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9359B"/>
    <w:multiLevelType w:val="hybridMultilevel"/>
    <w:tmpl w:val="87264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C2D52"/>
    <w:multiLevelType w:val="hybridMultilevel"/>
    <w:tmpl w:val="77241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14693"/>
    <w:multiLevelType w:val="hybridMultilevel"/>
    <w:tmpl w:val="8E34E294"/>
    <w:lvl w:ilvl="0" w:tplc="E31C6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D52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F174A30"/>
    <w:multiLevelType w:val="hybridMultilevel"/>
    <w:tmpl w:val="3BAEF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8C25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A13D7"/>
    <w:multiLevelType w:val="hybridMultilevel"/>
    <w:tmpl w:val="EC12FAD2"/>
    <w:lvl w:ilvl="0" w:tplc="7F960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F3DD2"/>
    <w:multiLevelType w:val="hybridMultilevel"/>
    <w:tmpl w:val="7B3AE782"/>
    <w:lvl w:ilvl="0" w:tplc="D834E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77EF4"/>
    <w:multiLevelType w:val="hybridMultilevel"/>
    <w:tmpl w:val="34062F58"/>
    <w:lvl w:ilvl="0" w:tplc="A59E4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DA1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4A8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86D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29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E47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41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4A3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4A9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B1D763A"/>
    <w:multiLevelType w:val="hybridMultilevel"/>
    <w:tmpl w:val="C5C48426"/>
    <w:lvl w:ilvl="0" w:tplc="E31C6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20919"/>
    <w:multiLevelType w:val="hybridMultilevel"/>
    <w:tmpl w:val="1CC87D8E"/>
    <w:lvl w:ilvl="0" w:tplc="E31C6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1598F"/>
    <w:multiLevelType w:val="hybridMultilevel"/>
    <w:tmpl w:val="21120DEC"/>
    <w:lvl w:ilvl="0" w:tplc="7F960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65DC6"/>
    <w:multiLevelType w:val="hybridMultilevel"/>
    <w:tmpl w:val="C1FA3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106AF"/>
    <w:multiLevelType w:val="hybridMultilevel"/>
    <w:tmpl w:val="4392C9D6"/>
    <w:lvl w:ilvl="0" w:tplc="7F960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85E89"/>
    <w:multiLevelType w:val="hybridMultilevel"/>
    <w:tmpl w:val="0D84F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8"/>
  </w:num>
  <w:num w:numId="4">
    <w:abstractNumId w:val="14"/>
  </w:num>
  <w:num w:numId="5">
    <w:abstractNumId w:val="33"/>
  </w:num>
  <w:num w:numId="6">
    <w:abstractNumId w:val="24"/>
  </w:num>
  <w:num w:numId="7">
    <w:abstractNumId w:val="4"/>
  </w:num>
  <w:num w:numId="8">
    <w:abstractNumId w:val="26"/>
  </w:num>
  <w:num w:numId="9">
    <w:abstractNumId w:val="2"/>
  </w:num>
  <w:num w:numId="10">
    <w:abstractNumId w:val="25"/>
  </w:num>
  <w:num w:numId="11">
    <w:abstractNumId w:val="19"/>
  </w:num>
  <w:num w:numId="12">
    <w:abstractNumId w:val="9"/>
  </w:num>
  <w:num w:numId="13">
    <w:abstractNumId w:val="1"/>
  </w:num>
  <w:num w:numId="14">
    <w:abstractNumId w:val="8"/>
  </w:num>
  <w:num w:numId="15">
    <w:abstractNumId w:val="16"/>
  </w:num>
  <w:num w:numId="16">
    <w:abstractNumId w:val="10"/>
  </w:num>
  <w:num w:numId="17">
    <w:abstractNumId w:val="15"/>
  </w:num>
  <w:num w:numId="18">
    <w:abstractNumId w:val="27"/>
  </w:num>
  <w:num w:numId="19">
    <w:abstractNumId w:val="17"/>
  </w:num>
  <w:num w:numId="20">
    <w:abstractNumId w:val="3"/>
  </w:num>
  <w:num w:numId="21">
    <w:abstractNumId w:val="5"/>
  </w:num>
  <w:num w:numId="22">
    <w:abstractNumId w:val="23"/>
  </w:num>
  <w:num w:numId="23">
    <w:abstractNumId w:val="13"/>
  </w:num>
  <w:num w:numId="24">
    <w:abstractNumId w:val="29"/>
  </w:num>
  <w:num w:numId="25">
    <w:abstractNumId w:val="22"/>
  </w:num>
  <w:num w:numId="26">
    <w:abstractNumId w:val="28"/>
  </w:num>
  <w:num w:numId="27">
    <w:abstractNumId w:val="0"/>
  </w:num>
  <w:num w:numId="28">
    <w:abstractNumId w:val="0"/>
    <w:lvlOverride w:ilvl="0">
      <w:startOverride w:val="1"/>
    </w:lvlOverride>
  </w:num>
  <w:num w:numId="29">
    <w:abstractNumId w:val="6"/>
  </w:num>
  <w:num w:numId="30">
    <w:abstractNumId w:val="12"/>
  </w:num>
  <w:num w:numId="31">
    <w:abstractNumId w:val="11"/>
  </w:num>
  <w:num w:numId="32">
    <w:abstractNumId w:val="7"/>
  </w:num>
  <w:num w:numId="33">
    <w:abstractNumId w:val="32"/>
  </w:num>
  <w:num w:numId="34">
    <w:abstractNumId w:val="30"/>
  </w:num>
  <w:num w:numId="35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9E9"/>
    <w:rsid w:val="00001EE0"/>
    <w:rsid w:val="000048EE"/>
    <w:rsid w:val="000074AA"/>
    <w:rsid w:val="00017D83"/>
    <w:rsid w:val="00022A5A"/>
    <w:rsid w:val="000238A2"/>
    <w:rsid w:val="000248F1"/>
    <w:rsid w:val="00025E38"/>
    <w:rsid w:val="00026813"/>
    <w:rsid w:val="00031FBD"/>
    <w:rsid w:val="00037B2C"/>
    <w:rsid w:val="000469E9"/>
    <w:rsid w:val="00047A89"/>
    <w:rsid w:val="00056EB4"/>
    <w:rsid w:val="000649A6"/>
    <w:rsid w:val="00066BC7"/>
    <w:rsid w:val="00066EDA"/>
    <w:rsid w:val="00072F06"/>
    <w:rsid w:val="00073A6B"/>
    <w:rsid w:val="000820F2"/>
    <w:rsid w:val="00082BAD"/>
    <w:rsid w:val="00095414"/>
    <w:rsid w:val="000978C7"/>
    <w:rsid w:val="000B7648"/>
    <w:rsid w:val="000C16D2"/>
    <w:rsid w:val="000C2947"/>
    <w:rsid w:val="000C3328"/>
    <w:rsid w:val="000C6922"/>
    <w:rsid w:val="000D1D89"/>
    <w:rsid w:val="000D601D"/>
    <w:rsid w:val="000E05D1"/>
    <w:rsid w:val="000E06B4"/>
    <w:rsid w:val="000E487B"/>
    <w:rsid w:val="000F5C50"/>
    <w:rsid w:val="000F5F01"/>
    <w:rsid w:val="0010282D"/>
    <w:rsid w:val="00106C92"/>
    <w:rsid w:val="00107E8E"/>
    <w:rsid w:val="00110E73"/>
    <w:rsid w:val="001172DD"/>
    <w:rsid w:val="0012215B"/>
    <w:rsid w:val="00132962"/>
    <w:rsid w:val="001510BB"/>
    <w:rsid w:val="001514BF"/>
    <w:rsid w:val="00151F9C"/>
    <w:rsid w:val="001522E5"/>
    <w:rsid w:val="00152E27"/>
    <w:rsid w:val="0016216E"/>
    <w:rsid w:val="001638F0"/>
    <w:rsid w:val="001666CF"/>
    <w:rsid w:val="001735F8"/>
    <w:rsid w:val="00176275"/>
    <w:rsid w:val="0018299F"/>
    <w:rsid w:val="0019046D"/>
    <w:rsid w:val="001A5A44"/>
    <w:rsid w:val="001B0714"/>
    <w:rsid w:val="001B7F5C"/>
    <w:rsid w:val="001C04E8"/>
    <w:rsid w:val="001C1379"/>
    <w:rsid w:val="001C1CC5"/>
    <w:rsid w:val="001C2F1F"/>
    <w:rsid w:val="001C35C4"/>
    <w:rsid w:val="001C6AAF"/>
    <w:rsid w:val="001C7B67"/>
    <w:rsid w:val="001D4373"/>
    <w:rsid w:val="001D6520"/>
    <w:rsid w:val="001E0514"/>
    <w:rsid w:val="001E0589"/>
    <w:rsid w:val="001E6F37"/>
    <w:rsid w:val="001E714A"/>
    <w:rsid w:val="00202826"/>
    <w:rsid w:val="00213E3A"/>
    <w:rsid w:val="00214C4C"/>
    <w:rsid w:val="00215E30"/>
    <w:rsid w:val="00227141"/>
    <w:rsid w:val="00235FDD"/>
    <w:rsid w:val="002374A0"/>
    <w:rsid w:val="00242ECD"/>
    <w:rsid w:val="00256926"/>
    <w:rsid w:val="00260593"/>
    <w:rsid w:val="002632C7"/>
    <w:rsid w:val="002655A1"/>
    <w:rsid w:val="002704A0"/>
    <w:rsid w:val="00270B4E"/>
    <w:rsid w:val="00273965"/>
    <w:rsid w:val="00281032"/>
    <w:rsid w:val="0028467F"/>
    <w:rsid w:val="00286B64"/>
    <w:rsid w:val="0028751D"/>
    <w:rsid w:val="002928D5"/>
    <w:rsid w:val="002A32BD"/>
    <w:rsid w:val="002B3817"/>
    <w:rsid w:val="002C2B2B"/>
    <w:rsid w:val="002C510D"/>
    <w:rsid w:val="002C6AF6"/>
    <w:rsid w:val="002D14A2"/>
    <w:rsid w:val="002D2E6B"/>
    <w:rsid w:val="002E04F3"/>
    <w:rsid w:val="002E1C40"/>
    <w:rsid w:val="002E3905"/>
    <w:rsid w:val="002E4269"/>
    <w:rsid w:val="002F016F"/>
    <w:rsid w:val="002F1BD3"/>
    <w:rsid w:val="002F3B01"/>
    <w:rsid w:val="00303D03"/>
    <w:rsid w:val="003071A0"/>
    <w:rsid w:val="00312C4D"/>
    <w:rsid w:val="00317A19"/>
    <w:rsid w:val="00317ABA"/>
    <w:rsid w:val="00322EAB"/>
    <w:rsid w:val="00325672"/>
    <w:rsid w:val="00325B9D"/>
    <w:rsid w:val="00341D0E"/>
    <w:rsid w:val="003437A9"/>
    <w:rsid w:val="0035138E"/>
    <w:rsid w:val="0035518F"/>
    <w:rsid w:val="00362B96"/>
    <w:rsid w:val="00363459"/>
    <w:rsid w:val="003666C7"/>
    <w:rsid w:val="00372730"/>
    <w:rsid w:val="0037545A"/>
    <w:rsid w:val="0038020B"/>
    <w:rsid w:val="00380EC5"/>
    <w:rsid w:val="00383BCF"/>
    <w:rsid w:val="00385116"/>
    <w:rsid w:val="0038515A"/>
    <w:rsid w:val="003937F4"/>
    <w:rsid w:val="003939A2"/>
    <w:rsid w:val="003A4EBB"/>
    <w:rsid w:val="003A6B55"/>
    <w:rsid w:val="003B05A4"/>
    <w:rsid w:val="003B148D"/>
    <w:rsid w:val="003C2568"/>
    <w:rsid w:val="003C7D54"/>
    <w:rsid w:val="003D5CBA"/>
    <w:rsid w:val="003D7491"/>
    <w:rsid w:val="003D76E9"/>
    <w:rsid w:val="003F1D1A"/>
    <w:rsid w:val="0040712C"/>
    <w:rsid w:val="00413783"/>
    <w:rsid w:val="00420ACC"/>
    <w:rsid w:val="00421EDF"/>
    <w:rsid w:val="00423B83"/>
    <w:rsid w:val="00425366"/>
    <w:rsid w:val="004256F2"/>
    <w:rsid w:val="0043186B"/>
    <w:rsid w:val="00446DE6"/>
    <w:rsid w:val="004504EC"/>
    <w:rsid w:val="004519FA"/>
    <w:rsid w:val="00455EF7"/>
    <w:rsid w:val="0045648E"/>
    <w:rsid w:val="0046514A"/>
    <w:rsid w:val="00470F35"/>
    <w:rsid w:val="00484452"/>
    <w:rsid w:val="00484A04"/>
    <w:rsid w:val="0048774F"/>
    <w:rsid w:val="00494F1B"/>
    <w:rsid w:val="004950DF"/>
    <w:rsid w:val="004958D9"/>
    <w:rsid w:val="004969CC"/>
    <w:rsid w:val="004A6FC5"/>
    <w:rsid w:val="004B12AC"/>
    <w:rsid w:val="004B1E50"/>
    <w:rsid w:val="004D1171"/>
    <w:rsid w:val="004D268B"/>
    <w:rsid w:val="004D53B3"/>
    <w:rsid w:val="004D626B"/>
    <w:rsid w:val="004D6DD7"/>
    <w:rsid w:val="004E09F4"/>
    <w:rsid w:val="004E0C7E"/>
    <w:rsid w:val="004F6C22"/>
    <w:rsid w:val="00503D3E"/>
    <w:rsid w:val="00507F32"/>
    <w:rsid w:val="0051350C"/>
    <w:rsid w:val="0051412C"/>
    <w:rsid w:val="0052005C"/>
    <w:rsid w:val="005214F2"/>
    <w:rsid w:val="00527AC7"/>
    <w:rsid w:val="00532D35"/>
    <w:rsid w:val="005330F2"/>
    <w:rsid w:val="00540DAD"/>
    <w:rsid w:val="00547204"/>
    <w:rsid w:val="00547813"/>
    <w:rsid w:val="00553127"/>
    <w:rsid w:val="00556FDC"/>
    <w:rsid w:val="00560E1F"/>
    <w:rsid w:val="00562BC1"/>
    <w:rsid w:val="0057239E"/>
    <w:rsid w:val="00572CDA"/>
    <w:rsid w:val="005806A8"/>
    <w:rsid w:val="0058315D"/>
    <w:rsid w:val="00592C43"/>
    <w:rsid w:val="00595E9B"/>
    <w:rsid w:val="005A17F4"/>
    <w:rsid w:val="005B2106"/>
    <w:rsid w:val="005B6972"/>
    <w:rsid w:val="005C7F48"/>
    <w:rsid w:val="005D323C"/>
    <w:rsid w:val="005E13BD"/>
    <w:rsid w:val="005E21F6"/>
    <w:rsid w:val="005E2A43"/>
    <w:rsid w:val="005E7A51"/>
    <w:rsid w:val="005F038E"/>
    <w:rsid w:val="005F6A72"/>
    <w:rsid w:val="006027F5"/>
    <w:rsid w:val="00611908"/>
    <w:rsid w:val="00613253"/>
    <w:rsid w:val="0061718E"/>
    <w:rsid w:val="0062003C"/>
    <w:rsid w:val="00622DC0"/>
    <w:rsid w:val="00625ABF"/>
    <w:rsid w:val="0063507C"/>
    <w:rsid w:val="00645E55"/>
    <w:rsid w:val="00646D74"/>
    <w:rsid w:val="00647BEB"/>
    <w:rsid w:val="006752F5"/>
    <w:rsid w:val="0069555E"/>
    <w:rsid w:val="006A0115"/>
    <w:rsid w:val="006A2922"/>
    <w:rsid w:val="006A4EC8"/>
    <w:rsid w:val="006A6E3F"/>
    <w:rsid w:val="006B01F6"/>
    <w:rsid w:val="006B4E79"/>
    <w:rsid w:val="006C13FC"/>
    <w:rsid w:val="006C1FA4"/>
    <w:rsid w:val="006D2B6F"/>
    <w:rsid w:val="006D3390"/>
    <w:rsid w:val="006E7048"/>
    <w:rsid w:val="006E74C9"/>
    <w:rsid w:val="006F4852"/>
    <w:rsid w:val="0070177E"/>
    <w:rsid w:val="00702057"/>
    <w:rsid w:val="007043A9"/>
    <w:rsid w:val="00714E0B"/>
    <w:rsid w:val="007202DC"/>
    <w:rsid w:val="00721C69"/>
    <w:rsid w:val="00722ED5"/>
    <w:rsid w:val="00725B1A"/>
    <w:rsid w:val="00725D21"/>
    <w:rsid w:val="00740880"/>
    <w:rsid w:val="00740D87"/>
    <w:rsid w:val="00744141"/>
    <w:rsid w:val="007559B9"/>
    <w:rsid w:val="007623FA"/>
    <w:rsid w:val="00765F71"/>
    <w:rsid w:val="007849B8"/>
    <w:rsid w:val="007A6CB7"/>
    <w:rsid w:val="007B574A"/>
    <w:rsid w:val="007C4785"/>
    <w:rsid w:val="007E1CC8"/>
    <w:rsid w:val="007E4C82"/>
    <w:rsid w:val="007E4F07"/>
    <w:rsid w:val="007E6759"/>
    <w:rsid w:val="007E6C6C"/>
    <w:rsid w:val="007F0E4A"/>
    <w:rsid w:val="007F2076"/>
    <w:rsid w:val="007F2260"/>
    <w:rsid w:val="007F7FCE"/>
    <w:rsid w:val="00806E0F"/>
    <w:rsid w:val="00820C86"/>
    <w:rsid w:val="00821382"/>
    <w:rsid w:val="00822689"/>
    <w:rsid w:val="00823C22"/>
    <w:rsid w:val="00826CEC"/>
    <w:rsid w:val="008368BF"/>
    <w:rsid w:val="00844F13"/>
    <w:rsid w:val="0084766C"/>
    <w:rsid w:val="008604FD"/>
    <w:rsid w:val="00860EC6"/>
    <w:rsid w:val="008613BD"/>
    <w:rsid w:val="0086486B"/>
    <w:rsid w:val="008767B6"/>
    <w:rsid w:val="00890319"/>
    <w:rsid w:val="0089090E"/>
    <w:rsid w:val="008A125E"/>
    <w:rsid w:val="008A135F"/>
    <w:rsid w:val="008A25C0"/>
    <w:rsid w:val="008A2B8D"/>
    <w:rsid w:val="008A43DC"/>
    <w:rsid w:val="008B4631"/>
    <w:rsid w:val="008C08A1"/>
    <w:rsid w:val="008C39C4"/>
    <w:rsid w:val="008C5513"/>
    <w:rsid w:val="008C7845"/>
    <w:rsid w:val="008D2711"/>
    <w:rsid w:val="008D5CD7"/>
    <w:rsid w:val="008D5E7C"/>
    <w:rsid w:val="008E189E"/>
    <w:rsid w:val="008E3281"/>
    <w:rsid w:val="008E38FA"/>
    <w:rsid w:val="008E56D7"/>
    <w:rsid w:val="008E7748"/>
    <w:rsid w:val="008F507B"/>
    <w:rsid w:val="008F778E"/>
    <w:rsid w:val="009014DE"/>
    <w:rsid w:val="00903927"/>
    <w:rsid w:val="00904EEF"/>
    <w:rsid w:val="00912E77"/>
    <w:rsid w:val="0092363F"/>
    <w:rsid w:val="00934204"/>
    <w:rsid w:val="00935E13"/>
    <w:rsid w:val="00937B23"/>
    <w:rsid w:val="00945144"/>
    <w:rsid w:val="009460DE"/>
    <w:rsid w:val="00950165"/>
    <w:rsid w:val="00960F5B"/>
    <w:rsid w:val="009625E0"/>
    <w:rsid w:val="009644B1"/>
    <w:rsid w:val="009715FA"/>
    <w:rsid w:val="009716F0"/>
    <w:rsid w:val="00974192"/>
    <w:rsid w:val="00974B85"/>
    <w:rsid w:val="00976C81"/>
    <w:rsid w:val="00982504"/>
    <w:rsid w:val="00984A51"/>
    <w:rsid w:val="0098748D"/>
    <w:rsid w:val="009A591A"/>
    <w:rsid w:val="009A7CDD"/>
    <w:rsid w:val="009B3D75"/>
    <w:rsid w:val="009B5488"/>
    <w:rsid w:val="009D0612"/>
    <w:rsid w:val="009D5607"/>
    <w:rsid w:val="009D60A1"/>
    <w:rsid w:val="009D657B"/>
    <w:rsid w:val="009F7289"/>
    <w:rsid w:val="00A012DC"/>
    <w:rsid w:val="00A05C1B"/>
    <w:rsid w:val="00A07D76"/>
    <w:rsid w:val="00A12A68"/>
    <w:rsid w:val="00A14AB1"/>
    <w:rsid w:val="00A155A2"/>
    <w:rsid w:val="00A31364"/>
    <w:rsid w:val="00A331BA"/>
    <w:rsid w:val="00A37F63"/>
    <w:rsid w:val="00A53062"/>
    <w:rsid w:val="00A54352"/>
    <w:rsid w:val="00A67264"/>
    <w:rsid w:val="00A67603"/>
    <w:rsid w:val="00A70198"/>
    <w:rsid w:val="00A730C7"/>
    <w:rsid w:val="00A74056"/>
    <w:rsid w:val="00A74B47"/>
    <w:rsid w:val="00A8067F"/>
    <w:rsid w:val="00A8476D"/>
    <w:rsid w:val="00A868DD"/>
    <w:rsid w:val="00A93BF9"/>
    <w:rsid w:val="00A9619C"/>
    <w:rsid w:val="00A9627F"/>
    <w:rsid w:val="00AA3042"/>
    <w:rsid w:val="00AB42F8"/>
    <w:rsid w:val="00AB431F"/>
    <w:rsid w:val="00AC4FC9"/>
    <w:rsid w:val="00AC5352"/>
    <w:rsid w:val="00AD3C35"/>
    <w:rsid w:val="00AD7126"/>
    <w:rsid w:val="00AE4FB7"/>
    <w:rsid w:val="00AE697E"/>
    <w:rsid w:val="00AF7C82"/>
    <w:rsid w:val="00B13E38"/>
    <w:rsid w:val="00B3021F"/>
    <w:rsid w:val="00B429BA"/>
    <w:rsid w:val="00B42A44"/>
    <w:rsid w:val="00B43890"/>
    <w:rsid w:val="00B442DA"/>
    <w:rsid w:val="00B44E76"/>
    <w:rsid w:val="00B47E2B"/>
    <w:rsid w:val="00B50B52"/>
    <w:rsid w:val="00B61064"/>
    <w:rsid w:val="00B6132B"/>
    <w:rsid w:val="00B63CF9"/>
    <w:rsid w:val="00B643CD"/>
    <w:rsid w:val="00B65D9F"/>
    <w:rsid w:val="00B66200"/>
    <w:rsid w:val="00B73190"/>
    <w:rsid w:val="00B74EAA"/>
    <w:rsid w:val="00B754FC"/>
    <w:rsid w:val="00B80CA0"/>
    <w:rsid w:val="00B847B4"/>
    <w:rsid w:val="00B84BDA"/>
    <w:rsid w:val="00B85D04"/>
    <w:rsid w:val="00B9733F"/>
    <w:rsid w:val="00BA12B4"/>
    <w:rsid w:val="00BA157A"/>
    <w:rsid w:val="00BA408F"/>
    <w:rsid w:val="00BA4571"/>
    <w:rsid w:val="00BB058F"/>
    <w:rsid w:val="00BB2351"/>
    <w:rsid w:val="00BB647E"/>
    <w:rsid w:val="00BB6F34"/>
    <w:rsid w:val="00BC00FC"/>
    <w:rsid w:val="00BC4203"/>
    <w:rsid w:val="00BD6037"/>
    <w:rsid w:val="00C045A5"/>
    <w:rsid w:val="00C05D97"/>
    <w:rsid w:val="00C071B6"/>
    <w:rsid w:val="00C079AD"/>
    <w:rsid w:val="00C16FD3"/>
    <w:rsid w:val="00C23BB6"/>
    <w:rsid w:val="00C312E3"/>
    <w:rsid w:val="00C32700"/>
    <w:rsid w:val="00C46912"/>
    <w:rsid w:val="00C50989"/>
    <w:rsid w:val="00C53455"/>
    <w:rsid w:val="00C56D5A"/>
    <w:rsid w:val="00C64B41"/>
    <w:rsid w:val="00C70D58"/>
    <w:rsid w:val="00C74B41"/>
    <w:rsid w:val="00C763C6"/>
    <w:rsid w:val="00C8308F"/>
    <w:rsid w:val="00C8706E"/>
    <w:rsid w:val="00C9305A"/>
    <w:rsid w:val="00CA1341"/>
    <w:rsid w:val="00CA3AC9"/>
    <w:rsid w:val="00CC156D"/>
    <w:rsid w:val="00CC374F"/>
    <w:rsid w:val="00CC448D"/>
    <w:rsid w:val="00CC515D"/>
    <w:rsid w:val="00CD1516"/>
    <w:rsid w:val="00CE7014"/>
    <w:rsid w:val="00CE71C1"/>
    <w:rsid w:val="00CF32FE"/>
    <w:rsid w:val="00CF531A"/>
    <w:rsid w:val="00CF61DF"/>
    <w:rsid w:val="00D01F99"/>
    <w:rsid w:val="00D101C6"/>
    <w:rsid w:val="00D13C94"/>
    <w:rsid w:val="00D1470E"/>
    <w:rsid w:val="00D24C77"/>
    <w:rsid w:val="00D26C96"/>
    <w:rsid w:val="00D33158"/>
    <w:rsid w:val="00D50CE7"/>
    <w:rsid w:val="00D657A6"/>
    <w:rsid w:val="00D65C8C"/>
    <w:rsid w:val="00D707A1"/>
    <w:rsid w:val="00D73634"/>
    <w:rsid w:val="00D74067"/>
    <w:rsid w:val="00D75CC3"/>
    <w:rsid w:val="00D80A7F"/>
    <w:rsid w:val="00D87592"/>
    <w:rsid w:val="00D95155"/>
    <w:rsid w:val="00DA171E"/>
    <w:rsid w:val="00DA3B48"/>
    <w:rsid w:val="00DB1C23"/>
    <w:rsid w:val="00DB5157"/>
    <w:rsid w:val="00DC22A5"/>
    <w:rsid w:val="00DC525C"/>
    <w:rsid w:val="00DD5CB7"/>
    <w:rsid w:val="00DD6FD3"/>
    <w:rsid w:val="00DE6D1D"/>
    <w:rsid w:val="00DF00B5"/>
    <w:rsid w:val="00DF09B8"/>
    <w:rsid w:val="00DF20F7"/>
    <w:rsid w:val="00E27165"/>
    <w:rsid w:val="00E33432"/>
    <w:rsid w:val="00E424D9"/>
    <w:rsid w:val="00E42FCF"/>
    <w:rsid w:val="00E55D95"/>
    <w:rsid w:val="00E623A5"/>
    <w:rsid w:val="00E70218"/>
    <w:rsid w:val="00E712C5"/>
    <w:rsid w:val="00E73B63"/>
    <w:rsid w:val="00E75BF2"/>
    <w:rsid w:val="00E75CC3"/>
    <w:rsid w:val="00E76A61"/>
    <w:rsid w:val="00E81D62"/>
    <w:rsid w:val="00E84F32"/>
    <w:rsid w:val="00E94DC0"/>
    <w:rsid w:val="00E955D7"/>
    <w:rsid w:val="00EA0862"/>
    <w:rsid w:val="00EA1F47"/>
    <w:rsid w:val="00EA3F7A"/>
    <w:rsid w:val="00EA4F18"/>
    <w:rsid w:val="00EA6FF5"/>
    <w:rsid w:val="00EB3E30"/>
    <w:rsid w:val="00EB4961"/>
    <w:rsid w:val="00EC3153"/>
    <w:rsid w:val="00EC3866"/>
    <w:rsid w:val="00EC521B"/>
    <w:rsid w:val="00ED0848"/>
    <w:rsid w:val="00ED3C85"/>
    <w:rsid w:val="00ED5F54"/>
    <w:rsid w:val="00ED6EB6"/>
    <w:rsid w:val="00ED73EF"/>
    <w:rsid w:val="00ED7604"/>
    <w:rsid w:val="00EE37E0"/>
    <w:rsid w:val="00EE5495"/>
    <w:rsid w:val="00EF0C1F"/>
    <w:rsid w:val="00EF47AD"/>
    <w:rsid w:val="00F0356A"/>
    <w:rsid w:val="00F03D39"/>
    <w:rsid w:val="00F133D1"/>
    <w:rsid w:val="00F138EA"/>
    <w:rsid w:val="00F16636"/>
    <w:rsid w:val="00F21BA7"/>
    <w:rsid w:val="00F31368"/>
    <w:rsid w:val="00F47288"/>
    <w:rsid w:val="00F62511"/>
    <w:rsid w:val="00F670F6"/>
    <w:rsid w:val="00F72C31"/>
    <w:rsid w:val="00F7311A"/>
    <w:rsid w:val="00F817D0"/>
    <w:rsid w:val="00F842C4"/>
    <w:rsid w:val="00F846AE"/>
    <w:rsid w:val="00F90D7C"/>
    <w:rsid w:val="00F94411"/>
    <w:rsid w:val="00F95C3B"/>
    <w:rsid w:val="00F97D0B"/>
    <w:rsid w:val="00FA0A40"/>
    <w:rsid w:val="00FA39B8"/>
    <w:rsid w:val="00FA4875"/>
    <w:rsid w:val="00FB4799"/>
    <w:rsid w:val="00FB4FA8"/>
    <w:rsid w:val="00FD539F"/>
    <w:rsid w:val="00FE1E9F"/>
    <w:rsid w:val="00FE5233"/>
    <w:rsid w:val="00FE58F8"/>
    <w:rsid w:val="00FF1559"/>
    <w:rsid w:val="00F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B81818"/>
  <w15:chartTrackingRefBased/>
  <w15:docId w15:val="{9485A38E-1D3E-47A2-9429-C27BAC82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5E38"/>
    <w:pPr>
      <w:keepNext/>
      <w:keepLines/>
      <w:spacing w:before="240" w:after="0"/>
      <w:outlineLvl w:val="0"/>
    </w:pPr>
    <w:rPr>
      <w:rFonts w:eastAsiaTheme="majorEastAsia" w:cs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5E38"/>
    <w:pPr>
      <w:spacing w:before="240" w:after="0" w:line="360" w:lineRule="auto"/>
      <w:outlineLvl w:val="1"/>
    </w:pPr>
    <w:rPr>
      <w:rFonts w:cstheme="minorHAnsi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64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6kolorowaakcent1">
    <w:name w:val="List Table 6 Colorful Accent 1"/>
    <w:basedOn w:val="Standardowy"/>
    <w:uiPriority w:val="51"/>
    <w:rsid w:val="00E623A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5ciemnaakcent1">
    <w:name w:val="List Table 5 Dark Accent 1"/>
    <w:basedOn w:val="Standardowy"/>
    <w:uiPriority w:val="50"/>
    <w:rsid w:val="00E623A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E623A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siatki6kolorowaakcent1">
    <w:name w:val="Grid Table 6 Colorful Accent 1"/>
    <w:basedOn w:val="Standardowy"/>
    <w:uiPriority w:val="51"/>
    <w:rsid w:val="00E623A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7kolorowaakcent2">
    <w:name w:val="Grid Table 7 Colorful Accent 2"/>
    <w:basedOn w:val="Standardowy"/>
    <w:uiPriority w:val="52"/>
    <w:rsid w:val="00E623A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2akcent1">
    <w:name w:val="Grid Table 2 Accent 1"/>
    <w:basedOn w:val="Standardowy"/>
    <w:uiPriority w:val="47"/>
    <w:rsid w:val="00E623A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Siatkatabelijasna">
    <w:name w:val="Grid Table Light"/>
    <w:basedOn w:val="Standardowy"/>
    <w:uiPriority w:val="40"/>
    <w:rsid w:val="00E623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8C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A1"/>
  </w:style>
  <w:style w:type="paragraph" w:styleId="Stopka">
    <w:name w:val="footer"/>
    <w:basedOn w:val="Normalny"/>
    <w:link w:val="StopkaZnak"/>
    <w:uiPriority w:val="99"/>
    <w:unhideWhenUsed/>
    <w:rsid w:val="008C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A1"/>
  </w:style>
  <w:style w:type="paragraph" w:styleId="Bezodstpw">
    <w:name w:val="No Spacing"/>
    <w:uiPriority w:val="1"/>
    <w:qFormat/>
    <w:rsid w:val="00BD6037"/>
    <w:pPr>
      <w:spacing w:after="0" w:line="240" w:lineRule="auto"/>
    </w:pPr>
  </w:style>
  <w:style w:type="paragraph" w:customStyle="1" w:styleId="Default">
    <w:name w:val="Default"/>
    <w:rsid w:val="00D875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2536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25E38"/>
    <w:rPr>
      <w:rFonts w:eastAsiaTheme="majorEastAsia" w:cstheme="minorHAnsi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25E38"/>
    <w:rPr>
      <w:rFonts w:cstheme="minorHAnsi"/>
      <w:b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8308F"/>
    <w:pPr>
      <w:outlineLvl w:val="9"/>
    </w:pPr>
    <w:rPr>
      <w:b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8308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8308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C8308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8613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2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61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61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61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1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1DF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45648E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Mj">
    <w:name w:val="Mój"/>
    <w:basedOn w:val="Normalny"/>
    <w:rsid w:val="0045648E"/>
    <w:pPr>
      <w:numPr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agwek1"/>
    <w:next w:val="Normalny"/>
    <w:link w:val="TytuZnak"/>
    <w:uiPriority w:val="10"/>
    <w:qFormat/>
    <w:rsid w:val="00025E38"/>
    <w:pPr>
      <w:spacing w:before="0" w:line="360" w:lineRule="auto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25E38"/>
    <w:rPr>
      <w:rFonts w:eastAsiaTheme="majorEastAsia" w:cstheme="minorHAns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8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9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5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8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FFA388-9CDF-4D32-B90E-7D3B5B177E65}" type="doc">
      <dgm:prSet loTypeId="urn:microsoft.com/office/officeart/2005/8/layout/hierarchy2" loCatId="hierarchy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B1607302-670B-4A60-9BA2-78E35F393BC6}">
      <dgm:prSet phldrT="[Tekst]" custT="1"/>
      <dgm:spPr/>
      <dgm:t>
        <a:bodyPr/>
        <a:lstStyle/>
        <a:p>
          <a:r>
            <a:rPr lang="pl-PL" sz="800"/>
            <a:t>Dyrektor Biobanku UMB</a:t>
          </a:r>
        </a:p>
      </dgm:t>
    </dgm:pt>
    <dgm:pt modelId="{F276D9A9-5CB5-492E-944C-832E39EE5EB8}" type="parTrans" cxnId="{2DD3537E-4869-486B-8D25-B12797745F63}">
      <dgm:prSet/>
      <dgm:spPr/>
      <dgm:t>
        <a:bodyPr/>
        <a:lstStyle/>
        <a:p>
          <a:endParaRPr lang="pl-PL"/>
        </a:p>
      </dgm:t>
    </dgm:pt>
    <dgm:pt modelId="{8E750FBC-4410-45C9-A63A-22A9A27FB761}" type="sibTrans" cxnId="{2DD3537E-4869-486B-8D25-B12797745F63}">
      <dgm:prSet/>
      <dgm:spPr/>
      <dgm:t>
        <a:bodyPr/>
        <a:lstStyle/>
        <a:p>
          <a:endParaRPr lang="pl-PL"/>
        </a:p>
      </dgm:t>
    </dgm:pt>
    <dgm:pt modelId="{9762C59A-78E1-42FD-B6DD-0950AE0DD1DB}">
      <dgm:prSet phldrT="[Tekst]" custT="1"/>
      <dgm:spPr/>
      <dgm:t>
        <a:bodyPr/>
        <a:lstStyle/>
        <a:p>
          <a:r>
            <a:rPr lang="pl-PL" sz="800" b="0"/>
            <a:t>Zespół Techników Laboratoryjnych</a:t>
          </a:r>
          <a:endParaRPr lang="pl-PL" sz="800"/>
        </a:p>
      </dgm:t>
    </dgm:pt>
    <dgm:pt modelId="{F83F8086-5E9A-42BB-993D-F7629917B38E}" type="parTrans" cxnId="{1B382414-BBA5-4B5D-88B7-7B6854811097}">
      <dgm:prSet/>
      <dgm:spPr>
        <a:ln>
          <a:solidFill>
            <a:schemeClr val="dk1">
              <a:shade val="80000"/>
              <a:hueOff val="0"/>
              <a:satOff val="0"/>
              <a:lumOff val="0"/>
            </a:schemeClr>
          </a:solidFill>
        </a:ln>
      </dgm:spPr>
      <dgm:t>
        <a:bodyPr/>
        <a:lstStyle/>
        <a:p>
          <a:endParaRPr lang="pl-PL"/>
        </a:p>
      </dgm:t>
    </dgm:pt>
    <dgm:pt modelId="{21071E4D-9D2F-489B-8FA2-94D769940E8A}" type="sibTrans" cxnId="{1B382414-BBA5-4B5D-88B7-7B6854811097}">
      <dgm:prSet/>
      <dgm:spPr/>
      <dgm:t>
        <a:bodyPr/>
        <a:lstStyle/>
        <a:p>
          <a:endParaRPr lang="pl-PL"/>
        </a:p>
      </dgm:t>
    </dgm:pt>
    <dgm:pt modelId="{521B651C-159A-4A7A-BE59-A9C19BB2EF14}">
      <dgm:prSet phldrT="[Tekst]" custT="1"/>
      <dgm:spPr/>
      <dgm:t>
        <a:bodyPr/>
        <a:lstStyle/>
        <a:p>
          <a:r>
            <a:rPr lang="pl-PL" sz="800" b="0"/>
            <a:t>Zastępca Dyrektora ds. Administracyjnych</a:t>
          </a:r>
        </a:p>
      </dgm:t>
    </dgm:pt>
    <dgm:pt modelId="{FC2111FA-D021-4DFB-B149-6DE4DD87B791}" type="parTrans" cxnId="{B6864907-9A80-4C8C-AEF8-EE0045ABA0A9}">
      <dgm:prSet/>
      <dgm:spPr/>
      <dgm:t>
        <a:bodyPr/>
        <a:lstStyle/>
        <a:p>
          <a:endParaRPr lang="pl-PL"/>
        </a:p>
      </dgm:t>
    </dgm:pt>
    <dgm:pt modelId="{6A43FE17-18F8-46AC-816C-BF8389244173}" type="sibTrans" cxnId="{B6864907-9A80-4C8C-AEF8-EE0045ABA0A9}">
      <dgm:prSet/>
      <dgm:spPr/>
      <dgm:t>
        <a:bodyPr/>
        <a:lstStyle/>
        <a:p>
          <a:endParaRPr lang="pl-PL"/>
        </a:p>
      </dgm:t>
    </dgm:pt>
    <dgm:pt modelId="{20A6B414-544B-4D91-BC97-6794DDC22365}">
      <dgm:prSet custT="1"/>
      <dgm:spPr/>
      <dgm:t>
        <a:bodyPr/>
        <a:lstStyle/>
        <a:p>
          <a:r>
            <a:rPr lang="pl-PL" sz="800" b="0">
              <a:solidFill>
                <a:sysClr val="windowText" lastClr="000000"/>
              </a:solidFill>
            </a:rPr>
            <a:t>Prorektor ds. Nauki i Ewaluacji </a:t>
          </a:r>
        </a:p>
      </dgm:t>
    </dgm:pt>
    <dgm:pt modelId="{36B44855-54FB-4E2B-A7E8-58CF83D6A1F3}" type="parTrans" cxnId="{7FB958FF-09B9-4CF1-AA82-99FA7DBE5140}">
      <dgm:prSet/>
      <dgm:spPr/>
      <dgm:t>
        <a:bodyPr/>
        <a:lstStyle/>
        <a:p>
          <a:endParaRPr lang="pl-PL"/>
        </a:p>
      </dgm:t>
    </dgm:pt>
    <dgm:pt modelId="{42239B9B-1E36-4FBF-B76B-6B85B4984446}" type="sibTrans" cxnId="{7FB958FF-09B9-4CF1-AA82-99FA7DBE5140}">
      <dgm:prSet/>
      <dgm:spPr/>
      <dgm:t>
        <a:bodyPr/>
        <a:lstStyle/>
        <a:p>
          <a:endParaRPr lang="pl-PL"/>
        </a:p>
      </dgm:t>
    </dgm:pt>
    <dgm:pt modelId="{A24F72B9-D62D-4542-9903-8B03BB5250C3}" type="asst">
      <dgm:prSet custT="1"/>
      <dgm:spPr/>
      <dgm:t>
        <a:bodyPr/>
        <a:lstStyle/>
        <a:p>
          <a:r>
            <a:rPr lang="pl-PL" sz="800" b="0"/>
            <a:t>Zastępca Dyrektora ds. Zarządzania Jakością</a:t>
          </a:r>
        </a:p>
      </dgm:t>
    </dgm:pt>
    <dgm:pt modelId="{152F6692-AD98-4978-9BF9-8589F0B2BFCB}" type="parTrans" cxnId="{C76BC330-474F-45FB-9D47-307C6E0927DD}">
      <dgm:prSet/>
      <dgm:spPr/>
      <dgm:t>
        <a:bodyPr/>
        <a:lstStyle/>
        <a:p>
          <a:endParaRPr lang="pl-PL"/>
        </a:p>
      </dgm:t>
    </dgm:pt>
    <dgm:pt modelId="{712F413B-7C30-4C7F-BAF5-4D9BF727B09C}" type="sibTrans" cxnId="{C76BC330-474F-45FB-9D47-307C6E0927DD}">
      <dgm:prSet/>
      <dgm:spPr/>
      <dgm:t>
        <a:bodyPr/>
        <a:lstStyle/>
        <a:p>
          <a:endParaRPr lang="pl-PL"/>
        </a:p>
      </dgm:t>
    </dgm:pt>
    <dgm:pt modelId="{AA31ECC4-4B49-42D6-A032-518A98C96DF1}" type="asst">
      <dgm:prSet custT="1"/>
      <dgm:spPr/>
      <dgm:t>
        <a:bodyPr/>
        <a:lstStyle/>
        <a:p>
          <a:r>
            <a:rPr lang="pl-PL" sz="800"/>
            <a:t>Zespół Doradców ds. Biobanku</a:t>
          </a:r>
          <a:endParaRPr lang="pl-PL" sz="800" b="0"/>
        </a:p>
      </dgm:t>
    </dgm:pt>
    <dgm:pt modelId="{81A259FF-A3AE-4091-A47A-CE0D814A03EB}" type="parTrans" cxnId="{E82661CC-9540-4696-8E26-66E05AD8C534}">
      <dgm:prSet/>
      <dgm:spPr>
        <a:ln>
          <a:prstDash val="dash"/>
        </a:ln>
      </dgm:spPr>
      <dgm:t>
        <a:bodyPr/>
        <a:lstStyle/>
        <a:p>
          <a:endParaRPr lang="pl-PL"/>
        </a:p>
      </dgm:t>
    </dgm:pt>
    <dgm:pt modelId="{7ED23C3C-4C63-4BF2-A019-B5AB86C35D5E}" type="sibTrans" cxnId="{E82661CC-9540-4696-8E26-66E05AD8C534}">
      <dgm:prSet/>
      <dgm:spPr/>
      <dgm:t>
        <a:bodyPr/>
        <a:lstStyle/>
        <a:p>
          <a:endParaRPr lang="pl-PL"/>
        </a:p>
      </dgm:t>
    </dgm:pt>
    <dgm:pt modelId="{87BB0E0D-3E92-4352-BDE1-7F2C8BCCEFFB}" type="asst">
      <dgm:prSet custT="1"/>
      <dgm:spPr/>
      <dgm:t>
        <a:bodyPr/>
        <a:lstStyle/>
        <a:p>
          <a:r>
            <a:rPr lang="pl-PL" sz="800"/>
            <a:t>Zespół Badawczo-Kliniczny</a:t>
          </a:r>
        </a:p>
      </dgm:t>
    </dgm:pt>
    <dgm:pt modelId="{9F4E6294-0B96-41AA-B7AA-E46205DA1CC7}" type="parTrans" cxnId="{25252D3B-6EF4-4A76-B0DB-F0C69C8EAC8E}">
      <dgm:prSet/>
      <dgm:spPr/>
      <dgm:t>
        <a:bodyPr/>
        <a:lstStyle/>
        <a:p>
          <a:endParaRPr lang="pl-PL"/>
        </a:p>
      </dgm:t>
    </dgm:pt>
    <dgm:pt modelId="{B843C925-D45F-49AE-86D7-0604149DD283}" type="sibTrans" cxnId="{25252D3B-6EF4-4A76-B0DB-F0C69C8EAC8E}">
      <dgm:prSet/>
      <dgm:spPr/>
      <dgm:t>
        <a:bodyPr/>
        <a:lstStyle/>
        <a:p>
          <a:endParaRPr lang="pl-PL"/>
        </a:p>
      </dgm:t>
    </dgm:pt>
    <dgm:pt modelId="{9F8B77B6-156C-4948-A8F3-4150B9ADE57F}" type="pres">
      <dgm:prSet presAssocID="{91FFA388-9CDF-4D32-B90E-7D3B5B177E6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21459B0-1216-4A63-AF2D-62D888EC2F5E}" type="pres">
      <dgm:prSet presAssocID="{20A6B414-544B-4D91-BC97-6794DDC22365}" presName="root1" presStyleCnt="0"/>
      <dgm:spPr/>
    </dgm:pt>
    <dgm:pt modelId="{37E891E2-2FD0-4039-939E-CE8822E9396B}" type="pres">
      <dgm:prSet presAssocID="{20A6B414-544B-4D91-BC97-6794DDC22365}" presName="LevelOneTextNode" presStyleLbl="node0" presStyleIdx="0" presStyleCnt="1">
        <dgm:presLayoutVars>
          <dgm:chPref val="3"/>
        </dgm:presLayoutVars>
      </dgm:prSet>
      <dgm:spPr/>
    </dgm:pt>
    <dgm:pt modelId="{43AC7A4E-26DD-4CDE-B821-938F319D39FE}" type="pres">
      <dgm:prSet presAssocID="{20A6B414-544B-4D91-BC97-6794DDC22365}" presName="level2hierChild" presStyleCnt="0"/>
      <dgm:spPr/>
    </dgm:pt>
    <dgm:pt modelId="{FAA963EC-21E2-4520-B900-1661D12A9815}" type="pres">
      <dgm:prSet presAssocID="{F276D9A9-5CB5-492E-944C-832E39EE5EB8}" presName="conn2-1" presStyleLbl="parChTrans1D2" presStyleIdx="0" presStyleCnt="1"/>
      <dgm:spPr/>
    </dgm:pt>
    <dgm:pt modelId="{25666E0E-D5F1-467E-9E6B-6DD5295EC87D}" type="pres">
      <dgm:prSet presAssocID="{F276D9A9-5CB5-492E-944C-832E39EE5EB8}" presName="connTx" presStyleLbl="parChTrans1D2" presStyleIdx="0" presStyleCnt="1"/>
      <dgm:spPr/>
    </dgm:pt>
    <dgm:pt modelId="{ECB1BCA6-781B-454B-B2D5-B6120C8B10CA}" type="pres">
      <dgm:prSet presAssocID="{B1607302-670B-4A60-9BA2-78E35F393BC6}" presName="root2" presStyleCnt="0"/>
      <dgm:spPr/>
    </dgm:pt>
    <dgm:pt modelId="{79F4A3AE-956E-4880-888C-B92D3940D875}" type="pres">
      <dgm:prSet presAssocID="{B1607302-670B-4A60-9BA2-78E35F393BC6}" presName="LevelTwoTextNode" presStyleLbl="node2" presStyleIdx="0" presStyleCnt="1">
        <dgm:presLayoutVars>
          <dgm:chPref val="3"/>
        </dgm:presLayoutVars>
      </dgm:prSet>
      <dgm:spPr/>
    </dgm:pt>
    <dgm:pt modelId="{97BE5693-139A-45C6-9E03-CF6E0E31406A}" type="pres">
      <dgm:prSet presAssocID="{B1607302-670B-4A60-9BA2-78E35F393BC6}" presName="level3hierChild" presStyleCnt="0"/>
      <dgm:spPr/>
    </dgm:pt>
    <dgm:pt modelId="{D5E14F7B-07E4-4CBE-8FDA-54B89755DDA8}" type="pres">
      <dgm:prSet presAssocID="{F83F8086-5E9A-42BB-993D-F7629917B38E}" presName="conn2-1" presStyleLbl="parChTrans1D3" presStyleIdx="0" presStyleCnt="5"/>
      <dgm:spPr/>
    </dgm:pt>
    <dgm:pt modelId="{9CFE4FB9-50A9-4DA2-832F-BD948089EB02}" type="pres">
      <dgm:prSet presAssocID="{F83F8086-5E9A-42BB-993D-F7629917B38E}" presName="connTx" presStyleLbl="parChTrans1D3" presStyleIdx="0" presStyleCnt="5"/>
      <dgm:spPr/>
    </dgm:pt>
    <dgm:pt modelId="{30B4F499-B440-4055-BA6B-8CA2D5762CBE}" type="pres">
      <dgm:prSet presAssocID="{9762C59A-78E1-42FD-B6DD-0950AE0DD1DB}" presName="root2" presStyleCnt="0"/>
      <dgm:spPr/>
    </dgm:pt>
    <dgm:pt modelId="{3B288D80-17A6-45E8-BB19-08F39D13937F}" type="pres">
      <dgm:prSet presAssocID="{9762C59A-78E1-42FD-B6DD-0950AE0DD1DB}" presName="LevelTwoTextNode" presStyleLbl="node3" presStyleIdx="0" presStyleCnt="2" custLinFactY="140285" custLinFactNeighborX="-1972" custLinFactNeighborY="200000">
        <dgm:presLayoutVars>
          <dgm:chPref val="3"/>
        </dgm:presLayoutVars>
      </dgm:prSet>
      <dgm:spPr/>
    </dgm:pt>
    <dgm:pt modelId="{D7BB1E99-A26D-47B7-9767-E1850FDAEFA2}" type="pres">
      <dgm:prSet presAssocID="{9762C59A-78E1-42FD-B6DD-0950AE0DD1DB}" presName="level3hierChild" presStyleCnt="0"/>
      <dgm:spPr/>
    </dgm:pt>
    <dgm:pt modelId="{402E039F-B0A1-4610-A73B-94AE1C4BD4E0}" type="pres">
      <dgm:prSet presAssocID="{FC2111FA-D021-4DFB-B149-6DE4DD87B791}" presName="conn2-1" presStyleLbl="parChTrans1D3" presStyleIdx="1" presStyleCnt="5"/>
      <dgm:spPr/>
    </dgm:pt>
    <dgm:pt modelId="{4F17D524-4A93-4B1F-874F-36DD6B0BD477}" type="pres">
      <dgm:prSet presAssocID="{FC2111FA-D021-4DFB-B149-6DE4DD87B791}" presName="connTx" presStyleLbl="parChTrans1D3" presStyleIdx="1" presStyleCnt="5"/>
      <dgm:spPr/>
    </dgm:pt>
    <dgm:pt modelId="{E1B48215-D672-43FF-B074-12E8DFE772E0}" type="pres">
      <dgm:prSet presAssocID="{521B651C-159A-4A7A-BE59-A9C19BB2EF14}" presName="root2" presStyleCnt="0"/>
      <dgm:spPr/>
    </dgm:pt>
    <dgm:pt modelId="{77C5AF85-5331-47C6-BDD6-1E33FF9D4769}" type="pres">
      <dgm:prSet presAssocID="{521B651C-159A-4A7A-BE59-A9C19BB2EF14}" presName="LevelTwoTextNode" presStyleLbl="node3" presStyleIdx="1" presStyleCnt="2" custLinFactY="14576" custLinFactNeighborX="-2870" custLinFactNeighborY="100000">
        <dgm:presLayoutVars>
          <dgm:chPref val="3"/>
        </dgm:presLayoutVars>
      </dgm:prSet>
      <dgm:spPr/>
    </dgm:pt>
    <dgm:pt modelId="{8344FDBB-64EC-4639-927F-17FF3075B1EB}" type="pres">
      <dgm:prSet presAssocID="{521B651C-159A-4A7A-BE59-A9C19BB2EF14}" presName="level3hierChild" presStyleCnt="0"/>
      <dgm:spPr/>
    </dgm:pt>
    <dgm:pt modelId="{6DF4549B-87FC-4A5A-8821-F6C034C5AF08}" type="pres">
      <dgm:prSet presAssocID="{152F6692-AD98-4978-9BF9-8589F0B2BFCB}" presName="conn2-1" presStyleLbl="parChTrans1D3" presStyleIdx="2" presStyleCnt="5"/>
      <dgm:spPr/>
    </dgm:pt>
    <dgm:pt modelId="{573FC7E4-DD92-46CF-9B89-9C436EC6B15E}" type="pres">
      <dgm:prSet presAssocID="{152F6692-AD98-4978-9BF9-8589F0B2BFCB}" presName="connTx" presStyleLbl="parChTrans1D3" presStyleIdx="2" presStyleCnt="5"/>
      <dgm:spPr/>
    </dgm:pt>
    <dgm:pt modelId="{2C83F94C-3ED8-458F-9CDD-14A0948F4DE2}" type="pres">
      <dgm:prSet presAssocID="{A24F72B9-D62D-4542-9903-8B03BB5250C3}" presName="root2" presStyleCnt="0"/>
      <dgm:spPr/>
    </dgm:pt>
    <dgm:pt modelId="{DC449871-601D-4412-84C2-1BF37AF03CCF}" type="pres">
      <dgm:prSet presAssocID="{A24F72B9-D62D-4542-9903-8B03BB5250C3}" presName="LevelTwoTextNode" presStyleLbl="asst2" presStyleIdx="0" presStyleCnt="3" custLinFactY="-12850" custLinFactNeighborX="-3303" custLinFactNeighborY="-100000">
        <dgm:presLayoutVars>
          <dgm:chPref val="3"/>
        </dgm:presLayoutVars>
      </dgm:prSet>
      <dgm:spPr/>
    </dgm:pt>
    <dgm:pt modelId="{175B01AB-38CA-479F-8D98-6F2A77DC89C1}" type="pres">
      <dgm:prSet presAssocID="{A24F72B9-D62D-4542-9903-8B03BB5250C3}" presName="level3hierChild" presStyleCnt="0"/>
      <dgm:spPr/>
    </dgm:pt>
    <dgm:pt modelId="{8E29E0DD-E108-406A-A6F1-02E19D0B963D}" type="pres">
      <dgm:prSet presAssocID="{81A259FF-A3AE-4091-A47A-CE0D814A03EB}" presName="conn2-1" presStyleLbl="parChTrans1D3" presStyleIdx="3" presStyleCnt="5"/>
      <dgm:spPr/>
    </dgm:pt>
    <dgm:pt modelId="{91CFF2FD-7718-42BD-9C07-3E8D6FC8AB6D}" type="pres">
      <dgm:prSet presAssocID="{81A259FF-A3AE-4091-A47A-CE0D814A03EB}" presName="connTx" presStyleLbl="parChTrans1D3" presStyleIdx="3" presStyleCnt="5"/>
      <dgm:spPr/>
    </dgm:pt>
    <dgm:pt modelId="{18080E70-E275-4D49-BDB8-EDAF14F20648}" type="pres">
      <dgm:prSet presAssocID="{AA31ECC4-4B49-42D6-A032-518A98C96DF1}" presName="root2" presStyleCnt="0"/>
      <dgm:spPr/>
    </dgm:pt>
    <dgm:pt modelId="{B4954EFC-E83D-4615-84F3-7499C75766E8}" type="pres">
      <dgm:prSet presAssocID="{AA31ECC4-4B49-42D6-A032-518A98C96DF1}" presName="LevelTwoTextNode" presStyleLbl="asst2" presStyleIdx="1" presStyleCnt="3" custLinFactY="-134831" custLinFactNeighborX="-4453" custLinFactNeighborY="-200000">
        <dgm:presLayoutVars>
          <dgm:chPref val="3"/>
        </dgm:presLayoutVars>
      </dgm:prSet>
      <dgm:spPr/>
    </dgm:pt>
    <dgm:pt modelId="{65F3E05F-52E4-485D-951A-3ED0252181EC}" type="pres">
      <dgm:prSet presAssocID="{AA31ECC4-4B49-42D6-A032-518A98C96DF1}" presName="level3hierChild" presStyleCnt="0"/>
      <dgm:spPr/>
    </dgm:pt>
    <dgm:pt modelId="{457D924C-EF4A-4F05-A185-49B8D5206AED}" type="pres">
      <dgm:prSet presAssocID="{9F4E6294-0B96-41AA-B7AA-E46205DA1CC7}" presName="conn2-1" presStyleLbl="parChTrans1D3" presStyleIdx="4" presStyleCnt="5"/>
      <dgm:spPr/>
    </dgm:pt>
    <dgm:pt modelId="{079E73E3-84EE-4AAD-B009-E5721EF4940F}" type="pres">
      <dgm:prSet presAssocID="{9F4E6294-0B96-41AA-B7AA-E46205DA1CC7}" presName="connTx" presStyleLbl="parChTrans1D3" presStyleIdx="4" presStyleCnt="5"/>
      <dgm:spPr/>
    </dgm:pt>
    <dgm:pt modelId="{3C4F5FBE-C521-4FDF-8346-86F0CB181C1F}" type="pres">
      <dgm:prSet presAssocID="{87BB0E0D-3E92-4352-BDE1-7F2C8BCCEFFB}" presName="root2" presStyleCnt="0"/>
      <dgm:spPr/>
    </dgm:pt>
    <dgm:pt modelId="{9334290E-0618-4673-ADE4-60D1C11F0DCB}" type="pres">
      <dgm:prSet presAssocID="{87BB0E0D-3E92-4352-BDE1-7F2C8BCCEFFB}" presName="LevelTwoTextNode" presStyleLbl="asst2" presStyleIdx="2" presStyleCnt="3" custLinFactNeighborX="-3248" custLinFactNeighborY="-9606">
        <dgm:presLayoutVars>
          <dgm:chPref val="3"/>
        </dgm:presLayoutVars>
      </dgm:prSet>
      <dgm:spPr/>
    </dgm:pt>
    <dgm:pt modelId="{9F6751FA-8212-44F2-A659-1C8F6062EDE5}" type="pres">
      <dgm:prSet presAssocID="{87BB0E0D-3E92-4352-BDE1-7F2C8BCCEFFB}" presName="level3hierChild" presStyleCnt="0"/>
      <dgm:spPr/>
    </dgm:pt>
  </dgm:ptLst>
  <dgm:cxnLst>
    <dgm:cxn modelId="{B6864907-9A80-4C8C-AEF8-EE0045ABA0A9}" srcId="{B1607302-670B-4A60-9BA2-78E35F393BC6}" destId="{521B651C-159A-4A7A-BE59-A9C19BB2EF14}" srcOrd="1" destOrd="0" parTransId="{FC2111FA-D021-4DFB-B149-6DE4DD87B791}" sibTransId="{6A43FE17-18F8-46AC-816C-BF8389244173}"/>
    <dgm:cxn modelId="{04C34C0C-742D-4E63-9C05-D06EB4EEDD8D}" type="presOf" srcId="{152F6692-AD98-4978-9BF9-8589F0B2BFCB}" destId="{6DF4549B-87FC-4A5A-8821-F6C034C5AF08}" srcOrd="0" destOrd="0" presId="urn:microsoft.com/office/officeart/2005/8/layout/hierarchy2"/>
    <dgm:cxn modelId="{1D32BA0F-689E-465C-B4C1-529465805B70}" type="presOf" srcId="{152F6692-AD98-4978-9BF9-8589F0B2BFCB}" destId="{573FC7E4-DD92-46CF-9B89-9C436EC6B15E}" srcOrd="1" destOrd="0" presId="urn:microsoft.com/office/officeart/2005/8/layout/hierarchy2"/>
    <dgm:cxn modelId="{1B382414-BBA5-4B5D-88B7-7B6854811097}" srcId="{B1607302-670B-4A60-9BA2-78E35F393BC6}" destId="{9762C59A-78E1-42FD-B6DD-0950AE0DD1DB}" srcOrd="0" destOrd="0" parTransId="{F83F8086-5E9A-42BB-993D-F7629917B38E}" sibTransId="{21071E4D-9D2F-489B-8FA2-94D769940E8A}"/>
    <dgm:cxn modelId="{41658915-08B2-475C-ADE6-3F44A3ED220A}" type="presOf" srcId="{A24F72B9-D62D-4542-9903-8B03BB5250C3}" destId="{DC449871-601D-4412-84C2-1BF37AF03CCF}" srcOrd="0" destOrd="0" presId="urn:microsoft.com/office/officeart/2005/8/layout/hierarchy2"/>
    <dgm:cxn modelId="{11DBA619-7952-4EBB-AB27-7D3316A47A92}" type="presOf" srcId="{AA31ECC4-4B49-42D6-A032-518A98C96DF1}" destId="{B4954EFC-E83D-4615-84F3-7499C75766E8}" srcOrd="0" destOrd="0" presId="urn:microsoft.com/office/officeart/2005/8/layout/hierarchy2"/>
    <dgm:cxn modelId="{C88A4F1B-4CDD-4C9C-97B0-264ACC55C1C0}" type="presOf" srcId="{F276D9A9-5CB5-492E-944C-832E39EE5EB8}" destId="{FAA963EC-21E2-4520-B900-1661D12A9815}" srcOrd="0" destOrd="0" presId="urn:microsoft.com/office/officeart/2005/8/layout/hierarchy2"/>
    <dgm:cxn modelId="{D271B82F-9A39-441C-8D11-04160AB80F3B}" type="presOf" srcId="{9762C59A-78E1-42FD-B6DD-0950AE0DD1DB}" destId="{3B288D80-17A6-45E8-BB19-08F39D13937F}" srcOrd="0" destOrd="0" presId="urn:microsoft.com/office/officeart/2005/8/layout/hierarchy2"/>
    <dgm:cxn modelId="{C76BC330-474F-45FB-9D47-307C6E0927DD}" srcId="{B1607302-670B-4A60-9BA2-78E35F393BC6}" destId="{A24F72B9-D62D-4542-9903-8B03BB5250C3}" srcOrd="2" destOrd="0" parTransId="{152F6692-AD98-4978-9BF9-8589F0B2BFCB}" sibTransId="{712F413B-7C30-4C7F-BAF5-4D9BF727B09C}"/>
    <dgm:cxn modelId="{49E68F31-BDDE-448E-9E82-B3EFC07047FA}" type="presOf" srcId="{87BB0E0D-3E92-4352-BDE1-7F2C8BCCEFFB}" destId="{9334290E-0618-4673-ADE4-60D1C11F0DCB}" srcOrd="0" destOrd="0" presId="urn:microsoft.com/office/officeart/2005/8/layout/hierarchy2"/>
    <dgm:cxn modelId="{4D1A6433-5A31-498A-B336-87186FC0EF4E}" type="presOf" srcId="{F83F8086-5E9A-42BB-993D-F7629917B38E}" destId="{D5E14F7B-07E4-4CBE-8FDA-54B89755DDA8}" srcOrd="0" destOrd="0" presId="urn:microsoft.com/office/officeart/2005/8/layout/hierarchy2"/>
    <dgm:cxn modelId="{B402F239-F16D-4861-AEBA-DEA5DB342EB3}" type="presOf" srcId="{81A259FF-A3AE-4091-A47A-CE0D814A03EB}" destId="{91CFF2FD-7718-42BD-9C07-3E8D6FC8AB6D}" srcOrd="1" destOrd="0" presId="urn:microsoft.com/office/officeart/2005/8/layout/hierarchy2"/>
    <dgm:cxn modelId="{25252D3B-6EF4-4A76-B0DB-F0C69C8EAC8E}" srcId="{B1607302-670B-4A60-9BA2-78E35F393BC6}" destId="{87BB0E0D-3E92-4352-BDE1-7F2C8BCCEFFB}" srcOrd="4" destOrd="0" parTransId="{9F4E6294-0B96-41AA-B7AA-E46205DA1CC7}" sibTransId="{B843C925-D45F-49AE-86D7-0604149DD283}"/>
    <dgm:cxn modelId="{46551B45-5382-442B-A47D-F571F0633658}" type="presOf" srcId="{FC2111FA-D021-4DFB-B149-6DE4DD87B791}" destId="{402E039F-B0A1-4610-A73B-94AE1C4BD4E0}" srcOrd="0" destOrd="0" presId="urn:microsoft.com/office/officeart/2005/8/layout/hierarchy2"/>
    <dgm:cxn modelId="{9F46C56A-BC4E-4506-B445-F2AD9C5392B7}" type="presOf" srcId="{FC2111FA-D021-4DFB-B149-6DE4DD87B791}" destId="{4F17D524-4A93-4B1F-874F-36DD6B0BD477}" srcOrd="1" destOrd="0" presId="urn:microsoft.com/office/officeart/2005/8/layout/hierarchy2"/>
    <dgm:cxn modelId="{3B04F96A-2CFA-40C9-8218-76D4EAF4E45A}" type="presOf" srcId="{521B651C-159A-4A7A-BE59-A9C19BB2EF14}" destId="{77C5AF85-5331-47C6-BDD6-1E33FF9D4769}" srcOrd="0" destOrd="0" presId="urn:microsoft.com/office/officeart/2005/8/layout/hierarchy2"/>
    <dgm:cxn modelId="{2DD3537E-4869-486B-8D25-B12797745F63}" srcId="{20A6B414-544B-4D91-BC97-6794DDC22365}" destId="{B1607302-670B-4A60-9BA2-78E35F393BC6}" srcOrd="0" destOrd="0" parTransId="{F276D9A9-5CB5-492E-944C-832E39EE5EB8}" sibTransId="{8E750FBC-4410-45C9-A63A-22A9A27FB761}"/>
    <dgm:cxn modelId="{BD530183-B7D9-4EB9-9261-E4903D310BA0}" type="presOf" srcId="{20A6B414-544B-4D91-BC97-6794DDC22365}" destId="{37E891E2-2FD0-4039-939E-CE8822E9396B}" srcOrd="0" destOrd="0" presId="urn:microsoft.com/office/officeart/2005/8/layout/hierarchy2"/>
    <dgm:cxn modelId="{4EB4D4B5-9475-4111-9C2B-52DC1041DD75}" type="presOf" srcId="{F276D9A9-5CB5-492E-944C-832E39EE5EB8}" destId="{25666E0E-D5F1-467E-9E6B-6DD5295EC87D}" srcOrd="1" destOrd="0" presId="urn:microsoft.com/office/officeart/2005/8/layout/hierarchy2"/>
    <dgm:cxn modelId="{EC6FBDBE-7888-4DD7-948F-391FFF5040EF}" type="presOf" srcId="{91FFA388-9CDF-4D32-B90E-7D3B5B177E65}" destId="{9F8B77B6-156C-4948-A8F3-4150B9ADE57F}" srcOrd="0" destOrd="0" presId="urn:microsoft.com/office/officeart/2005/8/layout/hierarchy2"/>
    <dgm:cxn modelId="{CF6C5FC7-EA19-423F-AF66-1DF4A356CE55}" type="presOf" srcId="{81A259FF-A3AE-4091-A47A-CE0D814A03EB}" destId="{8E29E0DD-E108-406A-A6F1-02E19D0B963D}" srcOrd="0" destOrd="0" presId="urn:microsoft.com/office/officeart/2005/8/layout/hierarchy2"/>
    <dgm:cxn modelId="{A50C47CA-0A90-4C4A-BE5A-AC777765E0EE}" type="presOf" srcId="{9F4E6294-0B96-41AA-B7AA-E46205DA1CC7}" destId="{457D924C-EF4A-4F05-A185-49B8D5206AED}" srcOrd="0" destOrd="0" presId="urn:microsoft.com/office/officeart/2005/8/layout/hierarchy2"/>
    <dgm:cxn modelId="{E82661CC-9540-4696-8E26-66E05AD8C534}" srcId="{B1607302-670B-4A60-9BA2-78E35F393BC6}" destId="{AA31ECC4-4B49-42D6-A032-518A98C96DF1}" srcOrd="3" destOrd="0" parTransId="{81A259FF-A3AE-4091-A47A-CE0D814A03EB}" sibTransId="{7ED23C3C-4C63-4BF2-A019-B5AB86C35D5E}"/>
    <dgm:cxn modelId="{633E7FD2-D226-410C-AEA8-65A465955BF4}" type="presOf" srcId="{B1607302-670B-4A60-9BA2-78E35F393BC6}" destId="{79F4A3AE-956E-4880-888C-B92D3940D875}" srcOrd="0" destOrd="0" presId="urn:microsoft.com/office/officeart/2005/8/layout/hierarchy2"/>
    <dgm:cxn modelId="{9706CCD6-C7B5-4DC4-AE9E-C7B54A395E74}" type="presOf" srcId="{F83F8086-5E9A-42BB-993D-F7629917B38E}" destId="{9CFE4FB9-50A9-4DA2-832F-BD948089EB02}" srcOrd="1" destOrd="0" presId="urn:microsoft.com/office/officeart/2005/8/layout/hierarchy2"/>
    <dgm:cxn modelId="{0FA46EE0-E91F-4BA3-960B-134EA3308CF8}" type="presOf" srcId="{9F4E6294-0B96-41AA-B7AA-E46205DA1CC7}" destId="{079E73E3-84EE-4AAD-B009-E5721EF4940F}" srcOrd="1" destOrd="0" presId="urn:microsoft.com/office/officeart/2005/8/layout/hierarchy2"/>
    <dgm:cxn modelId="{7FB958FF-09B9-4CF1-AA82-99FA7DBE5140}" srcId="{91FFA388-9CDF-4D32-B90E-7D3B5B177E65}" destId="{20A6B414-544B-4D91-BC97-6794DDC22365}" srcOrd="0" destOrd="0" parTransId="{36B44855-54FB-4E2B-A7E8-58CF83D6A1F3}" sibTransId="{42239B9B-1E36-4FBF-B76B-6B85B4984446}"/>
    <dgm:cxn modelId="{BF3D747B-CBB2-4702-A2D8-159158E26A78}" type="presParOf" srcId="{9F8B77B6-156C-4948-A8F3-4150B9ADE57F}" destId="{F21459B0-1216-4A63-AF2D-62D888EC2F5E}" srcOrd="0" destOrd="0" presId="urn:microsoft.com/office/officeart/2005/8/layout/hierarchy2"/>
    <dgm:cxn modelId="{CA0C7FDE-9C0B-46B4-8A76-A53AA3686324}" type="presParOf" srcId="{F21459B0-1216-4A63-AF2D-62D888EC2F5E}" destId="{37E891E2-2FD0-4039-939E-CE8822E9396B}" srcOrd="0" destOrd="0" presId="urn:microsoft.com/office/officeart/2005/8/layout/hierarchy2"/>
    <dgm:cxn modelId="{26EDCC8B-38E0-43F4-B8F6-568E4EEF8CC2}" type="presParOf" srcId="{F21459B0-1216-4A63-AF2D-62D888EC2F5E}" destId="{43AC7A4E-26DD-4CDE-B821-938F319D39FE}" srcOrd="1" destOrd="0" presId="urn:microsoft.com/office/officeart/2005/8/layout/hierarchy2"/>
    <dgm:cxn modelId="{25C47F91-33AD-4C6F-A3B1-7FAF878949A2}" type="presParOf" srcId="{43AC7A4E-26DD-4CDE-B821-938F319D39FE}" destId="{FAA963EC-21E2-4520-B900-1661D12A9815}" srcOrd="0" destOrd="0" presId="urn:microsoft.com/office/officeart/2005/8/layout/hierarchy2"/>
    <dgm:cxn modelId="{33C80533-6420-4F6D-92E9-F6F7867B86ED}" type="presParOf" srcId="{FAA963EC-21E2-4520-B900-1661D12A9815}" destId="{25666E0E-D5F1-467E-9E6B-6DD5295EC87D}" srcOrd="0" destOrd="0" presId="urn:microsoft.com/office/officeart/2005/8/layout/hierarchy2"/>
    <dgm:cxn modelId="{7C52AA47-8984-487E-AE47-63E6A9CD3901}" type="presParOf" srcId="{43AC7A4E-26DD-4CDE-B821-938F319D39FE}" destId="{ECB1BCA6-781B-454B-B2D5-B6120C8B10CA}" srcOrd="1" destOrd="0" presId="urn:microsoft.com/office/officeart/2005/8/layout/hierarchy2"/>
    <dgm:cxn modelId="{7C52367A-619C-4C24-B118-A6C2B2DD0A01}" type="presParOf" srcId="{ECB1BCA6-781B-454B-B2D5-B6120C8B10CA}" destId="{79F4A3AE-956E-4880-888C-B92D3940D875}" srcOrd="0" destOrd="0" presId="urn:microsoft.com/office/officeart/2005/8/layout/hierarchy2"/>
    <dgm:cxn modelId="{BD14A7EE-0046-4141-A5C2-8F829A2E0945}" type="presParOf" srcId="{ECB1BCA6-781B-454B-B2D5-B6120C8B10CA}" destId="{97BE5693-139A-45C6-9E03-CF6E0E31406A}" srcOrd="1" destOrd="0" presId="urn:microsoft.com/office/officeart/2005/8/layout/hierarchy2"/>
    <dgm:cxn modelId="{C9BD5332-8A85-46F7-9508-A1529626A0D6}" type="presParOf" srcId="{97BE5693-139A-45C6-9E03-CF6E0E31406A}" destId="{D5E14F7B-07E4-4CBE-8FDA-54B89755DDA8}" srcOrd="0" destOrd="0" presId="urn:microsoft.com/office/officeart/2005/8/layout/hierarchy2"/>
    <dgm:cxn modelId="{8B789ECA-3001-4F70-ACC1-ED1F82E88517}" type="presParOf" srcId="{D5E14F7B-07E4-4CBE-8FDA-54B89755DDA8}" destId="{9CFE4FB9-50A9-4DA2-832F-BD948089EB02}" srcOrd="0" destOrd="0" presId="urn:microsoft.com/office/officeart/2005/8/layout/hierarchy2"/>
    <dgm:cxn modelId="{40D0E68C-326F-46EB-97AC-2EDABB6094C1}" type="presParOf" srcId="{97BE5693-139A-45C6-9E03-CF6E0E31406A}" destId="{30B4F499-B440-4055-BA6B-8CA2D5762CBE}" srcOrd="1" destOrd="0" presId="urn:microsoft.com/office/officeart/2005/8/layout/hierarchy2"/>
    <dgm:cxn modelId="{BA1B8D0B-3EA1-4A3D-BA7C-D236A1C794E2}" type="presParOf" srcId="{30B4F499-B440-4055-BA6B-8CA2D5762CBE}" destId="{3B288D80-17A6-45E8-BB19-08F39D13937F}" srcOrd="0" destOrd="0" presId="urn:microsoft.com/office/officeart/2005/8/layout/hierarchy2"/>
    <dgm:cxn modelId="{694EBBAD-5D92-46EE-B3E5-C0877436BD70}" type="presParOf" srcId="{30B4F499-B440-4055-BA6B-8CA2D5762CBE}" destId="{D7BB1E99-A26D-47B7-9767-E1850FDAEFA2}" srcOrd="1" destOrd="0" presId="urn:microsoft.com/office/officeart/2005/8/layout/hierarchy2"/>
    <dgm:cxn modelId="{4351AA53-F475-4A23-8C69-190F254625FE}" type="presParOf" srcId="{97BE5693-139A-45C6-9E03-CF6E0E31406A}" destId="{402E039F-B0A1-4610-A73B-94AE1C4BD4E0}" srcOrd="2" destOrd="0" presId="urn:microsoft.com/office/officeart/2005/8/layout/hierarchy2"/>
    <dgm:cxn modelId="{037995C2-418B-4540-AACE-93032C3B4F31}" type="presParOf" srcId="{402E039F-B0A1-4610-A73B-94AE1C4BD4E0}" destId="{4F17D524-4A93-4B1F-874F-36DD6B0BD477}" srcOrd="0" destOrd="0" presId="urn:microsoft.com/office/officeart/2005/8/layout/hierarchy2"/>
    <dgm:cxn modelId="{0AE297A2-E2F3-452B-A17F-3CE6AF63C29B}" type="presParOf" srcId="{97BE5693-139A-45C6-9E03-CF6E0E31406A}" destId="{E1B48215-D672-43FF-B074-12E8DFE772E0}" srcOrd="3" destOrd="0" presId="urn:microsoft.com/office/officeart/2005/8/layout/hierarchy2"/>
    <dgm:cxn modelId="{4BC110FC-D63D-432C-AE8B-4093AB85500C}" type="presParOf" srcId="{E1B48215-D672-43FF-B074-12E8DFE772E0}" destId="{77C5AF85-5331-47C6-BDD6-1E33FF9D4769}" srcOrd="0" destOrd="0" presId="urn:microsoft.com/office/officeart/2005/8/layout/hierarchy2"/>
    <dgm:cxn modelId="{1BB78C28-4ADF-47A7-86F5-02CD5596FCDC}" type="presParOf" srcId="{E1B48215-D672-43FF-B074-12E8DFE772E0}" destId="{8344FDBB-64EC-4639-927F-17FF3075B1EB}" srcOrd="1" destOrd="0" presId="urn:microsoft.com/office/officeart/2005/8/layout/hierarchy2"/>
    <dgm:cxn modelId="{11FEF336-5B7C-4374-AB13-9F4451D3C8B9}" type="presParOf" srcId="{97BE5693-139A-45C6-9E03-CF6E0E31406A}" destId="{6DF4549B-87FC-4A5A-8821-F6C034C5AF08}" srcOrd="4" destOrd="0" presId="urn:microsoft.com/office/officeart/2005/8/layout/hierarchy2"/>
    <dgm:cxn modelId="{AA45878C-1C09-47C4-A31D-FF970ED478F6}" type="presParOf" srcId="{6DF4549B-87FC-4A5A-8821-F6C034C5AF08}" destId="{573FC7E4-DD92-46CF-9B89-9C436EC6B15E}" srcOrd="0" destOrd="0" presId="urn:microsoft.com/office/officeart/2005/8/layout/hierarchy2"/>
    <dgm:cxn modelId="{2435C50C-CACC-46C4-ACBE-F87F55FDAB10}" type="presParOf" srcId="{97BE5693-139A-45C6-9E03-CF6E0E31406A}" destId="{2C83F94C-3ED8-458F-9CDD-14A0948F4DE2}" srcOrd="5" destOrd="0" presId="urn:microsoft.com/office/officeart/2005/8/layout/hierarchy2"/>
    <dgm:cxn modelId="{E799F0CE-F4B2-4FD5-9A45-AEE6D9A96D76}" type="presParOf" srcId="{2C83F94C-3ED8-458F-9CDD-14A0948F4DE2}" destId="{DC449871-601D-4412-84C2-1BF37AF03CCF}" srcOrd="0" destOrd="0" presId="urn:microsoft.com/office/officeart/2005/8/layout/hierarchy2"/>
    <dgm:cxn modelId="{B2DD46BE-FDB6-4C32-A297-B8AC793D1EEF}" type="presParOf" srcId="{2C83F94C-3ED8-458F-9CDD-14A0948F4DE2}" destId="{175B01AB-38CA-479F-8D98-6F2A77DC89C1}" srcOrd="1" destOrd="0" presId="urn:microsoft.com/office/officeart/2005/8/layout/hierarchy2"/>
    <dgm:cxn modelId="{EDD33CE1-D91F-4773-B986-0FAE0F2C508D}" type="presParOf" srcId="{97BE5693-139A-45C6-9E03-CF6E0E31406A}" destId="{8E29E0DD-E108-406A-A6F1-02E19D0B963D}" srcOrd="6" destOrd="0" presId="urn:microsoft.com/office/officeart/2005/8/layout/hierarchy2"/>
    <dgm:cxn modelId="{C4B74A3C-2078-4F93-98F3-870D16218107}" type="presParOf" srcId="{8E29E0DD-E108-406A-A6F1-02E19D0B963D}" destId="{91CFF2FD-7718-42BD-9C07-3E8D6FC8AB6D}" srcOrd="0" destOrd="0" presId="urn:microsoft.com/office/officeart/2005/8/layout/hierarchy2"/>
    <dgm:cxn modelId="{5FB25227-6FC8-4BE6-85E6-CC6B79FB8DCC}" type="presParOf" srcId="{97BE5693-139A-45C6-9E03-CF6E0E31406A}" destId="{18080E70-E275-4D49-BDB8-EDAF14F20648}" srcOrd="7" destOrd="0" presId="urn:microsoft.com/office/officeart/2005/8/layout/hierarchy2"/>
    <dgm:cxn modelId="{72F62FA8-2F3D-40D6-92C6-B549A6C06170}" type="presParOf" srcId="{18080E70-E275-4D49-BDB8-EDAF14F20648}" destId="{B4954EFC-E83D-4615-84F3-7499C75766E8}" srcOrd="0" destOrd="0" presId="urn:microsoft.com/office/officeart/2005/8/layout/hierarchy2"/>
    <dgm:cxn modelId="{4DD07B15-9E0B-4D3B-BB82-FAC684475ECA}" type="presParOf" srcId="{18080E70-E275-4D49-BDB8-EDAF14F20648}" destId="{65F3E05F-52E4-485D-951A-3ED0252181EC}" srcOrd="1" destOrd="0" presId="urn:microsoft.com/office/officeart/2005/8/layout/hierarchy2"/>
    <dgm:cxn modelId="{4499FE9C-20B5-4100-9C1A-A2DE308ABBD3}" type="presParOf" srcId="{97BE5693-139A-45C6-9E03-CF6E0E31406A}" destId="{457D924C-EF4A-4F05-A185-49B8D5206AED}" srcOrd="8" destOrd="0" presId="urn:microsoft.com/office/officeart/2005/8/layout/hierarchy2"/>
    <dgm:cxn modelId="{98C92AEC-739B-45BB-9D2C-028B10A5118C}" type="presParOf" srcId="{457D924C-EF4A-4F05-A185-49B8D5206AED}" destId="{079E73E3-84EE-4AAD-B009-E5721EF4940F}" srcOrd="0" destOrd="0" presId="urn:microsoft.com/office/officeart/2005/8/layout/hierarchy2"/>
    <dgm:cxn modelId="{E189D91A-BC09-42FA-9B40-4A07B8BF9F62}" type="presParOf" srcId="{97BE5693-139A-45C6-9E03-CF6E0E31406A}" destId="{3C4F5FBE-C521-4FDF-8346-86F0CB181C1F}" srcOrd="9" destOrd="0" presId="urn:microsoft.com/office/officeart/2005/8/layout/hierarchy2"/>
    <dgm:cxn modelId="{B832F602-D090-49FC-B5FE-24C746712720}" type="presParOf" srcId="{3C4F5FBE-C521-4FDF-8346-86F0CB181C1F}" destId="{9334290E-0618-4673-ADE4-60D1C11F0DCB}" srcOrd="0" destOrd="0" presId="urn:microsoft.com/office/officeart/2005/8/layout/hierarchy2"/>
    <dgm:cxn modelId="{7BD9AA0D-6947-4C52-BF52-3DC0EC7C7FF8}" type="presParOf" srcId="{3C4F5FBE-C521-4FDF-8346-86F0CB181C1F}" destId="{9F6751FA-8212-44F2-A659-1C8F6062EDE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E891E2-2FD0-4039-939E-CE8822E9396B}">
      <dsp:nvSpPr>
        <dsp:cNvPr id="0" name=""/>
        <dsp:cNvSpPr/>
      </dsp:nvSpPr>
      <dsp:spPr>
        <a:xfrm>
          <a:off x="388808" y="1519889"/>
          <a:ext cx="1320700" cy="660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0" kern="1200">
              <a:solidFill>
                <a:sysClr val="windowText" lastClr="000000"/>
              </a:solidFill>
            </a:rPr>
            <a:t>Prorektor ds. Nauki i Ewaluacji </a:t>
          </a:r>
        </a:p>
      </dsp:txBody>
      <dsp:txXfrm>
        <a:off x="408149" y="1539230"/>
        <a:ext cx="1282018" cy="621668"/>
      </dsp:txXfrm>
    </dsp:sp>
    <dsp:sp modelId="{FAA963EC-21E2-4520-B900-1661D12A9815}">
      <dsp:nvSpPr>
        <dsp:cNvPr id="0" name=""/>
        <dsp:cNvSpPr/>
      </dsp:nvSpPr>
      <dsp:spPr>
        <a:xfrm>
          <a:off x="1709509" y="1834002"/>
          <a:ext cx="52828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528280" y="1606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1960442" y="1836857"/>
        <a:ext cx="26414" cy="26414"/>
      </dsp:txXfrm>
    </dsp:sp>
    <dsp:sp modelId="{79F4A3AE-956E-4880-888C-B92D3940D875}">
      <dsp:nvSpPr>
        <dsp:cNvPr id="0" name=""/>
        <dsp:cNvSpPr/>
      </dsp:nvSpPr>
      <dsp:spPr>
        <a:xfrm>
          <a:off x="2237789" y="1519889"/>
          <a:ext cx="1320700" cy="660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Dyrektor Biobanku UMB</a:t>
          </a:r>
        </a:p>
      </dsp:txBody>
      <dsp:txXfrm>
        <a:off x="2257130" y="1539230"/>
        <a:ext cx="1282018" cy="621668"/>
      </dsp:txXfrm>
    </dsp:sp>
    <dsp:sp modelId="{D5E14F7B-07E4-4CBE-8FDA-54B89755DDA8}">
      <dsp:nvSpPr>
        <dsp:cNvPr id="0" name=""/>
        <dsp:cNvSpPr/>
      </dsp:nvSpPr>
      <dsp:spPr>
        <a:xfrm rot="3324518">
          <a:off x="3367280" y="2198136"/>
          <a:ext cx="88465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84654" y="160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787492" y="2192082"/>
        <a:ext cx="44232" cy="44232"/>
      </dsp:txXfrm>
    </dsp:sp>
    <dsp:sp modelId="{3B288D80-17A6-45E8-BB19-08F39D13937F}">
      <dsp:nvSpPr>
        <dsp:cNvPr id="0" name=""/>
        <dsp:cNvSpPr/>
      </dsp:nvSpPr>
      <dsp:spPr>
        <a:xfrm>
          <a:off x="4060726" y="2248157"/>
          <a:ext cx="1320700" cy="660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0" kern="1200"/>
            <a:t>Zespół Techników Laboratoryjnych</a:t>
          </a:r>
          <a:endParaRPr lang="pl-PL" sz="800" kern="1200"/>
        </a:p>
      </dsp:txBody>
      <dsp:txXfrm>
        <a:off x="4080067" y="2267498"/>
        <a:ext cx="1282018" cy="621668"/>
      </dsp:txXfrm>
    </dsp:sp>
    <dsp:sp modelId="{402E039F-B0A1-4610-A73B-94AE1C4BD4E0}">
      <dsp:nvSpPr>
        <dsp:cNvPr id="0" name=""/>
        <dsp:cNvSpPr/>
      </dsp:nvSpPr>
      <dsp:spPr>
        <a:xfrm rot="21580372">
          <a:off x="3558486" y="1832603"/>
          <a:ext cx="49038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490384" y="160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791418" y="1836405"/>
        <a:ext cx="24519" cy="24519"/>
      </dsp:txXfrm>
    </dsp:sp>
    <dsp:sp modelId="{77C5AF85-5331-47C6-BDD6-1E33FF9D4769}">
      <dsp:nvSpPr>
        <dsp:cNvPr id="0" name=""/>
        <dsp:cNvSpPr/>
      </dsp:nvSpPr>
      <dsp:spPr>
        <a:xfrm>
          <a:off x="4048866" y="1517089"/>
          <a:ext cx="1320700" cy="660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0" kern="1200"/>
            <a:t>Zastępca Dyrektora ds. Administracyjnych</a:t>
          </a:r>
        </a:p>
      </dsp:txBody>
      <dsp:txXfrm>
        <a:off x="4068207" y="1536430"/>
        <a:ext cx="1282018" cy="621668"/>
      </dsp:txXfrm>
    </dsp:sp>
    <dsp:sp modelId="{6DF4549B-87FC-4A5A-8821-F6C034C5AF08}">
      <dsp:nvSpPr>
        <dsp:cNvPr id="0" name=""/>
        <dsp:cNvSpPr/>
      </dsp:nvSpPr>
      <dsp:spPr>
        <a:xfrm rot="18182321">
          <a:off x="3356346" y="1461400"/>
          <a:ext cx="88894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88945" y="160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778595" y="1455238"/>
        <a:ext cx="44447" cy="44447"/>
      </dsp:txXfrm>
    </dsp:sp>
    <dsp:sp modelId="{DC449871-601D-4412-84C2-1BF37AF03CCF}">
      <dsp:nvSpPr>
        <dsp:cNvPr id="0" name=""/>
        <dsp:cNvSpPr/>
      </dsp:nvSpPr>
      <dsp:spPr>
        <a:xfrm>
          <a:off x="4043147" y="774684"/>
          <a:ext cx="1320700" cy="660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0" kern="1200"/>
            <a:t>Zastępca Dyrektora ds. Zarządzania Jakością</a:t>
          </a:r>
        </a:p>
      </dsp:txBody>
      <dsp:txXfrm>
        <a:off x="4062488" y="794025"/>
        <a:ext cx="1282018" cy="621668"/>
      </dsp:txXfrm>
    </dsp:sp>
    <dsp:sp modelId="{8E29E0DD-E108-406A-A6F1-02E19D0B963D}">
      <dsp:nvSpPr>
        <dsp:cNvPr id="0" name=""/>
        <dsp:cNvSpPr/>
      </dsp:nvSpPr>
      <dsp:spPr>
        <a:xfrm rot="17275282">
          <a:off x="3030384" y="1108175"/>
          <a:ext cx="152568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25681" y="16062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dash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755083" y="1086095"/>
        <a:ext cx="76284" cy="76284"/>
      </dsp:txXfrm>
    </dsp:sp>
    <dsp:sp modelId="{B4954EFC-E83D-4615-84F3-7499C75766E8}">
      <dsp:nvSpPr>
        <dsp:cNvPr id="0" name=""/>
        <dsp:cNvSpPr/>
      </dsp:nvSpPr>
      <dsp:spPr>
        <a:xfrm>
          <a:off x="4027959" y="68235"/>
          <a:ext cx="1320700" cy="660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Zespół Doradców ds. Biobanku</a:t>
          </a:r>
          <a:endParaRPr lang="pl-PL" sz="800" b="0" kern="1200"/>
        </a:p>
      </dsp:txBody>
      <dsp:txXfrm>
        <a:off x="4047300" y="87576"/>
        <a:ext cx="1282018" cy="621668"/>
      </dsp:txXfrm>
    </dsp:sp>
    <dsp:sp modelId="{457D924C-EF4A-4F05-A185-49B8D5206AED}">
      <dsp:nvSpPr>
        <dsp:cNvPr id="0" name=""/>
        <dsp:cNvSpPr/>
      </dsp:nvSpPr>
      <dsp:spPr>
        <a:xfrm rot="4293351">
          <a:off x="3034092" y="2561689"/>
          <a:ext cx="1534179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34179" y="160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762827" y="2539396"/>
        <a:ext cx="76708" cy="76708"/>
      </dsp:txXfrm>
    </dsp:sp>
    <dsp:sp modelId="{9334290E-0618-4673-ADE4-60D1C11F0DCB}">
      <dsp:nvSpPr>
        <dsp:cNvPr id="0" name=""/>
        <dsp:cNvSpPr/>
      </dsp:nvSpPr>
      <dsp:spPr>
        <a:xfrm>
          <a:off x="4043874" y="2975262"/>
          <a:ext cx="1320700" cy="660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Zespół Badawczo-Kliniczny</a:t>
          </a:r>
        </a:p>
      </dsp:txBody>
      <dsp:txXfrm>
        <a:off x="4063215" y="2994603"/>
        <a:ext cx="1282018" cy="6216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F935977-2E16-4C92-8B83-619C8C492C95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13CF43-B5AD-4A0B-8939-4615189252CD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2.xml><?xml version="1.0" encoding="utf-8"?>
<ds:datastoreItem xmlns:ds="http://schemas.openxmlformats.org/officeDocument/2006/customXml" ds:itemID="{E899FBEA-2E65-4C28-9283-DF37D4963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26BF5B-429F-4F81-81C5-E022793D4E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28A258-2762-477A-8989-49B36DDDFA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2568</Words>
  <Characters>15414</Characters>
  <Application>Microsoft Office Word</Application>
  <DocSecurity>0</DocSecurity>
  <Lines>128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127.2024 zał. 1 Regulamin Organizacyjny Biobanku UMB</dc:title>
  <dc:subject/>
  <dc:creator>Łukasz Hryniewski</dc:creator>
  <cp:keywords/>
  <dc:description/>
  <cp:lastModifiedBy>Emilia Snarska</cp:lastModifiedBy>
  <cp:revision>3</cp:revision>
  <cp:lastPrinted>2021-02-25T09:06:00Z</cp:lastPrinted>
  <dcterms:created xsi:type="dcterms:W3CDTF">2024-09-27T08:17:00Z</dcterms:created>
  <dcterms:modified xsi:type="dcterms:W3CDTF">2024-09-27T08:22:00Z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a20a88c0d8399ad592dbfecaa0c755337fea2c104cf4a67ecbfe4d5695e20fed</vt:lpwstr>
  </property>
  <property fmtid="{D5CDD505-2E9C-101B-9397-08002B2CF9AE}" pid="4" name="ContentTypeId">
    <vt:lpwstr>0x0101007DBA14E7AA9853469D787864C0F0B5F2</vt:lpwstr>
  </property>
</Properties>
</file>