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D38D" w14:textId="77777777" w:rsidR="001D5335" w:rsidRDefault="00A83D6B" w:rsidP="00337094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6E1057">
        <w:rPr>
          <w:rFonts w:asciiTheme="minorHAnsi" w:hAnsiTheme="minorHAnsi" w:cstheme="minorHAnsi"/>
          <w:sz w:val="20"/>
          <w:szCs w:val="20"/>
        </w:rPr>
        <w:t xml:space="preserve">nr </w:t>
      </w:r>
      <w:r w:rsidR="00306806">
        <w:rPr>
          <w:rFonts w:asciiTheme="minorHAnsi" w:hAnsiTheme="minorHAnsi" w:cstheme="minorHAnsi"/>
          <w:sz w:val="20"/>
          <w:szCs w:val="20"/>
        </w:rPr>
        <w:t>1.</w:t>
      </w:r>
      <w:r w:rsidR="006E1057">
        <w:rPr>
          <w:rFonts w:asciiTheme="minorHAnsi" w:hAnsiTheme="minorHAnsi" w:cstheme="minorHAnsi"/>
          <w:sz w:val="20"/>
          <w:szCs w:val="20"/>
        </w:rPr>
        <w:t xml:space="preserve">5 </w:t>
      </w:r>
      <w:r>
        <w:rPr>
          <w:rFonts w:asciiTheme="minorHAnsi" w:hAnsiTheme="minorHAnsi" w:cstheme="minorHAnsi"/>
          <w:sz w:val="20"/>
          <w:szCs w:val="20"/>
        </w:rPr>
        <w:t xml:space="preserve">do Regulaminu w sprawie zasad, trybu i kryteriów  kwalifikacyjnych przyznawania nagród Rektora nauczycielom akademickim UMB, stanowiącego załącznik </w:t>
      </w:r>
      <w:r w:rsidR="00306806">
        <w:rPr>
          <w:rFonts w:asciiTheme="minorHAnsi" w:hAnsiTheme="minorHAnsi" w:cstheme="minorHAnsi"/>
          <w:sz w:val="20"/>
          <w:szCs w:val="20"/>
        </w:rPr>
        <w:t xml:space="preserve">nr 1 </w:t>
      </w:r>
      <w:r w:rsidR="001D5335" w:rsidRPr="001D5335">
        <w:rPr>
          <w:rFonts w:asciiTheme="minorHAnsi" w:hAnsiTheme="minorHAnsi" w:cstheme="minorHAnsi"/>
          <w:sz w:val="20"/>
          <w:szCs w:val="20"/>
        </w:rPr>
        <w:t>do Zarządzenia nr 22/2024 Rektora UMB z dnia 9.02.2024 r.</w:t>
      </w:r>
    </w:p>
    <w:p w14:paraId="255CAB93" w14:textId="422C37B4"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37094">
        <w:rPr>
          <w:rFonts w:asciiTheme="minorHAnsi" w:hAnsiTheme="minorHAnsi" w:cstheme="minorHAnsi"/>
          <w:b/>
          <w:sz w:val="28"/>
          <w:szCs w:val="28"/>
        </w:rPr>
        <w:t>WNIOSEK O NAGRODĘ DYDAKTYCZNĄ REKTORA UNIWERSYTETU MEDYCZNEGO W BIAŁYMSTOKU</w:t>
      </w:r>
    </w:p>
    <w:p w14:paraId="6F2EE4D1" w14:textId="77777777"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Nauczyciel</w:t>
      </w:r>
      <w:r w:rsidR="008E7BE3" w:rsidRPr="00337094">
        <w:rPr>
          <w:rFonts w:asciiTheme="minorHAnsi" w:hAnsiTheme="minorHAnsi" w:cstheme="minorHAnsi"/>
        </w:rPr>
        <w:t>/Nauczyciele</w:t>
      </w:r>
      <w:r w:rsidRPr="00337094">
        <w:rPr>
          <w:rFonts w:asciiTheme="minorHAnsi" w:hAnsiTheme="minorHAnsi" w:cstheme="minorHAnsi"/>
        </w:rPr>
        <w:t xml:space="preserve"> akademi</w:t>
      </w:r>
      <w:r w:rsidR="008E7BE3" w:rsidRPr="00337094">
        <w:rPr>
          <w:rFonts w:asciiTheme="minorHAnsi" w:hAnsiTheme="minorHAnsi" w:cstheme="minorHAnsi"/>
        </w:rPr>
        <w:t>ccy</w:t>
      </w:r>
      <w:r w:rsidRPr="00337094">
        <w:rPr>
          <w:rFonts w:asciiTheme="minorHAnsi" w:hAnsiTheme="minorHAnsi" w:cstheme="minorHAnsi"/>
        </w:rPr>
        <w:t xml:space="preserve"> zgłosz</w:t>
      </w:r>
      <w:r w:rsidR="008E7BE3" w:rsidRPr="00337094">
        <w:rPr>
          <w:rFonts w:asciiTheme="minorHAnsi" w:hAnsiTheme="minorHAnsi" w:cstheme="minorHAnsi"/>
        </w:rPr>
        <w:t>eni</w:t>
      </w:r>
      <w:r w:rsidR="00337094">
        <w:rPr>
          <w:rFonts w:asciiTheme="minorHAnsi" w:hAnsiTheme="minorHAnsi" w:cstheme="minorHAnsi"/>
        </w:rPr>
        <w:t xml:space="preserve"> do nagrody:</w:t>
      </w:r>
    </w:p>
    <w:p w14:paraId="750D0B87" w14:textId="77777777" w:rsidR="00337094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10801F93" w14:textId="77777777" w:rsidR="00337094" w:rsidRPr="004E56C9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1E4802AD" w14:textId="77777777"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14:paraId="4B9B6A22" w14:textId="77777777"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14:paraId="2443788A" w14:textId="77777777" w:rsid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Wnioskowany stopień nagrody</w:t>
      </w:r>
      <w:r w:rsidR="00337094">
        <w:rPr>
          <w:rFonts w:cstheme="minorHAnsi"/>
          <w:sz w:val="24"/>
          <w:szCs w:val="24"/>
          <w:lang w:val="pl-PL"/>
        </w:rPr>
        <w:t>:</w:t>
      </w:r>
    </w:p>
    <w:p w14:paraId="4B7405F9" w14:textId="77777777" w:rsidR="00337094" w:rsidRDefault="00110925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40295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</w:t>
      </w:r>
    </w:p>
    <w:p w14:paraId="3D15F201" w14:textId="77777777" w:rsidR="00337094" w:rsidRDefault="00110925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1181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II</w:t>
      </w:r>
    </w:p>
    <w:p w14:paraId="0DF1F452" w14:textId="77777777" w:rsidR="00D6408E" w:rsidRPr="00337094" w:rsidRDefault="00110925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92745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C15366" w:rsidRPr="00337094">
        <w:rPr>
          <w:rFonts w:cstheme="minorHAnsi"/>
          <w:sz w:val="24"/>
          <w:szCs w:val="24"/>
          <w:lang w:val="pl-PL"/>
        </w:rPr>
        <w:t xml:space="preserve">III              </w:t>
      </w:r>
    </w:p>
    <w:p w14:paraId="1636AD1B" w14:textId="77777777" w:rsidR="00337094" w:rsidRDefault="00674E4F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Rodzaj n</w:t>
      </w:r>
      <w:r w:rsidR="0036330A" w:rsidRPr="00337094">
        <w:rPr>
          <w:rFonts w:cstheme="minorHAnsi"/>
          <w:sz w:val="24"/>
          <w:szCs w:val="24"/>
          <w:lang w:val="pl-PL"/>
        </w:rPr>
        <w:t>agrody:</w:t>
      </w:r>
    </w:p>
    <w:p w14:paraId="4A9BAAF1" w14:textId="77777777" w:rsidR="00337094" w:rsidRDefault="00110925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13236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Indywidualna</w:t>
      </w:r>
    </w:p>
    <w:p w14:paraId="50F9B9FD" w14:textId="241E1C56" w:rsidR="0036330A" w:rsidRPr="00337094" w:rsidRDefault="00110925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0969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Zespołowa</w:t>
      </w:r>
      <w:r w:rsidR="00954699">
        <w:rPr>
          <w:rStyle w:val="Odwoanieprzypisudolnego"/>
          <w:rFonts w:cstheme="minorHAnsi"/>
          <w:sz w:val="24"/>
          <w:szCs w:val="24"/>
          <w:lang w:val="pl-PL"/>
        </w:rPr>
        <w:footnoteReference w:id="1"/>
      </w:r>
    </w:p>
    <w:p w14:paraId="176101F8" w14:textId="77777777"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 xml:space="preserve">Przedmiot nagrody: </w:t>
      </w:r>
    </w:p>
    <w:p w14:paraId="7F953F83" w14:textId="77777777" w:rsidR="00D6408E" w:rsidRPr="00337094" w:rsidRDefault="00110925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5652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sz w:val="24"/>
          <w:szCs w:val="24"/>
          <w:lang w:val="pl-PL"/>
        </w:rPr>
        <w:t>Redakcja</w:t>
      </w:r>
      <w:r w:rsidR="003A75EC" w:rsidRPr="00337094">
        <w:rPr>
          <w:rFonts w:cstheme="minorHAnsi"/>
          <w:sz w:val="24"/>
          <w:szCs w:val="24"/>
          <w:lang w:val="pl-PL"/>
        </w:rPr>
        <w:t>/edycja naukowa</w:t>
      </w:r>
      <w:r w:rsidR="00462A76" w:rsidRPr="00337094">
        <w:rPr>
          <w:rFonts w:cstheme="minorHAnsi"/>
          <w:sz w:val="24"/>
          <w:szCs w:val="24"/>
          <w:lang w:val="pl-PL"/>
        </w:rPr>
        <w:t>/autorstwo</w:t>
      </w:r>
      <w:r w:rsidR="003A75EC" w:rsidRP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podręcznika</w:t>
      </w:r>
      <w:r w:rsidR="003A75EC" w:rsidRPr="00337094">
        <w:rPr>
          <w:rFonts w:cstheme="minorHAnsi"/>
          <w:sz w:val="24"/>
          <w:szCs w:val="24"/>
          <w:lang w:val="pl-PL"/>
        </w:rPr>
        <w:t>/monografii</w:t>
      </w:r>
    </w:p>
    <w:p w14:paraId="1BB27C2E" w14:textId="77777777" w:rsidR="00D6408E" w:rsidRPr="00337094" w:rsidRDefault="00110925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-20226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A75EC" w:rsidRPr="00337094">
        <w:rPr>
          <w:rFonts w:cstheme="minorHAnsi"/>
          <w:sz w:val="24"/>
          <w:szCs w:val="24"/>
          <w:lang w:val="pl-PL"/>
        </w:rPr>
        <w:t>Autorstwo</w:t>
      </w:r>
      <w:r w:rsidR="00462A76" w:rsidRPr="00337094">
        <w:rPr>
          <w:rFonts w:cstheme="minorHAnsi"/>
          <w:sz w:val="24"/>
          <w:szCs w:val="24"/>
          <w:lang w:val="pl-PL"/>
        </w:rPr>
        <w:t xml:space="preserve"> rozdziałów zamieszczonych w pierwszym wydaniu recenzowanych podręczników/monografii </w:t>
      </w:r>
      <w:r w:rsidR="00EC3439" w:rsidRPr="00337094">
        <w:rPr>
          <w:rFonts w:cstheme="minorHAnsi"/>
          <w:sz w:val="24"/>
          <w:szCs w:val="24"/>
          <w:lang w:val="pl-PL"/>
        </w:rPr>
        <w:t xml:space="preserve">o </w:t>
      </w:r>
      <w:r w:rsidR="00462A76" w:rsidRPr="00337094">
        <w:rPr>
          <w:rFonts w:cstheme="minorHAnsi"/>
          <w:sz w:val="24"/>
          <w:szCs w:val="24"/>
          <w:lang w:val="pl-PL"/>
        </w:rPr>
        <w:t>za</w:t>
      </w:r>
      <w:r w:rsidR="00EC3439" w:rsidRPr="00337094">
        <w:rPr>
          <w:rFonts w:cstheme="minorHAnsi"/>
          <w:sz w:val="24"/>
          <w:szCs w:val="24"/>
          <w:lang w:val="pl-PL"/>
        </w:rPr>
        <w:t>s</w:t>
      </w:r>
      <w:r w:rsidR="00462A76" w:rsidRPr="00337094">
        <w:rPr>
          <w:rFonts w:cstheme="minorHAnsi"/>
          <w:sz w:val="24"/>
          <w:szCs w:val="24"/>
          <w:lang w:val="pl-PL"/>
        </w:rPr>
        <w:t>ięgu międzynarodowym</w:t>
      </w:r>
    </w:p>
    <w:p w14:paraId="2952A04B" w14:textId="774017A9" w:rsidR="002B4517" w:rsidRPr="00337094" w:rsidRDefault="00110925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961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2B4517" w:rsidRPr="00337094">
        <w:rPr>
          <w:rFonts w:cstheme="minorHAnsi"/>
          <w:sz w:val="24"/>
          <w:szCs w:val="24"/>
          <w:lang w:val="pl-PL"/>
        </w:rPr>
        <w:t>Uzyskanie dofinansowania projektu dot. działalności dydaktycznej Uczelni</w:t>
      </w:r>
      <w:bookmarkStart w:id="0" w:name="_Ref158625612"/>
      <w:r w:rsidR="00954699">
        <w:rPr>
          <w:rStyle w:val="Odwoanieprzypisudolnego"/>
          <w:rFonts w:cstheme="minorHAnsi"/>
          <w:sz w:val="24"/>
          <w:szCs w:val="24"/>
          <w:lang w:val="pl-PL"/>
        </w:rPr>
        <w:footnoteReference w:id="2"/>
      </w:r>
      <w:bookmarkEnd w:id="0"/>
    </w:p>
    <w:p w14:paraId="61DC1DD5" w14:textId="77777777" w:rsidR="00D6408E" w:rsidRPr="00337094" w:rsidRDefault="00110925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6871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Opieka nad kołem naukowym</w:t>
      </w:r>
    </w:p>
    <w:p w14:paraId="5471643F" w14:textId="387F3172" w:rsidR="00462A76" w:rsidRPr="00337094" w:rsidRDefault="00110925" w:rsidP="00337094">
      <w:pPr>
        <w:pStyle w:val="Akapitzlist"/>
        <w:spacing w:after="0" w:line="360" w:lineRule="auto"/>
        <w:ind w:left="709"/>
        <w:rPr>
          <w:rFonts w:cstheme="minorHAnsi"/>
          <w:b/>
          <w:sz w:val="24"/>
          <w:szCs w:val="24"/>
          <w:lang w:val="pl-PL"/>
        </w:rPr>
      </w:pPr>
      <w:sdt>
        <w:sdtPr>
          <w:rPr>
            <w:rFonts w:cstheme="minorHAnsi"/>
            <w:iCs/>
            <w:sz w:val="24"/>
            <w:szCs w:val="24"/>
            <w:lang w:val="pl-PL"/>
          </w:rPr>
          <w:id w:val="91951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iCs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iCs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iCs/>
          <w:sz w:val="24"/>
          <w:szCs w:val="24"/>
          <w:lang w:val="pl-PL"/>
        </w:rPr>
        <w:t>Innowacyjne prowadzenie zajęć dydaktycznych</w:t>
      </w:r>
      <w:r w:rsidR="00954699" w:rsidRPr="00954699">
        <w:rPr>
          <w:rFonts w:cstheme="minorHAnsi"/>
          <w:b/>
          <w:sz w:val="24"/>
          <w:szCs w:val="24"/>
          <w:vertAlign w:val="superscript"/>
          <w:lang w:val="pl-PL"/>
        </w:rPr>
        <w:fldChar w:fldCharType="begin"/>
      </w:r>
      <w:r w:rsidR="00954699" w:rsidRPr="00954699">
        <w:rPr>
          <w:rFonts w:cstheme="minorHAnsi"/>
          <w:iCs/>
          <w:sz w:val="24"/>
          <w:szCs w:val="24"/>
          <w:vertAlign w:val="superscript"/>
          <w:lang w:val="pl-PL"/>
        </w:rPr>
        <w:instrText xml:space="preserve"> NOTEREF _Ref158625612 \h </w:instrText>
      </w:r>
      <w:r w:rsidR="00954699">
        <w:rPr>
          <w:rFonts w:cstheme="minorHAnsi"/>
          <w:b/>
          <w:sz w:val="24"/>
          <w:szCs w:val="24"/>
          <w:vertAlign w:val="superscript"/>
          <w:lang w:val="pl-PL"/>
        </w:rPr>
        <w:instrText xml:space="preserve"> \* MERGEFORMAT </w:instrText>
      </w:r>
      <w:r w:rsidR="00954699" w:rsidRPr="00954699">
        <w:rPr>
          <w:rFonts w:cstheme="minorHAnsi"/>
          <w:b/>
          <w:sz w:val="24"/>
          <w:szCs w:val="24"/>
          <w:vertAlign w:val="superscript"/>
          <w:lang w:val="pl-PL"/>
        </w:rPr>
      </w:r>
      <w:r w:rsidR="00954699" w:rsidRPr="00954699">
        <w:rPr>
          <w:rFonts w:cstheme="minorHAnsi"/>
          <w:b/>
          <w:sz w:val="24"/>
          <w:szCs w:val="24"/>
          <w:vertAlign w:val="superscript"/>
          <w:lang w:val="pl-PL"/>
        </w:rPr>
        <w:fldChar w:fldCharType="separate"/>
      </w:r>
      <w:r w:rsidR="009C5D9B">
        <w:rPr>
          <w:rFonts w:cstheme="minorHAnsi"/>
          <w:iCs/>
          <w:sz w:val="24"/>
          <w:szCs w:val="24"/>
          <w:vertAlign w:val="superscript"/>
          <w:lang w:val="pl-PL"/>
        </w:rPr>
        <w:t>2</w:t>
      </w:r>
      <w:r w:rsidR="00954699" w:rsidRPr="00954699">
        <w:rPr>
          <w:rFonts w:cstheme="minorHAnsi"/>
          <w:b/>
          <w:sz w:val="24"/>
          <w:szCs w:val="24"/>
          <w:vertAlign w:val="superscript"/>
          <w:lang w:val="pl-PL"/>
        </w:rPr>
        <w:fldChar w:fldCharType="end"/>
      </w:r>
      <w:r w:rsidR="00462A76" w:rsidRPr="00337094">
        <w:rPr>
          <w:rFonts w:cstheme="minorHAnsi"/>
          <w:iCs/>
          <w:sz w:val="24"/>
          <w:szCs w:val="24"/>
          <w:lang w:val="pl-PL"/>
        </w:rPr>
        <w:t xml:space="preserve"> </w:t>
      </w:r>
    </w:p>
    <w:p w14:paraId="1D1FA5FF" w14:textId="77777777"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 xml:space="preserve">Załączniki: </w:t>
      </w:r>
    </w:p>
    <w:p w14:paraId="622FEAB2" w14:textId="77777777" w:rsidR="00D6408E" w:rsidRPr="00337094" w:rsidRDefault="00D6408E" w:rsidP="0033709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Krótkie uzasadnienie wniosku – max. 2000 znaków</w:t>
      </w:r>
    </w:p>
    <w:p w14:paraId="634B9E4E" w14:textId="77777777" w:rsidR="00D6408E" w:rsidRPr="00337094" w:rsidRDefault="00D6408E" w:rsidP="00337094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Załączniki potwierdzające prawo do nagrody</w:t>
      </w:r>
    </w:p>
    <w:p w14:paraId="670508E6" w14:textId="77777777" w:rsidR="0036330A" w:rsidRPr="00337094" w:rsidRDefault="0036330A" w:rsidP="00337094">
      <w:pPr>
        <w:spacing w:line="360" w:lineRule="auto"/>
        <w:rPr>
          <w:rFonts w:asciiTheme="minorHAnsi" w:hAnsiTheme="minorHAnsi" w:cstheme="minorHAnsi"/>
          <w:u w:val="single"/>
        </w:rPr>
      </w:pPr>
      <w:r w:rsidRPr="00337094">
        <w:rPr>
          <w:rFonts w:asciiTheme="minorHAnsi" w:hAnsiTheme="minorHAnsi" w:cstheme="minorHAnsi"/>
          <w:u w:val="single"/>
        </w:rPr>
        <w:t xml:space="preserve">Uwaga! </w:t>
      </w:r>
    </w:p>
    <w:p w14:paraId="47335558" w14:textId="261BAB86" w:rsidR="004E052A" w:rsidRPr="00337094" w:rsidRDefault="0036330A" w:rsidP="00337094">
      <w:pPr>
        <w:spacing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 xml:space="preserve">W przypadku </w:t>
      </w:r>
      <w:r w:rsidR="00AE2705" w:rsidRPr="00337094">
        <w:rPr>
          <w:rFonts w:asciiTheme="minorHAnsi" w:hAnsiTheme="minorHAnsi" w:cstheme="minorHAnsi"/>
        </w:rPr>
        <w:t>n</w:t>
      </w:r>
      <w:r w:rsidRPr="00337094">
        <w:rPr>
          <w:rFonts w:asciiTheme="minorHAnsi" w:hAnsiTheme="minorHAnsi" w:cstheme="minorHAnsi"/>
        </w:rPr>
        <w:t xml:space="preserve">agrody zespołowej należy </w:t>
      </w:r>
      <w:r w:rsidR="007D695F" w:rsidRPr="00337094">
        <w:rPr>
          <w:rFonts w:asciiTheme="minorHAnsi" w:hAnsiTheme="minorHAnsi" w:cstheme="minorHAnsi"/>
        </w:rPr>
        <w:t>wypełnić poniższy formularz</w:t>
      </w:r>
      <w:r w:rsidR="00B901C4" w:rsidRPr="00337094">
        <w:rPr>
          <w:rFonts w:asciiTheme="minorHAnsi" w:hAnsiTheme="minorHAnsi" w:cstheme="minorHAnsi"/>
        </w:rPr>
        <w:t>:</w:t>
      </w:r>
      <w:r w:rsidR="00A65EEB" w:rsidRPr="0033709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4999" w:type="pct"/>
        <w:tblLayout w:type="fixed"/>
        <w:tblLook w:val="04A0" w:firstRow="1" w:lastRow="0" w:firstColumn="1" w:lastColumn="0" w:noHBand="0" w:noVBand="1"/>
      </w:tblPr>
      <w:tblGrid>
        <w:gridCol w:w="2905"/>
        <w:gridCol w:w="4471"/>
        <w:gridCol w:w="3911"/>
        <w:gridCol w:w="2652"/>
        <w:gridCol w:w="1446"/>
      </w:tblGrid>
      <w:tr w:rsidR="007D695F" w:rsidRPr="00337094" w14:paraId="589D094A" w14:textId="77777777" w:rsidTr="00337094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75DD921" w14:textId="77777777"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Autor/Autorzy </w:t>
            </w:r>
          </w:p>
          <w:p w14:paraId="065F7765" w14:textId="77777777"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</w:t>
            </w:r>
            <w:r w:rsidR="00A65EEB" w:rsidRPr="00337094">
              <w:rPr>
                <w:rFonts w:asciiTheme="minorHAnsi" w:hAnsiTheme="minorHAnsi" w:cstheme="minorHAnsi"/>
              </w:rPr>
              <w:t>odręcznika</w:t>
            </w:r>
            <w:r w:rsidR="00CF7CB0" w:rsidRPr="00337094">
              <w:rPr>
                <w:rFonts w:asciiTheme="minorHAnsi" w:hAnsiTheme="minorHAnsi" w:cstheme="minorHAnsi"/>
              </w:rPr>
              <w:t>/</w:t>
            </w:r>
            <w:r w:rsidR="00A65EEB" w:rsidRPr="00337094">
              <w:rPr>
                <w:rFonts w:asciiTheme="minorHAnsi" w:hAnsiTheme="minorHAnsi" w:cstheme="minorHAnsi"/>
              </w:rPr>
              <w:t>monografii</w:t>
            </w:r>
            <w:r w:rsidR="00CF7CB0" w:rsidRPr="00337094">
              <w:rPr>
                <w:rFonts w:asciiTheme="minorHAnsi" w:hAnsiTheme="minorHAnsi" w:cstheme="minorHAnsi"/>
              </w:rPr>
              <w:t>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./</w:t>
            </w:r>
          </w:p>
          <w:p w14:paraId="17741E35" w14:textId="77777777"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Pozyskujący dofinansowanie projektu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CB799CA" w14:textId="77777777" w:rsidR="00C87E85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Tytuł </w:t>
            </w:r>
            <w:r w:rsidR="00C87E85" w:rsidRPr="00337094">
              <w:rPr>
                <w:rFonts w:asciiTheme="minorHAnsi" w:hAnsiTheme="minorHAnsi" w:cstheme="minorHAnsi"/>
              </w:rPr>
              <w:t>p</w:t>
            </w:r>
            <w:r w:rsidR="00CF7CB0" w:rsidRPr="00337094">
              <w:rPr>
                <w:rFonts w:asciiTheme="minorHAnsi" w:hAnsiTheme="minorHAnsi" w:cstheme="minorHAnsi"/>
              </w:rPr>
              <w:t>odręcznika/monografii/rozdziałów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</w:t>
            </w:r>
            <w:r w:rsidR="00C87E85" w:rsidRPr="00337094">
              <w:rPr>
                <w:rFonts w:asciiTheme="minorHAnsi" w:hAnsiTheme="minorHAnsi" w:cstheme="minorHAnsi"/>
              </w:rPr>
              <w:t>/</w:t>
            </w:r>
          </w:p>
          <w:p w14:paraId="0A93BF9D" w14:textId="77777777"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projektu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12AACB8" w14:textId="77777777" w:rsidR="0093127E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Autorzy </w:t>
            </w:r>
          </w:p>
          <w:p w14:paraId="3D310202" w14:textId="77777777" w:rsidR="007D695F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C26E789" w14:textId="77777777" w:rsidR="00D116C1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337094">
              <w:rPr>
                <w:rFonts w:asciiTheme="minorHAnsi" w:hAnsiTheme="minorHAnsi" w:cstheme="minorHAnsi"/>
              </w:rPr>
              <w:t>Jednostka organizacyjna UMB/</w:t>
            </w:r>
            <w:r w:rsidR="00D116C1" w:rsidRPr="00337094">
              <w:rPr>
                <w:rFonts w:asciiTheme="minorHAnsi" w:hAnsiTheme="minorHAnsi" w:cstheme="minorHAnsi"/>
              </w:rPr>
              <w:t>stanowisko</w:t>
            </w:r>
          </w:p>
          <w:p w14:paraId="1B8D4053" w14:textId="77777777"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4E9638E" w14:textId="77777777"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Udział % w nagrodzie finansowej/</w:t>
            </w:r>
          </w:p>
        </w:tc>
      </w:tr>
      <w:tr w:rsidR="00337094" w:rsidRPr="00337094" w14:paraId="65473BA2" w14:textId="77777777" w:rsidTr="00954699">
        <w:trPr>
          <w:trHeight w:val="30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3965" w14:textId="77777777"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A58B" w14:textId="77777777"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394C5" w14:textId="77777777"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2A25" w14:textId="77777777"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0D2E3" w14:textId="77777777"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8C7A8B7" w14:textId="77777777" w:rsidR="00D6408E" w:rsidRPr="00337094" w:rsidRDefault="00D6408E" w:rsidP="00337094">
      <w:pPr>
        <w:spacing w:line="360" w:lineRule="auto"/>
        <w:rPr>
          <w:rFonts w:asciiTheme="minorHAnsi" w:hAnsiTheme="minorHAnsi" w:cstheme="minorHAnsi"/>
        </w:rPr>
      </w:pPr>
    </w:p>
    <w:p w14:paraId="1EA05FC8" w14:textId="1DC845FA" w:rsid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bookmarkStart w:id="1" w:name="_Hlk158625561"/>
      <w:r w:rsidRPr="00337094">
        <w:rPr>
          <w:rFonts w:asciiTheme="minorHAnsi" w:hAnsiTheme="minorHAnsi" w:cstheme="minorHAnsi"/>
          <w:b/>
        </w:rPr>
        <w:t xml:space="preserve">Potwierdzenie </w:t>
      </w:r>
      <w:r w:rsidR="00462A76" w:rsidRPr="00337094">
        <w:rPr>
          <w:rFonts w:asciiTheme="minorHAnsi" w:hAnsiTheme="minorHAnsi" w:cstheme="minorHAnsi"/>
          <w:b/>
          <w:color w:val="000000"/>
        </w:rPr>
        <w:t>właściwej jednostki merytoryczne</w:t>
      </w:r>
      <w:r w:rsidR="00462A76" w:rsidRPr="00337094">
        <w:rPr>
          <w:rFonts w:asciiTheme="minorHAnsi" w:hAnsiTheme="minorHAnsi" w:cstheme="minorHAnsi"/>
          <w:b/>
        </w:rPr>
        <w:t>j</w:t>
      </w:r>
      <w:r w:rsidR="00954699">
        <w:rPr>
          <w:rStyle w:val="Odwoanieprzypisudolnego"/>
          <w:rFonts w:asciiTheme="minorHAnsi" w:hAnsiTheme="minorHAnsi" w:cstheme="minorHAnsi"/>
          <w:b/>
        </w:rPr>
        <w:footnoteReference w:id="3"/>
      </w:r>
      <w:r w:rsidR="00337094">
        <w:rPr>
          <w:rFonts w:asciiTheme="minorHAnsi" w:hAnsiTheme="minorHAnsi" w:cstheme="minorHAnsi"/>
          <w:b/>
        </w:rPr>
        <w:t xml:space="preserve">: </w:t>
      </w:r>
      <w:bookmarkEnd w:id="1"/>
      <w:r w:rsidR="00337094">
        <w:rPr>
          <w:rFonts w:asciiTheme="minorHAnsi" w:hAnsiTheme="minorHAnsi" w:cstheme="minorHAnsi"/>
          <w:b/>
        </w:rPr>
        <w:tab/>
      </w:r>
    </w:p>
    <w:p w14:paraId="09873355" w14:textId="77777777" w:rsidR="00B901C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>Data i podpis Wnioskodawcy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14:paraId="22C8F5C9" w14:textId="77777777" w:rsidR="00B901C4" w:rsidRP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 xml:space="preserve">Akceptuję: data i podpis Prorektora ds. </w:t>
      </w:r>
      <w:r w:rsidR="00462A76" w:rsidRPr="00337094">
        <w:rPr>
          <w:rFonts w:asciiTheme="minorHAnsi" w:hAnsiTheme="minorHAnsi" w:cstheme="minorHAnsi"/>
          <w:b/>
        </w:rPr>
        <w:t>Kształcenia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sectPr w:rsidR="00B901C4" w:rsidRPr="00337094" w:rsidSect="00954699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CF2D" w14:textId="77777777" w:rsidR="00110925" w:rsidRDefault="00110925" w:rsidP="00954699">
      <w:r>
        <w:separator/>
      </w:r>
    </w:p>
  </w:endnote>
  <w:endnote w:type="continuationSeparator" w:id="0">
    <w:p w14:paraId="1615DAF1" w14:textId="77777777" w:rsidR="00110925" w:rsidRDefault="00110925" w:rsidP="0095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A5BF" w14:textId="77777777" w:rsidR="00110925" w:rsidRDefault="00110925" w:rsidP="00954699">
      <w:r>
        <w:separator/>
      </w:r>
    </w:p>
  </w:footnote>
  <w:footnote w:type="continuationSeparator" w:id="0">
    <w:p w14:paraId="279EE04F" w14:textId="77777777" w:rsidR="00110925" w:rsidRDefault="00110925" w:rsidP="00954699">
      <w:r>
        <w:continuationSeparator/>
      </w:r>
    </w:p>
  </w:footnote>
  <w:footnote w:id="1">
    <w:p w14:paraId="3231C321" w14:textId="4264AA16" w:rsidR="00954699" w:rsidRPr="009C5D9B" w:rsidRDefault="00954699">
      <w:pPr>
        <w:pStyle w:val="Tekstprzypisudolnego"/>
      </w:pPr>
      <w:r w:rsidRPr="009C5D9B">
        <w:rPr>
          <w:rStyle w:val="Odwoanieprzypisudolnego"/>
        </w:rPr>
        <w:footnoteRef/>
      </w:r>
      <w:r w:rsidRPr="009C5D9B">
        <w:t xml:space="preserve"> </w:t>
      </w:r>
      <w:r w:rsidRPr="009C5D9B">
        <w:rPr>
          <w:rFonts w:asciiTheme="minorHAnsi" w:hAnsiTheme="minorHAnsi" w:cstheme="minorHAnsi"/>
        </w:rPr>
        <w:t>W przypadku nagrody zespołowej należy wypełnić formularz zamieszczony w dalszej części wniosku w formie tabeli</w:t>
      </w:r>
    </w:p>
  </w:footnote>
  <w:footnote w:id="2">
    <w:p w14:paraId="70D8AF58" w14:textId="5FC5D078" w:rsidR="00954699" w:rsidRPr="009C5D9B" w:rsidRDefault="00954699">
      <w:pPr>
        <w:pStyle w:val="Tekstprzypisudolnego"/>
      </w:pPr>
      <w:r w:rsidRPr="009C5D9B">
        <w:rPr>
          <w:rStyle w:val="Odwoanieprzypisudolnego"/>
        </w:rPr>
        <w:footnoteRef/>
      </w:r>
      <w:r w:rsidRPr="009C5D9B">
        <w:t xml:space="preserve"> </w:t>
      </w:r>
      <w:r w:rsidRPr="009C5D9B">
        <w:rPr>
          <w:rFonts w:asciiTheme="minorHAnsi" w:hAnsiTheme="minorHAnsi" w:cstheme="minorHAnsi"/>
        </w:rPr>
        <w:t>Wymaga potwierdzenie właściwej jednostki merytorycznej w dalszej części wniosku</w:t>
      </w:r>
    </w:p>
  </w:footnote>
  <w:footnote w:id="3">
    <w:p w14:paraId="218ED9F8" w14:textId="4423BD0B" w:rsidR="00954699" w:rsidRPr="009C5D9B" w:rsidRDefault="00954699">
      <w:pPr>
        <w:pStyle w:val="Tekstprzypisudolnego"/>
      </w:pPr>
      <w:r w:rsidRPr="009C5D9B">
        <w:rPr>
          <w:rStyle w:val="Odwoanieprzypisudolnego"/>
        </w:rPr>
        <w:footnoteRef/>
      </w:r>
      <w:r w:rsidRPr="009C5D9B">
        <w:t xml:space="preserve"> </w:t>
      </w:r>
      <w:r w:rsidRPr="009C5D9B">
        <w:rPr>
          <w:rFonts w:asciiTheme="minorHAnsi" w:hAnsiTheme="minorHAnsi" w:cstheme="minorHAnsi"/>
        </w:rPr>
        <w:t>Wymagane w przypadku nagrody za Uzyskanie dofinansowania projektu dot. działalności dydaktycznej Uczelni lub Innowacyjne prowadzenie zajęć dydaktycznych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04A"/>
    <w:multiLevelType w:val="hybridMultilevel"/>
    <w:tmpl w:val="57F00C62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8E"/>
    <w:rsid w:val="00110925"/>
    <w:rsid w:val="00136FFC"/>
    <w:rsid w:val="00153DF2"/>
    <w:rsid w:val="0015615A"/>
    <w:rsid w:val="0018525D"/>
    <w:rsid w:val="001D5335"/>
    <w:rsid w:val="00237388"/>
    <w:rsid w:val="002B4517"/>
    <w:rsid w:val="002D70CB"/>
    <w:rsid w:val="00306806"/>
    <w:rsid w:val="0033044A"/>
    <w:rsid w:val="00337094"/>
    <w:rsid w:val="0036330A"/>
    <w:rsid w:val="00394A83"/>
    <w:rsid w:val="003A2A0A"/>
    <w:rsid w:val="003A75EC"/>
    <w:rsid w:val="004571C4"/>
    <w:rsid w:val="00462A76"/>
    <w:rsid w:val="00467CA5"/>
    <w:rsid w:val="00497239"/>
    <w:rsid w:val="004E052A"/>
    <w:rsid w:val="00522569"/>
    <w:rsid w:val="00531810"/>
    <w:rsid w:val="005613E1"/>
    <w:rsid w:val="005A05FA"/>
    <w:rsid w:val="00674E4F"/>
    <w:rsid w:val="006E1057"/>
    <w:rsid w:val="00730627"/>
    <w:rsid w:val="0074454E"/>
    <w:rsid w:val="00786B17"/>
    <w:rsid w:val="007D695F"/>
    <w:rsid w:val="007E65DD"/>
    <w:rsid w:val="00826A6D"/>
    <w:rsid w:val="008B2461"/>
    <w:rsid w:val="008E7BE3"/>
    <w:rsid w:val="0093127E"/>
    <w:rsid w:val="00954699"/>
    <w:rsid w:val="009C5D9B"/>
    <w:rsid w:val="00A13AF9"/>
    <w:rsid w:val="00A34A09"/>
    <w:rsid w:val="00A65EEB"/>
    <w:rsid w:val="00A67D0E"/>
    <w:rsid w:val="00A83D6B"/>
    <w:rsid w:val="00AD079A"/>
    <w:rsid w:val="00AE2705"/>
    <w:rsid w:val="00AF67B2"/>
    <w:rsid w:val="00B03FA0"/>
    <w:rsid w:val="00B901C4"/>
    <w:rsid w:val="00C15366"/>
    <w:rsid w:val="00C87E85"/>
    <w:rsid w:val="00CF7CB0"/>
    <w:rsid w:val="00D116C1"/>
    <w:rsid w:val="00D6408E"/>
    <w:rsid w:val="00DD49AC"/>
    <w:rsid w:val="00DD7BE8"/>
    <w:rsid w:val="00E202B4"/>
    <w:rsid w:val="00EC3439"/>
    <w:rsid w:val="00EF11BF"/>
    <w:rsid w:val="00EF1A0D"/>
    <w:rsid w:val="00F12CC4"/>
    <w:rsid w:val="00F9036F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429E"/>
  <w15:docId w15:val="{FB53FFBF-81E3-441D-B1D3-4505045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8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6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28F2-39A4-41B6-96F1-8F0AEB59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22.2024 zał. 1.5 Wniosek o nagrodę dydaktyczną Rektora Uniwersytetu Medycznego w Białymstoku</vt:lpstr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22.2024 zał. 1.5 Wniosek o nagrodę dydaktyczną Rektora Uniwersytetu Medycznego w Białymstoku</dc:title>
  <dc:creator>Anna Drożdżewicz</dc:creator>
  <cp:lastModifiedBy>Emilia Snarska</cp:lastModifiedBy>
  <cp:revision>6</cp:revision>
  <cp:lastPrinted>2024-02-15T08:39:00Z</cp:lastPrinted>
  <dcterms:created xsi:type="dcterms:W3CDTF">2024-01-26T06:07:00Z</dcterms:created>
  <dcterms:modified xsi:type="dcterms:W3CDTF">2024-02-15T08:39:00Z</dcterms:modified>
</cp:coreProperties>
</file>