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4A39" w14:textId="02DA13C3" w:rsidR="00395429" w:rsidRPr="00BC3160" w:rsidRDefault="00395429" w:rsidP="00BC3160">
      <w:pPr>
        <w:pStyle w:val="Tytu"/>
        <w:spacing w:line="360" w:lineRule="auto"/>
      </w:pPr>
      <w:r w:rsidRPr="00BC3160">
        <w:t xml:space="preserve">Zarządzenie nr </w:t>
      </w:r>
      <w:r w:rsidR="00504E2F">
        <w:t>129</w:t>
      </w:r>
      <w:r w:rsidRPr="00BC3160">
        <w:t>/202</w:t>
      </w:r>
      <w:r w:rsidR="003858A1">
        <w:t>3</w:t>
      </w:r>
    </w:p>
    <w:p w14:paraId="24B87228" w14:textId="77777777" w:rsidR="00395429" w:rsidRPr="00BC3160" w:rsidRDefault="00395429" w:rsidP="00BC3160">
      <w:pPr>
        <w:pStyle w:val="Tytu"/>
        <w:spacing w:line="360" w:lineRule="auto"/>
      </w:pPr>
      <w:r w:rsidRPr="00BC3160">
        <w:t>Rektora Uniwersytetu Medycznego w Białymstoku</w:t>
      </w:r>
    </w:p>
    <w:p w14:paraId="53002F56" w14:textId="463C8366" w:rsidR="00395429" w:rsidRPr="00BC3160" w:rsidRDefault="00395429" w:rsidP="00BC3160">
      <w:pPr>
        <w:pStyle w:val="Tytu"/>
        <w:spacing w:line="360" w:lineRule="auto"/>
      </w:pPr>
      <w:r w:rsidRPr="00BC3160">
        <w:t xml:space="preserve">z dnia </w:t>
      </w:r>
      <w:r w:rsidR="008533A2">
        <w:t>22</w:t>
      </w:r>
      <w:r w:rsidR="00B45170" w:rsidRPr="00BC3160">
        <w:t>.</w:t>
      </w:r>
      <w:r w:rsidR="008533A2">
        <w:t>12</w:t>
      </w:r>
      <w:r w:rsidR="00E130C9" w:rsidRPr="00BC3160">
        <w:t>.</w:t>
      </w:r>
      <w:r w:rsidRPr="00BC3160">
        <w:t>202</w:t>
      </w:r>
      <w:r w:rsidR="008533A2">
        <w:t>3</w:t>
      </w:r>
      <w:r w:rsidRPr="00BC3160">
        <w:t xml:space="preserve"> r.</w:t>
      </w:r>
    </w:p>
    <w:p w14:paraId="4924E908" w14:textId="0A3C8DA8" w:rsidR="00395429" w:rsidRPr="00BC3160" w:rsidRDefault="00395429" w:rsidP="00BC3160">
      <w:pPr>
        <w:pStyle w:val="Tytu"/>
        <w:spacing w:line="360" w:lineRule="auto"/>
      </w:pPr>
      <w:r w:rsidRPr="00BC3160">
        <w:t xml:space="preserve">w sprawie </w:t>
      </w:r>
      <w:r w:rsidR="00CB5AE2" w:rsidRPr="00BC3160">
        <w:t>wprowadzenia Regulaminu Organizacyjnego</w:t>
      </w:r>
    </w:p>
    <w:p w14:paraId="2A635DBB" w14:textId="4E98048B" w:rsidR="00395429" w:rsidRPr="00BC3160" w:rsidRDefault="007126A1" w:rsidP="00BC3160">
      <w:pPr>
        <w:spacing w:before="240" w:after="0" w:line="360" w:lineRule="auto"/>
        <w:rPr>
          <w:rFonts w:cstheme="minorHAnsi"/>
          <w:sz w:val="24"/>
          <w:szCs w:val="24"/>
        </w:rPr>
      </w:pPr>
      <w:r w:rsidRPr="00BC3160">
        <w:rPr>
          <w:rFonts w:cstheme="minorHAnsi"/>
          <w:sz w:val="24"/>
          <w:szCs w:val="24"/>
        </w:rPr>
        <w:t>N</w:t>
      </w:r>
      <w:r w:rsidR="00395429" w:rsidRPr="00BC3160">
        <w:rPr>
          <w:rFonts w:cstheme="minorHAnsi"/>
          <w:sz w:val="24"/>
          <w:szCs w:val="24"/>
        </w:rPr>
        <w:t xml:space="preserve">a podstawie </w:t>
      </w:r>
      <w:r w:rsidR="00CB5AE2" w:rsidRPr="00BC3160">
        <w:rPr>
          <w:rFonts w:cstheme="minorHAnsi"/>
          <w:sz w:val="24"/>
          <w:szCs w:val="24"/>
        </w:rPr>
        <w:t xml:space="preserve">art. 23 ust. 3 ustawy z dnia 20 lipca 2018 r. Prawo o szkolnictwie wyższym </w:t>
      </w:r>
      <w:r w:rsidR="00CB5AE2" w:rsidRPr="00BC3160">
        <w:rPr>
          <w:rFonts w:cstheme="minorHAnsi"/>
          <w:sz w:val="24"/>
          <w:szCs w:val="24"/>
        </w:rPr>
        <w:br/>
        <w:t xml:space="preserve">i nauce (Dz. U. z </w:t>
      </w:r>
      <w:r w:rsidR="00BC3160" w:rsidRPr="00BC3160">
        <w:rPr>
          <w:rFonts w:cstheme="minorHAnsi"/>
          <w:sz w:val="24"/>
          <w:szCs w:val="24"/>
        </w:rPr>
        <w:t>2023</w:t>
      </w:r>
      <w:r w:rsidR="00CB5AE2" w:rsidRPr="00BC3160">
        <w:rPr>
          <w:rFonts w:cstheme="minorHAnsi"/>
          <w:sz w:val="24"/>
          <w:szCs w:val="24"/>
        </w:rPr>
        <w:t xml:space="preserve"> r.  poz. </w:t>
      </w:r>
      <w:r w:rsidR="00BC3160" w:rsidRPr="00BC3160">
        <w:rPr>
          <w:rFonts w:cstheme="minorHAnsi"/>
          <w:sz w:val="24"/>
          <w:szCs w:val="24"/>
        </w:rPr>
        <w:t>742</w:t>
      </w:r>
      <w:r w:rsidR="00CB5AE2" w:rsidRPr="00BC3160">
        <w:rPr>
          <w:rFonts w:cstheme="minorHAnsi"/>
          <w:sz w:val="24"/>
          <w:szCs w:val="24"/>
        </w:rPr>
        <w:t xml:space="preserve"> ze zm.) zarządzam, co następuje</w:t>
      </w:r>
      <w:r w:rsidR="00395429" w:rsidRPr="00BC3160">
        <w:rPr>
          <w:rFonts w:cstheme="minorHAnsi"/>
          <w:sz w:val="24"/>
          <w:szCs w:val="24"/>
        </w:rPr>
        <w:t>:</w:t>
      </w:r>
    </w:p>
    <w:p w14:paraId="410FA986" w14:textId="7C702806" w:rsidR="00395429" w:rsidRPr="00BC3160" w:rsidRDefault="00395429" w:rsidP="00BC3160">
      <w:pPr>
        <w:pStyle w:val="Nagwek1"/>
      </w:pPr>
      <w:r w:rsidRPr="00BC3160">
        <w:t>§ 1</w:t>
      </w:r>
    </w:p>
    <w:p w14:paraId="6C9DF254" w14:textId="2408E5C0" w:rsidR="00BC3160" w:rsidRPr="00BC3160" w:rsidRDefault="00BC3160" w:rsidP="00BC3160">
      <w:pPr>
        <w:spacing w:after="0" w:line="360" w:lineRule="auto"/>
        <w:rPr>
          <w:rFonts w:cstheme="minorHAnsi"/>
          <w:sz w:val="24"/>
          <w:szCs w:val="24"/>
        </w:rPr>
      </w:pPr>
      <w:r w:rsidRPr="00BC3160">
        <w:rPr>
          <w:rFonts w:cstheme="minorHAnsi"/>
          <w:sz w:val="24"/>
          <w:szCs w:val="24"/>
        </w:rPr>
        <w:t xml:space="preserve">Wprowadza się Regulamin Organizacyjny Uniwersytetu Medycznego w Białymstoku, stanowiący załącznik </w:t>
      </w:r>
      <w:r w:rsidR="009841AE">
        <w:rPr>
          <w:rFonts w:cstheme="minorHAnsi"/>
          <w:sz w:val="24"/>
          <w:szCs w:val="24"/>
        </w:rPr>
        <w:t xml:space="preserve">nr 1 </w:t>
      </w:r>
      <w:r w:rsidRPr="00BC3160">
        <w:rPr>
          <w:rFonts w:cstheme="minorHAnsi"/>
          <w:sz w:val="24"/>
          <w:szCs w:val="24"/>
        </w:rPr>
        <w:t xml:space="preserve">do niniejszego zarządzenia. </w:t>
      </w:r>
    </w:p>
    <w:p w14:paraId="6DF6CFE0" w14:textId="77777777" w:rsidR="00D67B57" w:rsidRPr="00BC3160" w:rsidRDefault="00D67B57" w:rsidP="00D67B57">
      <w:pPr>
        <w:pStyle w:val="Nagwek1"/>
      </w:pPr>
      <w:r w:rsidRPr="00BC3160">
        <w:t>§ 2</w:t>
      </w:r>
    </w:p>
    <w:p w14:paraId="0872DB47" w14:textId="4FB3528C" w:rsidR="00BC3160" w:rsidRDefault="00BC3160" w:rsidP="00BC3160">
      <w:pPr>
        <w:spacing w:after="0" w:line="360" w:lineRule="auto"/>
        <w:rPr>
          <w:rFonts w:cstheme="minorHAnsi"/>
          <w:sz w:val="24"/>
          <w:szCs w:val="24"/>
        </w:rPr>
      </w:pPr>
      <w:r w:rsidRPr="00BC3160">
        <w:rPr>
          <w:rFonts w:cstheme="minorHAnsi"/>
          <w:sz w:val="24"/>
          <w:szCs w:val="24"/>
        </w:rPr>
        <w:t xml:space="preserve">Traci moc Zarządzenie nr </w:t>
      </w:r>
      <w:r w:rsidR="00D67B57">
        <w:rPr>
          <w:rFonts w:cstheme="minorHAnsi"/>
          <w:sz w:val="24"/>
          <w:szCs w:val="24"/>
        </w:rPr>
        <w:t>58/2019</w:t>
      </w:r>
      <w:r w:rsidRPr="00BC3160">
        <w:rPr>
          <w:rFonts w:cstheme="minorHAnsi"/>
          <w:sz w:val="24"/>
          <w:szCs w:val="24"/>
        </w:rPr>
        <w:t xml:space="preserve"> Rektora Uniwersytetu Medycznego w Białymstoku z dnia </w:t>
      </w:r>
      <w:r w:rsidR="003476D3">
        <w:rPr>
          <w:rFonts w:cstheme="minorHAnsi"/>
          <w:sz w:val="24"/>
          <w:szCs w:val="24"/>
        </w:rPr>
        <w:t>30.09.20119</w:t>
      </w:r>
      <w:r w:rsidRPr="00BC3160">
        <w:rPr>
          <w:rFonts w:cstheme="minorHAnsi"/>
          <w:sz w:val="24"/>
          <w:szCs w:val="24"/>
        </w:rPr>
        <w:t xml:space="preserve"> r. w sprawie wprowadzenia Regulaminu Organizacyjnego Uniwersytetu Medycznego w Białymstoku </w:t>
      </w:r>
      <w:r w:rsidR="003476D3">
        <w:rPr>
          <w:rFonts w:cstheme="minorHAnsi"/>
          <w:sz w:val="24"/>
          <w:szCs w:val="24"/>
        </w:rPr>
        <w:t>z późniejszymi zmianami</w:t>
      </w:r>
      <w:r w:rsidRPr="00BC3160">
        <w:rPr>
          <w:rFonts w:cstheme="minorHAnsi"/>
          <w:sz w:val="24"/>
          <w:szCs w:val="24"/>
        </w:rPr>
        <w:t>.</w:t>
      </w:r>
    </w:p>
    <w:p w14:paraId="17BB6DC3" w14:textId="1C926E66" w:rsidR="003476D3" w:rsidRPr="00BC3160" w:rsidRDefault="003476D3" w:rsidP="003476D3">
      <w:pPr>
        <w:pStyle w:val="Nagwek1"/>
      </w:pPr>
      <w:r w:rsidRPr="00BC3160">
        <w:t xml:space="preserve">§ </w:t>
      </w:r>
      <w:r w:rsidR="00504E2F">
        <w:t>3</w:t>
      </w:r>
    </w:p>
    <w:p w14:paraId="30228666" w14:textId="43628EC8" w:rsidR="003476D3" w:rsidRDefault="003476D3" w:rsidP="003476D3">
      <w:pPr>
        <w:spacing w:after="0" w:line="360" w:lineRule="auto"/>
        <w:ind w:right="-142"/>
        <w:rPr>
          <w:rFonts w:cstheme="minorHAnsi"/>
          <w:strike/>
          <w:color w:val="FF0000"/>
          <w:sz w:val="24"/>
          <w:szCs w:val="24"/>
        </w:rPr>
      </w:pPr>
      <w:r w:rsidRPr="00BC3160">
        <w:rPr>
          <w:rFonts w:cstheme="minorHAnsi"/>
          <w:sz w:val="24"/>
          <w:szCs w:val="24"/>
        </w:rPr>
        <w:t xml:space="preserve">Zarządzenie wchodzi w życie z mocą obowiązującą od 1 stycznia 2024 r. </w:t>
      </w:r>
    </w:p>
    <w:p w14:paraId="378AD04C" w14:textId="77777777" w:rsidR="003476D3" w:rsidRPr="00BC3160" w:rsidRDefault="003476D3" w:rsidP="003476D3">
      <w:pPr>
        <w:pStyle w:val="Tekstpodstawowywcity2"/>
        <w:spacing w:before="240" w:after="0" w:line="600" w:lineRule="auto"/>
        <w:ind w:left="0"/>
        <w:rPr>
          <w:rFonts w:asciiTheme="minorHAnsi" w:hAnsiTheme="minorHAnsi" w:cstheme="minorHAnsi"/>
          <w:b/>
        </w:rPr>
      </w:pPr>
      <w:r w:rsidRPr="00BC3160">
        <w:rPr>
          <w:rFonts w:asciiTheme="minorHAnsi" w:hAnsiTheme="minorHAnsi" w:cstheme="minorHAnsi"/>
          <w:b/>
        </w:rPr>
        <w:t>Rektor</w:t>
      </w:r>
    </w:p>
    <w:p w14:paraId="49F0A624" w14:textId="1EDB1EC8" w:rsidR="003476D3" w:rsidRPr="00D364B4" w:rsidRDefault="003476D3" w:rsidP="00D364B4">
      <w:pPr>
        <w:pStyle w:val="Tekstpodstawowywcity2"/>
        <w:spacing w:after="0" w:line="600" w:lineRule="auto"/>
        <w:ind w:left="0"/>
        <w:rPr>
          <w:rFonts w:asciiTheme="minorHAnsi" w:hAnsiTheme="minorHAnsi" w:cstheme="minorHAnsi"/>
          <w:b/>
        </w:rPr>
      </w:pPr>
      <w:r w:rsidRPr="00BC3160">
        <w:rPr>
          <w:rFonts w:asciiTheme="minorHAnsi" w:hAnsiTheme="minorHAnsi" w:cstheme="minorHAnsi"/>
          <w:b/>
        </w:rPr>
        <w:t xml:space="preserve">prof. dr hab. Adam </w:t>
      </w:r>
      <w:proofErr w:type="spellStart"/>
      <w:r w:rsidRPr="00BC3160">
        <w:rPr>
          <w:rFonts w:asciiTheme="minorHAnsi" w:hAnsiTheme="minorHAnsi" w:cstheme="minorHAnsi"/>
          <w:b/>
        </w:rPr>
        <w:t>Krętowski</w:t>
      </w:r>
      <w:proofErr w:type="spellEnd"/>
    </w:p>
    <w:sectPr w:rsidR="003476D3" w:rsidRPr="00D364B4" w:rsidSect="002F72A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C8502" w14:textId="77777777" w:rsidR="001E16A2" w:rsidRDefault="001E16A2" w:rsidP="0042620E">
      <w:pPr>
        <w:spacing w:after="0" w:line="240" w:lineRule="auto"/>
      </w:pPr>
      <w:r>
        <w:separator/>
      </w:r>
    </w:p>
  </w:endnote>
  <w:endnote w:type="continuationSeparator" w:id="0">
    <w:p w14:paraId="3A013D68" w14:textId="77777777" w:rsidR="001E16A2" w:rsidRDefault="001E16A2" w:rsidP="0042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D435" w14:textId="77777777" w:rsidR="001E16A2" w:rsidRDefault="001E16A2" w:rsidP="0042620E">
      <w:pPr>
        <w:spacing w:after="0" w:line="240" w:lineRule="auto"/>
      </w:pPr>
      <w:r>
        <w:separator/>
      </w:r>
    </w:p>
  </w:footnote>
  <w:footnote w:type="continuationSeparator" w:id="0">
    <w:p w14:paraId="4F814B99" w14:textId="77777777" w:rsidR="001E16A2" w:rsidRDefault="001E16A2" w:rsidP="00426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89D"/>
    <w:multiLevelType w:val="hybridMultilevel"/>
    <w:tmpl w:val="8F4851CE"/>
    <w:lvl w:ilvl="0" w:tplc="4D7027B0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04150017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207D"/>
    <w:multiLevelType w:val="hybridMultilevel"/>
    <w:tmpl w:val="1EE246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965377"/>
    <w:multiLevelType w:val="hybridMultilevel"/>
    <w:tmpl w:val="90F20F0C"/>
    <w:lvl w:ilvl="0" w:tplc="4D7027B0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698C8024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E4FA4"/>
    <w:multiLevelType w:val="hybridMultilevel"/>
    <w:tmpl w:val="0FD4BA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28E0EA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2B7535"/>
    <w:multiLevelType w:val="hybridMultilevel"/>
    <w:tmpl w:val="18D63F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31B1F7B"/>
    <w:multiLevelType w:val="hybridMultilevel"/>
    <w:tmpl w:val="84C85670"/>
    <w:lvl w:ilvl="0" w:tplc="96641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E67DF7"/>
    <w:multiLevelType w:val="hybridMultilevel"/>
    <w:tmpl w:val="84FC4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E7577"/>
    <w:multiLevelType w:val="hybridMultilevel"/>
    <w:tmpl w:val="5BFA097A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64486302"/>
    <w:multiLevelType w:val="hybridMultilevel"/>
    <w:tmpl w:val="ADD682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1C7A2F"/>
    <w:multiLevelType w:val="hybridMultilevel"/>
    <w:tmpl w:val="7526D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E87484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65F7A"/>
    <w:multiLevelType w:val="hybridMultilevel"/>
    <w:tmpl w:val="61F8DDF2"/>
    <w:lvl w:ilvl="0" w:tplc="3FCE1E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BD"/>
    <w:rsid w:val="00015205"/>
    <w:rsid w:val="0006626B"/>
    <w:rsid w:val="00084B0D"/>
    <w:rsid w:val="000966A1"/>
    <w:rsid w:val="0011639E"/>
    <w:rsid w:val="00127691"/>
    <w:rsid w:val="00137260"/>
    <w:rsid w:val="001541D2"/>
    <w:rsid w:val="00162A3B"/>
    <w:rsid w:val="00166108"/>
    <w:rsid w:val="001707FC"/>
    <w:rsid w:val="001777A7"/>
    <w:rsid w:val="001A3B13"/>
    <w:rsid w:val="001D2E62"/>
    <w:rsid w:val="001D5C88"/>
    <w:rsid w:val="001E16A2"/>
    <w:rsid w:val="001F173F"/>
    <w:rsid w:val="00204DBC"/>
    <w:rsid w:val="002B08B8"/>
    <w:rsid w:val="002C43D5"/>
    <w:rsid w:val="002D5BF7"/>
    <w:rsid w:val="002F72AA"/>
    <w:rsid w:val="00307563"/>
    <w:rsid w:val="0031424A"/>
    <w:rsid w:val="00326C0F"/>
    <w:rsid w:val="00335BB1"/>
    <w:rsid w:val="003476D3"/>
    <w:rsid w:val="00363FB6"/>
    <w:rsid w:val="0036462D"/>
    <w:rsid w:val="003672E0"/>
    <w:rsid w:val="00375A46"/>
    <w:rsid w:val="0037631D"/>
    <w:rsid w:val="00377450"/>
    <w:rsid w:val="003858A1"/>
    <w:rsid w:val="00387255"/>
    <w:rsid w:val="00395429"/>
    <w:rsid w:val="00397571"/>
    <w:rsid w:val="003978C5"/>
    <w:rsid w:val="003A38C6"/>
    <w:rsid w:val="003C4242"/>
    <w:rsid w:val="003C6855"/>
    <w:rsid w:val="003D63DE"/>
    <w:rsid w:val="003E3A72"/>
    <w:rsid w:val="003E5873"/>
    <w:rsid w:val="00404E53"/>
    <w:rsid w:val="0042620E"/>
    <w:rsid w:val="00441921"/>
    <w:rsid w:val="00496C8D"/>
    <w:rsid w:val="004A2E15"/>
    <w:rsid w:val="004B3AB2"/>
    <w:rsid w:val="004C1C30"/>
    <w:rsid w:val="004D09E9"/>
    <w:rsid w:val="004D2821"/>
    <w:rsid w:val="004E6816"/>
    <w:rsid w:val="00503DB6"/>
    <w:rsid w:val="00504E2F"/>
    <w:rsid w:val="0052784F"/>
    <w:rsid w:val="00532042"/>
    <w:rsid w:val="00534F41"/>
    <w:rsid w:val="00541C8C"/>
    <w:rsid w:val="005678EA"/>
    <w:rsid w:val="00570263"/>
    <w:rsid w:val="00576768"/>
    <w:rsid w:val="005A3D9B"/>
    <w:rsid w:val="005A5219"/>
    <w:rsid w:val="005A662C"/>
    <w:rsid w:val="005B07E0"/>
    <w:rsid w:val="005B7C7F"/>
    <w:rsid w:val="005D3772"/>
    <w:rsid w:val="005E02D3"/>
    <w:rsid w:val="005F4FA1"/>
    <w:rsid w:val="00601FCF"/>
    <w:rsid w:val="00602DD7"/>
    <w:rsid w:val="0060454E"/>
    <w:rsid w:val="00662510"/>
    <w:rsid w:val="00662D76"/>
    <w:rsid w:val="00667121"/>
    <w:rsid w:val="0067065B"/>
    <w:rsid w:val="00675ACD"/>
    <w:rsid w:val="00681B54"/>
    <w:rsid w:val="006A1008"/>
    <w:rsid w:val="006A6D2A"/>
    <w:rsid w:val="006B70BD"/>
    <w:rsid w:val="006C5766"/>
    <w:rsid w:val="006C5C64"/>
    <w:rsid w:val="006D2BA1"/>
    <w:rsid w:val="00704E58"/>
    <w:rsid w:val="007126A1"/>
    <w:rsid w:val="00740E86"/>
    <w:rsid w:val="00750055"/>
    <w:rsid w:val="00753D70"/>
    <w:rsid w:val="007672CB"/>
    <w:rsid w:val="007A76B0"/>
    <w:rsid w:val="007A7C9F"/>
    <w:rsid w:val="007B116D"/>
    <w:rsid w:val="007B7FF6"/>
    <w:rsid w:val="007C0589"/>
    <w:rsid w:val="007D09B6"/>
    <w:rsid w:val="007D0A23"/>
    <w:rsid w:val="007E2F08"/>
    <w:rsid w:val="008533A2"/>
    <w:rsid w:val="00857737"/>
    <w:rsid w:val="00864337"/>
    <w:rsid w:val="008700BE"/>
    <w:rsid w:val="00871899"/>
    <w:rsid w:val="00874FE6"/>
    <w:rsid w:val="008771FB"/>
    <w:rsid w:val="00880506"/>
    <w:rsid w:val="00883A74"/>
    <w:rsid w:val="00891D50"/>
    <w:rsid w:val="008A0CF3"/>
    <w:rsid w:val="008A74C4"/>
    <w:rsid w:val="008B77B4"/>
    <w:rsid w:val="008C24CC"/>
    <w:rsid w:val="008C7E02"/>
    <w:rsid w:val="008D249C"/>
    <w:rsid w:val="008D6117"/>
    <w:rsid w:val="008D7009"/>
    <w:rsid w:val="008E266A"/>
    <w:rsid w:val="00901D50"/>
    <w:rsid w:val="009410B0"/>
    <w:rsid w:val="00943D0F"/>
    <w:rsid w:val="009440F0"/>
    <w:rsid w:val="00970D94"/>
    <w:rsid w:val="009841AE"/>
    <w:rsid w:val="009959B4"/>
    <w:rsid w:val="009A5D0D"/>
    <w:rsid w:val="009C266F"/>
    <w:rsid w:val="009C7324"/>
    <w:rsid w:val="009D201D"/>
    <w:rsid w:val="009D283E"/>
    <w:rsid w:val="00A01923"/>
    <w:rsid w:val="00A022D5"/>
    <w:rsid w:val="00A3642C"/>
    <w:rsid w:val="00A42A29"/>
    <w:rsid w:val="00A61AF4"/>
    <w:rsid w:val="00A61B62"/>
    <w:rsid w:val="00A737FC"/>
    <w:rsid w:val="00A7509E"/>
    <w:rsid w:val="00A8148E"/>
    <w:rsid w:val="00A8451F"/>
    <w:rsid w:val="00AC4BCB"/>
    <w:rsid w:val="00AE3586"/>
    <w:rsid w:val="00AE6680"/>
    <w:rsid w:val="00AF69C2"/>
    <w:rsid w:val="00AF7479"/>
    <w:rsid w:val="00B00732"/>
    <w:rsid w:val="00B14094"/>
    <w:rsid w:val="00B26350"/>
    <w:rsid w:val="00B315DD"/>
    <w:rsid w:val="00B40B84"/>
    <w:rsid w:val="00B45170"/>
    <w:rsid w:val="00B859F9"/>
    <w:rsid w:val="00B9712C"/>
    <w:rsid w:val="00BA2FFD"/>
    <w:rsid w:val="00BA72E1"/>
    <w:rsid w:val="00BB5607"/>
    <w:rsid w:val="00BC3160"/>
    <w:rsid w:val="00BD3410"/>
    <w:rsid w:val="00BE3672"/>
    <w:rsid w:val="00BF68D4"/>
    <w:rsid w:val="00BF7FEB"/>
    <w:rsid w:val="00C05A93"/>
    <w:rsid w:val="00C46C0F"/>
    <w:rsid w:val="00C93059"/>
    <w:rsid w:val="00C972B3"/>
    <w:rsid w:val="00CB5AE2"/>
    <w:rsid w:val="00CF00F5"/>
    <w:rsid w:val="00D02B2B"/>
    <w:rsid w:val="00D1246E"/>
    <w:rsid w:val="00D210AE"/>
    <w:rsid w:val="00D364B4"/>
    <w:rsid w:val="00D45ED7"/>
    <w:rsid w:val="00D67B57"/>
    <w:rsid w:val="00D9324D"/>
    <w:rsid w:val="00DD18BE"/>
    <w:rsid w:val="00DD7086"/>
    <w:rsid w:val="00E01C9C"/>
    <w:rsid w:val="00E130C9"/>
    <w:rsid w:val="00E143EB"/>
    <w:rsid w:val="00E2004D"/>
    <w:rsid w:val="00E33493"/>
    <w:rsid w:val="00E3724A"/>
    <w:rsid w:val="00E44CC5"/>
    <w:rsid w:val="00E8184D"/>
    <w:rsid w:val="00E93FBA"/>
    <w:rsid w:val="00EA1EA1"/>
    <w:rsid w:val="00EA683D"/>
    <w:rsid w:val="00EB45C9"/>
    <w:rsid w:val="00EC5A3C"/>
    <w:rsid w:val="00EC70FF"/>
    <w:rsid w:val="00EF0C1A"/>
    <w:rsid w:val="00EF6678"/>
    <w:rsid w:val="00F15225"/>
    <w:rsid w:val="00F30424"/>
    <w:rsid w:val="00F423BD"/>
    <w:rsid w:val="00F76ADF"/>
    <w:rsid w:val="00F871B0"/>
    <w:rsid w:val="00FA3A6C"/>
    <w:rsid w:val="00FB4BCF"/>
    <w:rsid w:val="00FB620A"/>
    <w:rsid w:val="00FD2485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E276"/>
  <w15:chartTrackingRefBased/>
  <w15:docId w15:val="{A3F5D23B-C77E-4B9E-A39A-63801213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26A1"/>
    <w:pPr>
      <w:spacing w:before="240" w:after="0" w:line="360" w:lineRule="auto"/>
      <w:outlineLvl w:val="0"/>
    </w:pPr>
    <w:rPr>
      <w:rFonts w:cstheme="minorHAnsi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A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26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1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5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9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9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42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2620E"/>
  </w:style>
  <w:style w:type="paragraph" w:styleId="Stopka">
    <w:name w:val="footer"/>
    <w:basedOn w:val="Normalny"/>
    <w:link w:val="StopkaZnak"/>
    <w:uiPriority w:val="99"/>
    <w:unhideWhenUsed/>
    <w:rsid w:val="0042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20E"/>
  </w:style>
  <w:style w:type="paragraph" w:styleId="Tekstpodstawowywcity2">
    <w:name w:val="Body Text Indent 2"/>
    <w:basedOn w:val="Normalny"/>
    <w:link w:val="Tekstpodstawowywcity2Znak"/>
    <w:uiPriority w:val="99"/>
    <w:rsid w:val="00335B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35B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26A1"/>
    <w:rPr>
      <w:rFonts w:cstheme="minorHAnsi"/>
      <w:b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95429"/>
    <w:pPr>
      <w:spacing w:after="0" w:line="312" w:lineRule="auto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95429"/>
    <w:rPr>
      <w:rFonts w:eastAsia="Times New Roman" w:cstheme="minorHAnsi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A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A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A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7126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38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396A9-4148-4102-86C2-AEAE79C3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113</Words>
  <Characters>651</Characters>
  <Application>Microsoft Office Word</Application>
  <DocSecurity>0</DocSecurity>
  <Lines>17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129/2024 Rektora UMB w sprawie utworzenia Centrum Medycyny Cyfrowej i Pracowni Inżynierii Genomu i Indukowanej Komórki Macierzystej oraz wprowadzenia zmian w Regulaminie Organizacyjnym Uniwersytetu Medycznego w Białymstoku, stanowiącym załą</vt:lpstr>
    </vt:vector>
  </TitlesOfParts>
  <Company>Uniwesytet Medyczny w Bialymstoku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129/2023 Rektora UMB w sprawie utworzenia Centrum Medycyny Cyfrowej i Pracowni Inżynierii Genomu i Indukowanej Komórki Macierzystej oraz wprowadzenia zmian w Regulaminie Organizacyjnym Uniwersytetu Medycznego w Białymstoku, stanowiącym załącznik do Zarządzenia Rektora w sprawie wprowadzenia Regulaminu Organizacyjnego</dc:title>
  <dc:subject/>
  <dc:creator>Emilia Snarska</dc:creator>
  <cp:keywords/>
  <dc:description/>
  <cp:lastModifiedBy>Emilia Snarska</cp:lastModifiedBy>
  <cp:revision>20</cp:revision>
  <cp:lastPrinted>2024-02-14T11:24:00Z</cp:lastPrinted>
  <dcterms:created xsi:type="dcterms:W3CDTF">2023-12-27T12:47:00Z</dcterms:created>
  <dcterms:modified xsi:type="dcterms:W3CDTF">2024-02-15T13:09:00Z</dcterms:modified>
</cp:coreProperties>
</file>