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-3175</wp:posOffset>
            </wp:positionV>
            <wp:extent cx="1600200" cy="1336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Uniwersytecki Szpital Kliniczny</w:t>
      </w:r>
    </w:p>
    <w:p w:rsidR="00FD3DA1" w:rsidRDefault="00FD3DA1" w:rsidP="00FD3DA1">
      <w:pPr>
        <w:tabs>
          <w:tab w:val="left" w:pos="2880"/>
        </w:tabs>
        <w:spacing w:after="12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w Białymstoku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ul. M. Skłodowskiej-Curie 24A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15-276 Białystok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tel.: 85 831 83 35</w:t>
      </w:r>
    </w:p>
    <w:p w:rsidR="005F17F2" w:rsidRDefault="00CA639E" w:rsidP="00CA639E">
      <w:pPr>
        <w:tabs>
          <w:tab w:val="left" w:pos="540"/>
          <w:tab w:val="center" w:pos="4536"/>
        </w:tabs>
        <w:spacing w:line="360" w:lineRule="auto"/>
        <w:rPr>
          <w:szCs w:val="24"/>
        </w:rPr>
      </w:pPr>
      <w:r>
        <w:t xml:space="preserve">                                                                                 </w:t>
      </w:r>
      <w:hyperlink r:id="rId7" w:history="1">
        <w:r w:rsidR="00FD3DA1">
          <w:rPr>
            <w:rStyle w:val="Hipercze"/>
          </w:rPr>
          <w:t>szpital@uskwb.pl</w:t>
        </w:r>
      </w:hyperlink>
      <w:r w:rsidR="00FD3DA1">
        <w:rPr>
          <w:rFonts w:asciiTheme="minorHAnsi" w:hAnsiTheme="minorHAnsi"/>
          <w:noProof/>
          <w:sz w:val="22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829300" cy="0"/>
                <wp:effectExtent l="0" t="0" r="19050" b="1905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0C99" id="Łącznik prosty 13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3.25pt" to="45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"/>
            </w:pict>
          </mc:Fallback>
        </mc:AlternateContent>
      </w:r>
      <w:r>
        <w:tab/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07.04.2023r. o działalności leczniczej (Dz.U. 2023r. poz.991)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ogłasza konkurs na s</w:t>
      </w:r>
      <w:r w:rsidR="0027729F">
        <w:rPr>
          <w:sz w:val="24"/>
          <w:szCs w:val="24"/>
        </w:rPr>
        <w:t xml:space="preserve">tanowisko pielęgniarki </w:t>
      </w:r>
      <w:r>
        <w:rPr>
          <w:sz w:val="24"/>
          <w:szCs w:val="24"/>
        </w:rPr>
        <w:t>oddziałowej:</w:t>
      </w:r>
    </w:p>
    <w:p w:rsidR="005F17F2" w:rsidRDefault="005A099C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Kliniki</w:t>
      </w:r>
      <w:r w:rsidR="005F17F2">
        <w:t xml:space="preserve"> </w:t>
      </w:r>
      <w:r w:rsidR="002F7B95">
        <w:t>Kardiologii Inwazyjnej, Chorób Wewnętrznych z OIOK i Pracownią Hemodynamiki</w:t>
      </w:r>
      <w:r w:rsidR="005F17F2">
        <w:t xml:space="preserve"> </w:t>
      </w:r>
    </w:p>
    <w:p w:rsidR="005F17F2" w:rsidRDefault="005F17F2" w:rsidP="005F17F2">
      <w:pPr>
        <w:pStyle w:val="Tekstpodstawowy"/>
        <w:rPr>
          <w:sz w:val="24"/>
          <w:szCs w:val="24"/>
        </w:rPr>
      </w:pP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10.07.2023r.(Dz. U.2023 poz. 1515)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06.02.2012r. w sprawie sposobu przeprowadzania konkursu na niektóre stanowiska kierownicze w podmiocie leczniczym niebędącym przedsiębiorcą.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Uniwersytecki Szpital Kliniczny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>O terminie i miejscu przeprowadzenia konkursu kandydaci zostaną  powiadomieni indywidualnie.</w:t>
      </w:r>
    </w:p>
    <w:p w:rsidR="00400E65" w:rsidRPr="005F17F2" w:rsidRDefault="00400E65" w:rsidP="005F17F2">
      <w:pPr>
        <w:rPr>
          <w:szCs w:val="24"/>
        </w:rPr>
      </w:pPr>
      <w:bookmarkStart w:id="0" w:name="_GoBack"/>
      <w:bookmarkEnd w:id="0"/>
    </w:p>
    <w:sectPr w:rsidR="00400E65" w:rsidRPr="005F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D8"/>
    <w:multiLevelType w:val="hybridMultilevel"/>
    <w:tmpl w:val="204C4D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284"/>
    <w:multiLevelType w:val="hybridMultilevel"/>
    <w:tmpl w:val="78FE19D4"/>
    <w:lvl w:ilvl="0" w:tplc="23A4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F88"/>
    <w:multiLevelType w:val="hybridMultilevel"/>
    <w:tmpl w:val="F00A6CDE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1BEF"/>
    <w:multiLevelType w:val="hybridMultilevel"/>
    <w:tmpl w:val="1F2C1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9E3"/>
    <w:multiLevelType w:val="hybridMultilevel"/>
    <w:tmpl w:val="9F6A122A"/>
    <w:lvl w:ilvl="0" w:tplc="68B6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70A"/>
    <w:multiLevelType w:val="hybridMultilevel"/>
    <w:tmpl w:val="E6F043DE"/>
    <w:lvl w:ilvl="0" w:tplc="D4160B0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FAB"/>
    <w:multiLevelType w:val="hybridMultilevel"/>
    <w:tmpl w:val="39A25C86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A2626"/>
    <w:multiLevelType w:val="hybridMultilevel"/>
    <w:tmpl w:val="620E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56F9"/>
    <w:multiLevelType w:val="hybridMultilevel"/>
    <w:tmpl w:val="9D7ACF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C57"/>
    <w:multiLevelType w:val="hybridMultilevel"/>
    <w:tmpl w:val="B35EA262"/>
    <w:lvl w:ilvl="0" w:tplc="68ACE7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6593A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C9E"/>
    <w:multiLevelType w:val="hybridMultilevel"/>
    <w:tmpl w:val="50A8C5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F20CFE"/>
    <w:multiLevelType w:val="hybridMultilevel"/>
    <w:tmpl w:val="3820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FF6"/>
    <w:multiLevelType w:val="hybridMultilevel"/>
    <w:tmpl w:val="B888D958"/>
    <w:lvl w:ilvl="0" w:tplc="44A03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3"/>
    <w:lvlOverride w:ilvl="0">
      <w:lvl w:ilvl="0" w:tplc="D4160B0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7"/>
    <w:rsid w:val="0002025D"/>
    <w:rsid w:val="00025A96"/>
    <w:rsid w:val="00052EDE"/>
    <w:rsid w:val="000547B6"/>
    <w:rsid w:val="0006631C"/>
    <w:rsid w:val="0006691D"/>
    <w:rsid w:val="00076E92"/>
    <w:rsid w:val="00080A53"/>
    <w:rsid w:val="00090FC3"/>
    <w:rsid w:val="000C04FA"/>
    <w:rsid w:val="000C774B"/>
    <w:rsid w:val="000D0488"/>
    <w:rsid w:val="000D242A"/>
    <w:rsid w:val="000D3B3F"/>
    <w:rsid w:val="000E19B6"/>
    <w:rsid w:val="000E5029"/>
    <w:rsid w:val="000F20EF"/>
    <w:rsid w:val="0010294A"/>
    <w:rsid w:val="00137A57"/>
    <w:rsid w:val="00170E12"/>
    <w:rsid w:val="001840CC"/>
    <w:rsid w:val="00184DD7"/>
    <w:rsid w:val="001872B7"/>
    <w:rsid w:val="00195DF6"/>
    <w:rsid w:val="001A5F76"/>
    <w:rsid w:val="001D1D50"/>
    <w:rsid w:val="001D1E1A"/>
    <w:rsid w:val="001E1382"/>
    <w:rsid w:val="001F7DE0"/>
    <w:rsid w:val="00217781"/>
    <w:rsid w:val="00262762"/>
    <w:rsid w:val="002723C9"/>
    <w:rsid w:val="0027729F"/>
    <w:rsid w:val="00282103"/>
    <w:rsid w:val="00283037"/>
    <w:rsid w:val="00283236"/>
    <w:rsid w:val="002B6BCB"/>
    <w:rsid w:val="002D0777"/>
    <w:rsid w:val="002D2831"/>
    <w:rsid w:val="002E67C6"/>
    <w:rsid w:val="002E7663"/>
    <w:rsid w:val="002F5A57"/>
    <w:rsid w:val="002F7B95"/>
    <w:rsid w:val="003139E0"/>
    <w:rsid w:val="00317A3A"/>
    <w:rsid w:val="00330AA5"/>
    <w:rsid w:val="00334DA9"/>
    <w:rsid w:val="003505D8"/>
    <w:rsid w:val="00363BBC"/>
    <w:rsid w:val="00366E7B"/>
    <w:rsid w:val="00382767"/>
    <w:rsid w:val="00397B1D"/>
    <w:rsid w:val="003E7D29"/>
    <w:rsid w:val="0040029C"/>
    <w:rsid w:val="00400E65"/>
    <w:rsid w:val="004024E8"/>
    <w:rsid w:val="00402DEB"/>
    <w:rsid w:val="00411A73"/>
    <w:rsid w:val="004203F2"/>
    <w:rsid w:val="00444611"/>
    <w:rsid w:val="00477117"/>
    <w:rsid w:val="00480C52"/>
    <w:rsid w:val="00481CAF"/>
    <w:rsid w:val="004941E9"/>
    <w:rsid w:val="0049481C"/>
    <w:rsid w:val="004A3A53"/>
    <w:rsid w:val="004B6400"/>
    <w:rsid w:val="004E1C8F"/>
    <w:rsid w:val="004F3619"/>
    <w:rsid w:val="00511CB9"/>
    <w:rsid w:val="00520DAF"/>
    <w:rsid w:val="0052176A"/>
    <w:rsid w:val="0052340D"/>
    <w:rsid w:val="00525A53"/>
    <w:rsid w:val="00530F77"/>
    <w:rsid w:val="005322F2"/>
    <w:rsid w:val="00546926"/>
    <w:rsid w:val="00554C2B"/>
    <w:rsid w:val="00555282"/>
    <w:rsid w:val="0055692C"/>
    <w:rsid w:val="00572160"/>
    <w:rsid w:val="00575188"/>
    <w:rsid w:val="00580E47"/>
    <w:rsid w:val="005A099C"/>
    <w:rsid w:val="005A6BC8"/>
    <w:rsid w:val="005B7FC1"/>
    <w:rsid w:val="005C7ED4"/>
    <w:rsid w:val="005D0D18"/>
    <w:rsid w:val="005F17F2"/>
    <w:rsid w:val="00604564"/>
    <w:rsid w:val="00613B69"/>
    <w:rsid w:val="00632C26"/>
    <w:rsid w:val="00641084"/>
    <w:rsid w:val="006530B3"/>
    <w:rsid w:val="0066762F"/>
    <w:rsid w:val="006811B1"/>
    <w:rsid w:val="006846DC"/>
    <w:rsid w:val="006B0425"/>
    <w:rsid w:val="006B3407"/>
    <w:rsid w:val="006B3A60"/>
    <w:rsid w:val="006D7839"/>
    <w:rsid w:val="006E2511"/>
    <w:rsid w:val="006F4A6A"/>
    <w:rsid w:val="00706A88"/>
    <w:rsid w:val="0071770F"/>
    <w:rsid w:val="00720E05"/>
    <w:rsid w:val="00734283"/>
    <w:rsid w:val="00750A98"/>
    <w:rsid w:val="00774064"/>
    <w:rsid w:val="00786780"/>
    <w:rsid w:val="007B2488"/>
    <w:rsid w:val="007D6762"/>
    <w:rsid w:val="00801BA9"/>
    <w:rsid w:val="00804D77"/>
    <w:rsid w:val="00805399"/>
    <w:rsid w:val="00823A7E"/>
    <w:rsid w:val="00823B80"/>
    <w:rsid w:val="00843AF8"/>
    <w:rsid w:val="00862717"/>
    <w:rsid w:val="0087139E"/>
    <w:rsid w:val="00872E00"/>
    <w:rsid w:val="00874418"/>
    <w:rsid w:val="008770F7"/>
    <w:rsid w:val="008801FC"/>
    <w:rsid w:val="00884FDA"/>
    <w:rsid w:val="00891DB0"/>
    <w:rsid w:val="008A7020"/>
    <w:rsid w:val="008D745A"/>
    <w:rsid w:val="008E163A"/>
    <w:rsid w:val="00901B1D"/>
    <w:rsid w:val="00901CE6"/>
    <w:rsid w:val="00901E6A"/>
    <w:rsid w:val="00904CD0"/>
    <w:rsid w:val="00942E6E"/>
    <w:rsid w:val="00945EEB"/>
    <w:rsid w:val="009645EC"/>
    <w:rsid w:val="0096574C"/>
    <w:rsid w:val="009C7C70"/>
    <w:rsid w:val="009E13D9"/>
    <w:rsid w:val="00A14F6D"/>
    <w:rsid w:val="00A24097"/>
    <w:rsid w:val="00A45E9E"/>
    <w:rsid w:val="00A638D1"/>
    <w:rsid w:val="00A74117"/>
    <w:rsid w:val="00A9046D"/>
    <w:rsid w:val="00AA240B"/>
    <w:rsid w:val="00AB3FAB"/>
    <w:rsid w:val="00AC02CC"/>
    <w:rsid w:val="00B078FC"/>
    <w:rsid w:val="00B2601B"/>
    <w:rsid w:val="00B32E5E"/>
    <w:rsid w:val="00B47613"/>
    <w:rsid w:val="00B50F4A"/>
    <w:rsid w:val="00B74A28"/>
    <w:rsid w:val="00B87046"/>
    <w:rsid w:val="00B93D23"/>
    <w:rsid w:val="00B95235"/>
    <w:rsid w:val="00B9609A"/>
    <w:rsid w:val="00BA0FEC"/>
    <w:rsid w:val="00BA26B1"/>
    <w:rsid w:val="00BA2DBB"/>
    <w:rsid w:val="00BA4D54"/>
    <w:rsid w:val="00BC0F8C"/>
    <w:rsid w:val="00BC74BF"/>
    <w:rsid w:val="00BD7302"/>
    <w:rsid w:val="00BE543A"/>
    <w:rsid w:val="00BF6C45"/>
    <w:rsid w:val="00C078A2"/>
    <w:rsid w:val="00C20A85"/>
    <w:rsid w:val="00C2460E"/>
    <w:rsid w:val="00C44FBE"/>
    <w:rsid w:val="00C50754"/>
    <w:rsid w:val="00C54736"/>
    <w:rsid w:val="00C60433"/>
    <w:rsid w:val="00C616BC"/>
    <w:rsid w:val="00CA639E"/>
    <w:rsid w:val="00CB0576"/>
    <w:rsid w:val="00CB4F9B"/>
    <w:rsid w:val="00CD334C"/>
    <w:rsid w:val="00CD5ACE"/>
    <w:rsid w:val="00CF40DC"/>
    <w:rsid w:val="00D20C40"/>
    <w:rsid w:val="00D21B94"/>
    <w:rsid w:val="00D2499D"/>
    <w:rsid w:val="00D26471"/>
    <w:rsid w:val="00D5321E"/>
    <w:rsid w:val="00D55965"/>
    <w:rsid w:val="00D611EF"/>
    <w:rsid w:val="00D87595"/>
    <w:rsid w:val="00D90B6B"/>
    <w:rsid w:val="00DA2D07"/>
    <w:rsid w:val="00DC5F9E"/>
    <w:rsid w:val="00DE0BCA"/>
    <w:rsid w:val="00DE3ACA"/>
    <w:rsid w:val="00DF441B"/>
    <w:rsid w:val="00E16C9E"/>
    <w:rsid w:val="00E3098C"/>
    <w:rsid w:val="00E4334B"/>
    <w:rsid w:val="00E55F8E"/>
    <w:rsid w:val="00E604DE"/>
    <w:rsid w:val="00E65954"/>
    <w:rsid w:val="00E73ABC"/>
    <w:rsid w:val="00EF1055"/>
    <w:rsid w:val="00EF2BF0"/>
    <w:rsid w:val="00F74E80"/>
    <w:rsid w:val="00F80355"/>
    <w:rsid w:val="00F93BBF"/>
    <w:rsid w:val="00FC536E"/>
    <w:rsid w:val="00FC6076"/>
    <w:rsid w:val="00FD09CC"/>
    <w:rsid w:val="00FD38C3"/>
    <w:rsid w:val="00FD3DA1"/>
    <w:rsid w:val="00FD5812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967A"/>
  <w15:docId w15:val="{C95F7BAD-EEDD-45EC-AAEC-85D384F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5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1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1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1D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E0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3DA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F17F2"/>
    <w:pPr>
      <w:autoSpaceDE w:val="0"/>
      <w:autoSpaceDN w:val="0"/>
      <w:spacing w:after="0" w:line="360" w:lineRule="auto"/>
      <w:jc w:val="both"/>
    </w:pPr>
    <w:rPr>
      <w:rFonts w:eastAsia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7F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pital@uskwb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F29E-2628-4EB3-8F60-5560F2F9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128</cp:revision>
  <cp:lastPrinted>2020-02-12T08:07:00Z</cp:lastPrinted>
  <dcterms:created xsi:type="dcterms:W3CDTF">2011-01-19T13:06:00Z</dcterms:created>
  <dcterms:modified xsi:type="dcterms:W3CDTF">2023-11-27T08:06:00Z</dcterms:modified>
</cp:coreProperties>
</file>