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9D8" w:rsidRPr="00F951A7" w:rsidRDefault="003F12BB" w:rsidP="00F951A7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Uchwała  nr 68</w:t>
      </w:r>
      <w:r w:rsidR="009339D8" w:rsidRPr="00F951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</w:t>
      </w:r>
      <w:r w:rsidR="00FD38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15</w:t>
      </w:r>
    </w:p>
    <w:p w:rsidR="009339D8" w:rsidRPr="00F951A7" w:rsidRDefault="009339D8" w:rsidP="00F951A7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951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Senatu Uniwersytetu   Medycznego w Białymstoku</w:t>
      </w:r>
    </w:p>
    <w:p w:rsidR="009339D8" w:rsidRPr="00F951A7" w:rsidRDefault="009339D8" w:rsidP="00F951A7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951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dnia  </w:t>
      </w:r>
      <w:r w:rsidR="003F12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29.06.2015</w:t>
      </w:r>
      <w:r w:rsidR="00F951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</w:t>
      </w:r>
    </w:p>
    <w:p w:rsidR="009339D8" w:rsidRPr="00F951A7" w:rsidRDefault="009339D8" w:rsidP="00F951A7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951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 zatwierdzenia  planu rzeczowo-finansowego</w:t>
      </w:r>
      <w:r w:rsidR="00F951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9339D8" w:rsidRPr="00F951A7" w:rsidRDefault="009339D8" w:rsidP="00F951A7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951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Uniw</w:t>
      </w:r>
      <w:r w:rsidR="003F12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ersytetu Medycznego na 2015</w:t>
      </w:r>
      <w:r w:rsidR="00F951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rok</w:t>
      </w:r>
    </w:p>
    <w:p w:rsidR="009339D8" w:rsidRPr="00F951A7" w:rsidRDefault="009339D8" w:rsidP="00F951A7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339D8" w:rsidRPr="00F951A7" w:rsidRDefault="009339D8" w:rsidP="00F951A7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951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9339D8" w:rsidRPr="00F951A7" w:rsidRDefault="009339D8" w:rsidP="00F951A7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1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F951A7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</w:t>
      </w:r>
      <w:r w:rsidR="00F951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100 ust. 2 </w:t>
      </w:r>
      <w:r w:rsidR="00F951A7" w:rsidRPr="00136003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</w:t>
      </w:r>
      <w:r w:rsidR="00F951A7" w:rsidRPr="00F951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A206B" w:rsidRPr="00F951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27 lipca 2005r </w:t>
      </w:r>
      <w:r w:rsidRPr="00F951A7">
        <w:rPr>
          <w:rFonts w:ascii="Times New Roman" w:eastAsia="Times New Roman" w:hAnsi="Times New Roman" w:cs="Times New Roman"/>
          <w:sz w:val="24"/>
          <w:szCs w:val="24"/>
          <w:lang w:eastAsia="pl-PL"/>
        </w:rPr>
        <w:t>Praw</w:t>
      </w:r>
      <w:r w:rsidR="00FD3882" w:rsidRPr="00FD3882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FD38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951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szkolnictwie wyższym </w:t>
      </w:r>
      <w:r w:rsidR="00F951A7" w:rsidRPr="00FD3882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proofErr w:type="spellStart"/>
      <w:r w:rsidR="00F951A7" w:rsidRPr="00136003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F951A7" w:rsidRPr="001360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2012 r, poz. 572 z późn.zm.) </w:t>
      </w:r>
      <w:r w:rsidRPr="00F951A7">
        <w:rPr>
          <w:rFonts w:ascii="Times New Roman" w:eastAsia="Times New Roman" w:hAnsi="Times New Roman" w:cs="Times New Roman"/>
          <w:sz w:val="24"/>
          <w:szCs w:val="24"/>
          <w:lang w:eastAsia="pl-PL"/>
        </w:rPr>
        <w:t>uchwala się co następuje:</w:t>
      </w:r>
    </w:p>
    <w:p w:rsidR="009339D8" w:rsidRPr="00F951A7" w:rsidRDefault="009339D8" w:rsidP="00F951A7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39D8" w:rsidRPr="00F951A7" w:rsidRDefault="003F12BB" w:rsidP="003F12BB">
      <w:pPr>
        <w:tabs>
          <w:tab w:val="left" w:pos="5655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9339D8" w:rsidRPr="00F951A7" w:rsidRDefault="009339D8" w:rsidP="00F951A7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1A7">
        <w:rPr>
          <w:rFonts w:ascii="Times New Roman" w:eastAsia="Times New Roman" w:hAnsi="Times New Roman" w:cs="Times New Roman"/>
          <w:sz w:val="24"/>
          <w:szCs w:val="24"/>
          <w:lang w:eastAsia="pl-PL"/>
        </w:rPr>
        <w:t>§  1</w:t>
      </w:r>
    </w:p>
    <w:p w:rsidR="009339D8" w:rsidRPr="00F951A7" w:rsidRDefault="009339D8" w:rsidP="00F951A7">
      <w:pPr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1A7">
        <w:rPr>
          <w:rFonts w:ascii="Times New Roman" w:eastAsia="Times New Roman" w:hAnsi="Times New Roman" w:cs="Times New Roman"/>
          <w:sz w:val="24"/>
          <w:szCs w:val="24"/>
          <w:lang w:eastAsia="pl-PL"/>
        </w:rPr>
        <w:t>Zatwierdza się plan rzeczowo-finansowy Uniwers</w:t>
      </w:r>
      <w:r w:rsidR="00F56F09">
        <w:rPr>
          <w:rFonts w:ascii="Times New Roman" w:eastAsia="Times New Roman" w:hAnsi="Times New Roman" w:cs="Times New Roman"/>
          <w:sz w:val="24"/>
          <w:szCs w:val="24"/>
          <w:lang w:eastAsia="pl-PL"/>
        </w:rPr>
        <w:t>ytetu Medycznego  w Białymstoku</w:t>
      </w:r>
      <w:r w:rsidR="003F12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2015 rok</w:t>
      </w:r>
      <w:r w:rsidR="00F56F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F951A7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stanowiący załącznik do niniejszej uchwały.</w:t>
      </w:r>
    </w:p>
    <w:p w:rsidR="009339D8" w:rsidRPr="00F951A7" w:rsidRDefault="009339D8" w:rsidP="00F951A7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39D8" w:rsidRDefault="00CE5994" w:rsidP="00CE5994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§2</w:t>
      </w:r>
    </w:p>
    <w:p w:rsidR="00CE5994" w:rsidRDefault="00CE5994" w:rsidP="00CE5994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CE5994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136003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 życie z dniem podjęcia</w:t>
      </w:r>
      <w:r w:rsidRPr="00CE5994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.</w:t>
      </w:r>
    </w:p>
    <w:p w:rsidR="00136003" w:rsidRDefault="00136003" w:rsidP="00CE5994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136003" w:rsidRPr="00CE5994" w:rsidRDefault="00136003" w:rsidP="00CE5994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9339D8" w:rsidRPr="00F951A7" w:rsidRDefault="009339D8" w:rsidP="00F951A7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1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</w:p>
    <w:p w:rsidR="009339D8" w:rsidRPr="00F951A7" w:rsidRDefault="009339D8" w:rsidP="00F951A7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1A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951A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951A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951A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</w:t>
      </w:r>
      <w:r w:rsidRPr="00F951A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951A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951A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951A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Przewodniczący Senatu</w:t>
      </w:r>
    </w:p>
    <w:p w:rsidR="009339D8" w:rsidRPr="00F951A7" w:rsidRDefault="009339D8" w:rsidP="00F951A7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1A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951A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951A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951A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951A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951A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951A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951A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</w:t>
      </w:r>
      <w:r w:rsidRPr="00F951A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Rektor</w:t>
      </w:r>
    </w:p>
    <w:p w:rsidR="009339D8" w:rsidRPr="00F951A7" w:rsidRDefault="009339D8" w:rsidP="00F951A7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39D8" w:rsidRPr="00F56F09" w:rsidRDefault="009339D8" w:rsidP="00F951A7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1A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951A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951A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951A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951A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56F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F951A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951A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56F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p</w:t>
      </w:r>
      <w:r w:rsidRPr="00F951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rof. dr hab. </w:t>
      </w:r>
      <w:r w:rsidRPr="00F56F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Jacek </w:t>
      </w:r>
      <w:proofErr w:type="spellStart"/>
      <w:r w:rsidRPr="00F56F09">
        <w:rPr>
          <w:rFonts w:ascii="Times New Roman" w:eastAsia="Times New Roman" w:hAnsi="Times New Roman" w:cs="Times New Roman"/>
          <w:sz w:val="24"/>
          <w:szCs w:val="24"/>
          <w:lang w:eastAsia="pl-PL"/>
        </w:rPr>
        <w:t>Nikliński</w:t>
      </w:r>
      <w:proofErr w:type="spellEnd"/>
    </w:p>
    <w:p w:rsidR="009339D8" w:rsidRPr="00F56F09" w:rsidRDefault="009339D8" w:rsidP="00F951A7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39D8" w:rsidRPr="00F951A7" w:rsidRDefault="009339D8" w:rsidP="00F951A7">
      <w:pPr>
        <w:pStyle w:val="Akapitzlist"/>
        <w:autoSpaceDE w:val="0"/>
        <w:autoSpaceDN w:val="0"/>
        <w:spacing w:after="0" w:line="360" w:lineRule="auto"/>
        <w:ind w:left="114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2A6" w:rsidRPr="00F951A7" w:rsidRDefault="006312A6" w:rsidP="00F951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6312A6" w:rsidRPr="00F951A7" w:rsidSect="00BF1574">
      <w:pgSz w:w="11906" w:h="16838" w:code="9"/>
      <w:pgMar w:top="1417" w:right="1417" w:bottom="1417" w:left="141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9D8"/>
    <w:rsid w:val="00077CB5"/>
    <w:rsid w:val="00136003"/>
    <w:rsid w:val="003F12BB"/>
    <w:rsid w:val="006312A6"/>
    <w:rsid w:val="009339D8"/>
    <w:rsid w:val="00BF1574"/>
    <w:rsid w:val="00CE5994"/>
    <w:rsid w:val="00EA206B"/>
    <w:rsid w:val="00F272A4"/>
    <w:rsid w:val="00F56F09"/>
    <w:rsid w:val="00F951A7"/>
    <w:rsid w:val="00FC7A5B"/>
    <w:rsid w:val="00FD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067AA2-FD64-427F-A325-6B68FEA89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39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39D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E59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9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Mirosława Jankowska</dc:creator>
  <cp:lastModifiedBy>Emilia Minasz</cp:lastModifiedBy>
  <cp:revision>2</cp:revision>
  <cp:lastPrinted>2014-06-25T12:05:00Z</cp:lastPrinted>
  <dcterms:created xsi:type="dcterms:W3CDTF">2015-07-02T12:15:00Z</dcterms:created>
  <dcterms:modified xsi:type="dcterms:W3CDTF">2015-07-02T12:15:00Z</dcterms:modified>
</cp:coreProperties>
</file>