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9A" w:rsidRDefault="002C349A" w:rsidP="002C349A">
      <w:pPr>
        <w:spacing w:line="360" w:lineRule="auto"/>
        <w:contextualSpacing/>
        <w:rPr>
          <w:rFonts w:cstheme="minorHAnsi"/>
          <w:color w:val="808080"/>
          <w:sz w:val="20"/>
          <w:szCs w:val="20"/>
        </w:rPr>
      </w:pPr>
      <w:r w:rsidRPr="002B2A9B">
        <w:rPr>
          <w:rFonts w:cstheme="minorHAnsi"/>
          <w:color w:val="808080"/>
          <w:sz w:val="20"/>
          <w:szCs w:val="20"/>
        </w:rPr>
        <w:t xml:space="preserve">Zał. nr </w:t>
      </w:r>
      <w:r w:rsidR="00CE135B">
        <w:rPr>
          <w:rFonts w:cstheme="minorHAnsi"/>
          <w:color w:val="808080"/>
          <w:sz w:val="20"/>
          <w:szCs w:val="20"/>
        </w:rPr>
        <w:t>1.2</w:t>
      </w:r>
      <w:r w:rsidRPr="002B2A9B">
        <w:rPr>
          <w:rFonts w:cstheme="minorHAnsi"/>
          <w:color w:val="808080"/>
          <w:sz w:val="20"/>
          <w:szCs w:val="20"/>
        </w:rPr>
        <w:t xml:space="preserve"> </w:t>
      </w:r>
      <w:r w:rsidR="00D643CE" w:rsidRPr="005D33A5">
        <w:rPr>
          <w:rFonts w:cstheme="minorHAnsi"/>
          <w:color w:val="808080"/>
          <w:sz w:val="20"/>
          <w:szCs w:val="20"/>
        </w:rPr>
        <w:t xml:space="preserve">do Instrukcji gospodarowania drukami ścisłego zarachowania związanymi z przebiegiem studiów </w:t>
      </w:r>
      <w:r w:rsidR="00D643CE" w:rsidRPr="005D33A5">
        <w:rPr>
          <w:rFonts w:cstheme="minorHAnsi"/>
          <w:color w:val="808080"/>
          <w:sz w:val="20"/>
          <w:szCs w:val="20"/>
        </w:rPr>
        <w:br/>
        <w:t>w UMB, stanowiącej załącznik do Zarządzenia nr 65/2023 Rektora Uniwersytetu Medycznego w Białymstoku z dnia 29.06.2023 r.</w:t>
      </w:r>
      <w:bookmarkStart w:id="0" w:name="_GoBack"/>
      <w:bookmarkEnd w:id="0"/>
    </w:p>
    <w:p w:rsidR="006D4A41" w:rsidRPr="000A66C6" w:rsidRDefault="000A66C6" w:rsidP="00CF1110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Protokół</w:t>
      </w:r>
    </w:p>
    <w:p w:rsidR="006D4A41" w:rsidRPr="000A66C6" w:rsidRDefault="006D4A41" w:rsidP="00CF1110">
      <w:pPr>
        <w:tabs>
          <w:tab w:val="left" w:pos="3398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F1110">
        <w:rPr>
          <w:rFonts w:asciiTheme="minorHAnsi" w:hAnsiTheme="minorHAnsi" w:cstheme="minorHAnsi"/>
          <w:b/>
          <w:sz w:val="24"/>
          <w:szCs w:val="24"/>
        </w:rPr>
        <w:t>z</w:t>
      </w:r>
      <w:r w:rsidR="005D06F1">
        <w:rPr>
          <w:rFonts w:asciiTheme="minorHAnsi" w:hAnsiTheme="minorHAnsi" w:cstheme="minorHAnsi"/>
          <w:b/>
          <w:sz w:val="24"/>
          <w:szCs w:val="24"/>
        </w:rPr>
        <w:t>aginięcia/uszkodzenia/kradzieży</w:t>
      </w:r>
      <w:bookmarkStart w:id="1" w:name="_Ref135389284"/>
      <w:r w:rsidR="005D06F1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bookmarkEnd w:id="1"/>
      <w:r w:rsidRPr="00CF11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1110">
        <w:rPr>
          <w:rFonts w:asciiTheme="minorHAnsi" w:hAnsiTheme="minorHAnsi" w:cstheme="minorHAnsi"/>
          <w:b/>
          <w:sz w:val="24"/>
          <w:szCs w:val="24"/>
        </w:rPr>
        <w:br/>
      </w:r>
      <w:r w:rsidRPr="000A66C6">
        <w:rPr>
          <w:rFonts w:asciiTheme="minorHAnsi" w:hAnsiTheme="minorHAnsi" w:cstheme="minorHAnsi"/>
          <w:sz w:val="24"/>
          <w:szCs w:val="24"/>
        </w:rPr>
        <w:t>druków ścisłego zarachowania</w:t>
      </w:r>
    </w:p>
    <w:p w:rsidR="006D4A41" w:rsidRDefault="006D4A41" w:rsidP="002C349A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 xml:space="preserve">sporządzony w </w:t>
      </w:r>
      <w:r w:rsidR="000A66C6">
        <w:rPr>
          <w:rFonts w:asciiTheme="minorHAnsi" w:hAnsiTheme="minorHAnsi" w:cstheme="minorHAnsi"/>
          <w:sz w:val="24"/>
          <w:szCs w:val="24"/>
        </w:rPr>
        <w:t>(nazwa jednostki Uczelni)</w:t>
      </w:r>
      <w:r w:rsidR="00CF1110">
        <w:rPr>
          <w:rFonts w:asciiTheme="minorHAnsi" w:hAnsiTheme="minorHAnsi" w:cstheme="minorHAnsi"/>
          <w:sz w:val="24"/>
          <w:szCs w:val="24"/>
        </w:rPr>
        <w:t xml:space="preserve">: </w:t>
      </w:r>
      <w:r w:rsidR="000A66C6">
        <w:rPr>
          <w:rFonts w:asciiTheme="minorHAnsi" w:hAnsiTheme="minorHAnsi" w:cstheme="minorHAnsi"/>
          <w:sz w:val="24"/>
          <w:szCs w:val="24"/>
        </w:rPr>
        <w:tab/>
      </w:r>
    </w:p>
    <w:p w:rsidR="006D4A41" w:rsidRPr="000A66C6" w:rsidRDefault="006D4A41" w:rsidP="000A66C6">
      <w:pPr>
        <w:tabs>
          <w:tab w:val="left" w:pos="3398"/>
        </w:tabs>
        <w:spacing w:line="600" w:lineRule="auto"/>
        <w:contextualSpacing/>
        <w:rPr>
          <w:rFonts w:asciiTheme="minorHAnsi" w:hAnsiTheme="minorHAnsi" w:cstheme="minorHAnsi"/>
          <w:sz w:val="24"/>
          <w:szCs w:val="24"/>
          <w:vertAlign w:val="superscript"/>
        </w:rPr>
      </w:pPr>
      <w:r w:rsidRPr="000A66C6">
        <w:rPr>
          <w:rFonts w:asciiTheme="minorHAnsi" w:hAnsiTheme="minorHAnsi" w:cstheme="minorHAnsi"/>
          <w:sz w:val="24"/>
          <w:szCs w:val="24"/>
        </w:rPr>
        <w:t>w dniu</w:t>
      </w:r>
      <w:r w:rsidR="00CF1110">
        <w:rPr>
          <w:rFonts w:asciiTheme="minorHAnsi" w:hAnsiTheme="minorHAnsi" w:cstheme="minorHAnsi"/>
          <w:sz w:val="24"/>
          <w:szCs w:val="24"/>
        </w:rPr>
        <w:t>:</w:t>
      </w:r>
      <w:r w:rsidRPr="000A66C6">
        <w:rPr>
          <w:rFonts w:asciiTheme="minorHAnsi" w:hAnsiTheme="minorHAnsi" w:cstheme="minorHAnsi"/>
          <w:sz w:val="24"/>
          <w:szCs w:val="24"/>
        </w:rPr>
        <w:t xml:space="preserve"> ………………………..</w:t>
      </w:r>
    </w:p>
    <w:p w:rsidR="006D4A41" w:rsidRPr="000A66C6" w:rsidRDefault="006D4A41" w:rsidP="000A66C6">
      <w:pPr>
        <w:tabs>
          <w:tab w:val="left" w:pos="3398"/>
        </w:tabs>
        <w:spacing w:before="24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>W wyniku zliczenia i ustalenia stanu rzeczywistego druków ścisłego zarachowania stwierdza się zaginięcie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/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uszkodzenie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/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kradzież</w:t>
      </w:r>
      <w:r w:rsidR="005D06F1" w:rsidRPr="005D06F1">
        <w:rPr>
          <w:rFonts w:asciiTheme="minorHAnsi" w:hAnsiTheme="minorHAnsi" w:cstheme="minorHAnsi"/>
          <w:sz w:val="24"/>
          <w:szCs w:val="24"/>
          <w:vertAlign w:val="superscript"/>
        </w:rPr>
        <w:fldChar w:fldCharType="begin"/>
      </w:r>
      <w:r w:rsidR="005D06F1" w:rsidRPr="005D06F1">
        <w:rPr>
          <w:rFonts w:asciiTheme="minorHAnsi" w:hAnsiTheme="minorHAnsi" w:cstheme="minorHAnsi"/>
          <w:sz w:val="24"/>
          <w:szCs w:val="24"/>
          <w:vertAlign w:val="superscript"/>
        </w:rPr>
        <w:instrText xml:space="preserve"> NOTEREF _Ref135389284 \h </w:instrText>
      </w:r>
      <w:r w:rsidR="005D06F1">
        <w:rPr>
          <w:rFonts w:asciiTheme="minorHAnsi" w:hAnsiTheme="minorHAnsi" w:cstheme="minorHAnsi"/>
          <w:sz w:val="24"/>
          <w:szCs w:val="24"/>
          <w:vertAlign w:val="superscript"/>
        </w:rPr>
        <w:instrText xml:space="preserve"> \* MERGEFORMAT </w:instrText>
      </w:r>
      <w:r w:rsidR="005D06F1" w:rsidRPr="005D06F1">
        <w:rPr>
          <w:rFonts w:asciiTheme="minorHAnsi" w:hAnsiTheme="minorHAnsi" w:cstheme="minorHAnsi"/>
          <w:sz w:val="24"/>
          <w:szCs w:val="24"/>
          <w:vertAlign w:val="superscript"/>
        </w:rPr>
      </w:r>
      <w:r w:rsidR="005D06F1" w:rsidRPr="005D06F1">
        <w:rPr>
          <w:rFonts w:asciiTheme="minorHAnsi" w:hAnsiTheme="minorHAnsi" w:cstheme="minorHAnsi"/>
          <w:sz w:val="24"/>
          <w:szCs w:val="24"/>
          <w:vertAlign w:val="superscript"/>
        </w:rPr>
        <w:fldChar w:fldCharType="separate"/>
      </w:r>
      <w:r w:rsidR="00D643CE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5D06F1" w:rsidRPr="005D06F1">
        <w:rPr>
          <w:rFonts w:asciiTheme="minorHAnsi" w:hAnsiTheme="minorHAnsi" w:cstheme="minorHAnsi"/>
          <w:sz w:val="24"/>
          <w:szCs w:val="24"/>
          <w:vertAlign w:val="superscript"/>
        </w:rPr>
        <w:fldChar w:fldCharType="end"/>
      </w:r>
      <w:r w:rsidRPr="000A66C6">
        <w:rPr>
          <w:rFonts w:asciiTheme="minorHAnsi" w:hAnsiTheme="minorHAnsi" w:cstheme="minorHAnsi"/>
          <w:sz w:val="24"/>
          <w:szCs w:val="24"/>
        </w:rPr>
        <w:t xml:space="preserve"> następujących druków: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62"/>
        <w:gridCol w:w="2016"/>
      </w:tblGrid>
      <w:tr w:rsidR="006D4A41" w:rsidRPr="000A66C6" w:rsidTr="000A66C6">
        <w:tc>
          <w:tcPr>
            <w:tcW w:w="4536" w:type="dxa"/>
            <w:vAlign w:val="center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Rodzaj druku ścisłego zarachowania</w:t>
            </w:r>
          </w:p>
        </w:tc>
        <w:tc>
          <w:tcPr>
            <w:tcW w:w="2662" w:type="dxa"/>
            <w:vAlign w:val="center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nr ewidencyjny/</w:t>
            </w:r>
          </w:p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seria i/lub numer/</w:t>
            </w:r>
          </w:p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numery druków od-do</w:t>
            </w:r>
          </w:p>
        </w:tc>
        <w:tc>
          <w:tcPr>
            <w:tcW w:w="2016" w:type="dxa"/>
            <w:vAlign w:val="center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Liczba druków</w:t>
            </w: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4A41" w:rsidRPr="000A66C6" w:rsidRDefault="006D4A41" w:rsidP="000A66C6">
      <w:pPr>
        <w:tabs>
          <w:tab w:val="left" w:pos="3398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>Uwagi:</w:t>
      </w:r>
    </w:p>
    <w:p w:rsidR="006D4A41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Pr="003E0ECA" w:rsidRDefault="005D06F1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E0ECA">
        <w:rPr>
          <w:rFonts w:asciiTheme="minorHAnsi" w:hAnsiTheme="minorHAnsi" w:cstheme="minorHAnsi"/>
          <w:b/>
          <w:sz w:val="24"/>
          <w:szCs w:val="24"/>
        </w:rPr>
        <w:t>Czytelny podpis upoważnionego</w:t>
      </w:r>
      <w:r w:rsidR="000A66C6" w:rsidRPr="003E0ECA">
        <w:rPr>
          <w:rFonts w:asciiTheme="minorHAnsi" w:hAnsiTheme="minorHAnsi" w:cstheme="minorHAnsi"/>
          <w:b/>
          <w:sz w:val="24"/>
          <w:szCs w:val="24"/>
        </w:rPr>
        <w:t xml:space="preserve"> pracownika: </w:t>
      </w:r>
      <w:r w:rsidR="000A66C6" w:rsidRPr="003E0ECA">
        <w:rPr>
          <w:rFonts w:asciiTheme="minorHAnsi" w:hAnsiTheme="minorHAnsi" w:cstheme="minorHAnsi"/>
          <w:b/>
          <w:sz w:val="24"/>
          <w:szCs w:val="24"/>
        </w:rPr>
        <w:tab/>
      </w:r>
    </w:p>
    <w:p w:rsidR="000E3962" w:rsidRPr="00CE135B" w:rsidRDefault="000A66C6" w:rsidP="000A66C6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E135B">
        <w:rPr>
          <w:rFonts w:asciiTheme="minorHAnsi" w:hAnsiTheme="minorHAnsi" w:cstheme="minorHAnsi"/>
          <w:b/>
          <w:sz w:val="24"/>
          <w:szCs w:val="24"/>
        </w:rPr>
        <w:t xml:space="preserve">Podpis i pieczęć kierownika: </w:t>
      </w:r>
      <w:r w:rsidRPr="00CE135B">
        <w:rPr>
          <w:rFonts w:asciiTheme="minorHAnsi" w:hAnsiTheme="minorHAnsi" w:cstheme="minorHAnsi"/>
          <w:b/>
          <w:sz w:val="24"/>
          <w:szCs w:val="24"/>
        </w:rPr>
        <w:tab/>
      </w:r>
    </w:p>
    <w:sectPr w:rsidR="000E3962" w:rsidRPr="00CE135B" w:rsidSect="005D06F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D6" w:rsidRDefault="00E64DD6">
      <w:pPr>
        <w:spacing w:after="0" w:line="240" w:lineRule="auto"/>
      </w:pPr>
      <w:r>
        <w:separator/>
      </w:r>
    </w:p>
  </w:endnote>
  <w:endnote w:type="continuationSeparator" w:id="0">
    <w:p w:rsidR="00E64DD6" w:rsidRDefault="00E6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D6" w:rsidRDefault="00E64DD6">
      <w:pPr>
        <w:spacing w:after="0" w:line="240" w:lineRule="auto"/>
      </w:pPr>
      <w:r>
        <w:separator/>
      </w:r>
    </w:p>
  </w:footnote>
  <w:footnote w:type="continuationSeparator" w:id="0">
    <w:p w:rsidR="00E64DD6" w:rsidRDefault="00E64DD6">
      <w:pPr>
        <w:spacing w:after="0" w:line="240" w:lineRule="auto"/>
      </w:pPr>
      <w:r>
        <w:continuationSeparator/>
      </w:r>
    </w:p>
  </w:footnote>
  <w:footnote w:id="1">
    <w:p w:rsidR="005D06F1" w:rsidRDefault="005D06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41"/>
    <w:rsid w:val="000A66C6"/>
    <w:rsid w:val="000A7AE6"/>
    <w:rsid w:val="000E3962"/>
    <w:rsid w:val="0015645C"/>
    <w:rsid w:val="002C349A"/>
    <w:rsid w:val="002E66AC"/>
    <w:rsid w:val="00337DA2"/>
    <w:rsid w:val="003D22B4"/>
    <w:rsid w:val="003E0629"/>
    <w:rsid w:val="003E0ECA"/>
    <w:rsid w:val="005D06F1"/>
    <w:rsid w:val="006D4A41"/>
    <w:rsid w:val="007B4F9D"/>
    <w:rsid w:val="007D03A4"/>
    <w:rsid w:val="009502F3"/>
    <w:rsid w:val="00963DA5"/>
    <w:rsid w:val="00970781"/>
    <w:rsid w:val="009A03C9"/>
    <w:rsid w:val="009D6591"/>
    <w:rsid w:val="00C90FF6"/>
    <w:rsid w:val="00CE135B"/>
    <w:rsid w:val="00CF1110"/>
    <w:rsid w:val="00D643CE"/>
    <w:rsid w:val="00D96E8D"/>
    <w:rsid w:val="00E64DD6"/>
    <w:rsid w:val="00E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7C292-2A46-4DC1-8FD8-1F56812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4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A4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6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06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6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107/2021 Protokół zaginięcia/uszkodzenia/kradzieży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65.2023 zał. 1.2 Protokół zaginięcia/uszkodzenia/kradzieży</dc:title>
  <dc:subject/>
  <dc:creator>Emilia</dc:creator>
  <cp:keywords/>
  <dc:description/>
  <cp:lastModifiedBy>Emilia Snarska</cp:lastModifiedBy>
  <cp:revision>4</cp:revision>
  <cp:lastPrinted>2023-06-29T06:57:00Z</cp:lastPrinted>
  <dcterms:created xsi:type="dcterms:W3CDTF">2023-05-19T12:57:00Z</dcterms:created>
  <dcterms:modified xsi:type="dcterms:W3CDTF">2023-06-29T06:57:00Z</dcterms:modified>
</cp:coreProperties>
</file>