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7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8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9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10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1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2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3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4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HAnsi"/>
          <w:b/>
          <w:spacing w:val="0"/>
          <w:kern w:val="0"/>
          <w:sz w:val="76"/>
          <w:szCs w:val="76"/>
        </w:rPr>
        <w:id w:val="915747468"/>
        <w:docPartObj>
          <w:docPartGallery w:val="Cover Pages"/>
          <w:docPartUnique/>
        </w:docPartObj>
      </w:sdtPr>
      <w:sdtEndPr>
        <w:rPr>
          <w:sz w:val="50"/>
          <w:szCs w:val="50"/>
        </w:rPr>
      </w:sdtEndPr>
      <w:sdtContent>
        <w:p w14:paraId="4CC1FB39" w14:textId="77777777" w:rsidR="00BF5D5F" w:rsidRDefault="00BF5D5F" w:rsidP="00BF5D5F">
          <w:pPr>
            <w:pStyle w:val="Tytu"/>
            <w:spacing w:line="600" w:lineRule="auto"/>
            <w:rPr>
              <w:rFonts w:asciiTheme="minorHAnsi" w:eastAsiaTheme="minorHAnsi" w:hAnsiTheme="minorHAnsi" w:cstheme="minorHAnsi"/>
              <w:spacing w:val="0"/>
              <w:kern w:val="0"/>
              <w:sz w:val="20"/>
              <w:szCs w:val="20"/>
            </w:rPr>
          </w:pPr>
          <w:r w:rsidRPr="00BF5D5F">
            <w:rPr>
              <w:rFonts w:asciiTheme="minorHAnsi" w:eastAsiaTheme="minorHAnsi" w:hAnsiTheme="minorHAnsi" w:cstheme="minorHAnsi"/>
              <w:spacing w:val="0"/>
              <w:kern w:val="0"/>
              <w:sz w:val="20"/>
              <w:szCs w:val="20"/>
            </w:rPr>
            <w:t>Załącznik nr 1 do Zarządzenia nr 53/2023 Rektora UMB z dnia 30.05.2023 r.</w:t>
          </w:r>
        </w:p>
        <w:p w14:paraId="3F6CC0CD" w14:textId="1CDE0F08" w:rsidR="00753BB2" w:rsidRPr="00BF5D5F" w:rsidRDefault="00753BB2" w:rsidP="00753BB2">
          <w:pPr>
            <w:pStyle w:val="Tytu"/>
            <w:spacing w:line="336" w:lineRule="auto"/>
            <w:rPr>
              <w:rFonts w:asciiTheme="minorHAnsi" w:hAnsiTheme="minorHAnsi" w:cstheme="minorHAnsi"/>
              <w:b/>
              <w:sz w:val="70"/>
              <w:szCs w:val="70"/>
            </w:rPr>
          </w:pPr>
          <w:r w:rsidRPr="00BF5D5F">
            <w:rPr>
              <w:rFonts w:asciiTheme="minorHAnsi" w:hAnsiTheme="minorHAnsi" w:cstheme="minorHAnsi"/>
              <w:b/>
              <w:sz w:val="70"/>
              <w:szCs w:val="70"/>
            </w:rPr>
            <w:t>PLAN RÓWNOŚCI PŁCI</w:t>
          </w:r>
        </w:p>
        <w:p w14:paraId="4BE02C0D" w14:textId="66D589B7" w:rsidR="005E5E7C" w:rsidRPr="00BF5D5F" w:rsidRDefault="00BF5D5F" w:rsidP="00BF5D5F">
          <w:pPr>
            <w:pStyle w:val="Podtytu"/>
            <w:spacing w:line="336" w:lineRule="auto"/>
            <w:ind w:right="-567"/>
            <w:rPr>
              <w:sz w:val="50"/>
              <w:szCs w:val="50"/>
            </w:rPr>
          </w:pPr>
          <w:r w:rsidRPr="00BF5D5F">
            <w:rPr>
              <w:sz w:val="50"/>
              <w:szCs w:val="50"/>
            </w:rPr>
            <w:t xml:space="preserve">dla Uniwersytetu Medycznego w Białymstoku </w:t>
          </w:r>
          <w:r w:rsidRPr="00BF5D5F">
            <w:rPr>
              <w:sz w:val="50"/>
              <w:szCs w:val="50"/>
            </w:rPr>
            <w:br/>
            <w:t>na lata 2023-2025</w:t>
          </w:r>
        </w:p>
      </w:sdtContent>
    </w:sdt>
    <w:p w14:paraId="139124B9" w14:textId="0765AD39" w:rsidR="00E96973" w:rsidRPr="00753BB2" w:rsidRDefault="00E96973" w:rsidP="007752AA">
      <w:pPr>
        <w:pStyle w:val="NormalnyWeb"/>
        <w:shd w:val="clear" w:color="auto" w:fill="FFFFFF"/>
        <w:spacing w:before="0" w:beforeAutospacing="0" w:line="360" w:lineRule="auto"/>
        <w:ind w:firstLine="708"/>
        <w:jc w:val="center"/>
        <w:rPr>
          <w:rFonts w:asciiTheme="minorHAnsi" w:hAnsiTheme="minorHAnsi" w:cstheme="minorHAnsi"/>
          <w:b/>
        </w:rPr>
      </w:pPr>
      <w:r w:rsidRPr="00753BB2">
        <w:rPr>
          <w:rFonts w:asciiTheme="minorHAnsi" w:hAnsiTheme="minorHAnsi" w:cstheme="minorHAnsi"/>
          <w:noProof/>
        </w:rPr>
        <w:drawing>
          <wp:inline distT="0" distB="0" distL="0" distR="0" wp14:anchorId="62B31528" wp14:editId="3FAC2D6C">
            <wp:extent cx="4762500" cy="3072580"/>
            <wp:effectExtent l="0" t="0" r="0" b="0"/>
            <wp:docPr id="49" name="Obraz 49" descr="Ilustracja ozdobna: logotyp Równi na 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36" cy="307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D222E" w14:textId="54B075F9" w:rsidR="00E75C56" w:rsidRPr="00753BB2" w:rsidRDefault="00E96973" w:rsidP="00AA00BE">
      <w:pPr>
        <w:pStyle w:val="NormalnyWeb"/>
        <w:shd w:val="clear" w:color="auto" w:fill="FFFFFF"/>
        <w:spacing w:before="0" w:beforeAutospacing="0" w:line="360" w:lineRule="auto"/>
        <w:ind w:firstLine="708"/>
        <w:jc w:val="center"/>
        <w:rPr>
          <w:rFonts w:asciiTheme="minorHAnsi" w:hAnsiTheme="minorHAnsi" w:cstheme="minorHAnsi"/>
          <w:b/>
        </w:rPr>
      </w:pPr>
      <w:r w:rsidRPr="00753BB2">
        <w:rPr>
          <w:rFonts w:asciiTheme="minorHAnsi" w:hAnsiTheme="minorHAnsi" w:cstheme="minorHAnsi"/>
          <w:noProof/>
        </w:rPr>
        <w:drawing>
          <wp:inline distT="0" distB="0" distL="0" distR="0" wp14:anchorId="473CC308" wp14:editId="29B6A7C7">
            <wp:extent cx="1752600" cy="1752600"/>
            <wp:effectExtent l="0" t="0" r="0" b="0"/>
            <wp:docPr id="50" name="Obraz 50" descr="Ilustracja ozdobna: logotyp 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mb.edu.pl/photo/image/inne/logo_um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BC013" w14:textId="25C108A4" w:rsidR="00753BB2" w:rsidRPr="00753BB2" w:rsidRDefault="00753BB2" w:rsidP="00753BB2">
      <w:pPr>
        <w:rPr>
          <w:rFonts w:cstheme="minorHAnsi"/>
          <w:sz w:val="24"/>
          <w:szCs w:val="24"/>
        </w:rPr>
      </w:pPr>
      <w:r w:rsidRPr="00753BB2">
        <w:rPr>
          <w:rFonts w:cstheme="minorHAnsi"/>
          <w:sz w:val="24"/>
          <w:szCs w:val="24"/>
        </w:rPr>
        <w:t>dr hab. Joanna Konopińska, Pełnomocniczka Rektora ds. Równości Płci</w:t>
      </w:r>
    </w:p>
    <w:p w14:paraId="02D497E9" w14:textId="7B84B3C9" w:rsidR="00753BB2" w:rsidRPr="00753BB2" w:rsidRDefault="00753BB2" w:rsidP="00753BB2">
      <w:pPr>
        <w:rPr>
          <w:rFonts w:cstheme="minorHAnsi"/>
          <w:sz w:val="24"/>
          <w:szCs w:val="24"/>
        </w:rPr>
      </w:pPr>
      <w:r w:rsidRPr="00753BB2">
        <w:rPr>
          <w:rFonts w:cstheme="minorHAnsi"/>
          <w:sz w:val="24"/>
          <w:szCs w:val="24"/>
        </w:rPr>
        <w:t xml:space="preserve">prof. dr hab. Anna Moniuszko- Malinowska, Przewodnicząca Zespołu ds. Równości Płci wraz </w:t>
      </w:r>
      <w:r w:rsidRPr="00753BB2">
        <w:rPr>
          <w:rFonts w:cstheme="minorHAnsi"/>
          <w:sz w:val="24"/>
          <w:szCs w:val="24"/>
        </w:rPr>
        <w:br/>
        <w:t>z Zespołem</w:t>
      </w:r>
    </w:p>
    <w:p w14:paraId="7AF671BE" w14:textId="3F411B92" w:rsidR="00753BB2" w:rsidRPr="00753BB2" w:rsidRDefault="00753BB2" w:rsidP="00753BB2">
      <w:pPr>
        <w:rPr>
          <w:rFonts w:cstheme="minorHAnsi"/>
          <w:sz w:val="24"/>
          <w:szCs w:val="24"/>
        </w:rPr>
      </w:pPr>
      <w:r w:rsidRPr="00753BB2">
        <w:rPr>
          <w:rFonts w:cstheme="minorHAnsi"/>
          <w:sz w:val="24"/>
          <w:szCs w:val="24"/>
        </w:rPr>
        <w:t>Białystok, 2023</w:t>
      </w:r>
    </w:p>
    <w:sdt>
      <w:sdtPr>
        <w:id w:val="65411577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color w:val="auto"/>
          <w:spacing w:val="0"/>
          <w:sz w:val="22"/>
          <w:szCs w:val="22"/>
          <w:lang w:eastAsia="en-US"/>
        </w:rPr>
      </w:sdtEndPr>
      <w:sdtContent>
        <w:p w14:paraId="76B03AA7" w14:textId="7A6F1B7F" w:rsidR="00BF5D5F" w:rsidRPr="00BF5D5F" w:rsidRDefault="00BF5D5F">
          <w:pPr>
            <w:pStyle w:val="Nagwekspisutreci"/>
            <w:rPr>
              <w:b/>
              <w:color w:val="000000" w:themeColor="text1"/>
            </w:rPr>
          </w:pPr>
          <w:r w:rsidRPr="00BF5D5F">
            <w:rPr>
              <w:b/>
              <w:color w:val="000000" w:themeColor="text1"/>
            </w:rPr>
            <w:t>Spis treści</w:t>
          </w:r>
        </w:p>
        <w:p w14:paraId="6A3FF340" w14:textId="1C087D7C" w:rsidR="00BF5D5F" w:rsidRDefault="00BF5D5F">
          <w:pPr>
            <w:pStyle w:val="Spistreci1"/>
            <w:tabs>
              <w:tab w:val="right" w:leader="dot" w:pos="9062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6350526" w:history="1">
            <w:r w:rsidRPr="00F073AC">
              <w:rPr>
                <w:rStyle w:val="Hipercze"/>
                <w:rFonts w:eastAsiaTheme="majorEastAsia"/>
                <w:noProof/>
              </w:rPr>
              <w:t>Wprowadzenie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_Toc136350526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63D84F" w14:textId="76B7749D" w:rsidR="00BF5D5F" w:rsidRDefault="00BF5D5F">
          <w:pPr>
            <w:pStyle w:val="Spistreci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136350527" w:history="1">
            <w:r w:rsidRPr="00F073AC">
              <w:rPr>
                <w:rStyle w:val="Hipercze"/>
                <w:noProof/>
              </w:rPr>
              <w:t>1.</w:t>
            </w:r>
            <w:r>
              <w:rPr>
                <w:rFonts w:cstheme="minorBidi"/>
                <w:noProof/>
              </w:rPr>
              <w:tab/>
            </w:r>
            <w:r w:rsidRPr="00F073AC">
              <w:rPr>
                <w:rStyle w:val="Hipercze"/>
                <w:noProof/>
              </w:rPr>
              <w:t>Postawienie diagnozy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_Toc136350527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6E246B" w14:textId="4767836F" w:rsidR="00BF5D5F" w:rsidRDefault="00BF5D5F">
          <w:pPr>
            <w:pStyle w:val="Spistreci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36350528" w:history="1">
            <w:r w:rsidRPr="00F073AC">
              <w:rPr>
                <w:rStyle w:val="Hipercze"/>
                <w:noProof/>
              </w:rPr>
              <w:t>Statystyki UMB za lata 2014-2021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_Toc136350528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77EEEC" w14:textId="12FE9375" w:rsidR="00BF5D5F" w:rsidRDefault="00BF5D5F">
          <w:pPr>
            <w:pStyle w:val="Spistreci3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136350529" w:history="1">
            <w:r w:rsidRPr="00F073AC">
              <w:rPr>
                <w:rStyle w:val="Hipercze"/>
                <w:noProof/>
              </w:rPr>
              <w:t>I.</w:t>
            </w:r>
            <w:r>
              <w:rPr>
                <w:rStyle w:val="Hipercze"/>
                <w:noProof/>
              </w:rPr>
              <w:t xml:space="preserve"> </w:t>
            </w:r>
            <w:r w:rsidRPr="00F073AC">
              <w:rPr>
                <w:rStyle w:val="Hipercze"/>
                <w:noProof/>
              </w:rPr>
              <w:t>Liczba zatrudnionych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_Toc136350529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15833E" w14:textId="05FB414A" w:rsidR="00BF5D5F" w:rsidRDefault="00BF5D5F">
          <w:pPr>
            <w:pStyle w:val="Spistreci3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136350530" w:history="1">
            <w:r w:rsidRPr="00F073AC">
              <w:rPr>
                <w:rStyle w:val="Hipercze"/>
                <w:noProof/>
              </w:rPr>
              <w:t>II.</w:t>
            </w:r>
            <w:r>
              <w:rPr>
                <w:rStyle w:val="Hipercze"/>
                <w:noProof/>
              </w:rPr>
              <w:t xml:space="preserve"> </w:t>
            </w:r>
            <w:r w:rsidRPr="00F073AC">
              <w:rPr>
                <w:rStyle w:val="Hipercze"/>
                <w:noProof/>
              </w:rPr>
              <w:t>Projekty realizowane na uczelni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_Toc136350530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589B25" w14:textId="6AD07FD9" w:rsidR="00BF5D5F" w:rsidRDefault="00BF5D5F">
          <w:pPr>
            <w:pStyle w:val="Spistreci3"/>
            <w:tabs>
              <w:tab w:val="left" w:pos="1100"/>
              <w:tab w:val="right" w:leader="dot" w:pos="9062"/>
            </w:tabs>
            <w:rPr>
              <w:rFonts w:cstheme="minorBidi"/>
              <w:noProof/>
            </w:rPr>
          </w:pPr>
          <w:hyperlink w:anchor="_Toc136350531" w:history="1">
            <w:r w:rsidRPr="00F073AC">
              <w:rPr>
                <w:rStyle w:val="Hipercze"/>
                <w:noProof/>
              </w:rPr>
              <w:t>III.</w:t>
            </w:r>
            <w:r>
              <w:rPr>
                <w:rStyle w:val="Hipercze"/>
                <w:noProof/>
              </w:rPr>
              <w:t xml:space="preserve"> </w:t>
            </w:r>
            <w:r w:rsidRPr="00F073AC">
              <w:rPr>
                <w:rStyle w:val="Hipercze"/>
                <w:noProof/>
              </w:rPr>
              <w:t>Wyjazdy pracowników i doktorantów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_Toc136350531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44A811" w14:textId="117DC916" w:rsidR="00BF5D5F" w:rsidRDefault="00BF5D5F">
          <w:pPr>
            <w:pStyle w:val="Spistreci3"/>
            <w:tabs>
              <w:tab w:val="left" w:pos="1100"/>
              <w:tab w:val="right" w:leader="dot" w:pos="9062"/>
            </w:tabs>
            <w:rPr>
              <w:rFonts w:cstheme="minorBidi"/>
              <w:noProof/>
            </w:rPr>
          </w:pPr>
          <w:hyperlink w:anchor="_Toc136350532" w:history="1">
            <w:r w:rsidRPr="00F073AC">
              <w:rPr>
                <w:rStyle w:val="Hipercze"/>
                <w:noProof/>
              </w:rPr>
              <w:t>IV.</w:t>
            </w:r>
            <w:r>
              <w:rPr>
                <w:rStyle w:val="Hipercze"/>
                <w:noProof/>
              </w:rPr>
              <w:t xml:space="preserve"> </w:t>
            </w:r>
            <w:r w:rsidRPr="00F073AC">
              <w:rPr>
                <w:rStyle w:val="Hipercze"/>
                <w:noProof/>
              </w:rPr>
              <w:t>Władze uczelni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_Toc136350532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F074E8" w14:textId="34127E42" w:rsidR="00BF5D5F" w:rsidRDefault="00BF5D5F">
          <w:pPr>
            <w:pStyle w:val="Spistreci3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136350533" w:history="1">
            <w:r w:rsidRPr="00F073AC">
              <w:rPr>
                <w:rStyle w:val="Hipercze"/>
                <w:noProof/>
              </w:rPr>
              <w:t>V.</w:t>
            </w:r>
            <w:r>
              <w:rPr>
                <w:rStyle w:val="Hipercze"/>
                <w:noProof/>
              </w:rPr>
              <w:t xml:space="preserve"> </w:t>
            </w:r>
            <w:r w:rsidRPr="00F073AC">
              <w:rPr>
                <w:rStyle w:val="Hipercze"/>
                <w:noProof/>
              </w:rPr>
              <w:t>Statystyki studentów i doktorantów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_Toc136350533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C1D53B" w14:textId="326987D7" w:rsidR="00BF5D5F" w:rsidRDefault="00BF5D5F">
          <w:pPr>
            <w:pStyle w:val="Spistreci3"/>
            <w:tabs>
              <w:tab w:val="left" w:pos="1100"/>
              <w:tab w:val="right" w:leader="dot" w:pos="9062"/>
            </w:tabs>
            <w:rPr>
              <w:rFonts w:cstheme="minorBidi"/>
              <w:noProof/>
            </w:rPr>
          </w:pPr>
          <w:hyperlink w:anchor="_Toc136350534" w:history="1">
            <w:r w:rsidRPr="00F073AC">
              <w:rPr>
                <w:rStyle w:val="Hipercze"/>
                <w:noProof/>
              </w:rPr>
              <w:t>VI.</w:t>
            </w:r>
            <w:r>
              <w:rPr>
                <w:rStyle w:val="Hipercze"/>
                <w:noProof/>
              </w:rPr>
              <w:t xml:space="preserve"> </w:t>
            </w:r>
            <w:r w:rsidRPr="00F073AC">
              <w:rPr>
                <w:rStyle w:val="Hipercze"/>
                <w:noProof/>
              </w:rPr>
              <w:t>Awanse naukowe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_Toc136350534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1DEFF4" w14:textId="2E05B44C" w:rsidR="00BF5D5F" w:rsidRDefault="00BF5D5F">
          <w:pPr>
            <w:pStyle w:val="Spistreci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36350535" w:history="1">
            <w:r w:rsidRPr="00F073AC">
              <w:rPr>
                <w:rStyle w:val="Hipercze"/>
                <w:noProof/>
              </w:rPr>
              <w:t>Wyniki ankiety równościowej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_Toc136350535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8B5455" w14:textId="53A02DFC" w:rsidR="00BF5D5F" w:rsidRDefault="00BF5D5F">
          <w:pPr>
            <w:pStyle w:val="Spistreci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36350536" w:history="1">
            <w:r w:rsidRPr="00F073AC">
              <w:rPr>
                <w:rStyle w:val="Hipercze"/>
                <w:noProof/>
              </w:rPr>
              <w:t>2. Cele Inicjatywy Równości Płci oraz sposoby ich osiągnięcia.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_Toc136350536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2F21E9" w14:textId="73447CB7" w:rsidR="00BF5D5F" w:rsidRDefault="00BF5D5F">
          <w:pPr>
            <w:pStyle w:val="Spistreci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36350537" w:history="1">
            <w:r w:rsidRPr="00F073AC">
              <w:rPr>
                <w:rStyle w:val="Hipercze"/>
                <w:noProof/>
              </w:rPr>
              <w:t>CEL I Wsparcie osób wracających do pracy / posiadających obowiązki wychowawcze poprzez ułatwienie godzenia obowiązków rodzinnych z zawodowymi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_Toc136350537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34CA1A" w14:textId="39EBBD69" w:rsidR="00BF5D5F" w:rsidRDefault="00BF5D5F">
          <w:pPr>
            <w:pStyle w:val="Spistreci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36350538" w:history="1">
            <w:r w:rsidRPr="00F073AC">
              <w:rPr>
                <w:rStyle w:val="Hipercze"/>
                <w:noProof/>
              </w:rPr>
              <w:t>CEL II Propagowanie rozwoju kariery naukowej kobiet, zwłaszcza po doktoracie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_Toc136350538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3A14D9" w14:textId="7DF1633B" w:rsidR="00BF5D5F" w:rsidRDefault="00BF5D5F">
          <w:pPr>
            <w:pStyle w:val="Spistreci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36350539" w:history="1">
            <w:r w:rsidRPr="00F073AC">
              <w:rPr>
                <w:rStyle w:val="Hipercze"/>
                <w:noProof/>
              </w:rPr>
              <w:t>CEL III Promocja (Inicjatywy) Równości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_Toc136350539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3E94A8" w14:textId="3E63503F" w:rsidR="00BF5D5F" w:rsidRDefault="00BF5D5F">
          <w:pPr>
            <w:pStyle w:val="Spistreci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36350540" w:history="1">
            <w:r w:rsidRPr="00F073AC">
              <w:rPr>
                <w:rStyle w:val="Hipercze"/>
                <w:noProof/>
              </w:rPr>
              <w:t>CEL IV Szkolenia podnoszące świadomość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_Toc136350540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D9EA57" w14:textId="5EA9FC1E" w:rsidR="00BF5D5F" w:rsidRDefault="00BF5D5F">
          <w:pPr>
            <w:pStyle w:val="Spistreci2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36350541" w:history="1">
            <w:r w:rsidRPr="00F073AC">
              <w:rPr>
                <w:rStyle w:val="Hipercze"/>
                <w:noProof/>
              </w:rPr>
              <w:t>CEL V Zwiększenie zrównoważonej reprezentacji płci w przewodniczeniu w komisjach wydziałowych, uczelnianych, w kadrze zarządzającej,  w zespołach eksperckich i recenzenckich oraz przewodniczeniu wydarzeniom naukowym i popularyzatorskim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_Toc136350541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FFE85D" w14:textId="27041500" w:rsidR="00BF5D5F" w:rsidRDefault="00BF5D5F">
          <w:pPr>
            <w:pStyle w:val="Spistreci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36350542" w:history="1">
            <w:r w:rsidRPr="00F073AC">
              <w:rPr>
                <w:rStyle w:val="Hipercze"/>
                <w:noProof/>
              </w:rPr>
              <w:t>Współpraca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_Toc136350542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82330A" w14:textId="68BFB1CC" w:rsidR="00BF5D5F" w:rsidRDefault="00BF5D5F">
          <w:pPr>
            <w:pStyle w:val="Spistreci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36350543" w:history="1">
            <w:r w:rsidRPr="00F073AC">
              <w:rPr>
                <w:rStyle w:val="Hipercze"/>
                <w:noProof/>
              </w:rPr>
              <w:t>Podsumowanie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_Toc136350543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ECFF32" w14:textId="244B9037" w:rsidR="00BF5D5F" w:rsidRDefault="00BF5D5F">
          <w:pPr>
            <w:pStyle w:val="Spistreci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36350544" w:history="1">
            <w:r w:rsidRPr="00F073AC">
              <w:rPr>
                <w:rStyle w:val="Hipercze"/>
                <w:noProof/>
              </w:rPr>
              <w:t>Inspiracje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_Toc136350544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C5C42E" w14:textId="526E3DA6" w:rsidR="00E75C56" w:rsidRPr="00BF5D5F" w:rsidRDefault="00BF5D5F" w:rsidP="00BF5D5F">
          <w:r>
            <w:rPr>
              <w:b/>
              <w:bCs/>
            </w:rPr>
            <w:fldChar w:fldCharType="end"/>
          </w:r>
        </w:p>
      </w:sdtContent>
    </w:sdt>
    <w:p w14:paraId="40986108" w14:textId="30062EE2" w:rsidR="00196E38" w:rsidRPr="00753BB2" w:rsidRDefault="00196E38">
      <w:pPr>
        <w:pStyle w:val="Spistreci3"/>
        <w:ind w:left="446"/>
        <w:rPr>
          <w:rFonts w:cstheme="minorHAnsi"/>
        </w:rPr>
      </w:pPr>
      <w:r w:rsidRPr="00753BB2">
        <w:rPr>
          <w:rFonts w:eastAsiaTheme="majorEastAsia" w:cstheme="minorHAnsi"/>
          <w:spacing w:val="-10"/>
          <w:kern w:val="28"/>
          <w:sz w:val="56"/>
          <w:szCs w:val="56"/>
        </w:rPr>
        <w:br w:type="page"/>
      </w:r>
    </w:p>
    <w:p w14:paraId="3DBADF2C" w14:textId="4B19DA58" w:rsidR="00E96973" w:rsidRPr="00753BB2" w:rsidRDefault="00E96973" w:rsidP="0083578C">
      <w:pPr>
        <w:pStyle w:val="Nagwek1"/>
      </w:pPr>
      <w:bookmarkStart w:id="0" w:name="_Toc136350526"/>
      <w:r w:rsidRPr="00753BB2">
        <w:rPr>
          <w:rFonts w:eastAsiaTheme="majorEastAsia"/>
        </w:rPr>
        <w:t>Wprowadzenie</w:t>
      </w:r>
      <w:bookmarkEnd w:id="0"/>
    </w:p>
    <w:p w14:paraId="67B03DA0" w14:textId="16C81DA3" w:rsidR="00E96973" w:rsidRPr="00753BB2" w:rsidRDefault="00E96973" w:rsidP="00753BB2">
      <w:pPr>
        <w:pStyle w:val="NormalnyWeb"/>
        <w:shd w:val="clear" w:color="auto" w:fill="FFFFFF"/>
        <w:spacing w:before="0" w:beforeAutospacing="0" w:line="360" w:lineRule="auto"/>
        <w:rPr>
          <w:rFonts w:asciiTheme="minorHAnsi" w:hAnsiTheme="minorHAnsi" w:cstheme="minorHAnsi"/>
        </w:rPr>
      </w:pPr>
      <w:r w:rsidRPr="00753BB2">
        <w:rPr>
          <w:rFonts w:asciiTheme="minorHAnsi" w:hAnsiTheme="minorHAnsi" w:cstheme="minorHAnsi"/>
          <w:b/>
        </w:rPr>
        <w:t>„Plan Równości Płci dla Uniwersytetu Medycznego w Białymstoku na lata 2023-2025”</w:t>
      </w:r>
      <w:r w:rsidRPr="00753BB2">
        <w:rPr>
          <w:rFonts w:asciiTheme="minorHAnsi" w:hAnsiTheme="minorHAnsi" w:cstheme="minorHAnsi"/>
        </w:rPr>
        <w:t xml:space="preserve"> (zwany dalej „Planem Równości Płci”) został opracowany i zaprojektowany z myślą o całej wspólnocie uniwersyteckiej – pracownikach, studentach i doktorantach. Jego zasadniczym celem jest dbanie, by Uniwersytet Medyczny w Białymstoku (UMB) pozostawał miejscem bezpiecznym, funkcjonującym w poszanowaniu równości i różnorodności, wolnym od dyskryminacji, oraz zapewnianiającym wszystkim prawo do jednakowego rozwoju naukowego i zawodowego bez względu na </w:t>
      </w:r>
      <w:r w:rsidRPr="00753BB2">
        <w:rPr>
          <w:rFonts w:asciiTheme="minorHAnsi" w:hAnsiTheme="minorHAnsi" w:cstheme="minorHAnsi"/>
          <w:bCs/>
        </w:rPr>
        <w:t>płeć, wiek, światopogląd, orientację seksualną, status materialny, różnorodność funkcjonalną, rasę, narodowość, wyznanie, pochodzenie, przynależność etniczną, polityczną</w:t>
      </w:r>
      <w:r w:rsidRPr="00753BB2">
        <w:rPr>
          <w:rFonts w:asciiTheme="minorHAnsi" w:hAnsiTheme="minorHAnsi" w:cstheme="minorHAnsi"/>
        </w:rPr>
        <w:t>, </w:t>
      </w:r>
      <w:r w:rsidRPr="00753BB2">
        <w:rPr>
          <w:rFonts w:asciiTheme="minorHAnsi" w:hAnsiTheme="minorHAnsi" w:cstheme="minorHAnsi"/>
          <w:bCs/>
        </w:rPr>
        <w:t>stan cywilny czy status rodzicielski</w:t>
      </w:r>
      <w:r w:rsidRPr="00753BB2">
        <w:rPr>
          <w:rFonts w:asciiTheme="minorHAnsi" w:hAnsiTheme="minorHAnsi" w:cstheme="minorHAnsi"/>
        </w:rPr>
        <w:t>,</w:t>
      </w:r>
      <w:r w:rsidRPr="00753BB2">
        <w:rPr>
          <w:rFonts w:asciiTheme="minorHAnsi" w:hAnsiTheme="minorHAnsi" w:cstheme="minorHAnsi"/>
          <w:bCs/>
        </w:rPr>
        <w:t> </w:t>
      </w:r>
      <w:r w:rsidRPr="00753BB2">
        <w:rPr>
          <w:rFonts w:asciiTheme="minorHAnsi" w:hAnsiTheme="minorHAnsi" w:cstheme="minorHAnsi"/>
        </w:rPr>
        <w:t xml:space="preserve">zgodnie z obowiązującymi normami międzynarodowymi i krajowymi. </w:t>
      </w:r>
    </w:p>
    <w:p w14:paraId="5862AADA" w14:textId="455CEE5C" w:rsidR="003F1CC6" w:rsidRPr="00753BB2" w:rsidRDefault="00E96973" w:rsidP="002D1DC3">
      <w:pPr>
        <w:pStyle w:val="NormalnyWeb"/>
        <w:shd w:val="clear" w:color="auto" w:fill="FFFFFF"/>
        <w:spacing w:before="0" w:beforeAutospacing="0" w:line="360" w:lineRule="auto"/>
        <w:rPr>
          <w:rFonts w:asciiTheme="minorHAnsi" w:hAnsiTheme="minorHAnsi" w:cstheme="minorHAnsi"/>
        </w:rPr>
      </w:pPr>
      <w:r w:rsidRPr="00753BB2">
        <w:rPr>
          <w:rFonts w:asciiTheme="minorHAnsi" w:hAnsiTheme="minorHAnsi" w:cstheme="minorHAnsi"/>
        </w:rPr>
        <w:t xml:space="preserve">Promowanie równości płci w badaniach i innowacjach zostało przyjęte jako priorytet przekrojowy i jest ważną częścią szerszej strategii Komisji Europejskiej na rzecz równości płci </w:t>
      </w:r>
      <w:r w:rsidR="00C3484C" w:rsidRPr="00753BB2">
        <w:rPr>
          <w:rFonts w:asciiTheme="minorHAnsi" w:hAnsiTheme="minorHAnsi" w:cstheme="minorHAnsi"/>
        </w:rPr>
        <w:t>na lata 2020-2025</w:t>
      </w:r>
      <w:r w:rsidR="00D611CE" w:rsidRPr="00753BB2">
        <w:rPr>
          <w:rStyle w:val="Odwoanieprzypisudolnego"/>
          <w:rFonts w:asciiTheme="minorHAnsi" w:hAnsiTheme="minorHAnsi" w:cstheme="minorHAnsi"/>
        </w:rPr>
        <w:footnoteReference w:id="2"/>
      </w:r>
      <w:r w:rsidR="00C3484C" w:rsidRPr="00753BB2">
        <w:rPr>
          <w:rFonts w:asciiTheme="minorHAnsi" w:hAnsiTheme="minorHAnsi" w:cstheme="minorHAnsi"/>
        </w:rPr>
        <w:t>, ogłoszonej w marcu 2020</w:t>
      </w:r>
      <w:r w:rsidR="007F4DAE" w:rsidRPr="00753BB2">
        <w:rPr>
          <w:rFonts w:asciiTheme="minorHAnsi" w:hAnsiTheme="minorHAnsi" w:cstheme="minorHAnsi"/>
        </w:rPr>
        <w:t xml:space="preserve"> </w:t>
      </w:r>
      <w:r w:rsidR="00C3484C" w:rsidRPr="00753BB2">
        <w:rPr>
          <w:rFonts w:asciiTheme="minorHAnsi" w:hAnsiTheme="minorHAnsi" w:cstheme="minorHAnsi"/>
        </w:rPr>
        <w:t>r</w:t>
      </w:r>
      <w:r w:rsidR="0031201C" w:rsidRPr="00753BB2">
        <w:rPr>
          <w:rFonts w:asciiTheme="minorHAnsi" w:hAnsiTheme="minorHAnsi" w:cstheme="minorHAnsi"/>
        </w:rPr>
        <w:t>oku</w:t>
      </w:r>
      <w:r w:rsidR="00C3484C" w:rsidRPr="00753BB2">
        <w:rPr>
          <w:rFonts w:asciiTheme="minorHAnsi" w:hAnsiTheme="minorHAnsi" w:cstheme="minorHAnsi"/>
        </w:rPr>
        <w:t>. Jednym z celów tej strategii jest zapewnienie równych szans w środowisku pracy, w którym wszyscy, niezależnie od płci, mogą rozwijać swoje talenty</w:t>
      </w:r>
      <w:r w:rsidR="0031201C" w:rsidRPr="00753BB2">
        <w:rPr>
          <w:rFonts w:asciiTheme="minorHAnsi" w:hAnsiTheme="minorHAnsi" w:cstheme="minorHAnsi"/>
        </w:rPr>
        <w:t>,</w:t>
      </w:r>
      <w:r w:rsidR="00C3484C" w:rsidRPr="00753BB2">
        <w:rPr>
          <w:rFonts w:asciiTheme="minorHAnsi" w:hAnsiTheme="minorHAnsi" w:cstheme="minorHAnsi"/>
        </w:rPr>
        <w:t xml:space="preserve"> oraz lepsze zintegrowanie wymiaru płci w projektach naukowych w celu poprawy jakości badań, a także ich znaczenia dla społeczeństwa bazującego na wiedzy, technologii i innowacji.</w:t>
      </w:r>
    </w:p>
    <w:p w14:paraId="5C414F93" w14:textId="77C3AB07" w:rsidR="003F1CC6" w:rsidRPr="00753BB2" w:rsidRDefault="00C3484C" w:rsidP="00753BB2">
      <w:pPr>
        <w:pStyle w:val="NormalnyWeb"/>
        <w:shd w:val="clear" w:color="auto" w:fill="FFFFFF"/>
        <w:spacing w:before="0" w:beforeAutospacing="0" w:line="360" w:lineRule="auto"/>
        <w:rPr>
          <w:rFonts w:asciiTheme="minorHAnsi" w:hAnsiTheme="minorHAnsi" w:cstheme="minorHAnsi"/>
        </w:rPr>
      </w:pPr>
      <w:r w:rsidRPr="00753BB2">
        <w:rPr>
          <w:rFonts w:asciiTheme="minorHAnsi" w:hAnsiTheme="minorHAnsi" w:cstheme="minorHAnsi"/>
        </w:rPr>
        <w:t>P</w:t>
      </w:r>
      <w:r w:rsidR="003F1CC6" w:rsidRPr="00753BB2">
        <w:rPr>
          <w:rFonts w:asciiTheme="minorHAnsi" w:hAnsiTheme="minorHAnsi" w:cstheme="minorHAnsi"/>
        </w:rPr>
        <w:t xml:space="preserve">osiadanie Planu </w:t>
      </w:r>
      <w:r w:rsidRPr="00753BB2">
        <w:rPr>
          <w:rFonts w:asciiTheme="minorHAnsi" w:hAnsiTheme="minorHAnsi" w:cstheme="minorHAnsi"/>
        </w:rPr>
        <w:t>jest</w:t>
      </w:r>
      <w:r w:rsidR="003F1CC6" w:rsidRPr="00753BB2">
        <w:rPr>
          <w:rFonts w:asciiTheme="minorHAnsi" w:hAnsiTheme="minorHAnsi" w:cstheme="minorHAnsi"/>
        </w:rPr>
        <w:t xml:space="preserve"> obligatoryjne dla wszystkich organów publicznych</w:t>
      </w:r>
      <w:r w:rsidR="0031201C" w:rsidRPr="00753BB2">
        <w:rPr>
          <w:rFonts w:asciiTheme="minorHAnsi" w:hAnsiTheme="minorHAnsi" w:cstheme="minorHAnsi"/>
        </w:rPr>
        <w:t>,</w:t>
      </w:r>
      <w:r w:rsidR="003F1CC6" w:rsidRPr="00753BB2">
        <w:rPr>
          <w:rFonts w:asciiTheme="minorHAnsi" w:hAnsiTheme="minorHAnsi" w:cstheme="minorHAnsi"/>
        </w:rPr>
        <w:t xml:space="preserve"> </w:t>
      </w:r>
      <w:r w:rsidRPr="00753BB2">
        <w:rPr>
          <w:rFonts w:asciiTheme="minorHAnsi" w:hAnsiTheme="minorHAnsi" w:cstheme="minorHAnsi"/>
        </w:rPr>
        <w:t>w tym</w:t>
      </w:r>
      <w:r w:rsidR="003F1CC6" w:rsidRPr="00753BB2">
        <w:rPr>
          <w:rFonts w:asciiTheme="minorHAnsi" w:hAnsiTheme="minorHAnsi" w:cstheme="minorHAnsi"/>
        </w:rPr>
        <w:t xml:space="preserve"> również instytucji szkolnictwa wyższego</w:t>
      </w:r>
      <w:r w:rsidR="00D474E9" w:rsidRPr="00753BB2">
        <w:rPr>
          <w:rFonts w:asciiTheme="minorHAnsi" w:hAnsiTheme="minorHAnsi" w:cstheme="minorHAnsi"/>
        </w:rPr>
        <w:t>, które chcą ubiegać się o finansowanie w ramach Programów Unii Europejskiej, w tym: Horyzont Europa, UE dla Zdrowia oraz współfi</w:t>
      </w:r>
      <w:r w:rsidR="00C9724A" w:rsidRPr="00753BB2">
        <w:rPr>
          <w:rFonts w:asciiTheme="minorHAnsi" w:hAnsiTheme="minorHAnsi" w:cstheme="minorHAnsi"/>
        </w:rPr>
        <w:t>n</w:t>
      </w:r>
      <w:r w:rsidR="00D474E9" w:rsidRPr="00753BB2">
        <w:rPr>
          <w:rFonts w:asciiTheme="minorHAnsi" w:hAnsiTheme="minorHAnsi" w:cstheme="minorHAnsi"/>
        </w:rPr>
        <w:t>ansowanych takich jak Erasmus +</w:t>
      </w:r>
      <w:r w:rsidR="00370B24" w:rsidRPr="00753BB2">
        <w:rPr>
          <w:rFonts w:asciiTheme="minorHAnsi" w:hAnsiTheme="minorHAnsi" w:cstheme="minorHAnsi"/>
        </w:rPr>
        <w:t xml:space="preserve"> czy</w:t>
      </w:r>
      <w:r w:rsidR="00D474E9" w:rsidRPr="00753BB2">
        <w:rPr>
          <w:rFonts w:asciiTheme="minorHAnsi" w:hAnsiTheme="minorHAnsi" w:cstheme="minorHAnsi"/>
        </w:rPr>
        <w:t xml:space="preserve"> COST</w:t>
      </w:r>
      <w:r w:rsidR="00370B24" w:rsidRPr="00753BB2">
        <w:rPr>
          <w:rFonts w:asciiTheme="minorHAnsi" w:hAnsiTheme="minorHAnsi" w:cstheme="minorHAnsi"/>
        </w:rPr>
        <w:t xml:space="preserve">. </w:t>
      </w:r>
      <w:r w:rsidR="003F1CC6" w:rsidRPr="00753BB2">
        <w:rPr>
          <w:rFonts w:asciiTheme="minorHAnsi" w:hAnsiTheme="minorHAnsi" w:cstheme="minorHAnsi"/>
        </w:rPr>
        <w:t xml:space="preserve">Plan </w:t>
      </w:r>
      <w:r w:rsidR="00D474E9" w:rsidRPr="00753BB2">
        <w:rPr>
          <w:rFonts w:asciiTheme="minorHAnsi" w:hAnsiTheme="minorHAnsi" w:cstheme="minorHAnsi"/>
        </w:rPr>
        <w:t>Równości</w:t>
      </w:r>
      <w:r w:rsidR="003F1CC6" w:rsidRPr="00753BB2">
        <w:rPr>
          <w:rFonts w:asciiTheme="minorHAnsi" w:hAnsiTheme="minorHAnsi" w:cstheme="minorHAnsi"/>
        </w:rPr>
        <w:t xml:space="preserve"> Płci musi zawierać </w:t>
      </w:r>
      <w:r w:rsidR="0031201C" w:rsidRPr="00753BB2">
        <w:rPr>
          <w:rFonts w:asciiTheme="minorHAnsi" w:hAnsiTheme="minorHAnsi" w:cstheme="minorHAnsi"/>
        </w:rPr>
        <w:t xml:space="preserve">cztery </w:t>
      </w:r>
      <w:r w:rsidR="003F1CC6" w:rsidRPr="00753BB2">
        <w:rPr>
          <w:rFonts w:asciiTheme="minorHAnsi" w:hAnsiTheme="minorHAnsi" w:cstheme="minorHAnsi"/>
        </w:rPr>
        <w:t xml:space="preserve">obowiązkowe elementy </w:t>
      </w:r>
      <w:r w:rsidR="00753BB2">
        <w:rPr>
          <w:rFonts w:asciiTheme="minorHAnsi" w:hAnsiTheme="minorHAnsi" w:cstheme="minorHAnsi"/>
        </w:rPr>
        <w:br/>
      </w:r>
      <w:r w:rsidR="003F1CC6" w:rsidRPr="00753BB2">
        <w:rPr>
          <w:rFonts w:asciiTheme="minorHAnsi" w:hAnsiTheme="minorHAnsi" w:cstheme="minorHAnsi"/>
        </w:rPr>
        <w:t xml:space="preserve">tj. być dokumentem publicznym, wyznaczać konkretne, </w:t>
      </w:r>
      <w:r w:rsidR="00FD1AB2" w:rsidRPr="00753BB2">
        <w:rPr>
          <w:rFonts w:asciiTheme="minorHAnsi" w:hAnsiTheme="minorHAnsi" w:cstheme="minorHAnsi"/>
        </w:rPr>
        <w:t>s</w:t>
      </w:r>
      <w:r w:rsidR="003F1CC6" w:rsidRPr="00753BB2">
        <w:rPr>
          <w:rFonts w:asciiTheme="minorHAnsi" w:hAnsiTheme="minorHAnsi" w:cstheme="minorHAnsi"/>
        </w:rPr>
        <w:t>pecjalne zasoby</w:t>
      </w:r>
      <w:r w:rsidR="008C43FF" w:rsidRPr="00753BB2">
        <w:rPr>
          <w:rFonts w:asciiTheme="minorHAnsi" w:hAnsiTheme="minorHAnsi" w:cstheme="minorHAnsi"/>
        </w:rPr>
        <w:t xml:space="preserve"> na realizację celów</w:t>
      </w:r>
      <w:r w:rsidR="003F1CC6" w:rsidRPr="00753BB2">
        <w:rPr>
          <w:rFonts w:asciiTheme="minorHAnsi" w:hAnsiTheme="minorHAnsi" w:cstheme="minorHAnsi"/>
        </w:rPr>
        <w:t xml:space="preserve">, przewidywać zbieranie danych i monitoring, a także zakładać organizację szkoleń </w:t>
      </w:r>
      <w:r w:rsidR="00753BB2">
        <w:rPr>
          <w:rFonts w:asciiTheme="minorHAnsi" w:hAnsiTheme="minorHAnsi" w:cstheme="minorHAnsi"/>
        </w:rPr>
        <w:br/>
      </w:r>
      <w:r w:rsidR="003F1CC6" w:rsidRPr="00753BB2">
        <w:rPr>
          <w:rFonts w:asciiTheme="minorHAnsi" w:hAnsiTheme="minorHAnsi" w:cstheme="minorHAnsi"/>
        </w:rPr>
        <w:t xml:space="preserve">i budowanie potencjału organizacji. </w:t>
      </w:r>
    </w:p>
    <w:p w14:paraId="6AA083A1" w14:textId="58597731" w:rsidR="00FD3A31" w:rsidRPr="00753BB2" w:rsidRDefault="002D3CA4" w:rsidP="00753BB2">
      <w:pPr>
        <w:pStyle w:val="NormalnyWeb"/>
        <w:shd w:val="clear" w:color="auto" w:fill="FFFFFF"/>
        <w:spacing w:before="0" w:beforeAutospacing="0" w:line="360" w:lineRule="auto"/>
        <w:rPr>
          <w:rFonts w:asciiTheme="minorHAnsi" w:hAnsiTheme="minorHAnsi" w:cstheme="minorHAnsi"/>
        </w:rPr>
      </w:pPr>
      <w:r w:rsidRPr="00753BB2">
        <w:rPr>
          <w:rFonts w:asciiTheme="minorHAnsi" w:hAnsiTheme="minorHAnsi" w:cstheme="minorHAnsi"/>
        </w:rPr>
        <w:lastRenderedPageBreak/>
        <w:t xml:space="preserve">Równość i różnorodność </w:t>
      </w:r>
      <w:r w:rsidR="00A03391" w:rsidRPr="00753BB2">
        <w:rPr>
          <w:rFonts w:asciiTheme="minorHAnsi" w:hAnsiTheme="minorHAnsi" w:cstheme="minorHAnsi"/>
          <w:b/>
          <w:bCs/>
        </w:rPr>
        <w:t>wspomagają</w:t>
      </w:r>
      <w:r w:rsidRPr="00753BB2">
        <w:rPr>
          <w:rFonts w:asciiTheme="minorHAnsi" w:hAnsiTheme="minorHAnsi" w:cstheme="minorHAnsi"/>
          <w:b/>
          <w:bCs/>
        </w:rPr>
        <w:t xml:space="preserve"> rozw</w:t>
      </w:r>
      <w:r w:rsidR="00201619" w:rsidRPr="00753BB2">
        <w:rPr>
          <w:rFonts w:asciiTheme="minorHAnsi" w:hAnsiTheme="minorHAnsi" w:cstheme="minorHAnsi"/>
          <w:b/>
          <w:bCs/>
        </w:rPr>
        <w:t>ój</w:t>
      </w:r>
      <w:r w:rsidRPr="00753BB2">
        <w:rPr>
          <w:rFonts w:asciiTheme="minorHAnsi" w:hAnsiTheme="minorHAnsi" w:cstheme="minorHAnsi"/>
        </w:rPr>
        <w:t xml:space="preserve"> nauki, dlatego </w:t>
      </w:r>
      <w:r w:rsidR="00201619" w:rsidRPr="00753BB2">
        <w:rPr>
          <w:rFonts w:asciiTheme="minorHAnsi" w:hAnsiTheme="minorHAnsi" w:cstheme="minorHAnsi"/>
        </w:rPr>
        <w:t>poprzez</w:t>
      </w:r>
      <w:r w:rsidRPr="00753BB2">
        <w:rPr>
          <w:rFonts w:asciiTheme="minorHAnsi" w:hAnsiTheme="minorHAnsi" w:cstheme="minorHAnsi"/>
        </w:rPr>
        <w:t xml:space="preserve"> prom</w:t>
      </w:r>
      <w:r w:rsidR="00201619" w:rsidRPr="00753BB2">
        <w:rPr>
          <w:rFonts w:asciiTheme="minorHAnsi" w:hAnsiTheme="minorHAnsi" w:cstheme="minorHAnsi"/>
        </w:rPr>
        <w:t>owanie</w:t>
      </w:r>
      <w:r w:rsidRPr="00753BB2">
        <w:rPr>
          <w:rFonts w:asciiTheme="minorHAnsi" w:hAnsiTheme="minorHAnsi" w:cstheme="minorHAnsi"/>
        </w:rPr>
        <w:t xml:space="preserve"> ob</w:t>
      </w:r>
      <w:r w:rsidR="00201619" w:rsidRPr="00753BB2">
        <w:rPr>
          <w:rFonts w:asciiTheme="minorHAnsi" w:hAnsiTheme="minorHAnsi" w:cstheme="minorHAnsi"/>
        </w:rPr>
        <w:t>u</w:t>
      </w:r>
      <w:r w:rsidRPr="00753BB2">
        <w:rPr>
          <w:rFonts w:asciiTheme="minorHAnsi" w:hAnsiTheme="minorHAnsi" w:cstheme="minorHAnsi"/>
        </w:rPr>
        <w:t xml:space="preserve"> t</w:t>
      </w:r>
      <w:r w:rsidR="00201619" w:rsidRPr="00753BB2">
        <w:rPr>
          <w:rFonts w:asciiTheme="minorHAnsi" w:hAnsiTheme="minorHAnsi" w:cstheme="minorHAnsi"/>
        </w:rPr>
        <w:t>ych</w:t>
      </w:r>
      <w:r w:rsidRPr="00753BB2">
        <w:rPr>
          <w:rFonts w:asciiTheme="minorHAnsi" w:hAnsiTheme="minorHAnsi" w:cstheme="minorHAnsi"/>
        </w:rPr>
        <w:t xml:space="preserve"> wartości </w:t>
      </w:r>
      <w:r w:rsidR="00201619" w:rsidRPr="00753BB2">
        <w:rPr>
          <w:rFonts w:asciiTheme="minorHAnsi" w:hAnsiTheme="minorHAnsi" w:cstheme="minorHAnsi"/>
        </w:rPr>
        <w:t>tworzymy środowisko sprzyjające naukowcom i naukowczynio</w:t>
      </w:r>
      <w:r w:rsidR="00C2588A" w:rsidRPr="00753BB2">
        <w:rPr>
          <w:rFonts w:asciiTheme="minorHAnsi" w:hAnsiTheme="minorHAnsi" w:cstheme="minorHAnsi"/>
        </w:rPr>
        <w:t>m</w:t>
      </w:r>
      <w:r w:rsidR="003F1CC6" w:rsidRPr="00753BB2">
        <w:rPr>
          <w:rFonts w:asciiTheme="minorHAnsi" w:hAnsiTheme="minorHAnsi" w:cstheme="minorHAnsi"/>
        </w:rPr>
        <w:t xml:space="preserve">. Społeczną misją Uniwersytetu </w:t>
      </w:r>
      <w:r w:rsidR="00C3484C" w:rsidRPr="00753BB2">
        <w:rPr>
          <w:rFonts w:asciiTheme="minorHAnsi" w:hAnsiTheme="minorHAnsi" w:cstheme="minorHAnsi"/>
        </w:rPr>
        <w:t>Medycznego w Białymstoku</w:t>
      </w:r>
      <w:r w:rsidR="003F1CC6" w:rsidRPr="00753BB2">
        <w:rPr>
          <w:rFonts w:asciiTheme="minorHAnsi" w:hAnsiTheme="minorHAnsi" w:cstheme="minorHAnsi"/>
        </w:rPr>
        <w:t xml:space="preserve"> jest zapewnienie dostępu do wiedzy i nabywania umiejętności wszystkim osobom, które mają do tego prawo. </w:t>
      </w:r>
      <w:r w:rsidR="00FD3A31" w:rsidRPr="00753BB2">
        <w:rPr>
          <w:rFonts w:asciiTheme="minorHAnsi" w:hAnsiTheme="minorHAnsi" w:cstheme="minorHAnsi"/>
        </w:rPr>
        <w:t xml:space="preserve">Motto </w:t>
      </w:r>
      <w:r w:rsidR="00A03391" w:rsidRPr="00753BB2">
        <w:rPr>
          <w:rFonts w:asciiTheme="minorHAnsi" w:hAnsiTheme="minorHAnsi" w:cstheme="minorHAnsi"/>
        </w:rPr>
        <w:t>UMB w</w:t>
      </w:r>
      <w:r w:rsidR="00FD3A31" w:rsidRPr="00753BB2">
        <w:rPr>
          <w:rFonts w:asciiTheme="minorHAnsi" w:hAnsiTheme="minorHAnsi" w:cstheme="minorHAnsi"/>
        </w:rPr>
        <w:t xml:space="preserve"> tym zakresie brzmi: </w:t>
      </w:r>
      <w:r w:rsidR="00FD3A31" w:rsidRPr="00753BB2">
        <w:rPr>
          <w:rFonts w:asciiTheme="minorHAnsi" w:hAnsiTheme="minorHAnsi" w:cstheme="minorHAnsi"/>
          <w:b/>
        </w:rPr>
        <w:t>Równość płci</w:t>
      </w:r>
      <w:r w:rsidR="00EB175C" w:rsidRPr="00753BB2">
        <w:rPr>
          <w:rFonts w:asciiTheme="minorHAnsi" w:hAnsiTheme="minorHAnsi" w:cstheme="minorHAnsi"/>
          <w:b/>
        </w:rPr>
        <w:t xml:space="preserve"> -</w:t>
      </w:r>
      <w:r w:rsidR="00FD3A31" w:rsidRPr="00753BB2">
        <w:rPr>
          <w:rFonts w:asciiTheme="minorHAnsi" w:hAnsiTheme="minorHAnsi" w:cstheme="minorHAnsi"/>
          <w:b/>
        </w:rPr>
        <w:t xml:space="preserve"> brak dyskryminacji ze względu na płeć.</w:t>
      </w:r>
    </w:p>
    <w:p w14:paraId="5096A733" w14:textId="3A6A1255" w:rsidR="00C3484C" w:rsidRPr="00753BB2" w:rsidRDefault="003F1CC6" w:rsidP="00753BB2">
      <w:pPr>
        <w:pStyle w:val="NormalnyWeb"/>
        <w:shd w:val="clear" w:color="auto" w:fill="FFFFFF"/>
        <w:spacing w:before="0" w:beforeAutospacing="0" w:line="360" w:lineRule="auto"/>
        <w:rPr>
          <w:rFonts w:asciiTheme="minorHAnsi" w:hAnsiTheme="minorHAnsi" w:cstheme="minorHAnsi"/>
        </w:rPr>
      </w:pPr>
      <w:r w:rsidRPr="00753BB2">
        <w:rPr>
          <w:rFonts w:asciiTheme="minorHAnsi" w:hAnsiTheme="minorHAnsi" w:cstheme="minorHAnsi"/>
        </w:rPr>
        <w:t xml:space="preserve">Punktem wyjścia dla Planu Równości Płci są </w:t>
      </w:r>
      <w:r w:rsidR="007A2215" w:rsidRPr="00753BB2">
        <w:rPr>
          <w:rFonts w:asciiTheme="minorHAnsi" w:hAnsiTheme="minorHAnsi" w:cstheme="minorHAnsi"/>
        </w:rPr>
        <w:t>wyznaczone cele</w:t>
      </w:r>
      <w:r w:rsidRPr="00753BB2">
        <w:rPr>
          <w:rFonts w:asciiTheme="minorHAnsi" w:hAnsiTheme="minorHAnsi" w:cstheme="minorHAnsi"/>
        </w:rPr>
        <w:t xml:space="preserve"> przełożone na działania oraz usprawnianie komunikacji w</w:t>
      </w:r>
      <w:r w:rsidR="00201619" w:rsidRPr="00753BB2">
        <w:rPr>
          <w:rFonts w:asciiTheme="minorHAnsi" w:hAnsiTheme="minorHAnsi" w:cstheme="minorHAnsi"/>
        </w:rPr>
        <w:t>e</w:t>
      </w:r>
      <w:r w:rsidRPr="00753BB2">
        <w:rPr>
          <w:rFonts w:asciiTheme="minorHAnsi" w:hAnsiTheme="minorHAnsi" w:cstheme="minorHAnsi"/>
        </w:rPr>
        <w:t> </w:t>
      </w:r>
      <w:r w:rsidR="00201619" w:rsidRPr="00753BB2">
        <w:rPr>
          <w:rFonts w:asciiTheme="minorHAnsi" w:hAnsiTheme="minorHAnsi" w:cstheme="minorHAnsi"/>
        </w:rPr>
        <w:t xml:space="preserve">wspólnocie </w:t>
      </w:r>
      <w:r w:rsidRPr="00753BB2">
        <w:rPr>
          <w:rFonts w:asciiTheme="minorHAnsi" w:hAnsiTheme="minorHAnsi" w:cstheme="minorHAnsi"/>
        </w:rPr>
        <w:t xml:space="preserve">uniwersyteckiej, tak aby </w:t>
      </w:r>
      <w:r w:rsidR="008C43FF" w:rsidRPr="00753BB2">
        <w:rPr>
          <w:rFonts w:asciiTheme="minorHAnsi" w:hAnsiTheme="minorHAnsi" w:cstheme="minorHAnsi"/>
        </w:rPr>
        <w:t xml:space="preserve">sprawniej rozpowszechniać </w:t>
      </w:r>
      <w:r w:rsidRPr="00753BB2">
        <w:rPr>
          <w:rFonts w:asciiTheme="minorHAnsi" w:hAnsiTheme="minorHAnsi" w:cstheme="minorHAnsi"/>
        </w:rPr>
        <w:t xml:space="preserve">dobre przykłady i równościowe rozwiązania. </w:t>
      </w:r>
      <w:r w:rsidR="008C43FF" w:rsidRPr="00753BB2">
        <w:rPr>
          <w:rFonts w:asciiTheme="minorHAnsi" w:hAnsiTheme="minorHAnsi" w:cstheme="minorHAnsi"/>
        </w:rPr>
        <w:t>Takie podejście pozwala</w:t>
      </w:r>
      <w:r w:rsidRPr="00753BB2">
        <w:rPr>
          <w:rFonts w:asciiTheme="minorHAnsi" w:hAnsiTheme="minorHAnsi" w:cstheme="minorHAnsi"/>
        </w:rPr>
        <w:t xml:space="preserve"> połączyć tworzenie bezpiecznego, równościowego klimatu na uczelni z przeciwdziałaniem dyskryminacji poprzez system wczesnego reagowania.</w:t>
      </w:r>
    </w:p>
    <w:p w14:paraId="3E991F7A" w14:textId="3DBFA2C1" w:rsidR="00CF09B6" w:rsidRPr="00753BB2" w:rsidRDefault="000D7173" w:rsidP="00753BB2">
      <w:pPr>
        <w:pStyle w:val="NormalnyWeb"/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753BB2">
        <w:rPr>
          <w:rFonts w:asciiTheme="minorHAnsi" w:hAnsiTheme="minorHAnsi" w:cstheme="minorHAnsi"/>
        </w:rPr>
        <w:t xml:space="preserve">Z przeprowadzonych </w:t>
      </w:r>
      <w:r w:rsidR="003F1CC6" w:rsidRPr="00753BB2">
        <w:rPr>
          <w:rFonts w:asciiTheme="minorHAnsi" w:hAnsiTheme="minorHAnsi" w:cstheme="minorHAnsi"/>
        </w:rPr>
        <w:t>badań i konsultacji</w:t>
      </w:r>
      <w:r w:rsidRPr="00753BB2">
        <w:rPr>
          <w:rFonts w:asciiTheme="minorHAnsi" w:hAnsiTheme="minorHAnsi" w:cstheme="minorHAnsi"/>
        </w:rPr>
        <w:t xml:space="preserve"> </w:t>
      </w:r>
      <w:r w:rsidR="00F419FE" w:rsidRPr="00753BB2">
        <w:rPr>
          <w:rFonts w:asciiTheme="minorHAnsi" w:hAnsiTheme="minorHAnsi" w:cstheme="minorHAnsi"/>
        </w:rPr>
        <w:t>wśród różnych społeczności akademickic</w:t>
      </w:r>
      <w:r w:rsidR="003A6B6E" w:rsidRPr="00753BB2">
        <w:rPr>
          <w:rFonts w:asciiTheme="minorHAnsi" w:hAnsiTheme="minorHAnsi" w:cstheme="minorHAnsi"/>
        </w:rPr>
        <w:t>h</w:t>
      </w:r>
      <w:r w:rsidR="003A6B6E" w:rsidRPr="00753BB2">
        <w:rPr>
          <w:rStyle w:val="Odwoanieprzypisudolnego"/>
          <w:rFonts w:asciiTheme="minorHAnsi" w:hAnsiTheme="minorHAnsi" w:cstheme="minorHAnsi"/>
        </w:rPr>
        <w:footnoteReference w:id="3"/>
      </w:r>
      <w:r w:rsidR="00F419FE" w:rsidRPr="00753BB2">
        <w:rPr>
          <w:rFonts w:asciiTheme="minorHAnsi" w:hAnsiTheme="minorHAnsi" w:cstheme="minorHAnsi"/>
        </w:rPr>
        <w:t xml:space="preserve"> </w:t>
      </w:r>
      <w:r w:rsidRPr="00753BB2">
        <w:rPr>
          <w:rFonts w:asciiTheme="minorHAnsi" w:hAnsiTheme="minorHAnsi" w:cstheme="minorHAnsi"/>
        </w:rPr>
        <w:t>wynika</w:t>
      </w:r>
      <w:r w:rsidR="0031201C" w:rsidRPr="00753BB2">
        <w:rPr>
          <w:rFonts w:asciiTheme="minorHAnsi" w:hAnsiTheme="minorHAnsi" w:cstheme="minorHAnsi"/>
        </w:rPr>
        <w:t>,</w:t>
      </w:r>
      <w:r w:rsidRPr="00753BB2">
        <w:rPr>
          <w:rFonts w:asciiTheme="minorHAnsi" w:hAnsiTheme="minorHAnsi" w:cstheme="minorHAnsi"/>
        </w:rPr>
        <w:t xml:space="preserve"> </w:t>
      </w:r>
      <w:r w:rsidR="0031201C" w:rsidRPr="00753BB2">
        <w:rPr>
          <w:rFonts w:asciiTheme="minorHAnsi" w:hAnsiTheme="minorHAnsi" w:cstheme="minorHAnsi"/>
        </w:rPr>
        <w:t xml:space="preserve">że </w:t>
      </w:r>
      <w:r w:rsidR="003F1CC6" w:rsidRPr="00753BB2">
        <w:rPr>
          <w:rFonts w:asciiTheme="minorHAnsi" w:hAnsiTheme="minorHAnsi" w:cstheme="minorHAnsi"/>
        </w:rPr>
        <w:t>niektóre osoby napotykają na swej drodze zarówno uprzedzenia, jak i różnego rodzaju instytucjonalne przeszkody</w:t>
      </w:r>
      <w:r w:rsidR="0031201C" w:rsidRPr="00753BB2">
        <w:rPr>
          <w:rFonts w:asciiTheme="minorHAnsi" w:hAnsiTheme="minorHAnsi" w:cstheme="minorHAnsi"/>
        </w:rPr>
        <w:t>, które sprawiają,</w:t>
      </w:r>
      <w:r w:rsidR="003F1CC6" w:rsidRPr="00753BB2">
        <w:rPr>
          <w:rFonts w:asciiTheme="minorHAnsi" w:hAnsiTheme="minorHAnsi" w:cstheme="minorHAnsi"/>
        </w:rPr>
        <w:t xml:space="preserve"> że nie </w:t>
      </w:r>
      <w:r w:rsidR="008C43FF" w:rsidRPr="00753BB2">
        <w:rPr>
          <w:rFonts w:asciiTheme="minorHAnsi" w:hAnsiTheme="minorHAnsi" w:cstheme="minorHAnsi"/>
        </w:rPr>
        <w:t>wszyscy</w:t>
      </w:r>
      <w:r w:rsidR="003F1CC6" w:rsidRPr="00753BB2">
        <w:rPr>
          <w:rFonts w:asciiTheme="minorHAnsi" w:hAnsiTheme="minorHAnsi" w:cstheme="minorHAnsi"/>
        </w:rPr>
        <w:t xml:space="preserve"> w równym stopniu korzysta</w:t>
      </w:r>
      <w:r w:rsidR="008C43FF" w:rsidRPr="00753BB2">
        <w:rPr>
          <w:rFonts w:asciiTheme="minorHAnsi" w:hAnsiTheme="minorHAnsi" w:cstheme="minorHAnsi"/>
        </w:rPr>
        <w:t>ją</w:t>
      </w:r>
      <w:r w:rsidR="003F1CC6" w:rsidRPr="00753BB2">
        <w:rPr>
          <w:rFonts w:asciiTheme="minorHAnsi" w:hAnsiTheme="minorHAnsi" w:cstheme="minorHAnsi"/>
        </w:rPr>
        <w:t xml:space="preserve"> z możliwości rozwoju</w:t>
      </w:r>
      <w:r w:rsidR="00C2588A" w:rsidRPr="00753BB2">
        <w:rPr>
          <w:rFonts w:asciiTheme="minorHAnsi" w:hAnsiTheme="minorHAnsi" w:cstheme="minorHAnsi"/>
        </w:rPr>
        <w:t xml:space="preserve"> zawodowego i</w:t>
      </w:r>
      <w:r w:rsidR="003F1CC6" w:rsidRPr="00753BB2">
        <w:rPr>
          <w:rFonts w:asciiTheme="minorHAnsi" w:hAnsiTheme="minorHAnsi" w:cstheme="minorHAnsi"/>
        </w:rPr>
        <w:t xml:space="preserve"> naukowego. Tego rodzaju przeszkody sprawiają, że </w:t>
      </w:r>
      <w:r w:rsidR="008C43FF" w:rsidRPr="00753BB2">
        <w:rPr>
          <w:rFonts w:asciiTheme="minorHAnsi" w:hAnsiTheme="minorHAnsi" w:cstheme="minorHAnsi"/>
        </w:rPr>
        <w:t xml:space="preserve">naukowcy, a w szczególności naukowczynie, wolniej pną się po szczeblach </w:t>
      </w:r>
      <w:r w:rsidR="00A03391" w:rsidRPr="00753BB2">
        <w:rPr>
          <w:rFonts w:asciiTheme="minorHAnsi" w:hAnsiTheme="minorHAnsi" w:cstheme="minorHAnsi"/>
        </w:rPr>
        <w:t>kariery, a</w:t>
      </w:r>
      <w:r w:rsidR="003F1CC6" w:rsidRPr="00753BB2">
        <w:rPr>
          <w:rFonts w:asciiTheme="minorHAnsi" w:hAnsiTheme="minorHAnsi" w:cstheme="minorHAnsi"/>
        </w:rPr>
        <w:t> część z nich traci zainteresowanie dalszym rozwojem naukowym. Bariery w łączeniu pracy z życiem rodzinnym zniechęcają również ojców</w:t>
      </w:r>
      <w:r w:rsidR="0031201C" w:rsidRPr="00753BB2">
        <w:rPr>
          <w:rFonts w:asciiTheme="minorHAnsi" w:hAnsiTheme="minorHAnsi" w:cstheme="minorHAnsi"/>
        </w:rPr>
        <w:t xml:space="preserve">, którzy starają się </w:t>
      </w:r>
      <w:r w:rsidR="003F1CC6" w:rsidRPr="00753BB2">
        <w:rPr>
          <w:rFonts w:asciiTheme="minorHAnsi" w:hAnsiTheme="minorHAnsi" w:cstheme="minorHAnsi"/>
        </w:rPr>
        <w:t xml:space="preserve">angażować w obie sfery życia, zawodową i rodzinną. </w:t>
      </w:r>
    </w:p>
    <w:p w14:paraId="13595DE5" w14:textId="4ED2AE26" w:rsidR="007A2215" w:rsidRPr="00753BB2" w:rsidRDefault="007A2215" w:rsidP="00753BB2">
      <w:pPr>
        <w:pStyle w:val="NormalnyWeb"/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753BB2">
        <w:rPr>
          <w:rFonts w:asciiTheme="minorHAnsi" w:hAnsiTheme="minorHAnsi" w:cstheme="minorHAnsi"/>
        </w:rPr>
        <w:t xml:space="preserve">Potrzeba wprowadzania zintegrowanych działań równościowych na uczelniach sygnalizowana jest przez instytucje zajmujące się nauką i jakością kształcenia oraz prawami człowieka. </w:t>
      </w:r>
      <w:r w:rsidR="00953B53" w:rsidRPr="00753BB2">
        <w:rPr>
          <w:rFonts w:asciiTheme="minorHAnsi" w:hAnsiTheme="minorHAnsi" w:cstheme="minorHAnsi"/>
        </w:rPr>
        <w:t xml:space="preserve">Zasada równości i niedyskryminacji została zapisana w Konstytucji RP </w:t>
      </w:r>
      <w:r w:rsidR="006D455B" w:rsidRPr="00753BB2">
        <w:rPr>
          <w:rFonts w:asciiTheme="minorHAnsi" w:hAnsiTheme="minorHAnsi" w:cstheme="minorHAnsi"/>
        </w:rPr>
        <w:t xml:space="preserve">w ustawie </w:t>
      </w:r>
      <w:r w:rsidR="00753BB2">
        <w:rPr>
          <w:rFonts w:asciiTheme="minorHAnsi" w:hAnsiTheme="minorHAnsi" w:cstheme="minorHAnsi"/>
        </w:rPr>
        <w:br/>
      </w:r>
      <w:r w:rsidR="00953B53" w:rsidRPr="00753BB2">
        <w:rPr>
          <w:rFonts w:asciiTheme="minorHAnsi" w:hAnsiTheme="minorHAnsi" w:cstheme="minorHAnsi"/>
        </w:rPr>
        <w:t>z 2 kwietnia 1997 r</w:t>
      </w:r>
      <w:r w:rsidR="0031201C" w:rsidRPr="00753BB2">
        <w:rPr>
          <w:rFonts w:asciiTheme="minorHAnsi" w:hAnsiTheme="minorHAnsi" w:cstheme="minorHAnsi"/>
        </w:rPr>
        <w:t>oku</w:t>
      </w:r>
      <w:r w:rsidR="00953B53" w:rsidRPr="00753BB2">
        <w:rPr>
          <w:rFonts w:asciiTheme="minorHAnsi" w:hAnsiTheme="minorHAnsi" w:cstheme="minorHAnsi"/>
        </w:rPr>
        <w:t xml:space="preserve"> oraz w</w:t>
      </w:r>
      <w:r w:rsidR="006D455B" w:rsidRPr="00753BB2">
        <w:rPr>
          <w:rFonts w:asciiTheme="minorHAnsi" w:hAnsiTheme="minorHAnsi" w:cstheme="minorHAnsi"/>
        </w:rPr>
        <w:t xml:space="preserve"> innych</w:t>
      </w:r>
      <w:r w:rsidR="00953B53" w:rsidRPr="00753BB2">
        <w:rPr>
          <w:rFonts w:asciiTheme="minorHAnsi" w:hAnsiTheme="minorHAnsi" w:cstheme="minorHAnsi"/>
        </w:rPr>
        <w:t xml:space="preserve"> ustawach, przede wszystkim w ustawie z dnia </w:t>
      </w:r>
      <w:r w:rsidR="00753BB2">
        <w:rPr>
          <w:rFonts w:asciiTheme="minorHAnsi" w:hAnsiTheme="minorHAnsi" w:cstheme="minorHAnsi"/>
        </w:rPr>
        <w:br/>
      </w:r>
      <w:r w:rsidR="00953B53" w:rsidRPr="00753BB2">
        <w:rPr>
          <w:rFonts w:asciiTheme="minorHAnsi" w:hAnsiTheme="minorHAnsi" w:cstheme="minorHAnsi"/>
        </w:rPr>
        <w:t>26 czerwca 1974 r</w:t>
      </w:r>
      <w:r w:rsidR="0031201C" w:rsidRPr="00753BB2">
        <w:rPr>
          <w:rFonts w:asciiTheme="minorHAnsi" w:hAnsiTheme="minorHAnsi" w:cstheme="minorHAnsi"/>
        </w:rPr>
        <w:t>oku</w:t>
      </w:r>
      <w:r w:rsidR="00953B53" w:rsidRPr="00753BB2">
        <w:rPr>
          <w:rFonts w:asciiTheme="minorHAnsi" w:hAnsiTheme="minorHAnsi" w:cstheme="minorHAnsi"/>
        </w:rPr>
        <w:t xml:space="preserve"> </w:t>
      </w:r>
      <w:r w:rsidR="0031201C" w:rsidRPr="00753BB2">
        <w:rPr>
          <w:rFonts w:asciiTheme="minorHAnsi" w:hAnsiTheme="minorHAnsi" w:cstheme="minorHAnsi"/>
        </w:rPr>
        <w:t>–</w:t>
      </w:r>
      <w:r w:rsidR="00953B53" w:rsidRPr="00753BB2">
        <w:rPr>
          <w:rFonts w:asciiTheme="minorHAnsi" w:hAnsiTheme="minorHAnsi" w:cstheme="minorHAnsi"/>
        </w:rPr>
        <w:t xml:space="preserve"> Kodeks</w:t>
      </w:r>
      <w:r w:rsidR="00461AAC" w:rsidRPr="00753BB2">
        <w:rPr>
          <w:rFonts w:asciiTheme="minorHAnsi" w:hAnsiTheme="minorHAnsi" w:cstheme="minorHAnsi"/>
        </w:rPr>
        <w:t>u</w:t>
      </w:r>
      <w:r w:rsidR="00953B53" w:rsidRPr="00753BB2">
        <w:rPr>
          <w:rFonts w:asciiTheme="minorHAnsi" w:hAnsiTheme="minorHAnsi" w:cstheme="minorHAnsi"/>
        </w:rPr>
        <w:t xml:space="preserve"> pracy</w:t>
      </w:r>
      <w:r w:rsidR="005F2C5C" w:rsidRPr="00753BB2">
        <w:rPr>
          <w:rStyle w:val="Odwoanieprzypisudolnego"/>
          <w:rFonts w:asciiTheme="minorHAnsi" w:hAnsiTheme="minorHAnsi" w:cstheme="minorHAnsi"/>
        </w:rPr>
        <w:footnoteReference w:id="4"/>
      </w:r>
      <w:r w:rsidR="00953B53" w:rsidRPr="00753BB2">
        <w:rPr>
          <w:rFonts w:asciiTheme="minorHAnsi" w:hAnsiTheme="minorHAnsi" w:cstheme="minorHAnsi"/>
        </w:rPr>
        <w:t xml:space="preserve"> oraz ustawie z dnia 3 grudnia 2010 r</w:t>
      </w:r>
      <w:r w:rsidR="0031201C" w:rsidRPr="00753BB2">
        <w:rPr>
          <w:rFonts w:asciiTheme="minorHAnsi" w:hAnsiTheme="minorHAnsi" w:cstheme="minorHAnsi"/>
        </w:rPr>
        <w:t>oku</w:t>
      </w:r>
      <w:r w:rsidR="00953B53" w:rsidRPr="00753BB2">
        <w:rPr>
          <w:rFonts w:asciiTheme="minorHAnsi" w:hAnsiTheme="minorHAnsi" w:cstheme="minorHAnsi"/>
        </w:rPr>
        <w:t xml:space="preserve"> o wdrożeniu niektórych przepisów Unii Europejskiej w zakresie równego traktowania</w:t>
      </w:r>
      <w:r w:rsidR="005F2C5C" w:rsidRPr="00753BB2">
        <w:rPr>
          <w:rStyle w:val="Odwoanieprzypisudolnego"/>
          <w:rFonts w:asciiTheme="minorHAnsi" w:hAnsiTheme="minorHAnsi" w:cstheme="minorHAnsi"/>
        </w:rPr>
        <w:footnoteReference w:id="5"/>
      </w:r>
      <w:r w:rsidR="00953B53" w:rsidRPr="00753BB2">
        <w:rPr>
          <w:rFonts w:asciiTheme="minorHAnsi" w:hAnsiTheme="minorHAnsi" w:cstheme="minorHAnsi"/>
        </w:rPr>
        <w:t xml:space="preserve">. Traktaty Unii Europejskiej określają równość i niedyskryminację jako wspólną wartość państw członkowskich, a także podstawową zasadę unijnego prawa. W Unii Europejskiej zasada ta jest realizowana za pomocą dyrektyw antydyskryminacyjnych, w szczególności dyrektywy </w:t>
      </w:r>
      <w:r w:rsidR="00953B53" w:rsidRPr="00753BB2">
        <w:rPr>
          <w:rFonts w:asciiTheme="minorHAnsi" w:hAnsiTheme="minorHAnsi" w:cstheme="minorHAnsi"/>
        </w:rPr>
        <w:lastRenderedPageBreak/>
        <w:t xml:space="preserve">Rady 92/85/EWG z dnia 19 </w:t>
      </w:r>
      <w:r w:rsidR="00FD1AB2" w:rsidRPr="00753BB2">
        <w:rPr>
          <w:rFonts w:asciiTheme="minorHAnsi" w:hAnsiTheme="minorHAnsi" w:cstheme="minorHAnsi"/>
        </w:rPr>
        <w:t>p</w:t>
      </w:r>
      <w:r w:rsidR="00953B53" w:rsidRPr="00753BB2">
        <w:rPr>
          <w:rFonts w:asciiTheme="minorHAnsi" w:hAnsiTheme="minorHAnsi" w:cstheme="minorHAnsi"/>
        </w:rPr>
        <w:t>aździernika 1992</w:t>
      </w:r>
      <w:r w:rsidR="005F2C5C" w:rsidRPr="00753BB2">
        <w:rPr>
          <w:rStyle w:val="Odwoanieprzypisudolnego"/>
          <w:rFonts w:asciiTheme="minorHAnsi" w:hAnsiTheme="minorHAnsi" w:cstheme="minorHAnsi"/>
        </w:rPr>
        <w:footnoteReference w:id="6"/>
      </w:r>
      <w:r w:rsidR="00953B53" w:rsidRPr="00753BB2">
        <w:rPr>
          <w:rFonts w:asciiTheme="minorHAnsi" w:hAnsiTheme="minorHAnsi" w:cstheme="minorHAnsi"/>
        </w:rPr>
        <w:t xml:space="preserve"> r</w:t>
      </w:r>
      <w:r w:rsidR="0031201C" w:rsidRPr="00753BB2">
        <w:rPr>
          <w:rFonts w:asciiTheme="minorHAnsi" w:hAnsiTheme="minorHAnsi" w:cstheme="minorHAnsi"/>
        </w:rPr>
        <w:t>oku</w:t>
      </w:r>
      <w:r w:rsidR="00953B53" w:rsidRPr="00753BB2">
        <w:rPr>
          <w:rFonts w:asciiTheme="minorHAnsi" w:hAnsiTheme="minorHAnsi" w:cstheme="minorHAnsi"/>
        </w:rPr>
        <w:t xml:space="preserve"> w sprawie wprowadzenia środków służących wspieraniu poprawy w miejscu pracy bezpieczeństwa i zdrowia pracownic w ciąży, pracownic, które niedawno rodziły i pracownic karmiących piersią oraz dyrektywy 2006/54/WE Parlamentu Europejskiego i Rady z 5 lipca 2006 r</w:t>
      </w:r>
      <w:r w:rsidR="0031201C" w:rsidRPr="00753BB2">
        <w:rPr>
          <w:rFonts w:asciiTheme="minorHAnsi" w:hAnsiTheme="minorHAnsi" w:cstheme="minorHAnsi"/>
        </w:rPr>
        <w:t>oku</w:t>
      </w:r>
      <w:r w:rsidR="00953B53" w:rsidRPr="00753BB2">
        <w:rPr>
          <w:rFonts w:asciiTheme="minorHAnsi" w:hAnsiTheme="minorHAnsi" w:cstheme="minorHAnsi"/>
        </w:rPr>
        <w:t xml:space="preserve"> w sprawie równego traktowania kobiet i mężczyzn w sprawach zatrudnienia i pracy, która nakazuje równe traktowanie kobiet i mężczyzn w zatrudnieniu i pracy, wymaga zapewnienia równej płacy za taką samą pracę lub pracę o równej wartości dla kobiet i mężczyzn, a także przewiduje możliwość wprowadzenia środków wyrównujących istniejące nierówności. Rekomendacje dotyczące działań i dobre praktyki pojawiają się również na gruncie polskim. Badania przeprowadzone przez Biuro Rzecznika Praw Obywatelskich (RPO 2018) oraz Fundację Helsińską</w:t>
      </w:r>
      <w:r w:rsidR="005F2C5C" w:rsidRPr="00753BB2">
        <w:rPr>
          <w:rStyle w:val="Odwoanieprzypisudolnego"/>
          <w:rFonts w:asciiTheme="minorHAnsi" w:hAnsiTheme="minorHAnsi" w:cstheme="minorHAnsi"/>
        </w:rPr>
        <w:footnoteReference w:id="7"/>
      </w:r>
      <w:r w:rsidR="00A03391" w:rsidRPr="00753BB2">
        <w:rPr>
          <w:rFonts w:asciiTheme="minorHAnsi" w:hAnsiTheme="minorHAnsi" w:cstheme="minorHAnsi"/>
        </w:rPr>
        <w:t xml:space="preserve"> wskazują</w:t>
      </w:r>
      <w:r w:rsidR="00953B53" w:rsidRPr="00753BB2">
        <w:rPr>
          <w:rFonts w:asciiTheme="minorHAnsi" w:hAnsiTheme="minorHAnsi" w:cstheme="minorHAnsi"/>
        </w:rPr>
        <w:t xml:space="preserve"> na istnienie problemu molestowania seksualnego na uczelniach oraz konieczność wprowadzenia </w:t>
      </w:r>
      <w:r w:rsidR="002F18CF" w:rsidRPr="00753BB2">
        <w:rPr>
          <w:rFonts w:asciiTheme="minorHAnsi" w:hAnsiTheme="minorHAnsi" w:cstheme="minorHAnsi"/>
        </w:rPr>
        <w:t xml:space="preserve">jasnych </w:t>
      </w:r>
      <w:r w:rsidR="00953B53" w:rsidRPr="00753BB2">
        <w:rPr>
          <w:rFonts w:asciiTheme="minorHAnsi" w:hAnsiTheme="minorHAnsi" w:cstheme="minorHAnsi"/>
        </w:rPr>
        <w:t xml:space="preserve">procedur antydyskryminacyjnych. Z kolei Narodowe Centrum Nauki podjęło działania na rzecz monitorowania udziału kobiet i mężczyzn w grantach badawczych </w:t>
      </w:r>
      <w:r w:rsidR="005F2C5C" w:rsidRPr="00753BB2">
        <w:rPr>
          <w:rStyle w:val="Odwoanieprzypisudolnego"/>
          <w:rFonts w:asciiTheme="minorHAnsi" w:hAnsiTheme="minorHAnsi" w:cstheme="minorHAnsi"/>
        </w:rPr>
        <w:footnoteReference w:id="8"/>
      </w:r>
      <w:r w:rsidR="00953B53" w:rsidRPr="00753BB2">
        <w:rPr>
          <w:rFonts w:asciiTheme="minorHAnsi" w:hAnsiTheme="minorHAnsi" w:cstheme="minorHAnsi"/>
        </w:rPr>
        <w:t xml:space="preserve"> oraz zobowiązało się do zrównoważonej reprezentacji płci w komisjach eksperckich i recenzenckich</w:t>
      </w:r>
      <w:r w:rsidR="005F2C5C" w:rsidRPr="00753BB2">
        <w:rPr>
          <w:rStyle w:val="Odwoanieprzypisudolnego"/>
          <w:rFonts w:asciiTheme="minorHAnsi" w:hAnsiTheme="minorHAnsi" w:cstheme="minorHAnsi"/>
        </w:rPr>
        <w:footnoteReference w:id="9"/>
      </w:r>
      <w:r w:rsidR="00953B53" w:rsidRPr="00753BB2">
        <w:rPr>
          <w:rFonts w:asciiTheme="minorHAnsi" w:hAnsiTheme="minorHAnsi" w:cstheme="minorHAnsi"/>
        </w:rPr>
        <w:t>.</w:t>
      </w:r>
    </w:p>
    <w:p w14:paraId="6673D41C" w14:textId="2E42B59B" w:rsidR="00850B20" w:rsidRPr="00753BB2" w:rsidRDefault="00953B53" w:rsidP="00753BB2">
      <w:pPr>
        <w:spacing w:line="360" w:lineRule="auto"/>
        <w:rPr>
          <w:rFonts w:cstheme="minorHAnsi"/>
        </w:rPr>
      </w:pPr>
      <w:r w:rsidRPr="00753BB2">
        <w:rPr>
          <w:rFonts w:cstheme="minorHAnsi"/>
          <w:sz w:val="24"/>
          <w:szCs w:val="24"/>
        </w:rPr>
        <w:t xml:space="preserve">Wśród wielu korzyści, jakie niesie ze sobą równość i różnorodność w nauce i szkolnictwie wyższym, wymienić można pozytywny wpływ na jakość badań i nauczania oraz wzmocnienie pozycji naukowo-badawczej instytucji w konkurencyjnym środowisku, </w:t>
      </w:r>
      <w:r w:rsidR="008C43FF" w:rsidRPr="00753BB2">
        <w:rPr>
          <w:rFonts w:cstheme="minorHAnsi"/>
          <w:sz w:val="24"/>
          <w:szCs w:val="24"/>
        </w:rPr>
        <w:t xml:space="preserve">a także </w:t>
      </w:r>
      <w:r w:rsidRPr="00753BB2">
        <w:rPr>
          <w:rFonts w:cstheme="minorHAnsi"/>
          <w:sz w:val="24"/>
          <w:szCs w:val="24"/>
        </w:rPr>
        <w:t xml:space="preserve">polepszenie dialogu i wymiany myśli poprzez budowanie różnorodności i poczucia wspólnoty. </w:t>
      </w:r>
      <w:r w:rsidR="00C477B2" w:rsidRPr="00753BB2">
        <w:rPr>
          <w:rFonts w:cstheme="minorHAnsi"/>
          <w:sz w:val="24"/>
          <w:szCs w:val="24"/>
        </w:rPr>
        <w:t xml:space="preserve">Te wartości </w:t>
      </w:r>
      <w:r w:rsidRPr="00753BB2">
        <w:rPr>
          <w:rFonts w:cstheme="minorHAnsi"/>
          <w:sz w:val="24"/>
          <w:szCs w:val="24"/>
        </w:rPr>
        <w:t>przekłada</w:t>
      </w:r>
      <w:r w:rsidR="00C477B2" w:rsidRPr="00753BB2">
        <w:rPr>
          <w:rFonts w:cstheme="minorHAnsi"/>
          <w:sz w:val="24"/>
          <w:szCs w:val="24"/>
        </w:rPr>
        <w:t>ją</w:t>
      </w:r>
      <w:r w:rsidRPr="00753BB2">
        <w:rPr>
          <w:rFonts w:cstheme="minorHAnsi"/>
          <w:sz w:val="24"/>
          <w:szCs w:val="24"/>
        </w:rPr>
        <w:t xml:space="preserve"> się również na dobrostan w pracy i na studiach. Polityki równościowe wspierają tworzenie bardziej klarownych procedur, co przyczynia się </w:t>
      </w:r>
      <w:r w:rsidR="0031201C" w:rsidRPr="00753BB2">
        <w:rPr>
          <w:rFonts w:cstheme="minorHAnsi"/>
          <w:sz w:val="24"/>
          <w:szCs w:val="24"/>
        </w:rPr>
        <w:t xml:space="preserve">zarówno </w:t>
      </w:r>
      <w:r w:rsidRPr="00753BB2">
        <w:rPr>
          <w:rFonts w:cstheme="minorHAnsi"/>
          <w:sz w:val="24"/>
          <w:szCs w:val="24"/>
        </w:rPr>
        <w:t xml:space="preserve">do tworzenia lepszego środowiska pracy, jak i przyciągania </w:t>
      </w:r>
      <w:r w:rsidR="008C43FF" w:rsidRPr="00753BB2">
        <w:rPr>
          <w:rFonts w:cstheme="minorHAnsi"/>
          <w:sz w:val="24"/>
          <w:szCs w:val="24"/>
        </w:rPr>
        <w:t>oraz</w:t>
      </w:r>
      <w:r w:rsidRPr="00753BB2">
        <w:rPr>
          <w:rFonts w:cstheme="minorHAnsi"/>
          <w:sz w:val="24"/>
          <w:szCs w:val="24"/>
        </w:rPr>
        <w:t> zatrzymywania naukowych talentów. Plan Równości Płci dla Uniwersytetu Medycznego w Białymstoku stanowi wynik badań, analiz i</w:t>
      </w:r>
      <w:r w:rsidR="00323191" w:rsidRPr="00753BB2">
        <w:rPr>
          <w:rFonts w:cstheme="minorHAnsi"/>
          <w:sz w:val="24"/>
          <w:szCs w:val="24"/>
        </w:rPr>
        <w:t> </w:t>
      </w:r>
      <w:r w:rsidRPr="00753BB2">
        <w:rPr>
          <w:rFonts w:cstheme="minorHAnsi"/>
          <w:sz w:val="24"/>
          <w:szCs w:val="24"/>
        </w:rPr>
        <w:t>konsultacji przeprowadzonych na Uczelni. Jest to strategia zaplanowana na lata: 202</w:t>
      </w:r>
      <w:r w:rsidR="00C9724A" w:rsidRPr="00753BB2">
        <w:rPr>
          <w:rFonts w:cstheme="minorHAnsi"/>
          <w:sz w:val="24"/>
          <w:szCs w:val="24"/>
        </w:rPr>
        <w:t>3</w:t>
      </w:r>
      <w:r w:rsidRPr="00753BB2">
        <w:rPr>
          <w:rFonts w:cstheme="minorHAnsi"/>
          <w:sz w:val="24"/>
          <w:szCs w:val="24"/>
        </w:rPr>
        <w:t>-202</w:t>
      </w:r>
      <w:r w:rsidR="004C756D" w:rsidRPr="00753BB2">
        <w:rPr>
          <w:rFonts w:cstheme="minorHAnsi"/>
          <w:sz w:val="24"/>
          <w:szCs w:val="24"/>
        </w:rPr>
        <w:t>5</w:t>
      </w:r>
      <w:r w:rsidRPr="00753BB2">
        <w:rPr>
          <w:rFonts w:cstheme="minorHAnsi"/>
          <w:sz w:val="24"/>
          <w:szCs w:val="24"/>
        </w:rPr>
        <w:t xml:space="preserve">, przy czym </w:t>
      </w:r>
      <w:r w:rsidR="00920AAD" w:rsidRPr="00753BB2">
        <w:rPr>
          <w:rFonts w:cstheme="minorHAnsi"/>
          <w:sz w:val="24"/>
          <w:szCs w:val="24"/>
        </w:rPr>
        <w:t xml:space="preserve">pierwsza </w:t>
      </w:r>
      <w:r w:rsidRPr="00753BB2">
        <w:rPr>
          <w:rFonts w:cstheme="minorHAnsi"/>
          <w:sz w:val="24"/>
          <w:szCs w:val="24"/>
        </w:rPr>
        <w:t>wewnętrzna ewaluacja nastąpi w 202</w:t>
      </w:r>
      <w:r w:rsidR="004C756D" w:rsidRPr="00753BB2">
        <w:rPr>
          <w:rFonts w:cstheme="minorHAnsi"/>
          <w:sz w:val="24"/>
          <w:szCs w:val="24"/>
        </w:rPr>
        <w:t xml:space="preserve">4 </w:t>
      </w:r>
      <w:r w:rsidRPr="00753BB2">
        <w:rPr>
          <w:rFonts w:cstheme="minorHAnsi"/>
          <w:sz w:val="24"/>
          <w:szCs w:val="24"/>
        </w:rPr>
        <w:t>r</w:t>
      </w:r>
      <w:r w:rsidR="0031201C" w:rsidRPr="00753BB2">
        <w:rPr>
          <w:rFonts w:cstheme="minorHAnsi"/>
          <w:sz w:val="24"/>
          <w:szCs w:val="24"/>
        </w:rPr>
        <w:t>oku</w:t>
      </w:r>
      <w:r w:rsidRPr="00753BB2">
        <w:rPr>
          <w:rFonts w:cstheme="minorHAnsi"/>
          <w:sz w:val="24"/>
          <w:szCs w:val="24"/>
        </w:rPr>
        <w:t xml:space="preserve">. </w:t>
      </w:r>
      <w:r w:rsidR="008C43FF" w:rsidRPr="00753BB2">
        <w:rPr>
          <w:rFonts w:cstheme="minorHAnsi"/>
          <w:sz w:val="24"/>
          <w:szCs w:val="24"/>
        </w:rPr>
        <w:t>W pierwszym roku realizacji Planu Równości Płci dla UMB powstanie „mapa drogowa Planu” z harmonogramem oraz listą działań, do których realizacji potrzebna jest wyłącznie zmiana procedur i zastosowanie nowych</w:t>
      </w:r>
      <w:r w:rsidR="005F2C5C" w:rsidRPr="00753BB2">
        <w:rPr>
          <w:rFonts w:cstheme="minorHAnsi"/>
          <w:sz w:val="24"/>
          <w:szCs w:val="24"/>
        </w:rPr>
        <w:t xml:space="preserve"> </w:t>
      </w:r>
      <w:r w:rsidR="008C43FF" w:rsidRPr="00753BB2">
        <w:rPr>
          <w:rFonts w:cstheme="minorHAnsi"/>
          <w:sz w:val="24"/>
          <w:szCs w:val="24"/>
        </w:rPr>
        <w:t>rozwiązań, a także takich, które wymagają inwestycji</w:t>
      </w:r>
      <w:r w:rsidR="002F18CF" w:rsidRPr="00753BB2">
        <w:rPr>
          <w:rFonts w:cstheme="minorHAnsi"/>
          <w:sz w:val="24"/>
          <w:szCs w:val="24"/>
        </w:rPr>
        <w:t xml:space="preserve"> finansowych</w:t>
      </w:r>
      <w:r w:rsidRPr="00753BB2">
        <w:rPr>
          <w:rFonts w:cstheme="minorHAnsi"/>
          <w:sz w:val="24"/>
          <w:szCs w:val="24"/>
        </w:rPr>
        <w:t xml:space="preserve">. Plan Równości Płci dla UMB </w:t>
      </w:r>
      <w:r w:rsidR="00323191" w:rsidRPr="00753BB2">
        <w:rPr>
          <w:rFonts w:cstheme="minorHAnsi"/>
          <w:sz w:val="24"/>
          <w:szCs w:val="24"/>
        </w:rPr>
        <w:t xml:space="preserve">został </w:t>
      </w:r>
      <w:r w:rsidR="008C43FF" w:rsidRPr="00753BB2">
        <w:rPr>
          <w:rFonts w:cstheme="minorHAnsi"/>
          <w:sz w:val="24"/>
          <w:szCs w:val="24"/>
        </w:rPr>
        <w:t>podziel</w:t>
      </w:r>
      <w:r w:rsidR="00323191" w:rsidRPr="00753BB2">
        <w:rPr>
          <w:rFonts w:cstheme="minorHAnsi"/>
          <w:sz w:val="24"/>
          <w:szCs w:val="24"/>
        </w:rPr>
        <w:t>ony</w:t>
      </w:r>
      <w:r w:rsidR="008C43FF" w:rsidRPr="00753BB2">
        <w:rPr>
          <w:rFonts w:cstheme="minorHAnsi"/>
          <w:sz w:val="24"/>
          <w:szCs w:val="24"/>
        </w:rPr>
        <w:t xml:space="preserve"> na trzy etapy: postawienie diagnozy, wyznaczenie celów oraz przeprowadzenie działań</w:t>
      </w:r>
      <w:r w:rsidR="00323191" w:rsidRPr="00753BB2">
        <w:rPr>
          <w:rFonts w:cstheme="minorHAnsi"/>
          <w:sz w:val="24"/>
          <w:szCs w:val="24"/>
        </w:rPr>
        <w:t>,</w:t>
      </w:r>
      <w:r w:rsidRPr="00753BB2">
        <w:rPr>
          <w:rFonts w:cstheme="minorHAnsi"/>
          <w:sz w:val="24"/>
          <w:szCs w:val="24"/>
        </w:rPr>
        <w:t xml:space="preserve"> </w:t>
      </w:r>
      <w:r w:rsidR="008C43FF" w:rsidRPr="00753BB2">
        <w:rPr>
          <w:rFonts w:cstheme="minorHAnsi"/>
          <w:sz w:val="24"/>
          <w:szCs w:val="24"/>
        </w:rPr>
        <w:t>które będą monitorowane za pomocą określonych</w:t>
      </w:r>
      <w:r w:rsidR="0029453A" w:rsidRPr="00753BB2">
        <w:rPr>
          <w:rFonts w:cstheme="minorHAnsi"/>
          <w:sz w:val="24"/>
          <w:szCs w:val="24"/>
        </w:rPr>
        <w:t xml:space="preserve"> wskaźników</w:t>
      </w:r>
      <w:r w:rsidR="008C43FF" w:rsidRPr="00753BB2">
        <w:rPr>
          <w:rFonts w:cstheme="minorHAnsi"/>
          <w:sz w:val="24"/>
          <w:szCs w:val="24"/>
        </w:rPr>
        <w:t>.</w:t>
      </w:r>
    </w:p>
    <w:p w14:paraId="501FD8D6" w14:textId="14C0C0A0" w:rsidR="00833FFE" w:rsidRPr="00753BB2" w:rsidRDefault="00833FFE" w:rsidP="0083578C">
      <w:pPr>
        <w:pStyle w:val="Nagwek1"/>
        <w:numPr>
          <w:ilvl w:val="0"/>
          <w:numId w:val="19"/>
        </w:numPr>
      </w:pPr>
      <w:bookmarkStart w:id="1" w:name="_Toc136350527"/>
      <w:r w:rsidRPr="00753BB2">
        <w:t>Postawienie diagnozy</w:t>
      </w:r>
      <w:bookmarkEnd w:id="1"/>
    </w:p>
    <w:p w14:paraId="70502595" w14:textId="77777777" w:rsidR="00833FFE" w:rsidRPr="00753BB2" w:rsidRDefault="00833FFE" w:rsidP="002D1DC3">
      <w:pPr>
        <w:pStyle w:val="Tytu"/>
        <w:ind w:left="1080"/>
        <w:rPr>
          <w:rFonts w:asciiTheme="minorHAnsi" w:hAnsiTheme="minorHAnsi" w:cstheme="minorHAnsi"/>
          <w:sz w:val="24"/>
          <w:szCs w:val="24"/>
        </w:rPr>
      </w:pPr>
    </w:p>
    <w:p w14:paraId="049D1FAD" w14:textId="12AC7FE9" w:rsidR="00953B53" w:rsidRPr="00753BB2" w:rsidRDefault="00833FFE" w:rsidP="00753BB2">
      <w:pPr>
        <w:pStyle w:val="Tytu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53BB2">
        <w:rPr>
          <w:rFonts w:asciiTheme="minorHAnsi" w:hAnsiTheme="minorHAnsi" w:cstheme="minorHAnsi"/>
          <w:sz w:val="24"/>
          <w:szCs w:val="24"/>
        </w:rPr>
        <w:t xml:space="preserve">Do postawienia diagnozy użyliśmy dwóch narzędzi: </w:t>
      </w:r>
      <w:r w:rsidR="00A03391" w:rsidRPr="00753BB2">
        <w:rPr>
          <w:rFonts w:asciiTheme="minorHAnsi" w:hAnsiTheme="minorHAnsi" w:cstheme="minorHAnsi"/>
          <w:sz w:val="24"/>
          <w:szCs w:val="24"/>
        </w:rPr>
        <w:t>statystyk UMB</w:t>
      </w:r>
      <w:r w:rsidR="00850B20" w:rsidRPr="00753BB2">
        <w:rPr>
          <w:rFonts w:asciiTheme="minorHAnsi" w:hAnsiTheme="minorHAnsi" w:cstheme="minorHAnsi"/>
          <w:sz w:val="24"/>
          <w:szCs w:val="24"/>
        </w:rPr>
        <w:t xml:space="preserve"> za lata 2014-2021</w:t>
      </w:r>
      <w:r w:rsidRPr="00753BB2">
        <w:rPr>
          <w:rFonts w:asciiTheme="minorHAnsi" w:hAnsiTheme="minorHAnsi" w:cstheme="minorHAnsi"/>
          <w:sz w:val="24"/>
          <w:szCs w:val="24"/>
        </w:rPr>
        <w:t xml:space="preserve"> jak również ankiety rozpowszechnionej online wśród społeczności UMB. </w:t>
      </w:r>
    </w:p>
    <w:p w14:paraId="1B198AF8" w14:textId="6A7C3873" w:rsidR="00F32FFD" w:rsidRPr="00753BB2" w:rsidRDefault="00384086" w:rsidP="00753BB2">
      <w:pPr>
        <w:pStyle w:val="Nagwek2"/>
      </w:pPr>
      <w:bookmarkStart w:id="2" w:name="_Toc136350528"/>
      <w:r w:rsidRPr="00753BB2">
        <w:t>Statystyki UMB za lata 2014-2021</w:t>
      </w:r>
      <w:bookmarkEnd w:id="2"/>
    </w:p>
    <w:p w14:paraId="1AD4D9BC" w14:textId="76506655" w:rsidR="00850B20" w:rsidRPr="00753BB2" w:rsidRDefault="00850B20" w:rsidP="002D1DC3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753BB2">
        <w:rPr>
          <w:rFonts w:cstheme="minorHAnsi"/>
          <w:sz w:val="24"/>
          <w:szCs w:val="24"/>
        </w:rPr>
        <w:t xml:space="preserve">W pierwszej połowie 2022 roku skupiliśmy się na zebraniu danych dotyczących zatrudnienia, realizowanych projektów naukowych, </w:t>
      </w:r>
      <w:r w:rsidR="00702E6F" w:rsidRPr="00753BB2">
        <w:rPr>
          <w:rFonts w:cstheme="minorHAnsi"/>
          <w:sz w:val="24"/>
          <w:szCs w:val="24"/>
        </w:rPr>
        <w:t xml:space="preserve">wyjazdów, </w:t>
      </w:r>
      <w:r w:rsidRPr="00753BB2">
        <w:rPr>
          <w:rFonts w:cstheme="minorHAnsi"/>
          <w:sz w:val="24"/>
          <w:szCs w:val="24"/>
        </w:rPr>
        <w:t>władz uczelni, studentów i</w:t>
      </w:r>
      <w:r w:rsidR="00323191" w:rsidRPr="00753BB2">
        <w:rPr>
          <w:rFonts w:cstheme="minorHAnsi"/>
          <w:sz w:val="24"/>
          <w:szCs w:val="24"/>
        </w:rPr>
        <w:t> </w:t>
      </w:r>
      <w:r w:rsidRPr="00753BB2">
        <w:rPr>
          <w:rFonts w:cstheme="minorHAnsi"/>
          <w:sz w:val="24"/>
          <w:szCs w:val="24"/>
        </w:rPr>
        <w:t>kandydatów na studia oraz awansów naukowych w podziale na płeć.</w:t>
      </w:r>
      <w:r w:rsidR="003A3AB6" w:rsidRPr="00753BB2">
        <w:rPr>
          <w:rFonts w:cstheme="minorHAnsi"/>
          <w:sz w:val="24"/>
          <w:szCs w:val="24"/>
        </w:rPr>
        <w:t xml:space="preserve"> Do analizy wybraliśmy okres 7 lat</w:t>
      </w:r>
      <w:r w:rsidR="0031201C" w:rsidRPr="00753BB2">
        <w:rPr>
          <w:rFonts w:cstheme="minorHAnsi"/>
          <w:sz w:val="24"/>
          <w:szCs w:val="24"/>
        </w:rPr>
        <w:t>,</w:t>
      </w:r>
      <w:r w:rsidR="003A3AB6" w:rsidRPr="00753BB2">
        <w:rPr>
          <w:rFonts w:cstheme="minorHAnsi"/>
          <w:sz w:val="24"/>
          <w:szCs w:val="24"/>
        </w:rPr>
        <w:t xml:space="preserve"> tj. lata 2014-2021.</w:t>
      </w:r>
    </w:p>
    <w:p w14:paraId="172881CC" w14:textId="3F9D7D8D" w:rsidR="0086120D" w:rsidRPr="00753BB2" w:rsidRDefault="00A26164" w:rsidP="00753BB2">
      <w:pPr>
        <w:pStyle w:val="NormalnyWeb"/>
        <w:shd w:val="clear" w:color="auto" w:fill="FFFFFF"/>
        <w:spacing w:after="0" w:afterAutospacing="0" w:line="360" w:lineRule="auto"/>
        <w:rPr>
          <w:rFonts w:asciiTheme="minorHAnsi" w:hAnsiTheme="minorHAnsi" w:cstheme="minorHAnsi"/>
        </w:rPr>
      </w:pPr>
      <w:r w:rsidRPr="00753BB2">
        <w:rPr>
          <w:rFonts w:asciiTheme="minorHAnsi" w:hAnsiTheme="minorHAnsi" w:cstheme="minorHAnsi"/>
        </w:rPr>
        <w:t xml:space="preserve">Obecnie </w:t>
      </w:r>
      <w:r w:rsidR="007E1139" w:rsidRPr="00753BB2">
        <w:rPr>
          <w:rFonts w:asciiTheme="minorHAnsi" w:hAnsiTheme="minorHAnsi" w:cstheme="minorHAnsi"/>
        </w:rPr>
        <w:t xml:space="preserve">na Uczelni zatrudnionych jest 1566 osób, wśród nich 1076 kobiet i 490 mężczyzn, </w:t>
      </w:r>
      <w:r w:rsidR="00A350CF" w:rsidRPr="00753BB2">
        <w:rPr>
          <w:rFonts w:asciiTheme="minorHAnsi" w:hAnsiTheme="minorHAnsi" w:cstheme="minorHAnsi"/>
        </w:rPr>
        <w:t xml:space="preserve">340 </w:t>
      </w:r>
      <w:r w:rsidR="002635E2" w:rsidRPr="00753BB2">
        <w:rPr>
          <w:rFonts w:asciiTheme="minorHAnsi" w:hAnsiTheme="minorHAnsi" w:cstheme="minorHAnsi"/>
        </w:rPr>
        <w:t xml:space="preserve">kobiet i </w:t>
      </w:r>
      <w:r w:rsidR="00A350CF" w:rsidRPr="00753BB2">
        <w:rPr>
          <w:rFonts w:asciiTheme="minorHAnsi" w:hAnsiTheme="minorHAnsi" w:cstheme="minorHAnsi"/>
        </w:rPr>
        <w:t xml:space="preserve">160 </w:t>
      </w:r>
      <w:r w:rsidR="002635E2" w:rsidRPr="00753BB2">
        <w:rPr>
          <w:rFonts w:asciiTheme="minorHAnsi" w:hAnsiTheme="minorHAnsi" w:cstheme="minorHAnsi"/>
        </w:rPr>
        <w:t>mężczyzn jest zatrudnionych na stanowisku pracownika dydaktycznego</w:t>
      </w:r>
      <w:r w:rsidR="00680492" w:rsidRPr="00753BB2">
        <w:rPr>
          <w:rFonts w:asciiTheme="minorHAnsi" w:hAnsiTheme="minorHAnsi" w:cstheme="minorHAnsi"/>
        </w:rPr>
        <w:t>,</w:t>
      </w:r>
      <w:r w:rsidR="00A350CF" w:rsidRPr="00753BB2">
        <w:rPr>
          <w:rFonts w:asciiTheme="minorHAnsi" w:hAnsiTheme="minorHAnsi" w:cstheme="minorHAnsi"/>
        </w:rPr>
        <w:t xml:space="preserve"> a 264 kobiety i 165 mężczyzn na stanowiskach pracownika badawczego i badawczo dydaktycznego</w:t>
      </w:r>
      <w:r w:rsidR="002620D3" w:rsidRPr="00753BB2">
        <w:rPr>
          <w:rFonts w:asciiTheme="minorHAnsi" w:hAnsiTheme="minorHAnsi" w:cstheme="minorHAnsi"/>
        </w:rPr>
        <w:t xml:space="preserve"> (dane na 31.12.2022 r.)</w:t>
      </w:r>
      <w:r w:rsidR="00A350CF" w:rsidRPr="00753BB2">
        <w:rPr>
          <w:rFonts w:asciiTheme="minorHAnsi" w:hAnsiTheme="minorHAnsi" w:cstheme="minorHAnsi"/>
        </w:rPr>
        <w:t>.</w:t>
      </w:r>
      <w:r w:rsidR="00B35E36" w:rsidRPr="00753BB2">
        <w:rPr>
          <w:rFonts w:asciiTheme="minorHAnsi" w:hAnsiTheme="minorHAnsi" w:cstheme="minorHAnsi"/>
        </w:rPr>
        <w:t xml:space="preserve"> </w:t>
      </w:r>
      <w:r w:rsidR="001767A2" w:rsidRPr="00753BB2">
        <w:rPr>
          <w:rFonts w:asciiTheme="minorHAnsi" w:hAnsiTheme="minorHAnsi" w:cstheme="minorHAnsi"/>
        </w:rPr>
        <w:t>Pracownicy naukowo-techniczni i techniczni stanowią grupę 228 osób, z czego 195 to kobiety</w:t>
      </w:r>
      <w:r w:rsidR="00323191" w:rsidRPr="00753BB2">
        <w:rPr>
          <w:rFonts w:asciiTheme="minorHAnsi" w:hAnsiTheme="minorHAnsi" w:cstheme="minorHAnsi"/>
        </w:rPr>
        <w:t>,</w:t>
      </w:r>
      <w:r w:rsidR="001767A2" w:rsidRPr="00753BB2">
        <w:rPr>
          <w:rFonts w:asciiTheme="minorHAnsi" w:hAnsiTheme="minorHAnsi" w:cstheme="minorHAnsi"/>
        </w:rPr>
        <w:t xml:space="preserve"> a 33 mężczyźni.</w:t>
      </w:r>
      <w:r w:rsidR="00AB3350" w:rsidRPr="00753BB2">
        <w:rPr>
          <w:rFonts w:asciiTheme="minorHAnsi" w:hAnsiTheme="minorHAnsi" w:cstheme="minorHAnsi"/>
        </w:rPr>
        <w:t xml:space="preserve"> </w:t>
      </w:r>
      <w:r w:rsidR="00680492" w:rsidRPr="00753BB2">
        <w:rPr>
          <w:rFonts w:asciiTheme="minorHAnsi" w:hAnsiTheme="minorHAnsi" w:cstheme="minorHAnsi"/>
        </w:rPr>
        <w:t xml:space="preserve">Stanowiska administracyjne zajmuje 289 osób – w tym 223 kobiety i 66 mężczyzn. </w:t>
      </w:r>
      <w:r w:rsidR="001767A2" w:rsidRPr="00753BB2">
        <w:rPr>
          <w:rFonts w:asciiTheme="minorHAnsi" w:hAnsiTheme="minorHAnsi" w:cstheme="minorHAnsi"/>
        </w:rPr>
        <w:t>87 osób znajduje się w grupie pracowników obsługi – jest to 31 kobiet i 56 mężczyzn. Najmniej liczną grupą są pracownicy biblioteki, wśród ni</w:t>
      </w:r>
      <w:r w:rsidR="00753BB2">
        <w:rPr>
          <w:rFonts w:asciiTheme="minorHAnsi" w:hAnsiTheme="minorHAnsi" w:cstheme="minorHAnsi"/>
        </w:rPr>
        <w:t>ch 15 kobiet i tylko 3 mężczyzn.</w:t>
      </w:r>
    </w:p>
    <w:p w14:paraId="660D7B65" w14:textId="23B35DC7" w:rsidR="0086120D" w:rsidRPr="00753BB2" w:rsidRDefault="00513230" w:rsidP="002D1DC3">
      <w:pPr>
        <w:pStyle w:val="NormalnyWeb"/>
        <w:numPr>
          <w:ilvl w:val="0"/>
          <w:numId w:val="18"/>
        </w:num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753BB2">
        <w:rPr>
          <w:rFonts w:asciiTheme="minorHAnsi" w:hAnsiTheme="minorHAnsi" w:cstheme="minorHAnsi"/>
        </w:rPr>
        <w:t>Biorąc pod uwagę</w:t>
      </w:r>
      <w:r w:rsidR="0086120D" w:rsidRPr="00753BB2">
        <w:rPr>
          <w:rFonts w:asciiTheme="minorHAnsi" w:hAnsiTheme="minorHAnsi" w:cstheme="minorHAnsi"/>
        </w:rPr>
        <w:t xml:space="preserve"> </w:t>
      </w:r>
      <w:r w:rsidR="00AB3350" w:rsidRPr="00753BB2">
        <w:rPr>
          <w:rFonts w:asciiTheme="minorHAnsi" w:hAnsiTheme="minorHAnsi" w:cstheme="minorHAnsi"/>
        </w:rPr>
        <w:t xml:space="preserve">stopnie i </w:t>
      </w:r>
      <w:r w:rsidR="0086120D" w:rsidRPr="00753BB2">
        <w:rPr>
          <w:rFonts w:asciiTheme="minorHAnsi" w:hAnsiTheme="minorHAnsi" w:cstheme="minorHAnsi"/>
        </w:rPr>
        <w:t>tytuł</w:t>
      </w:r>
      <w:r w:rsidRPr="00753BB2">
        <w:rPr>
          <w:rFonts w:asciiTheme="minorHAnsi" w:hAnsiTheme="minorHAnsi" w:cstheme="minorHAnsi"/>
        </w:rPr>
        <w:t>y</w:t>
      </w:r>
      <w:r w:rsidR="0086120D" w:rsidRPr="00753BB2">
        <w:rPr>
          <w:rFonts w:asciiTheme="minorHAnsi" w:hAnsiTheme="minorHAnsi" w:cstheme="minorHAnsi"/>
        </w:rPr>
        <w:t xml:space="preserve"> naukowe, to w </w:t>
      </w:r>
      <w:r w:rsidR="00AB3350" w:rsidRPr="00753BB2">
        <w:rPr>
          <w:rFonts w:asciiTheme="minorHAnsi" w:hAnsiTheme="minorHAnsi" w:cstheme="minorHAnsi"/>
        </w:rPr>
        <w:t>UMB</w:t>
      </w:r>
      <w:r w:rsidR="0086120D" w:rsidRPr="00753BB2">
        <w:rPr>
          <w:rFonts w:asciiTheme="minorHAnsi" w:hAnsiTheme="minorHAnsi" w:cstheme="minorHAnsi"/>
        </w:rPr>
        <w:t xml:space="preserve"> zatrudnionych jest: 159 osób z</w:t>
      </w:r>
      <w:r w:rsidR="00AB3350" w:rsidRPr="00753BB2">
        <w:rPr>
          <w:rFonts w:asciiTheme="minorHAnsi" w:hAnsiTheme="minorHAnsi" w:cstheme="minorHAnsi"/>
        </w:rPr>
        <w:t>e</w:t>
      </w:r>
      <w:r w:rsidR="0086120D" w:rsidRPr="00753BB2">
        <w:rPr>
          <w:rFonts w:asciiTheme="minorHAnsi" w:hAnsiTheme="minorHAnsi" w:cstheme="minorHAnsi"/>
        </w:rPr>
        <w:t xml:space="preserve"> </w:t>
      </w:r>
      <w:r w:rsidR="00AB3350" w:rsidRPr="00753BB2">
        <w:rPr>
          <w:rFonts w:asciiTheme="minorHAnsi" w:hAnsiTheme="minorHAnsi" w:cstheme="minorHAnsi"/>
        </w:rPr>
        <w:t>stopniem</w:t>
      </w:r>
      <w:r w:rsidR="0086120D" w:rsidRPr="00753BB2">
        <w:rPr>
          <w:rFonts w:asciiTheme="minorHAnsi" w:hAnsiTheme="minorHAnsi" w:cstheme="minorHAnsi"/>
        </w:rPr>
        <w:t xml:space="preserve"> doktora – 118 kobiet i 41 mężczyzn</w:t>
      </w:r>
    </w:p>
    <w:p w14:paraId="6BD3F03F" w14:textId="4E72E73A" w:rsidR="0086120D" w:rsidRPr="00753BB2" w:rsidRDefault="0086120D" w:rsidP="002D1DC3">
      <w:pPr>
        <w:pStyle w:val="NormalnyWeb"/>
        <w:numPr>
          <w:ilvl w:val="0"/>
          <w:numId w:val="18"/>
        </w:num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753BB2">
        <w:rPr>
          <w:rFonts w:asciiTheme="minorHAnsi" w:hAnsiTheme="minorHAnsi" w:cstheme="minorHAnsi"/>
        </w:rPr>
        <w:t>165 osób z</w:t>
      </w:r>
      <w:r w:rsidR="00AB3350" w:rsidRPr="00753BB2">
        <w:rPr>
          <w:rFonts w:asciiTheme="minorHAnsi" w:hAnsiTheme="minorHAnsi" w:cstheme="minorHAnsi"/>
        </w:rPr>
        <w:t>e</w:t>
      </w:r>
      <w:r w:rsidRPr="00753BB2">
        <w:rPr>
          <w:rFonts w:asciiTheme="minorHAnsi" w:hAnsiTheme="minorHAnsi" w:cstheme="minorHAnsi"/>
        </w:rPr>
        <w:t xml:space="preserve"> </w:t>
      </w:r>
      <w:r w:rsidR="00AB3350" w:rsidRPr="00753BB2">
        <w:rPr>
          <w:rFonts w:asciiTheme="minorHAnsi" w:hAnsiTheme="minorHAnsi" w:cstheme="minorHAnsi"/>
        </w:rPr>
        <w:t>stopniem</w:t>
      </w:r>
      <w:r w:rsidR="007D244B" w:rsidRPr="00753BB2">
        <w:rPr>
          <w:rFonts w:asciiTheme="minorHAnsi" w:hAnsiTheme="minorHAnsi" w:cstheme="minorHAnsi"/>
        </w:rPr>
        <w:t xml:space="preserve"> </w:t>
      </w:r>
      <w:r w:rsidRPr="00753BB2">
        <w:rPr>
          <w:rFonts w:asciiTheme="minorHAnsi" w:hAnsiTheme="minorHAnsi" w:cstheme="minorHAnsi"/>
        </w:rPr>
        <w:t>doktora habilitowanego – 104 kobiety i 61 mężczyzn</w:t>
      </w:r>
    </w:p>
    <w:p w14:paraId="08FE7CE2" w14:textId="3BC051A3" w:rsidR="00C50EE1" w:rsidRPr="00753BB2" w:rsidRDefault="0086120D" w:rsidP="00B14EF3">
      <w:pPr>
        <w:pStyle w:val="NormalnyWeb"/>
        <w:numPr>
          <w:ilvl w:val="0"/>
          <w:numId w:val="18"/>
        </w:num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753BB2">
        <w:rPr>
          <w:rFonts w:asciiTheme="minorHAnsi" w:hAnsiTheme="minorHAnsi" w:cstheme="minorHAnsi"/>
        </w:rPr>
        <w:t xml:space="preserve">144 osoby z tytułem profesora – 69 kobiet i 75 </w:t>
      </w:r>
      <w:r w:rsidR="005E4235" w:rsidRPr="00753BB2">
        <w:rPr>
          <w:rFonts w:asciiTheme="minorHAnsi" w:hAnsiTheme="minorHAnsi" w:cstheme="minorHAnsi"/>
        </w:rPr>
        <w:t>mężczyzn</w:t>
      </w:r>
      <w:r w:rsidR="002620D3" w:rsidRPr="00753BB2">
        <w:rPr>
          <w:rFonts w:asciiTheme="minorHAnsi" w:hAnsiTheme="minorHAnsi" w:cstheme="minorHAnsi"/>
        </w:rPr>
        <w:t xml:space="preserve"> (dane na 31.12.2022 r.).</w:t>
      </w:r>
    </w:p>
    <w:p w14:paraId="72B1C960" w14:textId="52D1A11C" w:rsidR="00850B20" w:rsidRPr="00753BB2" w:rsidRDefault="00850B20" w:rsidP="00BF5D5F">
      <w:pPr>
        <w:pStyle w:val="Nagwek3"/>
      </w:pPr>
      <w:bookmarkStart w:id="3" w:name="_Toc136350529"/>
      <w:r w:rsidRPr="00753BB2">
        <w:t>Liczba zatrudnionych</w:t>
      </w:r>
      <w:bookmarkEnd w:id="3"/>
    </w:p>
    <w:p w14:paraId="29875E0A" w14:textId="7A2D7D17" w:rsidR="00850B20" w:rsidRPr="00753BB2" w:rsidRDefault="00323191" w:rsidP="002D1DC3">
      <w:pPr>
        <w:spacing w:line="360" w:lineRule="auto"/>
        <w:ind w:firstLine="708"/>
        <w:rPr>
          <w:rFonts w:cstheme="minorHAnsi"/>
          <w:sz w:val="24"/>
          <w:szCs w:val="24"/>
        </w:rPr>
      </w:pPr>
      <w:r w:rsidRPr="00753BB2">
        <w:rPr>
          <w:rFonts w:cstheme="minorHAnsi"/>
          <w:sz w:val="24"/>
          <w:szCs w:val="24"/>
        </w:rPr>
        <w:t xml:space="preserve">     </w:t>
      </w:r>
      <w:r w:rsidR="001E2254" w:rsidRPr="00753BB2">
        <w:rPr>
          <w:rFonts w:cstheme="minorHAnsi"/>
          <w:sz w:val="24"/>
          <w:szCs w:val="24"/>
        </w:rPr>
        <w:t xml:space="preserve">Liczba </w:t>
      </w:r>
      <w:r w:rsidR="004600A2" w:rsidRPr="00753BB2">
        <w:rPr>
          <w:rFonts w:cstheme="minorHAnsi"/>
          <w:sz w:val="24"/>
          <w:szCs w:val="24"/>
        </w:rPr>
        <w:t xml:space="preserve">nauczycieli akademickich </w:t>
      </w:r>
      <w:r w:rsidR="001E2254" w:rsidRPr="00753BB2">
        <w:rPr>
          <w:rFonts w:cstheme="minorHAnsi"/>
          <w:sz w:val="24"/>
          <w:szCs w:val="24"/>
        </w:rPr>
        <w:t>zatrudnionych na UMB w latach 2014-2021 mieści się w granicach od 800 do 900, przy czym wzrosła najwyraźniej po roku 201</w:t>
      </w:r>
      <w:r w:rsidR="003A3AB6" w:rsidRPr="00753BB2">
        <w:rPr>
          <w:rFonts w:cstheme="minorHAnsi"/>
          <w:sz w:val="24"/>
          <w:szCs w:val="24"/>
        </w:rPr>
        <w:t>8</w:t>
      </w:r>
      <w:r w:rsidR="001E2254" w:rsidRPr="00753BB2">
        <w:rPr>
          <w:rFonts w:cstheme="minorHAnsi"/>
          <w:sz w:val="24"/>
          <w:szCs w:val="24"/>
        </w:rPr>
        <w:t xml:space="preserve">. </w:t>
      </w:r>
      <w:r w:rsidR="00855928" w:rsidRPr="00753BB2">
        <w:rPr>
          <w:rFonts w:cstheme="minorHAnsi"/>
          <w:sz w:val="24"/>
          <w:szCs w:val="24"/>
        </w:rPr>
        <w:t xml:space="preserve">Jest to najliczniejsza grupa pracownicza na Uniwersytecie Medycznym w Białymstoku. </w:t>
      </w:r>
      <w:r w:rsidR="00B759A2" w:rsidRPr="00753BB2">
        <w:rPr>
          <w:rFonts w:cstheme="minorHAnsi"/>
          <w:sz w:val="24"/>
          <w:szCs w:val="24"/>
        </w:rPr>
        <w:t xml:space="preserve">W całym tym okresie liczba kobiet zatrudnionych na stanowiskach nauczycieli akademickich znacznie przewyższała liczbę mężczyzn; w początkowym okresie był to stosunek 62,5% kobiet i 37,5% mężczyzn, później natomiast </w:t>
      </w:r>
      <w:r w:rsidR="00A061E2" w:rsidRPr="00753BB2">
        <w:rPr>
          <w:rFonts w:cstheme="minorHAnsi"/>
          <w:sz w:val="24"/>
          <w:szCs w:val="24"/>
        </w:rPr>
        <w:t>odsetek zatrudnionych kobiet wzrósł do ponad 65%</w:t>
      </w:r>
      <w:r w:rsidR="0031201C" w:rsidRPr="00753BB2">
        <w:rPr>
          <w:rFonts w:cstheme="minorHAnsi"/>
          <w:sz w:val="24"/>
          <w:szCs w:val="24"/>
        </w:rPr>
        <w:t>,</w:t>
      </w:r>
      <w:r w:rsidR="00A061E2" w:rsidRPr="00753BB2">
        <w:rPr>
          <w:rFonts w:cstheme="minorHAnsi"/>
          <w:sz w:val="24"/>
          <w:szCs w:val="24"/>
        </w:rPr>
        <w:t xml:space="preserve"> ze spadkiem do 35% wśród zatrudnionych mężczyzn</w:t>
      </w:r>
      <w:r w:rsidR="001D3BC0" w:rsidRPr="00753BB2">
        <w:rPr>
          <w:rFonts w:cstheme="minorHAnsi"/>
          <w:sz w:val="24"/>
          <w:szCs w:val="24"/>
        </w:rPr>
        <w:t xml:space="preserve"> (Ryc. 1).</w:t>
      </w:r>
    </w:p>
    <w:p w14:paraId="6F1C54B4" w14:textId="77777777" w:rsidR="00753BB2" w:rsidRDefault="0046722A" w:rsidP="00753BB2">
      <w:pPr>
        <w:pStyle w:val="Bezodstpw"/>
        <w:keepNext/>
      </w:pPr>
      <w:r w:rsidRPr="00753BB2">
        <w:rPr>
          <w:rFonts w:cstheme="minorHAnsi"/>
          <w:noProof/>
        </w:rPr>
        <w:lastRenderedPageBreak/>
        <w:drawing>
          <wp:inline distT="0" distB="0" distL="0" distR="0" wp14:anchorId="4E93453D" wp14:editId="0BDFD2E8">
            <wp:extent cx="5600700" cy="3476625"/>
            <wp:effectExtent l="0" t="0" r="0" b="9525"/>
            <wp:docPr id="1" name="Wykres 1" descr="Rysunek 1 - liczba osób zatrudnionych jako nauczyciele akademiccy w latach 2014-2021">
              <a:extLst xmlns:a="http://schemas.openxmlformats.org/drawingml/2006/main">
                <a:ext uri="{FF2B5EF4-FFF2-40B4-BE49-F238E27FC236}">
                  <a16:creationId xmlns:a16="http://schemas.microsoft.com/office/drawing/2014/main" id="{4CE83558-5422-4E27-AADC-87CBADBEBD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92F6A58" w14:textId="31E20CD7" w:rsidR="0046722A" w:rsidRPr="00753BB2" w:rsidRDefault="00753BB2" w:rsidP="00753BB2">
      <w:pPr>
        <w:pStyle w:val="Legenda"/>
        <w:rPr>
          <w:rFonts w:cstheme="minorHAnsi"/>
        </w:rPr>
      </w:pPr>
      <w:r>
        <w:t xml:space="preserve">Rysunek </w:t>
      </w:r>
      <w:fldSimple w:instr=" SEQ Rysunek \* ARABIC ">
        <w:r w:rsidR="0083578C">
          <w:rPr>
            <w:noProof/>
          </w:rPr>
          <w:t>1</w:t>
        </w:r>
      </w:fldSimple>
      <w:r w:rsidRPr="00A03F73">
        <w:t xml:space="preserve"> - liczba osób zatrudnionych jako nauczyciele akademiccy w latach 2014-2021</w:t>
      </w:r>
    </w:p>
    <w:p w14:paraId="3B0F7B19" w14:textId="15E112E5" w:rsidR="004600A2" w:rsidRPr="00753BB2" w:rsidRDefault="00323191" w:rsidP="00753BB2">
      <w:pPr>
        <w:spacing w:before="240" w:line="360" w:lineRule="auto"/>
        <w:rPr>
          <w:rFonts w:cstheme="minorHAnsi"/>
          <w:sz w:val="24"/>
          <w:szCs w:val="24"/>
        </w:rPr>
      </w:pPr>
      <w:r w:rsidRPr="00753BB2">
        <w:rPr>
          <w:rFonts w:cstheme="minorHAnsi"/>
          <w:sz w:val="24"/>
          <w:szCs w:val="24"/>
        </w:rPr>
        <w:t>P</w:t>
      </w:r>
      <w:r w:rsidR="00EA4B7F" w:rsidRPr="00753BB2">
        <w:rPr>
          <w:rFonts w:cstheme="minorHAnsi"/>
          <w:sz w:val="24"/>
          <w:szCs w:val="24"/>
        </w:rPr>
        <w:t>rocentowy udział stanowisk</w:t>
      </w:r>
      <w:r w:rsidRPr="00753BB2">
        <w:rPr>
          <w:rFonts w:cstheme="minorHAnsi"/>
          <w:sz w:val="24"/>
          <w:szCs w:val="24"/>
        </w:rPr>
        <w:t xml:space="preserve"> </w:t>
      </w:r>
      <w:r w:rsidR="00EA4B7F" w:rsidRPr="00753BB2">
        <w:rPr>
          <w:rFonts w:cstheme="minorHAnsi"/>
          <w:sz w:val="24"/>
          <w:szCs w:val="24"/>
        </w:rPr>
        <w:t xml:space="preserve"> przedstawia się podobnie dla obu płci, we wszystkich latach natomiast widać różnicę </w:t>
      </w:r>
      <w:r w:rsidR="00B840B4" w:rsidRPr="00753BB2">
        <w:rPr>
          <w:rFonts w:cstheme="minorHAnsi"/>
          <w:sz w:val="24"/>
          <w:szCs w:val="24"/>
        </w:rPr>
        <w:t>w</w:t>
      </w:r>
      <w:r w:rsidR="00E25D19" w:rsidRPr="00753BB2">
        <w:rPr>
          <w:rFonts w:cstheme="minorHAnsi"/>
          <w:sz w:val="24"/>
          <w:szCs w:val="24"/>
        </w:rPr>
        <w:t xml:space="preserve"> </w:t>
      </w:r>
      <w:r w:rsidR="00EA4B7F" w:rsidRPr="00753BB2">
        <w:rPr>
          <w:rFonts w:cstheme="minorHAnsi"/>
          <w:sz w:val="24"/>
          <w:szCs w:val="24"/>
        </w:rPr>
        <w:t>stanowiska</w:t>
      </w:r>
      <w:r w:rsidR="00E25D19" w:rsidRPr="00753BB2">
        <w:rPr>
          <w:rFonts w:cstheme="minorHAnsi"/>
          <w:sz w:val="24"/>
          <w:szCs w:val="24"/>
        </w:rPr>
        <w:t>ch</w:t>
      </w:r>
      <w:r w:rsidR="00EA4B7F" w:rsidRPr="00753BB2">
        <w:rPr>
          <w:rFonts w:cstheme="minorHAnsi"/>
          <w:sz w:val="24"/>
          <w:szCs w:val="24"/>
        </w:rPr>
        <w:t xml:space="preserve"> asystenta i profesora</w:t>
      </w:r>
      <w:r w:rsidR="00F579A5" w:rsidRPr="00753BB2">
        <w:rPr>
          <w:rFonts w:cstheme="minorHAnsi"/>
          <w:sz w:val="24"/>
          <w:szCs w:val="24"/>
        </w:rPr>
        <w:t>.</w:t>
      </w:r>
      <w:r w:rsidR="00EA4B7F" w:rsidRPr="00753BB2">
        <w:rPr>
          <w:rFonts w:cstheme="minorHAnsi"/>
          <w:sz w:val="24"/>
          <w:szCs w:val="24"/>
        </w:rPr>
        <w:t xml:space="preserve"> </w:t>
      </w:r>
      <w:r w:rsidR="008C43FF" w:rsidRPr="00753BB2">
        <w:rPr>
          <w:rFonts w:cstheme="minorHAnsi"/>
          <w:sz w:val="24"/>
          <w:szCs w:val="24"/>
        </w:rPr>
        <w:t>W</w:t>
      </w:r>
      <w:r w:rsidR="00EA4B7F" w:rsidRPr="00753BB2">
        <w:rPr>
          <w:rFonts w:cstheme="minorHAnsi"/>
          <w:sz w:val="24"/>
          <w:szCs w:val="24"/>
        </w:rPr>
        <w:t xml:space="preserve">śród </w:t>
      </w:r>
      <w:r w:rsidR="00E25D19" w:rsidRPr="00753BB2">
        <w:rPr>
          <w:rFonts w:cstheme="minorHAnsi"/>
          <w:sz w:val="24"/>
          <w:szCs w:val="24"/>
        </w:rPr>
        <w:t xml:space="preserve">kobiet </w:t>
      </w:r>
      <w:r w:rsidR="00B840B4" w:rsidRPr="00753BB2">
        <w:rPr>
          <w:rFonts w:cstheme="minorHAnsi"/>
          <w:sz w:val="24"/>
          <w:szCs w:val="24"/>
        </w:rPr>
        <w:t xml:space="preserve">asystenci stanowią </w:t>
      </w:r>
      <w:r w:rsidR="00EA4B7F" w:rsidRPr="00753BB2">
        <w:rPr>
          <w:rFonts w:cstheme="minorHAnsi"/>
          <w:sz w:val="24"/>
          <w:szCs w:val="24"/>
        </w:rPr>
        <w:t xml:space="preserve">większy odsetek </w:t>
      </w:r>
      <w:r w:rsidR="003C52A9" w:rsidRPr="00753BB2">
        <w:rPr>
          <w:rFonts w:cstheme="minorHAnsi"/>
          <w:sz w:val="24"/>
          <w:szCs w:val="24"/>
        </w:rPr>
        <w:t>(44,6% w 2021 roku)</w:t>
      </w:r>
      <w:r w:rsidR="00D5170C" w:rsidRPr="00753BB2">
        <w:rPr>
          <w:rFonts w:cstheme="minorHAnsi"/>
          <w:sz w:val="24"/>
          <w:szCs w:val="24"/>
        </w:rPr>
        <w:t xml:space="preserve"> </w:t>
      </w:r>
      <w:r w:rsidR="00EA4B7F" w:rsidRPr="00753BB2">
        <w:rPr>
          <w:rFonts w:cstheme="minorHAnsi"/>
          <w:sz w:val="24"/>
          <w:szCs w:val="24"/>
        </w:rPr>
        <w:t>niż w</w:t>
      </w:r>
      <w:r w:rsidR="00E25D19" w:rsidRPr="00753BB2">
        <w:rPr>
          <w:rFonts w:cstheme="minorHAnsi"/>
          <w:sz w:val="24"/>
          <w:szCs w:val="24"/>
        </w:rPr>
        <w:t>śród</w:t>
      </w:r>
      <w:r w:rsidR="00EA4B7F" w:rsidRPr="00753BB2">
        <w:rPr>
          <w:rFonts w:cstheme="minorHAnsi"/>
          <w:sz w:val="24"/>
          <w:szCs w:val="24"/>
        </w:rPr>
        <w:t xml:space="preserve"> mężczy</w:t>
      </w:r>
      <w:r w:rsidR="00E25D19" w:rsidRPr="00753BB2">
        <w:rPr>
          <w:rFonts w:cstheme="minorHAnsi"/>
          <w:sz w:val="24"/>
          <w:szCs w:val="24"/>
        </w:rPr>
        <w:t>zn</w:t>
      </w:r>
      <w:r w:rsidR="003C52A9" w:rsidRPr="00753BB2">
        <w:rPr>
          <w:rFonts w:cstheme="minorHAnsi"/>
          <w:sz w:val="24"/>
          <w:szCs w:val="24"/>
        </w:rPr>
        <w:t xml:space="preserve"> (36,8% w 2021 roku)</w:t>
      </w:r>
      <w:r w:rsidR="008C43FF" w:rsidRPr="00753BB2">
        <w:rPr>
          <w:rFonts w:cstheme="minorHAnsi"/>
          <w:sz w:val="24"/>
          <w:szCs w:val="24"/>
        </w:rPr>
        <w:t xml:space="preserve">. Jeśli chodzi o profesorów, </w:t>
      </w:r>
      <w:r w:rsidR="00E25D19" w:rsidRPr="00753BB2">
        <w:rPr>
          <w:rFonts w:cstheme="minorHAnsi"/>
          <w:sz w:val="24"/>
          <w:szCs w:val="24"/>
        </w:rPr>
        <w:t xml:space="preserve">wśród </w:t>
      </w:r>
      <w:r w:rsidR="00B840B4" w:rsidRPr="00753BB2">
        <w:rPr>
          <w:rFonts w:cstheme="minorHAnsi"/>
          <w:sz w:val="24"/>
          <w:szCs w:val="24"/>
        </w:rPr>
        <w:t>mężczyzn</w:t>
      </w:r>
      <w:r w:rsidR="00370B24" w:rsidRPr="00753BB2">
        <w:rPr>
          <w:rFonts w:cstheme="minorHAnsi"/>
          <w:sz w:val="24"/>
          <w:szCs w:val="24"/>
        </w:rPr>
        <w:t xml:space="preserve"> </w:t>
      </w:r>
      <w:r w:rsidR="008C43FF" w:rsidRPr="00753BB2">
        <w:rPr>
          <w:rFonts w:cstheme="minorHAnsi"/>
          <w:sz w:val="24"/>
          <w:szCs w:val="24"/>
        </w:rPr>
        <w:t xml:space="preserve">jest ich </w:t>
      </w:r>
      <w:r w:rsidR="003C52A9" w:rsidRPr="00753BB2">
        <w:rPr>
          <w:rFonts w:cstheme="minorHAnsi"/>
          <w:sz w:val="24"/>
          <w:szCs w:val="24"/>
        </w:rPr>
        <w:t>23%</w:t>
      </w:r>
      <w:r w:rsidR="008C43FF" w:rsidRPr="00753BB2">
        <w:rPr>
          <w:rFonts w:cstheme="minorHAnsi"/>
          <w:sz w:val="24"/>
          <w:szCs w:val="24"/>
        </w:rPr>
        <w:t>, a</w:t>
      </w:r>
      <w:r w:rsidR="00370B24" w:rsidRPr="00753BB2">
        <w:rPr>
          <w:rFonts w:cstheme="minorHAnsi"/>
          <w:sz w:val="24"/>
          <w:szCs w:val="24"/>
        </w:rPr>
        <w:t xml:space="preserve"> </w:t>
      </w:r>
      <w:r w:rsidR="00B840B4" w:rsidRPr="00753BB2">
        <w:rPr>
          <w:rFonts w:cstheme="minorHAnsi"/>
          <w:sz w:val="24"/>
          <w:szCs w:val="24"/>
        </w:rPr>
        <w:t xml:space="preserve">wśród kobiet </w:t>
      </w:r>
      <w:r w:rsidR="003C52A9" w:rsidRPr="00753BB2">
        <w:rPr>
          <w:rFonts w:cstheme="minorHAnsi"/>
          <w:sz w:val="24"/>
          <w:szCs w:val="24"/>
        </w:rPr>
        <w:t>11,3%</w:t>
      </w:r>
      <w:r w:rsidR="001D3BC0" w:rsidRPr="00753BB2">
        <w:rPr>
          <w:rFonts w:cstheme="minorHAnsi"/>
          <w:sz w:val="24"/>
          <w:szCs w:val="24"/>
        </w:rPr>
        <w:t xml:space="preserve"> (Ryc. 2).</w:t>
      </w:r>
    </w:p>
    <w:p w14:paraId="75F4E8C4" w14:textId="373BECB8" w:rsidR="00AC2FEF" w:rsidRPr="00753BB2" w:rsidRDefault="002F18CF" w:rsidP="00753BB2">
      <w:pPr>
        <w:spacing w:line="360" w:lineRule="auto"/>
        <w:rPr>
          <w:rFonts w:cstheme="minorHAnsi"/>
          <w:sz w:val="24"/>
          <w:szCs w:val="24"/>
        </w:rPr>
      </w:pPr>
      <w:r w:rsidRPr="00753BB2">
        <w:rPr>
          <w:rFonts w:cstheme="minorHAnsi"/>
          <w:sz w:val="24"/>
          <w:szCs w:val="24"/>
        </w:rPr>
        <w:t xml:space="preserve">Najnowsze statystyki </w:t>
      </w:r>
      <w:r w:rsidR="00833FFE" w:rsidRPr="00753BB2">
        <w:rPr>
          <w:rFonts w:cstheme="minorHAnsi"/>
          <w:sz w:val="24"/>
          <w:szCs w:val="24"/>
        </w:rPr>
        <w:t xml:space="preserve">uwzględniające </w:t>
      </w:r>
      <w:r w:rsidRPr="00753BB2">
        <w:rPr>
          <w:rFonts w:cstheme="minorHAnsi"/>
          <w:sz w:val="24"/>
          <w:szCs w:val="24"/>
        </w:rPr>
        <w:t>rok 2022</w:t>
      </w:r>
      <w:r w:rsidR="00833FFE" w:rsidRPr="00753BB2">
        <w:rPr>
          <w:rFonts w:cstheme="minorHAnsi"/>
          <w:sz w:val="24"/>
          <w:szCs w:val="24"/>
        </w:rPr>
        <w:t xml:space="preserve"> (okres 8 ostatnich lat)</w:t>
      </w:r>
      <w:r w:rsidRPr="00753BB2">
        <w:rPr>
          <w:rFonts w:cstheme="minorHAnsi"/>
          <w:sz w:val="24"/>
          <w:szCs w:val="24"/>
        </w:rPr>
        <w:t>, wykazały, iż</w:t>
      </w:r>
      <w:r w:rsidR="00505E3D" w:rsidRPr="00753BB2">
        <w:rPr>
          <w:rFonts w:cstheme="minorHAnsi"/>
          <w:sz w:val="24"/>
          <w:szCs w:val="24"/>
        </w:rPr>
        <w:t xml:space="preserve"> </w:t>
      </w:r>
      <w:r w:rsidR="00E87DDF" w:rsidRPr="00753BB2">
        <w:rPr>
          <w:rFonts w:cstheme="minorHAnsi"/>
          <w:sz w:val="24"/>
          <w:szCs w:val="24"/>
        </w:rPr>
        <w:t xml:space="preserve"> na UMB jest zatrudnionych 71 kobiet i 70 mężczyzn z tytułem profesora </w:t>
      </w:r>
      <w:r w:rsidR="00505E3D" w:rsidRPr="00753BB2">
        <w:rPr>
          <w:rFonts w:cstheme="minorHAnsi"/>
          <w:sz w:val="24"/>
          <w:szCs w:val="24"/>
        </w:rPr>
        <w:t>(</w:t>
      </w:r>
      <w:r w:rsidR="007D244B" w:rsidRPr="00753BB2">
        <w:rPr>
          <w:rFonts w:cstheme="minorHAnsi"/>
          <w:sz w:val="24"/>
          <w:szCs w:val="24"/>
        </w:rPr>
        <w:t>dane z dnia 01.03.2023)</w:t>
      </w:r>
      <w:r w:rsidR="00E87DDF" w:rsidRPr="00753BB2">
        <w:rPr>
          <w:rFonts w:cstheme="minorHAnsi"/>
          <w:sz w:val="24"/>
          <w:szCs w:val="24"/>
        </w:rPr>
        <w:t>.</w:t>
      </w:r>
    </w:p>
    <w:p w14:paraId="4EFB6AFD" w14:textId="77777777" w:rsidR="00753BB2" w:rsidRDefault="004600A2" w:rsidP="00753BB2">
      <w:pPr>
        <w:keepNext/>
        <w:spacing w:line="360" w:lineRule="auto"/>
      </w:pPr>
      <w:r w:rsidRPr="00753BB2">
        <w:rPr>
          <w:rFonts w:cstheme="minorHAnsi"/>
          <w:i/>
          <w:noProof/>
          <w:lang w:eastAsia="pl-PL"/>
        </w:rPr>
        <w:drawing>
          <wp:inline distT="0" distB="0" distL="0" distR="0" wp14:anchorId="6D5201A4" wp14:editId="2A4421E3">
            <wp:extent cx="5760720" cy="2857500"/>
            <wp:effectExtent l="0" t="0" r="11430" b="0"/>
            <wp:docPr id="2" name="Wykres 2" descr="Rysunek 2 – procentowy udział stanowisk wśród nauczycieli akademickich w latach 2014-2021">
              <a:extLst xmlns:a="http://schemas.openxmlformats.org/drawingml/2006/main">
                <a:ext uri="{FF2B5EF4-FFF2-40B4-BE49-F238E27FC236}">
                  <a16:creationId xmlns:a16="http://schemas.microsoft.com/office/drawing/2014/main" id="{D7F64360-BD0D-42C7-89C5-DFA2001BFE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BF252B6" w14:textId="4244C0A0" w:rsidR="00A061E2" w:rsidRPr="00753BB2" w:rsidRDefault="00753BB2" w:rsidP="00753BB2">
      <w:pPr>
        <w:pStyle w:val="Legenda"/>
        <w:rPr>
          <w:rFonts w:cstheme="minorHAnsi"/>
          <w:i w:val="0"/>
        </w:rPr>
      </w:pPr>
      <w:r>
        <w:t xml:space="preserve">Rysunek </w:t>
      </w:r>
      <w:fldSimple w:instr=" SEQ Rysunek \* ARABIC ">
        <w:r w:rsidR="0083578C">
          <w:rPr>
            <w:noProof/>
          </w:rPr>
          <w:t>2</w:t>
        </w:r>
      </w:fldSimple>
      <w:r w:rsidRPr="008C2021">
        <w:t xml:space="preserve"> – procentowy udział stanowisk wśród nauczycieli akademickich w latach 2014-2021</w:t>
      </w:r>
    </w:p>
    <w:p w14:paraId="4D8AAEFD" w14:textId="77777777" w:rsidR="001D3BC0" w:rsidRPr="00753BB2" w:rsidRDefault="00F24428" w:rsidP="00753BB2">
      <w:pPr>
        <w:spacing w:line="360" w:lineRule="auto"/>
        <w:rPr>
          <w:rFonts w:cstheme="minorHAnsi"/>
          <w:sz w:val="24"/>
          <w:szCs w:val="24"/>
        </w:rPr>
      </w:pPr>
      <w:r w:rsidRPr="00753BB2">
        <w:rPr>
          <w:rFonts w:cstheme="minorHAnsi"/>
          <w:sz w:val="24"/>
          <w:szCs w:val="24"/>
        </w:rPr>
        <w:lastRenderedPageBreak/>
        <w:t xml:space="preserve">Warto zaznaczyć, że po roku 2018 stanowisko wykładowcy i starszego wykładowcy (Ustawa 2.0), </w:t>
      </w:r>
      <w:r w:rsidR="008C43FF" w:rsidRPr="00753BB2">
        <w:rPr>
          <w:rFonts w:cstheme="minorHAnsi"/>
          <w:sz w:val="24"/>
          <w:szCs w:val="24"/>
        </w:rPr>
        <w:t>zostały zastąpione przez</w:t>
      </w:r>
      <w:r w:rsidRPr="00753BB2">
        <w:rPr>
          <w:rFonts w:cstheme="minorHAnsi"/>
          <w:sz w:val="24"/>
          <w:szCs w:val="24"/>
        </w:rPr>
        <w:t xml:space="preserve"> stanowiska adiunktów i asystentów dydaktycznych.</w:t>
      </w:r>
    </w:p>
    <w:p w14:paraId="32D7D16D" w14:textId="320B81DE" w:rsidR="001D3BC0" w:rsidRPr="00753BB2" w:rsidRDefault="00E82A6F" w:rsidP="00753BB2">
      <w:pPr>
        <w:spacing w:line="360" w:lineRule="auto"/>
        <w:rPr>
          <w:rFonts w:cstheme="minorHAnsi"/>
          <w:sz w:val="24"/>
          <w:szCs w:val="24"/>
        </w:rPr>
      </w:pPr>
      <w:r w:rsidRPr="00753BB2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85888" behindDoc="0" locked="0" layoutInCell="1" allowOverlap="1" wp14:anchorId="519D4201" wp14:editId="0F44D904">
            <wp:simplePos x="0" y="0"/>
            <wp:positionH relativeFrom="margin">
              <wp:posOffset>-4445</wp:posOffset>
            </wp:positionH>
            <wp:positionV relativeFrom="paragraph">
              <wp:posOffset>774065</wp:posOffset>
            </wp:positionV>
            <wp:extent cx="5760720" cy="3508375"/>
            <wp:effectExtent l="0" t="0" r="11430" b="15875"/>
            <wp:wrapSquare wrapText="bothSides"/>
            <wp:docPr id="6" name="Wykres 6" descr="Rysunek 3 - liczba osób zatrudnionych jako pracownicy naukowo-techniczni i techniczni w latach 2014-2021">
              <a:extLst xmlns:a="http://schemas.openxmlformats.org/drawingml/2006/main">
                <a:ext uri="{FF2B5EF4-FFF2-40B4-BE49-F238E27FC236}">
                  <a16:creationId xmlns:a16="http://schemas.microsoft.com/office/drawing/2014/main" id="{D7E7F046-32E7-42FD-A850-6FC2FB1550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BB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2A4420" wp14:editId="7E81E215">
                <wp:simplePos x="0" y="0"/>
                <wp:positionH relativeFrom="column">
                  <wp:posOffset>0</wp:posOffset>
                </wp:positionH>
                <wp:positionV relativeFrom="paragraph">
                  <wp:posOffset>4344035</wp:posOffset>
                </wp:positionV>
                <wp:extent cx="5760720" cy="635"/>
                <wp:effectExtent l="0" t="0" r="0" b="0"/>
                <wp:wrapSquare wrapText="bothSides"/>
                <wp:docPr id="42" name="Pole tekstowe 42" descr="Rysunek 3 - liczba osób zatrudnionych jako pracownicy naukowo-techniczni i techniczni w latach 2014-20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BBD72A" w14:textId="4B1708F0" w:rsidR="00BF5D5F" w:rsidRPr="00E74879" w:rsidRDefault="00BF5D5F" w:rsidP="00753BB2">
                            <w:pPr>
                              <w:pStyle w:val="Legenda"/>
                              <w:rPr>
                                <w:rFonts w:cstheme="minorHAnsi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Rysunek </w:t>
                            </w:r>
                            <w:fldSimple w:instr=" SEQ Rysunek \* ARABIC ">
                              <w:r>
                                <w:rPr>
                                  <w:noProof/>
                                </w:rPr>
                                <w:t>3</w:t>
                              </w:r>
                            </w:fldSimple>
                            <w:r w:rsidRPr="00E80EEA">
                              <w:t xml:space="preserve"> - liczba osób zatrudnionych jako pracownicy naukowo-techniczni i techniczni w latach 2014-2021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2A4420" id="_x0000_t202" coordsize="21600,21600" o:spt="202" path="m,l,21600r21600,l21600,xe">
                <v:stroke joinstyle="miter"/>
                <v:path gradientshapeok="t" o:connecttype="rect"/>
              </v:shapetype>
              <v:shape id="Pole tekstowe 42" o:spid="_x0000_s1026" type="#_x0000_t202" alt="Rysunek 3 - liczba osób zatrudnionych jako pracownicy naukowo-techniczni i techniczni w latach 2014-2021" style="position:absolute;margin-left:0;margin-top:342.05pt;width:453.6pt;height: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" stroked="f">
                <v:textbox style="mso-fit-shape-to-text:t" inset="0,0,0,0">
                  <w:txbxContent>
                    <w:p w14:paraId="4FBBD72A" w14:textId="4B1708F0" w:rsidR="00BF5D5F" w:rsidRPr="00E74879" w:rsidRDefault="00BF5D5F" w:rsidP="00753BB2">
                      <w:pPr>
                        <w:pStyle w:val="Legenda"/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</w:pPr>
                      <w:r>
                        <w:t xml:space="preserve">Rysunek </w:t>
                      </w:r>
                      <w:fldSimple w:instr=" SEQ Rysunek \* ARABIC ">
                        <w:r>
                          <w:rPr>
                            <w:noProof/>
                          </w:rPr>
                          <w:t>3</w:t>
                        </w:r>
                      </w:fldSimple>
                      <w:r w:rsidRPr="00E80EEA">
                        <w:t xml:space="preserve"> - liczba osób zatrudnionych jako pracownicy naukowo-techniczni i techniczni w latach 2014-2021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1D53" w:rsidRPr="00753BB2">
        <w:rPr>
          <w:rFonts w:cstheme="minorHAnsi"/>
          <w:sz w:val="24"/>
          <w:szCs w:val="24"/>
        </w:rPr>
        <w:t>Liczba p</w:t>
      </w:r>
      <w:r w:rsidR="00844A16" w:rsidRPr="00753BB2">
        <w:rPr>
          <w:rFonts w:cstheme="minorHAnsi"/>
          <w:sz w:val="24"/>
          <w:szCs w:val="24"/>
        </w:rPr>
        <w:t>racowni</w:t>
      </w:r>
      <w:r w:rsidR="00E51D53" w:rsidRPr="00753BB2">
        <w:rPr>
          <w:rFonts w:cstheme="minorHAnsi"/>
          <w:sz w:val="24"/>
          <w:szCs w:val="24"/>
        </w:rPr>
        <w:t>ków</w:t>
      </w:r>
      <w:r w:rsidR="00844A16" w:rsidRPr="00753BB2">
        <w:rPr>
          <w:rFonts w:cstheme="minorHAnsi"/>
          <w:sz w:val="24"/>
          <w:szCs w:val="24"/>
        </w:rPr>
        <w:t xml:space="preserve"> naukowo-techniczn</w:t>
      </w:r>
      <w:r w:rsidR="00E51D53" w:rsidRPr="00753BB2">
        <w:rPr>
          <w:rFonts w:cstheme="minorHAnsi"/>
          <w:sz w:val="24"/>
          <w:szCs w:val="24"/>
        </w:rPr>
        <w:t>ych</w:t>
      </w:r>
      <w:r w:rsidR="00844A16" w:rsidRPr="00753BB2">
        <w:rPr>
          <w:rFonts w:cstheme="minorHAnsi"/>
          <w:sz w:val="24"/>
          <w:szCs w:val="24"/>
        </w:rPr>
        <w:t xml:space="preserve"> i techniczn</w:t>
      </w:r>
      <w:r w:rsidR="00E51D53" w:rsidRPr="00753BB2">
        <w:rPr>
          <w:rFonts w:cstheme="minorHAnsi"/>
          <w:sz w:val="24"/>
          <w:szCs w:val="24"/>
        </w:rPr>
        <w:t xml:space="preserve">ych </w:t>
      </w:r>
      <w:r w:rsidR="00100E38" w:rsidRPr="00753BB2">
        <w:rPr>
          <w:rFonts w:cstheme="minorHAnsi"/>
          <w:sz w:val="24"/>
          <w:szCs w:val="24"/>
        </w:rPr>
        <w:t>utrzymuje się na poziomie ok</w:t>
      </w:r>
      <w:r w:rsidR="008C43FF" w:rsidRPr="00753BB2">
        <w:rPr>
          <w:rFonts w:cstheme="minorHAnsi"/>
          <w:sz w:val="24"/>
          <w:szCs w:val="24"/>
        </w:rPr>
        <w:t>oło</w:t>
      </w:r>
      <w:r w:rsidR="00100E38" w:rsidRPr="00753BB2">
        <w:rPr>
          <w:rFonts w:cstheme="minorHAnsi"/>
          <w:sz w:val="24"/>
          <w:szCs w:val="24"/>
        </w:rPr>
        <w:t xml:space="preserve"> 200, przy czym</w:t>
      </w:r>
      <w:r w:rsidR="008C43FF" w:rsidRPr="00753BB2">
        <w:rPr>
          <w:rFonts w:cstheme="minorHAnsi"/>
          <w:sz w:val="24"/>
          <w:szCs w:val="24"/>
        </w:rPr>
        <w:t>,</w:t>
      </w:r>
      <w:r w:rsidR="00100E38" w:rsidRPr="00753BB2">
        <w:rPr>
          <w:rFonts w:cstheme="minorHAnsi"/>
          <w:sz w:val="24"/>
          <w:szCs w:val="24"/>
        </w:rPr>
        <w:t xml:space="preserve"> </w:t>
      </w:r>
      <w:r w:rsidR="00FC6FDD" w:rsidRPr="00753BB2">
        <w:rPr>
          <w:rFonts w:cstheme="minorHAnsi"/>
          <w:sz w:val="24"/>
          <w:szCs w:val="24"/>
        </w:rPr>
        <w:t xml:space="preserve">podobnie </w:t>
      </w:r>
      <w:r w:rsidR="00100E38" w:rsidRPr="00753BB2">
        <w:rPr>
          <w:rFonts w:cstheme="minorHAnsi"/>
          <w:sz w:val="24"/>
          <w:szCs w:val="24"/>
        </w:rPr>
        <w:t xml:space="preserve"> jak w grupie nauczycieli akademickich</w:t>
      </w:r>
      <w:r w:rsidR="008C43FF" w:rsidRPr="00753BB2">
        <w:rPr>
          <w:rFonts w:cstheme="minorHAnsi"/>
          <w:sz w:val="24"/>
          <w:szCs w:val="24"/>
        </w:rPr>
        <w:t>,</w:t>
      </w:r>
      <w:r w:rsidR="00100E38" w:rsidRPr="00753BB2">
        <w:rPr>
          <w:rFonts w:cstheme="minorHAnsi"/>
          <w:sz w:val="24"/>
          <w:szCs w:val="24"/>
        </w:rPr>
        <w:t xml:space="preserve"> </w:t>
      </w:r>
      <w:r w:rsidR="002F18CF" w:rsidRPr="00753BB2">
        <w:rPr>
          <w:rFonts w:cstheme="minorHAnsi"/>
          <w:sz w:val="24"/>
          <w:szCs w:val="24"/>
        </w:rPr>
        <w:t>na stanowiskach tych pracuje</w:t>
      </w:r>
      <w:r w:rsidR="00100E38" w:rsidRPr="00753BB2">
        <w:rPr>
          <w:rFonts w:cstheme="minorHAnsi"/>
          <w:sz w:val="24"/>
          <w:szCs w:val="24"/>
        </w:rPr>
        <w:t xml:space="preserve"> więcej kobiet </w:t>
      </w:r>
      <w:r w:rsidR="002A173E" w:rsidRPr="00753BB2">
        <w:rPr>
          <w:rFonts w:cstheme="minorHAnsi"/>
          <w:sz w:val="24"/>
          <w:szCs w:val="24"/>
        </w:rPr>
        <w:t>niż mężczyzn</w:t>
      </w:r>
      <w:r w:rsidR="001D3BC0" w:rsidRPr="00753BB2">
        <w:rPr>
          <w:rFonts w:cstheme="minorHAnsi"/>
          <w:sz w:val="24"/>
          <w:szCs w:val="24"/>
        </w:rPr>
        <w:t xml:space="preserve"> (Ryc. 3).</w:t>
      </w:r>
    </w:p>
    <w:p w14:paraId="1C8A207C" w14:textId="1E4C92AC" w:rsidR="00953B53" w:rsidRPr="00753BB2" w:rsidRDefault="001B674C" w:rsidP="002D1DC3">
      <w:pPr>
        <w:pStyle w:val="NormalnyWeb"/>
        <w:shd w:val="clear" w:color="auto" w:fill="FFFFFF"/>
        <w:spacing w:line="360" w:lineRule="auto"/>
        <w:ind w:firstLine="708"/>
        <w:rPr>
          <w:rFonts w:asciiTheme="minorHAnsi" w:eastAsiaTheme="minorHAnsi" w:hAnsiTheme="minorHAnsi" w:cstheme="minorHAnsi"/>
          <w:lang w:eastAsia="en-US"/>
        </w:rPr>
      </w:pPr>
      <w:r w:rsidRPr="00753BB2">
        <w:rPr>
          <w:rFonts w:asciiTheme="minorHAnsi" w:eastAsiaTheme="minorHAnsi" w:hAnsiTheme="minorHAnsi" w:cstheme="minorHAnsi"/>
          <w:lang w:eastAsia="en-US"/>
        </w:rPr>
        <w:t>W grupie pracowników administracyjnych również przeważają kobiety</w:t>
      </w:r>
      <w:r w:rsidR="008C43FF" w:rsidRPr="00753BB2">
        <w:rPr>
          <w:rFonts w:asciiTheme="minorHAnsi" w:eastAsiaTheme="minorHAnsi" w:hAnsiTheme="minorHAnsi" w:cstheme="minorHAnsi"/>
          <w:lang w:eastAsia="en-US"/>
        </w:rPr>
        <w:t>.</w:t>
      </w:r>
      <w:r w:rsidRPr="00753BB2">
        <w:rPr>
          <w:rFonts w:asciiTheme="minorHAnsi" w:eastAsiaTheme="minorHAnsi" w:hAnsiTheme="minorHAnsi" w:cstheme="minorHAnsi"/>
          <w:lang w:eastAsia="en-US"/>
        </w:rPr>
        <w:t xml:space="preserve"> </w:t>
      </w:r>
      <w:r w:rsidR="008C43FF" w:rsidRPr="00753BB2">
        <w:rPr>
          <w:rFonts w:asciiTheme="minorHAnsi" w:eastAsiaTheme="minorHAnsi" w:hAnsiTheme="minorHAnsi" w:cstheme="minorHAnsi"/>
          <w:lang w:eastAsia="en-US"/>
        </w:rPr>
        <w:t>W</w:t>
      </w:r>
      <w:r w:rsidRPr="00753BB2">
        <w:rPr>
          <w:rFonts w:asciiTheme="minorHAnsi" w:eastAsiaTheme="minorHAnsi" w:hAnsiTheme="minorHAnsi" w:cstheme="minorHAnsi"/>
          <w:lang w:eastAsia="en-US"/>
        </w:rPr>
        <w:t xml:space="preserve"> ciągu 7 lat liczba zatrudnionych w tej grupie pracowniczej wzrosła z 200 do ok</w:t>
      </w:r>
      <w:r w:rsidR="008C43FF" w:rsidRPr="00753BB2">
        <w:rPr>
          <w:rFonts w:asciiTheme="minorHAnsi" w:eastAsiaTheme="minorHAnsi" w:hAnsiTheme="minorHAnsi" w:cstheme="minorHAnsi"/>
          <w:lang w:eastAsia="en-US"/>
        </w:rPr>
        <w:t>oło</w:t>
      </w:r>
      <w:r w:rsidRPr="00753BB2">
        <w:rPr>
          <w:rFonts w:asciiTheme="minorHAnsi" w:eastAsiaTheme="minorHAnsi" w:hAnsiTheme="minorHAnsi" w:cstheme="minorHAnsi"/>
          <w:lang w:eastAsia="en-US"/>
        </w:rPr>
        <w:t xml:space="preserve"> 260</w:t>
      </w:r>
      <w:r w:rsidR="008C43FF" w:rsidRPr="00753BB2">
        <w:rPr>
          <w:rFonts w:asciiTheme="minorHAnsi" w:eastAsiaTheme="minorHAnsi" w:hAnsiTheme="minorHAnsi" w:cstheme="minorHAnsi"/>
          <w:lang w:eastAsia="en-US"/>
        </w:rPr>
        <w:t>,</w:t>
      </w:r>
      <w:r w:rsidRPr="00753BB2">
        <w:rPr>
          <w:rFonts w:asciiTheme="minorHAnsi" w:eastAsiaTheme="minorHAnsi" w:hAnsiTheme="minorHAnsi" w:cstheme="minorHAnsi"/>
          <w:lang w:eastAsia="en-US"/>
        </w:rPr>
        <w:t xml:space="preserve"> przy czym mężczyźni niezmiennie stanowią ok</w:t>
      </w:r>
      <w:r w:rsidR="008C43FF" w:rsidRPr="00753BB2">
        <w:rPr>
          <w:rFonts w:asciiTheme="minorHAnsi" w:eastAsiaTheme="minorHAnsi" w:hAnsiTheme="minorHAnsi" w:cstheme="minorHAnsi"/>
          <w:lang w:eastAsia="en-US"/>
        </w:rPr>
        <w:t>oło</w:t>
      </w:r>
      <w:r w:rsidRPr="00753BB2">
        <w:rPr>
          <w:rFonts w:asciiTheme="minorHAnsi" w:eastAsiaTheme="minorHAnsi" w:hAnsiTheme="minorHAnsi" w:cstheme="minorHAnsi"/>
          <w:lang w:eastAsia="en-US"/>
        </w:rPr>
        <w:t xml:space="preserve"> 1/3 tej liczby</w:t>
      </w:r>
      <w:r w:rsidR="008208A1" w:rsidRPr="00753BB2">
        <w:rPr>
          <w:rFonts w:asciiTheme="minorHAnsi" w:eastAsiaTheme="minorHAnsi" w:hAnsiTheme="minorHAnsi" w:cstheme="minorHAnsi"/>
          <w:lang w:eastAsia="en-US"/>
        </w:rPr>
        <w:t>.</w:t>
      </w:r>
    </w:p>
    <w:p w14:paraId="19E5232C" w14:textId="77777777" w:rsidR="00625D6A" w:rsidRDefault="00680492" w:rsidP="00625D6A">
      <w:pPr>
        <w:pStyle w:val="Bezodstpw"/>
        <w:keepNext/>
      </w:pPr>
      <w:r w:rsidRPr="00753BB2">
        <w:rPr>
          <w:rFonts w:eastAsiaTheme="minorHAnsi" w:cstheme="minorHAnsi"/>
          <w:noProof/>
        </w:rPr>
        <w:lastRenderedPageBreak/>
        <w:drawing>
          <wp:inline distT="0" distB="0" distL="0" distR="0" wp14:anchorId="40A1F5CC" wp14:editId="36B86C8A">
            <wp:extent cx="5760720" cy="4562475"/>
            <wp:effectExtent l="0" t="0" r="11430" b="9525"/>
            <wp:docPr id="8" name="Wykres 8" descr="Rysunek 4  - liczba osób zatrudnionych jako pracownicy administracyjni w latach 2014-2021">
              <a:extLst xmlns:a="http://schemas.openxmlformats.org/drawingml/2006/main">
                <a:ext uri="{FF2B5EF4-FFF2-40B4-BE49-F238E27FC236}">
                  <a16:creationId xmlns:a16="http://schemas.microsoft.com/office/drawing/2014/main" id="{95C183CD-9767-4872-AE48-A19C8D4BB3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03473F2" w14:textId="2900786D" w:rsidR="001D3BC0" w:rsidRPr="00753BB2" w:rsidRDefault="00625D6A" w:rsidP="00625D6A">
      <w:pPr>
        <w:pStyle w:val="Legenda"/>
        <w:rPr>
          <w:rFonts w:cstheme="minorHAnsi"/>
          <w:i w:val="0"/>
        </w:rPr>
      </w:pPr>
      <w:r>
        <w:t xml:space="preserve">Rysunek </w:t>
      </w:r>
      <w:fldSimple w:instr=" SEQ Rysunek \* ARABIC ">
        <w:r w:rsidR="0083578C">
          <w:rPr>
            <w:noProof/>
          </w:rPr>
          <w:t>4</w:t>
        </w:r>
      </w:fldSimple>
      <w:r w:rsidRPr="00A16787">
        <w:t xml:space="preserve">  - liczba osób zatrudnionych jako pracownicy administracyjni w latach 2014-2021</w:t>
      </w:r>
    </w:p>
    <w:p w14:paraId="7A0CFF5F" w14:textId="571E3A81" w:rsidR="008208A1" w:rsidRPr="00753BB2" w:rsidRDefault="008208A1" w:rsidP="00625D6A">
      <w:pPr>
        <w:pStyle w:val="NormalnyWeb"/>
        <w:shd w:val="clear" w:color="auto" w:fill="FFFFFF"/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753BB2">
        <w:rPr>
          <w:rFonts w:asciiTheme="minorHAnsi" w:eastAsiaTheme="minorHAnsi" w:hAnsiTheme="minorHAnsi" w:cstheme="minorHAnsi"/>
          <w:lang w:eastAsia="en-US"/>
        </w:rPr>
        <w:t xml:space="preserve">Zarówno </w:t>
      </w:r>
      <w:r w:rsidR="00D4021E" w:rsidRPr="00753BB2">
        <w:rPr>
          <w:rFonts w:asciiTheme="minorHAnsi" w:eastAsiaTheme="minorHAnsi" w:hAnsiTheme="minorHAnsi" w:cstheme="minorHAnsi"/>
          <w:lang w:eastAsia="en-US"/>
        </w:rPr>
        <w:t>pośród</w:t>
      </w:r>
      <w:r w:rsidRPr="00753BB2">
        <w:rPr>
          <w:rFonts w:asciiTheme="minorHAnsi" w:eastAsiaTheme="minorHAnsi" w:hAnsiTheme="minorHAnsi" w:cstheme="minorHAnsi"/>
          <w:lang w:eastAsia="en-US"/>
        </w:rPr>
        <w:t xml:space="preserve"> kobiet jak i mężczyzn najwięcej osób zatrudnionych jest na stanowiskach specjalisty i samodzielnego referenta, aczkolwiek większy odsetek mężczyzn niż kobiet jest zatrudnionych na stanowisku specjalisty</w:t>
      </w:r>
      <w:r w:rsidR="00CD0C45" w:rsidRPr="00753BB2">
        <w:rPr>
          <w:rFonts w:asciiTheme="minorHAnsi" w:eastAsiaTheme="minorHAnsi" w:hAnsiTheme="minorHAnsi" w:cstheme="minorHAnsi"/>
          <w:lang w:eastAsia="en-US"/>
        </w:rPr>
        <w:t>. W</w:t>
      </w:r>
      <w:r w:rsidR="008C43FF" w:rsidRPr="00753BB2">
        <w:rPr>
          <w:rFonts w:asciiTheme="minorHAnsi" w:eastAsiaTheme="minorHAnsi" w:hAnsiTheme="minorHAnsi" w:cstheme="minorHAnsi"/>
          <w:lang w:eastAsia="en-US"/>
        </w:rPr>
        <w:t xml:space="preserve"> porównaniu z mężczyznami, w</w:t>
      </w:r>
      <w:r w:rsidRPr="00753BB2">
        <w:rPr>
          <w:rFonts w:asciiTheme="minorHAnsi" w:eastAsiaTheme="minorHAnsi" w:hAnsiTheme="minorHAnsi" w:cstheme="minorHAnsi"/>
          <w:lang w:eastAsia="en-US"/>
        </w:rPr>
        <w:t xml:space="preserve">iększy odsetek </w:t>
      </w:r>
      <w:r w:rsidR="008C43FF" w:rsidRPr="00753BB2">
        <w:rPr>
          <w:rFonts w:asciiTheme="minorHAnsi" w:eastAsiaTheme="minorHAnsi" w:hAnsiTheme="minorHAnsi" w:cstheme="minorHAnsi"/>
          <w:lang w:eastAsia="en-US"/>
        </w:rPr>
        <w:t>kobiet pracuje</w:t>
      </w:r>
      <w:r w:rsidRPr="00753BB2">
        <w:rPr>
          <w:rFonts w:asciiTheme="minorHAnsi" w:eastAsiaTheme="minorHAnsi" w:hAnsiTheme="minorHAnsi" w:cstheme="minorHAnsi"/>
          <w:lang w:eastAsia="en-US"/>
        </w:rPr>
        <w:t xml:space="preserve"> na stanowisku samodzielnego referenta</w:t>
      </w:r>
      <w:r w:rsidR="00DE60A5" w:rsidRPr="00753BB2">
        <w:rPr>
          <w:rFonts w:asciiTheme="minorHAnsi" w:eastAsiaTheme="minorHAnsi" w:hAnsiTheme="minorHAnsi" w:cstheme="minorHAnsi"/>
          <w:lang w:eastAsia="en-US"/>
        </w:rPr>
        <w:t xml:space="preserve"> </w:t>
      </w:r>
      <w:r w:rsidR="008C43FF" w:rsidRPr="00753BB2">
        <w:rPr>
          <w:rFonts w:asciiTheme="minorHAnsi" w:eastAsiaTheme="minorHAnsi" w:hAnsiTheme="minorHAnsi" w:cstheme="minorHAnsi"/>
          <w:lang w:eastAsia="en-US"/>
        </w:rPr>
        <w:t>oraz</w:t>
      </w:r>
      <w:r w:rsidR="00370B24" w:rsidRPr="00753BB2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753BB2">
        <w:rPr>
          <w:rFonts w:asciiTheme="minorHAnsi" w:eastAsiaTheme="minorHAnsi" w:hAnsiTheme="minorHAnsi" w:cstheme="minorHAnsi"/>
          <w:lang w:eastAsia="en-US"/>
        </w:rPr>
        <w:t>pełni funkcję kierownika.</w:t>
      </w:r>
    </w:p>
    <w:p w14:paraId="73158599" w14:textId="1125C6BF" w:rsidR="001E0F8A" w:rsidRPr="00753BB2" w:rsidRDefault="00F24428" w:rsidP="002D1DC3">
      <w:pPr>
        <w:pStyle w:val="NormalnyWeb"/>
        <w:shd w:val="clear" w:color="auto" w:fill="FFFFFF"/>
        <w:spacing w:after="0" w:afterAutospacing="0" w:line="360" w:lineRule="auto"/>
        <w:ind w:firstLine="708"/>
        <w:rPr>
          <w:rFonts w:asciiTheme="minorHAnsi" w:eastAsiaTheme="minorHAnsi" w:hAnsiTheme="minorHAnsi" w:cstheme="minorHAnsi"/>
          <w:lang w:eastAsia="en-US"/>
        </w:rPr>
      </w:pPr>
      <w:r w:rsidRPr="00753BB2">
        <w:rPr>
          <w:rFonts w:asciiTheme="minorHAnsi" w:eastAsiaTheme="minorHAnsi" w:hAnsiTheme="minorHAnsi" w:cstheme="minorHAnsi"/>
          <w:lang w:eastAsia="en-US"/>
        </w:rPr>
        <w:t>Wśród pracowników biblioteki dominują kobiety i tendencja</w:t>
      </w:r>
      <w:r w:rsidR="0031201C" w:rsidRPr="00753BB2">
        <w:rPr>
          <w:rFonts w:asciiTheme="minorHAnsi" w:eastAsiaTheme="minorHAnsi" w:hAnsiTheme="minorHAnsi" w:cstheme="minorHAnsi"/>
          <w:lang w:eastAsia="en-US"/>
        </w:rPr>
        <w:t xml:space="preserve"> t</w:t>
      </w:r>
      <w:r w:rsidR="008C43FF" w:rsidRPr="00753BB2">
        <w:rPr>
          <w:rFonts w:asciiTheme="minorHAnsi" w:eastAsiaTheme="minorHAnsi" w:hAnsiTheme="minorHAnsi" w:cstheme="minorHAnsi"/>
          <w:lang w:eastAsia="en-US"/>
        </w:rPr>
        <w:t>a</w:t>
      </w:r>
      <w:r w:rsidRPr="00753BB2">
        <w:rPr>
          <w:rFonts w:asciiTheme="minorHAnsi" w:eastAsiaTheme="minorHAnsi" w:hAnsiTheme="minorHAnsi" w:cstheme="minorHAnsi"/>
          <w:lang w:eastAsia="en-US"/>
        </w:rPr>
        <w:t xml:space="preserve"> z roku na rok jest coraz bardziej widoczna</w:t>
      </w:r>
      <w:r w:rsidR="00851638" w:rsidRPr="00753BB2">
        <w:rPr>
          <w:rFonts w:asciiTheme="minorHAnsi" w:eastAsiaTheme="minorHAnsi" w:hAnsiTheme="minorHAnsi" w:cstheme="minorHAnsi"/>
          <w:lang w:eastAsia="en-US"/>
        </w:rPr>
        <w:t xml:space="preserve">. </w:t>
      </w:r>
      <w:r w:rsidRPr="00753BB2">
        <w:rPr>
          <w:rFonts w:asciiTheme="minorHAnsi" w:eastAsiaTheme="minorHAnsi" w:hAnsiTheme="minorHAnsi" w:cstheme="minorHAnsi"/>
          <w:lang w:eastAsia="en-US"/>
        </w:rPr>
        <w:t>W roku 2020 i 2021 mężczyźni zatrudnieni byli jedynie na stanowisku bibliotekarza</w:t>
      </w:r>
      <w:r w:rsidR="00560E08" w:rsidRPr="00753BB2">
        <w:rPr>
          <w:rFonts w:asciiTheme="minorHAnsi" w:eastAsiaTheme="minorHAnsi" w:hAnsiTheme="minorHAnsi" w:cstheme="minorHAnsi"/>
          <w:lang w:eastAsia="en-US"/>
        </w:rPr>
        <w:t xml:space="preserve"> (Ryc. 5).</w:t>
      </w:r>
    </w:p>
    <w:p w14:paraId="47D2297B" w14:textId="77777777" w:rsidR="00A030EE" w:rsidRPr="00753BB2" w:rsidRDefault="00A030EE" w:rsidP="002D1DC3">
      <w:pPr>
        <w:pStyle w:val="NormalnyWeb"/>
        <w:shd w:val="clear" w:color="auto" w:fill="FFFFFF"/>
        <w:spacing w:after="0" w:afterAutospacing="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1B030B8" w14:textId="77777777" w:rsidR="00625D6A" w:rsidRDefault="008208A1" w:rsidP="00625D6A">
      <w:pPr>
        <w:pStyle w:val="NormalnyWeb"/>
        <w:keepNext/>
        <w:shd w:val="clear" w:color="auto" w:fill="FFFFFF"/>
        <w:spacing w:after="0" w:afterAutospacing="0" w:line="360" w:lineRule="auto"/>
      </w:pPr>
      <w:r w:rsidRPr="00753BB2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422E337E" wp14:editId="4FBDB580">
            <wp:extent cx="5953125" cy="3409950"/>
            <wp:effectExtent l="0" t="0" r="9525" b="0"/>
            <wp:docPr id="5" name="Wykres 5" descr="Rysunek 5 - liczba osób zatrudnionych jako pracownicy biblioteki w latach 2014-2021">
              <a:extLst xmlns:a="http://schemas.openxmlformats.org/drawingml/2006/main">
                <a:ext uri="{FF2B5EF4-FFF2-40B4-BE49-F238E27FC236}">
                  <a16:creationId xmlns:a16="http://schemas.microsoft.com/office/drawing/2014/main" id="{1475EC48-0105-4739-A237-B13602AE2E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F49D629" w14:textId="32ABD222" w:rsidR="00625D6A" w:rsidRDefault="00625D6A" w:rsidP="00625D6A">
      <w:pPr>
        <w:pStyle w:val="Legenda"/>
      </w:pPr>
      <w:r>
        <w:t xml:space="preserve">Rysunek </w:t>
      </w:r>
      <w:fldSimple w:instr=" SEQ Rysunek \* ARABIC ">
        <w:r w:rsidR="0083578C">
          <w:rPr>
            <w:noProof/>
          </w:rPr>
          <w:t>5</w:t>
        </w:r>
      </w:fldSimple>
      <w:r w:rsidRPr="005A36A7">
        <w:t xml:space="preserve"> - liczba osób zatrudnionych jako pracownicy biblioteki w latach 2014-2021</w:t>
      </w:r>
    </w:p>
    <w:p w14:paraId="416F0AE3" w14:textId="77777777" w:rsidR="00625D6A" w:rsidRDefault="00691F6B" w:rsidP="00625D6A">
      <w:pPr>
        <w:pStyle w:val="NormalnyWeb"/>
        <w:keepNext/>
        <w:shd w:val="clear" w:color="auto" w:fill="FFFFFF"/>
        <w:spacing w:after="0" w:afterAutospacing="0" w:line="360" w:lineRule="auto"/>
      </w:pPr>
      <w:r w:rsidRPr="00753BB2">
        <w:rPr>
          <w:rFonts w:asciiTheme="minorHAnsi" w:hAnsiTheme="minorHAnsi" w:cstheme="minorHAnsi"/>
        </w:rPr>
        <w:t>Ostatnią analizowaną grup</w:t>
      </w:r>
      <w:r w:rsidR="00E850D5" w:rsidRPr="00753BB2">
        <w:rPr>
          <w:rFonts w:asciiTheme="minorHAnsi" w:hAnsiTheme="minorHAnsi" w:cstheme="minorHAnsi"/>
        </w:rPr>
        <w:t>ą</w:t>
      </w:r>
      <w:r w:rsidRPr="00753BB2">
        <w:rPr>
          <w:rFonts w:asciiTheme="minorHAnsi" w:hAnsiTheme="minorHAnsi" w:cstheme="minorHAnsi"/>
        </w:rPr>
        <w:t xml:space="preserve"> są pracownicy obsługi, których liczba w roku 2014 wynosiła ok</w:t>
      </w:r>
      <w:r w:rsidR="0031201C" w:rsidRPr="00753BB2">
        <w:rPr>
          <w:rFonts w:asciiTheme="minorHAnsi" w:hAnsiTheme="minorHAnsi" w:cstheme="minorHAnsi"/>
        </w:rPr>
        <w:t>oło</w:t>
      </w:r>
      <w:r w:rsidRPr="00753BB2">
        <w:rPr>
          <w:rFonts w:asciiTheme="minorHAnsi" w:hAnsiTheme="minorHAnsi" w:cstheme="minorHAnsi"/>
        </w:rPr>
        <w:t xml:space="preserve"> 140</w:t>
      </w:r>
      <w:r w:rsidR="0031201C" w:rsidRPr="00753BB2">
        <w:rPr>
          <w:rFonts w:asciiTheme="minorHAnsi" w:hAnsiTheme="minorHAnsi" w:cstheme="minorHAnsi"/>
        </w:rPr>
        <w:t>,</w:t>
      </w:r>
      <w:r w:rsidRPr="00753BB2">
        <w:rPr>
          <w:rFonts w:asciiTheme="minorHAnsi" w:hAnsiTheme="minorHAnsi" w:cstheme="minorHAnsi"/>
        </w:rPr>
        <w:t xml:space="preserve"> natomiast po roku 2016 sukcesywnie malała i obecnie wynosi ona ok</w:t>
      </w:r>
      <w:r w:rsidR="0031201C" w:rsidRPr="00753BB2">
        <w:rPr>
          <w:rFonts w:asciiTheme="minorHAnsi" w:hAnsiTheme="minorHAnsi" w:cstheme="minorHAnsi"/>
        </w:rPr>
        <w:t>oło</w:t>
      </w:r>
      <w:r w:rsidRPr="00753BB2">
        <w:rPr>
          <w:rFonts w:asciiTheme="minorHAnsi" w:hAnsiTheme="minorHAnsi" w:cstheme="minorHAnsi"/>
        </w:rPr>
        <w:t xml:space="preserve"> 100. W tej grupie pracowniczej zatrudnionych jest więcej mężczyzn niż kobiet</w:t>
      </w:r>
      <w:r w:rsidR="0031201C" w:rsidRPr="00753BB2">
        <w:rPr>
          <w:rFonts w:asciiTheme="minorHAnsi" w:hAnsiTheme="minorHAnsi" w:cstheme="minorHAnsi"/>
        </w:rPr>
        <w:t>;</w:t>
      </w:r>
      <w:r w:rsidRPr="00753BB2">
        <w:rPr>
          <w:rFonts w:asciiTheme="minorHAnsi" w:hAnsiTheme="minorHAnsi" w:cstheme="minorHAnsi"/>
        </w:rPr>
        <w:t xml:space="preserve"> w ostatnim roku </w:t>
      </w:r>
      <w:r w:rsidR="0031201C" w:rsidRPr="00753BB2">
        <w:rPr>
          <w:rFonts w:asciiTheme="minorHAnsi" w:hAnsiTheme="minorHAnsi" w:cstheme="minorHAnsi"/>
        </w:rPr>
        <w:t>stosunek ten wynosił</w:t>
      </w:r>
      <w:r w:rsidRPr="00753BB2">
        <w:rPr>
          <w:rFonts w:asciiTheme="minorHAnsi" w:hAnsiTheme="minorHAnsi" w:cstheme="minorHAnsi"/>
        </w:rPr>
        <w:t xml:space="preserve"> 60:40</w:t>
      </w:r>
      <w:r w:rsidR="00560E08" w:rsidRPr="00753BB2">
        <w:rPr>
          <w:rFonts w:asciiTheme="minorHAnsi" w:hAnsiTheme="minorHAnsi" w:cstheme="minorHAnsi"/>
        </w:rPr>
        <w:t xml:space="preserve"> (Ryc. 6).</w:t>
      </w:r>
      <w:r w:rsidR="00680492" w:rsidRPr="00753BB2">
        <w:rPr>
          <w:rFonts w:asciiTheme="minorHAnsi" w:hAnsiTheme="minorHAnsi" w:cstheme="minorHAnsi"/>
          <w:noProof/>
        </w:rPr>
        <w:drawing>
          <wp:inline distT="0" distB="0" distL="0" distR="0" wp14:anchorId="1E747C15" wp14:editId="0D99CF65">
            <wp:extent cx="5760720" cy="3476625"/>
            <wp:effectExtent l="0" t="0" r="11430" b="9525"/>
            <wp:docPr id="46" name="Wykres 46" descr="Rysunek 6  - liczba osób zatrudnionych jako pracownicy obsługi w latach 2014-2021">
              <a:extLst xmlns:a="http://schemas.openxmlformats.org/drawingml/2006/main">
                <a:ext uri="{FF2B5EF4-FFF2-40B4-BE49-F238E27FC236}">
                  <a16:creationId xmlns:a16="http://schemas.microsoft.com/office/drawing/2014/main" id="{AD2E3E98-6BA8-455E-804A-411574F74F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C01895E" w14:textId="0998605C" w:rsidR="00625D6A" w:rsidRDefault="00625D6A" w:rsidP="00625D6A">
      <w:pPr>
        <w:pStyle w:val="Legenda"/>
      </w:pPr>
      <w:r>
        <w:t xml:space="preserve">Rysunek </w:t>
      </w:r>
      <w:fldSimple w:instr=" SEQ Rysunek \* ARABIC ">
        <w:r w:rsidR="0083578C">
          <w:rPr>
            <w:noProof/>
          </w:rPr>
          <w:t>6</w:t>
        </w:r>
      </w:fldSimple>
      <w:r w:rsidRPr="00984D2E">
        <w:t xml:space="preserve">  - liczba osób zatrudnionych jako pracownicy obsługi w latach 2014-2021</w:t>
      </w:r>
    </w:p>
    <w:p w14:paraId="2E130F88" w14:textId="70DB3E69" w:rsidR="00B973C3" w:rsidRPr="00625D6A" w:rsidRDefault="00372EB4" w:rsidP="00BF5D5F">
      <w:pPr>
        <w:pStyle w:val="Nagwek3"/>
      </w:pPr>
      <w:bookmarkStart w:id="4" w:name="_Toc136350530"/>
      <w:r w:rsidRPr="00753BB2">
        <w:lastRenderedPageBreak/>
        <w:t xml:space="preserve">Projekty </w:t>
      </w:r>
      <w:r w:rsidR="003708FE" w:rsidRPr="00753BB2">
        <w:t>realizowane</w:t>
      </w:r>
      <w:r w:rsidRPr="00753BB2">
        <w:t xml:space="preserve"> na uczelni</w:t>
      </w:r>
      <w:bookmarkEnd w:id="4"/>
    </w:p>
    <w:p w14:paraId="2C47A7BA" w14:textId="7324C845" w:rsidR="003708FE" w:rsidRPr="00753BB2" w:rsidRDefault="003708FE" w:rsidP="00625D6A">
      <w:pPr>
        <w:pStyle w:val="NormalnyWeb"/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753BB2">
        <w:rPr>
          <w:rFonts w:asciiTheme="minorHAnsi" w:hAnsiTheme="minorHAnsi" w:cstheme="minorHAnsi"/>
        </w:rPr>
        <w:t xml:space="preserve">Ze statystyk projektowych prowadzonych na uczelni wynika, że przy projektach o </w:t>
      </w:r>
      <w:r w:rsidR="00FC6FDD" w:rsidRPr="00753BB2">
        <w:rPr>
          <w:rFonts w:asciiTheme="minorHAnsi" w:hAnsiTheme="minorHAnsi" w:cstheme="minorHAnsi"/>
        </w:rPr>
        <w:t> </w:t>
      </w:r>
      <w:r w:rsidRPr="00753BB2">
        <w:rPr>
          <w:rFonts w:asciiTheme="minorHAnsi" w:hAnsiTheme="minorHAnsi" w:cstheme="minorHAnsi"/>
        </w:rPr>
        <w:t>wartości do 500 tys</w:t>
      </w:r>
      <w:r w:rsidR="0031201C" w:rsidRPr="00753BB2">
        <w:rPr>
          <w:rFonts w:asciiTheme="minorHAnsi" w:hAnsiTheme="minorHAnsi" w:cstheme="minorHAnsi"/>
        </w:rPr>
        <w:t>ięcy złotych</w:t>
      </w:r>
      <w:r w:rsidRPr="00753BB2">
        <w:rPr>
          <w:rFonts w:asciiTheme="minorHAnsi" w:hAnsiTheme="minorHAnsi" w:cstheme="minorHAnsi"/>
        </w:rPr>
        <w:t>, finansowanych ze źródeł zewnętrznych, mężczyźni i kobiety pełnią funkcje kierownika lub wykonawcy równie często. Sytuacja zmienia się przy projektach o wartości powyżej 500 tys</w:t>
      </w:r>
      <w:r w:rsidR="0031201C" w:rsidRPr="00753BB2">
        <w:rPr>
          <w:rFonts w:asciiTheme="minorHAnsi" w:hAnsiTheme="minorHAnsi" w:cstheme="minorHAnsi"/>
        </w:rPr>
        <w:t>ięcy</w:t>
      </w:r>
      <w:r w:rsidRPr="00753BB2">
        <w:rPr>
          <w:rFonts w:asciiTheme="minorHAnsi" w:hAnsiTheme="minorHAnsi" w:cstheme="minorHAnsi"/>
        </w:rPr>
        <w:t xml:space="preserve"> zł</w:t>
      </w:r>
      <w:r w:rsidR="0031201C" w:rsidRPr="00753BB2">
        <w:rPr>
          <w:rFonts w:asciiTheme="minorHAnsi" w:hAnsiTheme="minorHAnsi" w:cstheme="minorHAnsi"/>
        </w:rPr>
        <w:t>otych</w:t>
      </w:r>
      <w:r w:rsidRPr="00753BB2">
        <w:rPr>
          <w:rFonts w:asciiTheme="minorHAnsi" w:hAnsiTheme="minorHAnsi" w:cstheme="minorHAnsi"/>
        </w:rPr>
        <w:t xml:space="preserve"> – </w:t>
      </w:r>
      <w:r w:rsidR="0031201C" w:rsidRPr="00753BB2">
        <w:rPr>
          <w:rFonts w:asciiTheme="minorHAnsi" w:hAnsiTheme="minorHAnsi" w:cstheme="minorHAnsi"/>
        </w:rPr>
        <w:t>w tym przypadku</w:t>
      </w:r>
      <w:r w:rsidRPr="00753BB2">
        <w:rPr>
          <w:rFonts w:asciiTheme="minorHAnsi" w:hAnsiTheme="minorHAnsi" w:cstheme="minorHAnsi"/>
        </w:rPr>
        <w:t xml:space="preserve"> mężczyźni </w:t>
      </w:r>
      <w:r w:rsidR="0031201C" w:rsidRPr="00753BB2">
        <w:rPr>
          <w:rFonts w:asciiTheme="minorHAnsi" w:hAnsiTheme="minorHAnsi" w:cstheme="minorHAnsi"/>
        </w:rPr>
        <w:t xml:space="preserve">częściej </w:t>
      </w:r>
      <w:r w:rsidRPr="00753BB2">
        <w:rPr>
          <w:rFonts w:asciiTheme="minorHAnsi" w:hAnsiTheme="minorHAnsi" w:cstheme="minorHAnsi"/>
        </w:rPr>
        <w:t>są kierownikami</w:t>
      </w:r>
      <w:r w:rsidR="0031201C" w:rsidRPr="00753BB2">
        <w:rPr>
          <w:rFonts w:asciiTheme="minorHAnsi" w:hAnsiTheme="minorHAnsi" w:cstheme="minorHAnsi"/>
        </w:rPr>
        <w:t>,</w:t>
      </w:r>
      <w:r w:rsidRPr="00753BB2">
        <w:rPr>
          <w:rFonts w:asciiTheme="minorHAnsi" w:hAnsiTheme="minorHAnsi" w:cstheme="minorHAnsi"/>
        </w:rPr>
        <w:t xml:space="preserve"> a kobiety częściej </w:t>
      </w:r>
      <w:r w:rsidR="0031201C" w:rsidRPr="00753BB2">
        <w:rPr>
          <w:rFonts w:asciiTheme="minorHAnsi" w:hAnsiTheme="minorHAnsi" w:cstheme="minorHAnsi"/>
        </w:rPr>
        <w:t>pełnią rolę</w:t>
      </w:r>
      <w:r w:rsidRPr="00753BB2">
        <w:rPr>
          <w:rFonts w:asciiTheme="minorHAnsi" w:hAnsiTheme="minorHAnsi" w:cstheme="minorHAnsi"/>
        </w:rPr>
        <w:t xml:space="preserve"> wykonawcy.</w:t>
      </w:r>
    </w:p>
    <w:p w14:paraId="53FA63CF" w14:textId="6E2A0856" w:rsidR="003708FE" w:rsidRPr="00753BB2" w:rsidRDefault="00702E6F" w:rsidP="00625D6A">
      <w:pPr>
        <w:pStyle w:val="NormalnyWeb"/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753BB2">
        <w:rPr>
          <w:rFonts w:asciiTheme="minorHAnsi" w:hAnsiTheme="minorHAnsi" w:cstheme="minorHAnsi"/>
        </w:rPr>
        <w:t xml:space="preserve">Kobiety częściej sięgają po granty </w:t>
      </w:r>
      <w:r w:rsidR="00960E51" w:rsidRPr="00753BB2">
        <w:rPr>
          <w:rFonts w:asciiTheme="minorHAnsi" w:hAnsiTheme="minorHAnsi" w:cstheme="minorHAnsi"/>
        </w:rPr>
        <w:t xml:space="preserve">finansowane </w:t>
      </w:r>
      <w:r w:rsidRPr="00753BB2">
        <w:rPr>
          <w:rFonts w:asciiTheme="minorHAnsi" w:hAnsiTheme="minorHAnsi" w:cstheme="minorHAnsi"/>
        </w:rPr>
        <w:t>z</w:t>
      </w:r>
      <w:r w:rsidR="00960E51" w:rsidRPr="00753BB2">
        <w:rPr>
          <w:rFonts w:asciiTheme="minorHAnsi" w:hAnsiTheme="minorHAnsi" w:cstheme="minorHAnsi"/>
        </w:rPr>
        <w:t>e środków</w:t>
      </w:r>
      <w:r w:rsidRPr="00753BB2">
        <w:rPr>
          <w:rFonts w:asciiTheme="minorHAnsi" w:hAnsiTheme="minorHAnsi" w:cstheme="minorHAnsi"/>
        </w:rPr>
        <w:t xml:space="preserve"> subwencji, zarówno te do 50 tys</w:t>
      </w:r>
      <w:r w:rsidR="0031201C" w:rsidRPr="00753BB2">
        <w:rPr>
          <w:rFonts w:asciiTheme="minorHAnsi" w:hAnsiTheme="minorHAnsi" w:cstheme="minorHAnsi"/>
        </w:rPr>
        <w:t>ięcy</w:t>
      </w:r>
      <w:r w:rsidRPr="00753BB2">
        <w:rPr>
          <w:rFonts w:asciiTheme="minorHAnsi" w:hAnsiTheme="minorHAnsi" w:cstheme="minorHAnsi"/>
        </w:rPr>
        <w:t xml:space="preserve"> zł</w:t>
      </w:r>
      <w:r w:rsidR="0031201C" w:rsidRPr="00753BB2">
        <w:rPr>
          <w:rFonts w:asciiTheme="minorHAnsi" w:hAnsiTheme="minorHAnsi" w:cstheme="minorHAnsi"/>
        </w:rPr>
        <w:t>otych</w:t>
      </w:r>
      <w:r w:rsidRPr="00753BB2">
        <w:rPr>
          <w:rFonts w:asciiTheme="minorHAnsi" w:hAnsiTheme="minorHAnsi" w:cstheme="minorHAnsi"/>
        </w:rPr>
        <w:t xml:space="preserve"> jak i te powyżej. Z danych wynika też, że większy odsetek mężczyzn niż kobiet sięga po granty ze źródeł zewnętrznych</w:t>
      </w:r>
      <w:r w:rsidR="00560E08" w:rsidRPr="00753BB2">
        <w:rPr>
          <w:rFonts w:asciiTheme="minorHAnsi" w:hAnsiTheme="minorHAnsi" w:cstheme="minorHAnsi"/>
        </w:rPr>
        <w:t xml:space="preserve"> (Ryc. 7).</w:t>
      </w:r>
    </w:p>
    <w:p w14:paraId="09D7B0D8" w14:textId="77777777" w:rsidR="00625D6A" w:rsidRDefault="00702E6F" w:rsidP="00625D6A">
      <w:pPr>
        <w:pStyle w:val="NormalnyWeb"/>
        <w:keepNext/>
        <w:shd w:val="clear" w:color="auto" w:fill="FFFFFF"/>
        <w:spacing w:line="360" w:lineRule="auto"/>
      </w:pPr>
      <w:r w:rsidRPr="00753BB2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B010B35" wp14:editId="2C8B88F6">
            <wp:extent cx="5810250" cy="3876675"/>
            <wp:effectExtent l="0" t="0" r="0" b="9525"/>
            <wp:docPr id="48" name="Wykres 48" descr="Rysunek 7 -  procentowy udział projektów finansowanych ze źródeł zewnętrznych i wewnętrznych w latach 2016-2021">
              <a:extLst xmlns:a="http://schemas.openxmlformats.org/drawingml/2006/main">
                <a:ext uri="{FF2B5EF4-FFF2-40B4-BE49-F238E27FC236}">
                  <a16:creationId xmlns:a16="http://schemas.microsoft.com/office/drawing/2014/main" id="{2EC18011-92B2-4A60-8CD4-58FA541AE3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2A803D2" w14:textId="1BD58F81" w:rsidR="00625D6A" w:rsidRDefault="00625D6A" w:rsidP="00625D6A">
      <w:pPr>
        <w:pStyle w:val="Legenda"/>
      </w:pPr>
      <w:r>
        <w:t xml:space="preserve">Rysunek </w:t>
      </w:r>
      <w:fldSimple w:instr=" SEQ Rysunek \* ARABIC ">
        <w:r w:rsidR="0083578C">
          <w:rPr>
            <w:noProof/>
          </w:rPr>
          <w:t>7</w:t>
        </w:r>
      </w:fldSimple>
      <w:r w:rsidRPr="002E61B8">
        <w:t xml:space="preserve"> -  procentowy udział projektów finansowanych ze źródeł zewnętrznych i wewnętrznych w latach 2016-2021</w:t>
      </w:r>
    </w:p>
    <w:p w14:paraId="00C29FCD" w14:textId="02AEE018" w:rsidR="00C50EE1" w:rsidRPr="00753BB2" w:rsidRDefault="00560E08" w:rsidP="002D1DC3">
      <w:pPr>
        <w:pStyle w:val="NormalnyWeb"/>
        <w:shd w:val="clear" w:color="auto" w:fill="FFFFFF"/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753BB2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</w:t>
      </w:r>
    </w:p>
    <w:p w14:paraId="6D0C75A2" w14:textId="22F4C87D" w:rsidR="000C03C7" w:rsidRPr="00BF5D5F" w:rsidRDefault="00C50EE1" w:rsidP="00BF5D5F">
      <w:pPr>
        <w:pStyle w:val="Nagwek3"/>
      </w:pPr>
      <w:r w:rsidRPr="00753BB2">
        <w:rPr>
          <w:i/>
        </w:rPr>
        <w:br w:type="page"/>
      </w:r>
      <w:bookmarkStart w:id="5" w:name="_Toc136350531"/>
      <w:r w:rsidR="00702E6F" w:rsidRPr="00BF5D5F">
        <w:lastRenderedPageBreak/>
        <w:t>Wyjazdy pracowników i doktorantów</w:t>
      </w:r>
      <w:bookmarkEnd w:id="5"/>
    </w:p>
    <w:p w14:paraId="6507F55F" w14:textId="77777777" w:rsidR="00C9058E" w:rsidRDefault="0031201C" w:rsidP="00C9058E">
      <w:pPr>
        <w:pStyle w:val="NormalnyWeb"/>
        <w:keepNext/>
        <w:shd w:val="clear" w:color="auto" w:fill="FFFFFF"/>
        <w:spacing w:line="360" w:lineRule="auto"/>
        <w:ind w:firstLine="708"/>
      </w:pPr>
      <w:r w:rsidRPr="00753BB2">
        <w:rPr>
          <w:rFonts w:asciiTheme="minorHAnsi" w:hAnsiTheme="minorHAnsi" w:cstheme="minorHAnsi"/>
        </w:rPr>
        <w:t>Z</w:t>
      </w:r>
      <w:r w:rsidR="000A081A" w:rsidRPr="00753BB2">
        <w:rPr>
          <w:rFonts w:asciiTheme="minorHAnsi" w:hAnsiTheme="minorHAnsi" w:cstheme="minorHAnsi"/>
        </w:rPr>
        <w:t xml:space="preserve"> danych </w:t>
      </w:r>
      <w:r w:rsidR="008C43FF" w:rsidRPr="00753BB2">
        <w:rPr>
          <w:rFonts w:asciiTheme="minorHAnsi" w:hAnsiTheme="minorHAnsi" w:cstheme="minorHAnsi"/>
        </w:rPr>
        <w:t xml:space="preserve">dotyczących wyjazdów </w:t>
      </w:r>
      <w:r w:rsidRPr="00753BB2">
        <w:rPr>
          <w:rFonts w:asciiTheme="minorHAnsi" w:hAnsiTheme="minorHAnsi" w:cstheme="minorHAnsi"/>
        </w:rPr>
        <w:t>wynika</w:t>
      </w:r>
      <w:r w:rsidR="000A081A" w:rsidRPr="00753BB2">
        <w:rPr>
          <w:rFonts w:asciiTheme="minorHAnsi" w:hAnsiTheme="minorHAnsi" w:cstheme="minorHAnsi"/>
        </w:rPr>
        <w:t xml:space="preserve">, </w:t>
      </w:r>
      <w:r w:rsidR="00E23A2C" w:rsidRPr="00753BB2">
        <w:rPr>
          <w:rFonts w:asciiTheme="minorHAnsi" w:hAnsiTheme="minorHAnsi" w:cstheme="minorHAnsi"/>
        </w:rPr>
        <w:t>ż</w:t>
      </w:r>
      <w:r w:rsidR="000A081A" w:rsidRPr="00753BB2">
        <w:rPr>
          <w:rFonts w:asciiTheme="minorHAnsi" w:hAnsiTheme="minorHAnsi" w:cstheme="minorHAnsi"/>
        </w:rPr>
        <w:t xml:space="preserve">e do roku 2019 to kobiety wyjeżdżały częściej na konferencje i szkolenia. Po roku 2019 (wybuch pandemii </w:t>
      </w:r>
      <w:r w:rsidR="008C43FF" w:rsidRPr="00753BB2">
        <w:rPr>
          <w:rFonts w:asciiTheme="minorHAnsi" w:hAnsiTheme="minorHAnsi" w:cstheme="minorHAnsi"/>
        </w:rPr>
        <w:t>COVID</w:t>
      </w:r>
      <w:r w:rsidR="000A081A" w:rsidRPr="00753BB2">
        <w:rPr>
          <w:rFonts w:asciiTheme="minorHAnsi" w:hAnsiTheme="minorHAnsi" w:cstheme="minorHAnsi"/>
        </w:rPr>
        <w:t>-19) liczba wyjazdów zdecydowanie się zmniejszyła, a ponadto to mężczyźni zaczęli wyjeżdżać częściej</w:t>
      </w:r>
      <w:r w:rsidR="00560E08" w:rsidRPr="00753BB2">
        <w:rPr>
          <w:rFonts w:asciiTheme="minorHAnsi" w:hAnsiTheme="minorHAnsi" w:cstheme="minorHAnsi"/>
        </w:rPr>
        <w:t xml:space="preserve"> (Ryc. 8).</w:t>
      </w:r>
      <w:r w:rsidR="004F381A" w:rsidRPr="00753BB2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E66C7DC" wp14:editId="4C1ACBFD">
            <wp:extent cx="5867400" cy="3105150"/>
            <wp:effectExtent l="0" t="0" r="0" b="0"/>
            <wp:docPr id="7" name="Wykres 7" descr="Rysunek 8  - wyjazdy pracowników i doktorantów w latach 2014-2021">
              <a:extLst xmlns:a="http://schemas.openxmlformats.org/drawingml/2006/main">
                <a:ext uri="{FF2B5EF4-FFF2-40B4-BE49-F238E27FC236}">
                  <a16:creationId xmlns:a16="http://schemas.microsoft.com/office/drawing/2014/main" id="{83C2D312-8F16-4F0C-983F-B2775588623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D5D291B" w14:textId="2E2B9823" w:rsidR="00C9058E" w:rsidRDefault="00C9058E" w:rsidP="00C9058E">
      <w:pPr>
        <w:pStyle w:val="Legenda"/>
      </w:pPr>
      <w:r>
        <w:t xml:space="preserve">Rysunek </w:t>
      </w:r>
      <w:fldSimple w:instr=" SEQ Rysunek \* ARABIC ">
        <w:r w:rsidR="0083578C">
          <w:rPr>
            <w:noProof/>
          </w:rPr>
          <w:t>8</w:t>
        </w:r>
      </w:fldSimple>
      <w:r>
        <w:t xml:space="preserve"> </w:t>
      </w:r>
      <w:r w:rsidRPr="006C5D2A">
        <w:t xml:space="preserve"> - wyjazdy pracowników i doktorantów w latach 2014-2021</w:t>
      </w:r>
    </w:p>
    <w:p w14:paraId="48BB07EB" w14:textId="029771EA" w:rsidR="00625D6A" w:rsidRDefault="000C03C7" w:rsidP="00625D6A">
      <w:pPr>
        <w:pStyle w:val="NormalnyWeb"/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753BB2">
        <w:rPr>
          <w:rFonts w:asciiTheme="minorHAnsi" w:hAnsiTheme="minorHAnsi" w:cstheme="minorHAnsi"/>
        </w:rPr>
        <w:t xml:space="preserve">Nasuwa się przypuszczenie, iż wybuch pandemii </w:t>
      </w:r>
      <w:r w:rsidR="002F18CF" w:rsidRPr="00753BB2">
        <w:rPr>
          <w:rFonts w:asciiTheme="minorHAnsi" w:hAnsiTheme="minorHAnsi" w:cstheme="minorHAnsi"/>
        </w:rPr>
        <w:t>przekierował</w:t>
      </w:r>
      <w:r w:rsidRPr="00753BB2">
        <w:rPr>
          <w:rFonts w:asciiTheme="minorHAnsi" w:hAnsiTheme="minorHAnsi" w:cstheme="minorHAnsi"/>
        </w:rPr>
        <w:t xml:space="preserve"> kobiety do </w:t>
      </w:r>
      <w:r w:rsidR="008C43FF" w:rsidRPr="00753BB2">
        <w:rPr>
          <w:rFonts w:asciiTheme="minorHAnsi" w:hAnsiTheme="minorHAnsi" w:cstheme="minorHAnsi"/>
        </w:rPr>
        <w:t xml:space="preserve">większego </w:t>
      </w:r>
      <w:r w:rsidRPr="00753BB2">
        <w:rPr>
          <w:rFonts w:asciiTheme="minorHAnsi" w:hAnsiTheme="minorHAnsi" w:cstheme="minorHAnsi"/>
        </w:rPr>
        <w:t>skupienia się na obowiązkach rodzicielskich</w:t>
      </w:r>
      <w:r w:rsidR="00AA402A" w:rsidRPr="00753BB2">
        <w:rPr>
          <w:rFonts w:asciiTheme="minorHAnsi" w:hAnsiTheme="minorHAnsi" w:cstheme="minorHAnsi"/>
        </w:rPr>
        <w:t xml:space="preserve"> i przewartościowania</w:t>
      </w:r>
      <w:r w:rsidR="00DE60A5" w:rsidRPr="00753BB2">
        <w:rPr>
          <w:rFonts w:asciiTheme="minorHAnsi" w:hAnsiTheme="minorHAnsi" w:cstheme="minorHAnsi"/>
        </w:rPr>
        <w:t xml:space="preserve"> </w:t>
      </w:r>
      <w:r w:rsidR="00AA402A" w:rsidRPr="00753BB2">
        <w:rPr>
          <w:rFonts w:asciiTheme="minorHAnsi" w:hAnsiTheme="minorHAnsi" w:cstheme="minorHAnsi"/>
        </w:rPr>
        <w:t>priorytetów.</w:t>
      </w:r>
      <w:r w:rsidRPr="00753BB2">
        <w:rPr>
          <w:rFonts w:asciiTheme="minorHAnsi" w:hAnsiTheme="minorHAnsi" w:cstheme="minorHAnsi"/>
        </w:rPr>
        <w:t xml:space="preserve"> </w:t>
      </w:r>
      <w:r w:rsidR="00370718" w:rsidRPr="00753BB2">
        <w:rPr>
          <w:rFonts w:asciiTheme="minorHAnsi" w:hAnsiTheme="minorHAnsi" w:cstheme="minorHAnsi"/>
        </w:rPr>
        <w:t>N</w:t>
      </w:r>
      <w:r w:rsidRPr="00753BB2">
        <w:rPr>
          <w:rFonts w:asciiTheme="minorHAnsi" w:hAnsiTheme="minorHAnsi" w:cstheme="minorHAnsi"/>
        </w:rPr>
        <w:t xml:space="preserve">aukowcy ze Śląskiego Uniwersytetu Medycznego w Katowicach opublikowali artykuł pt. </w:t>
      </w:r>
      <w:r w:rsidRPr="00753BB2">
        <w:rPr>
          <w:rFonts w:asciiTheme="minorHAnsi" w:hAnsiTheme="minorHAnsi" w:cstheme="minorHAnsi"/>
          <w:i/>
        </w:rPr>
        <w:t>Ocena poziomu odczuwanego lęku przed zachorowaniem na COVID-19 oraz czynniki wpływające na jego wzrost w czasie pierwszego etapu pandemii COVID-19 w Polsce wśród respondentów internetowych</w:t>
      </w:r>
      <w:r w:rsidRPr="00753BB2">
        <w:rPr>
          <w:rFonts w:asciiTheme="minorHAnsi" w:hAnsiTheme="minorHAnsi" w:cstheme="minorHAnsi"/>
        </w:rPr>
        <w:t xml:space="preserve">, w którym wykazali, że kobiety odczuwają większy lęk przed COVID-19 niż mężczyźni (badanie przeprowadzone w Polsce w formie ankiety internetowej </w:t>
      </w:r>
      <w:r w:rsidR="00C50EE1" w:rsidRPr="00753BB2">
        <w:rPr>
          <w:rFonts w:asciiTheme="minorHAnsi" w:hAnsiTheme="minorHAnsi" w:cstheme="minorHAnsi"/>
        </w:rPr>
        <w:t xml:space="preserve">- </w:t>
      </w:r>
      <w:r w:rsidRPr="00753BB2">
        <w:rPr>
          <w:rFonts w:asciiTheme="minorHAnsi" w:hAnsiTheme="minorHAnsi" w:cstheme="minorHAnsi"/>
        </w:rPr>
        <w:t xml:space="preserve"> Google Forms, pomiędzy 1 czerwca 2020 roku a 22 czerwca 2020 roku)</w:t>
      </w:r>
      <w:r w:rsidR="00474B35" w:rsidRPr="00753BB2">
        <w:rPr>
          <w:rFonts w:asciiTheme="minorHAnsi" w:hAnsiTheme="minorHAnsi" w:cstheme="minorHAnsi"/>
        </w:rPr>
        <w:t>.</w:t>
      </w:r>
      <w:r w:rsidR="00474B35" w:rsidRPr="00753BB2">
        <w:rPr>
          <w:rStyle w:val="Odwoanieprzypisudolnego"/>
          <w:rFonts w:asciiTheme="minorHAnsi" w:hAnsiTheme="minorHAnsi" w:cstheme="minorHAnsi"/>
        </w:rPr>
        <w:footnoteReference w:id="10"/>
      </w:r>
      <w:r w:rsidR="00625D6A">
        <w:rPr>
          <w:rFonts w:asciiTheme="minorHAnsi" w:hAnsiTheme="minorHAnsi" w:cstheme="minorHAnsi"/>
        </w:rPr>
        <w:br w:type="page"/>
      </w:r>
    </w:p>
    <w:p w14:paraId="2313EEF6" w14:textId="00187C61" w:rsidR="003839DD" w:rsidRPr="00625D6A" w:rsidRDefault="00625D6A" w:rsidP="00BF5D5F">
      <w:pPr>
        <w:pStyle w:val="Nagwek3"/>
      </w:pPr>
      <w:r>
        <w:lastRenderedPageBreak/>
        <w:t xml:space="preserve"> </w:t>
      </w:r>
      <w:bookmarkStart w:id="6" w:name="_Toc136350532"/>
      <w:r w:rsidR="000A081A" w:rsidRPr="00753BB2">
        <w:t>Władze uczelni</w:t>
      </w:r>
      <w:bookmarkEnd w:id="6"/>
    </w:p>
    <w:p w14:paraId="4EC32543" w14:textId="0880B61C" w:rsidR="00C46C45" w:rsidRDefault="00856AA8" w:rsidP="00625D6A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53BB2">
        <w:rPr>
          <w:rFonts w:eastAsia="Times New Roman" w:cstheme="minorHAnsi"/>
          <w:sz w:val="24"/>
          <w:szCs w:val="24"/>
          <w:lang w:eastAsia="pl-PL"/>
        </w:rPr>
        <w:t>S</w:t>
      </w:r>
      <w:r w:rsidR="00696A5B" w:rsidRPr="00753BB2">
        <w:rPr>
          <w:rFonts w:eastAsia="Times New Roman" w:cstheme="minorHAnsi"/>
          <w:sz w:val="24"/>
          <w:szCs w:val="24"/>
          <w:lang w:eastAsia="pl-PL"/>
        </w:rPr>
        <w:t>tanowiska</w:t>
      </w:r>
      <w:r w:rsidRPr="00753BB2">
        <w:rPr>
          <w:rFonts w:eastAsia="Times New Roman" w:cstheme="minorHAnsi"/>
          <w:sz w:val="24"/>
          <w:szCs w:val="24"/>
          <w:lang w:eastAsia="pl-PL"/>
        </w:rPr>
        <w:t xml:space="preserve"> rektorskie i dziekańskie na uczelni</w:t>
      </w:r>
      <w:r w:rsidR="00696A5B" w:rsidRPr="00753BB2">
        <w:rPr>
          <w:rFonts w:eastAsia="Times New Roman" w:cstheme="minorHAnsi"/>
          <w:sz w:val="24"/>
          <w:szCs w:val="24"/>
          <w:lang w:eastAsia="pl-PL"/>
        </w:rPr>
        <w:t xml:space="preserve"> zajmuje</w:t>
      </w:r>
      <w:r w:rsidR="00C46C45" w:rsidRPr="00753BB2">
        <w:rPr>
          <w:rFonts w:eastAsia="Times New Roman" w:cstheme="minorHAnsi"/>
          <w:sz w:val="24"/>
          <w:szCs w:val="24"/>
          <w:lang w:eastAsia="pl-PL"/>
        </w:rPr>
        <w:t xml:space="preserve"> 12 mężczyzn i 11 kobiet, przy czym </w:t>
      </w:r>
      <w:r w:rsidR="00696A5B" w:rsidRPr="00753BB2">
        <w:rPr>
          <w:rFonts w:eastAsia="Times New Roman" w:cstheme="minorHAnsi"/>
          <w:sz w:val="24"/>
          <w:szCs w:val="24"/>
          <w:lang w:eastAsia="pl-PL"/>
        </w:rPr>
        <w:t xml:space="preserve">rektor i prorektorzy to mężczyźni, dziekani </w:t>
      </w:r>
      <w:r w:rsidR="0031201C" w:rsidRPr="00753BB2">
        <w:rPr>
          <w:rFonts w:eastAsia="Times New Roman" w:cstheme="minorHAnsi"/>
          <w:sz w:val="24"/>
          <w:szCs w:val="24"/>
          <w:lang w:eastAsia="pl-PL"/>
        </w:rPr>
        <w:t>–</w:t>
      </w:r>
      <w:r w:rsidR="00696A5B" w:rsidRPr="00753BB2">
        <w:rPr>
          <w:rFonts w:eastAsia="Times New Roman" w:cstheme="minorHAnsi"/>
          <w:sz w:val="24"/>
          <w:szCs w:val="24"/>
          <w:lang w:eastAsia="pl-PL"/>
        </w:rPr>
        <w:t xml:space="preserve"> 2 mężczyzn, 1 kobieta, prodziekani </w:t>
      </w:r>
      <w:r w:rsidR="0031201C" w:rsidRPr="00753BB2">
        <w:rPr>
          <w:rFonts w:eastAsia="Times New Roman" w:cstheme="minorHAnsi"/>
          <w:sz w:val="24"/>
          <w:szCs w:val="24"/>
          <w:lang w:eastAsia="pl-PL"/>
        </w:rPr>
        <w:t>–</w:t>
      </w:r>
      <w:r w:rsidR="00696A5B" w:rsidRPr="00753BB2">
        <w:rPr>
          <w:rFonts w:eastAsia="Times New Roman" w:cstheme="minorHAnsi"/>
          <w:sz w:val="24"/>
          <w:szCs w:val="24"/>
          <w:lang w:eastAsia="pl-PL"/>
        </w:rPr>
        <w:t xml:space="preserve"> 6 mężczyzn, 10 kobiet.</w:t>
      </w:r>
      <w:r w:rsidR="0061102F" w:rsidRPr="00753BB2">
        <w:rPr>
          <w:rFonts w:eastAsia="Times New Roman" w:cstheme="minorHAnsi"/>
          <w:sz w:val="24"/>
          <w:szCs w:val="24"/>
          <w:lang w:eastAsia="pl-PL"/>
        </w:rPr>
        <w:t xml:space="preserve"> Rada Uczelni </w:t>
      </w:r>
      <w:r w:rsidR="002F18CF" w:rsidRPr="00753BB2">
        <w:rPr>
          <w:rFonts w:eastAsia="Times New Roman" w:cstheme="minorHAnsi"/>
          <w:sz w:val="24"/>
          <w:szCs w:val="24"/>
          <w:lang w:eastAsia="pl-PL"/>
        </w:rPr>
        <w:t>jest</w:t>
      </w:r>
      <w:r w:rsidR="00F32FFD" w:rsidRPr="00753BB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A75BA" w:rsidRPr="00753BB2">
        <w:rPr>
          <w:rFonts w:eastAsia="Times New Roman" w:cstheme="minorHAnsi"/>
          <w:sz w:val="24"/>
          <w:szCs w:val="24"/>
          <w:lang w:eastAsia="pl-PL"/>
        </w:rPr>
        <w:t>zrównoważona,</w:t>
      </w:r>
      <w:r w:rsidR="0061102F" w:rsidRPr="00753BB2">
        <w:rPr>
          <w:rFonts w:eastAsia="Times New Roman" w:cstheme="minorHAnsi"/>
          <w:sz w:val="24"/>
          <w:szCs w:val="24"/>
          <w:lang w:eastAsia="pl-PL"/>
        </w:rPr>
        <w:t xml:space="preserve"> jeśli chodzi o reprezentację płci </w:t>
      </w:r>
      <w:r w:rsidR="001E0F8A" w:rsidRPr="00753BB2">
        <w:rPr>
          <w:rFonts w:eastAsia="Times New Roman" w:cstheme="minorHAnsi"/>
          <w:sz w:val="24"/>
          <w:szCs w:val="24"/>
          <w:lang w:eastAsia="pl-PL"/>
        </w:rPr>
        <w:t>–</w:t>
      </w:r>
      <w:r w:rsidR="0061102F" w:rsidRPr="00753BB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E0F8A" w:rsidRPr="00753BB2">
        <w:rPr>
          <w:rFonts w:eastAsia="Times New Roman" w:cstheme="minorHAnsi"/>
          <w:sz w:val="24"/>
          <w:szCs w:val="24"/>
          <w:lang w:eastAsia="pl-PL"/>
        </w:rPr>
        <w:t>należy do niej 4 mężczyzn i 3 kobiety</w:t>
      </w:r>
      <w:r w:rsidR="00A26164" w:rsidRPr="00753BB2">
        <w:rPr>
          <w:rFonts w:eastAsia="Times New Roman" w:cstheme="minorHAnsi"/>
          <w:sz w:val="24"/>
          <w:szCs w:val="24"/>
          <w:lang w:eastAsia="pl-PL"/>
        </w:rPr>
        <w:t>, a jej przewodniczącą jest kobieta</w:t>
      </w:r>
      <w:r w:rsidR="00560E08" w:rsidRPr="00753BB2">
        <w:rPr>
          <w:rFonts w:eastAsia="Times New Roman" w:cstheme="minorHAnsi"/>
          <w:sz w:val="24"/>
          <w:szCs w:val="24"/>
          <w:lang w:eastAsia="pl-PL"/>
        </w:rPr>
        <w:t xml:space="preserve"> (Ryc. 9).</w:t>
      </w:r>
    </w:p>
    <w:p w14:paraId="6C427DF3" w14:textId="77777777" w:rsidR="00C9058E" w:rsidRDefault="00C9058E" w:rsidP="00C9058E">
      <w:pPr>
        <w:keepNext/>
        <w:spacing w:line="360" w:lineRule="auto"/>
      </w:pP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1E78E0BD" wp14:editId="6DA0FF9A">
            <wp:extent cx="5760720" cy="3566160"/>
            <wp:effectExtent l="0" t="0" r="0" b="0"/>
            <wp:docPr id="55" name="Obraz 55" descr="Rysunek 9 – rozkład płci we władzach uczel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70645" w14:textId="5E74433D" w:rsidR="00C9058E" w:rsidRPr="00753BB2" w:rsidRDefault="00C9058E" w:rsidP="00C9058E">
      <w:pPr>
        <w:pStyle w:val="Legenda"/>
        <w:rPr>
          <w:rFonts w:cstheme="minorHAnsi"/>
          <w:noProof/>
          <w:sz w:val="24"/>
          <w:szCs w:val="24"/>
        </w:rPr>
      </w:pPr>
      <w:r>
        <w:t xml:space="preserve">Rysunek </w:t>
      </w:r>
      <w:fldSimple w:instr=" SEQ Rysunek \* ARABIC ">
        <w:r w:rsidR="0083578C">
          <w:rPr>
            <w:noProof/>
          </w:rPr>
          <w:t>9</w:t>
        </w:r>
      </w:fldSimple>
      <w:r w:rsidRPr="000764DC">
        <w:t xml:space="preserve"> – </w:t>
      </w:r>
      <w:r>
        <w:t>rozkład</w:t>
      </w:r>
      <w:r w:rsidRPr="000764DC">
        <w:t xml:space="preserve"> płci we władzach uczelni</w:t>
      </w:r>
    </w:p>
    <w:p w14:paraId="65838BCE" w14:textId="2694A185" w:rsidR="00A26164" w:rsidRPr="00753BB2" w:rsidRDefault="00A26164" w:rsidP="00C9058E">
      <w:pPr>
        <w:pStyle w:val="NormalnyWeb"/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753BB2">
        <w:rPr>
          <w:rFonts w:asciiTheme="minorHAnsi" w:hAnsiTheme="minorHAnsi" w:cstheme="minorHAnsi"/>
        </w:rPr>
        <w:t xml:space="preserve">Senat składa się z 10 kobiet i 10 mężczyzn. Kolegium Elektorów, które wybrało obecnego Rektora - mężczyznę, składało się z 59 kobiet i 41 mężczyzn. </w:t>
      </w:r>
    </w:p>
    <w:p w14:paraId="0D5BC1E4" w14:textId="13EC16E8" w:rsidR="00370718" w:rsidRPr="00753BB2" w:rsidRDefault="00370718" w:rsidP="00C9058E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53BB2">
        <w:rPr>
          <w:rFonts w:eastAsia="Times New Roman" w:cstheme="minorHAnsi"/>
          <w:sz w:val="24"/>
          <w:szCs w:val="24"/>
          <w:lang w:eastAsia="pl-PL"/>
        </w:rPr>
        <w:t xml:space="preserve">Rady Kolegium Nauk, </w:t>
      </w:r>
      <w:r w:rsidR="00A26164" w:rsidRPr="00753BB2">
        <w:rPr>
          <w:rFonts w:eastAsia="Times New Roman" w:cstheme="minorHAnsi"/>
          <w:sz w:val="24"/>
          <w:szCs w:val="24"/>
          <w:lang w:eastAsia="pl-PL"/>
        </w:rPr>
        <w:t>to ł</w:t>
      </w:r>
      <w:r w:rsidRPr="00753BB2">
        <w:rPr>
          <w:rFonts w:eastAsia="Times New Roman" w:cstheme="minorHAnsi"/>
          <w:sz w:val="24"/>
          <w:szCs w:val="24"/>
          <w:lang w:eastAsia="pl-PL"/>
        </w:rPr>
        <w:t>ącznie 18 kobiet i 18 mężczyzn (8/11+6/2+4/5). W skład</w:t>
      </w:r>
      <w:r w:rsidR="00F32FFD" w:rsidRPr="00753BB2">
        <w:rPr>
          <w:rFonts w:eastAsia="Times New Roman" w:cstheme="minorHAnsi"/>
          <w:sz w:val="24"/>
          <w:szCs w:val="24"/>
          <w:lang w:eastAsia="pl-PL"/>
        </w:rPr>
        <w:t xml:space="preserve"> Zespołu </w:t>
      </w:r>
      <w:r w:rsidRPr="00753BB2">
        <w:rPr>
          <w:rFonts w:eastAsia="Times New Roman" w:cstheme="minorHAnsi"/>
          <w:sz w:val="24"/>
          <w:szCs w:val="24"/>
          <w:lang w:eastAsia="pl-PL"/>
        </w:rPr>
        <w:t>ds. Równości Płci wchodzi 12 kobiet i 7 mężczyzn, a przewodniczącą jest kobieta. W</w:t>
      </w:r>
      <w:r w:rsidR="00FC6FDD" w:rsidRPr="00753BB2">
        <w:rPr>
          <w:rFonts w:eastAsia="Times New Roman" w:cstheme="minorHAnsi"/>
          <w:sz w:val="24"/>
          <w:szCs w:val="24"/>
          <w:lang w:eastAsia="pl-PL"/>
        </w:rPr>
        <w:t> </w:t>
      </w:r>
      <w:r w:rsidRPr="00753BB2">
        <w:rPr>
          <w:rFonts w:eastAsia="Times New Roman" w:cstheme="minorHAnsi"/>
          <w:sz w:val="24"/>
          <w:szCs w:val="24"/>
          <w:lang w:eastAsia="pl-PL"/>
        </w:rPr>
        <w:t>skład Komisji ds. Nagród wchodzi 7 kobiet i 3 mężczyzn</w:t>
      </w:r>
      <w:r w:rsidR="00FC6FDD" w:rsidRPr="00753BB2">
        <w:rPr>
          <w:rFonts w:eastAsia="Times New Roman" w:cstheme="minorHAnsi"/>
          <w:sz w:val="24"/>
          <w:szCs w:val="24"/>
          <w:lang w:eastAsia="pl-PL"/>
        </w:rPr>
        <w:t>,</w:t>
      </w:r>
      <w:r w:rsidR="00F579A5" w:rsidRPr="00753BB2">
        <w:rPr>
          <w:rFonts w:eastAsia="Times New Roman" w:cstheme="minorHAnsi"/>
          <w:sz w:val="24"/>
          <w:szCs w:val="24"/>
          <w:lang w:eastAsia="pl-PL"/>
        </w:rPr>
        <w:t xml:space="preserve"> a przewodniczącym jest mężczyzna</w:t>
      </w:r>
      <w:r w:rsidRPr="00753BB2">
        <w:rPr>
          <w:rFonts w:eastAsia="Times New Roman" w:cstheme="minorHAnsi"/>
          <w:sz w:val="24"/>
          <w:szCs w:val="24"/>
          <w:lang w:eastAsia="pl-PL"/>
        </w:rPr>
        <w:t xml:space="preserve">.  Dyrektorzy Szpitali Klinicznych to 1 kobieta i 1 mężczyzna. </w:t>
      </w:r>
    </w:p>
    <w:p w14:paraId="4C2E046C" w14:textId="63376D37" w:rsidR="00370718" w:rsidRPr="00753BB2" w:rsidRDefault="0043617B" w:rsidP="00C9058E">
      <w:pPr>
        <w:spacing w:line="36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753BB2">
        <w:rPr>
          <w:rFonts w:eastAsia="Times New Roman" w:cstheme="minorHAnsi"/>
          <w:sz w:val="24"/>
          <w:szCs w:val="24"/>
          <w:lang w:eastAsia="pl-PL"/>
        </w:rPr>
        <w:t>Kierownicy Klinik i Zakładów to 71 kobiet i 71 mężczyzn. Nowi Kierownicy Klinik i</w:t>
      </w:r>
      <w:r w:rsidR="00FC6FDD" w:rsidRPr="00753BB2">
        <w:rPr>
          <w:rFonts w:eastAsia="Times New Roman" w:cstheme="minorHAnsi"/>
          <w:sz w:val="24"/>
          <w:szCs w:val="24"/>
          <w:lang w:eastAsia="pl-PL"/>
        </w:rPr>
        <w:t> </w:t>
      </w:r>
      <w:r w:rsidRPr="00753BB2">
        <w:rPr>
          <w:rFonts w:eastAsia="Times New Roman" w:cstheme="minorHAnsi"/>
          <w:sz w:val="24"/>
          <w:szCs w:val="24"/>
          <w:lang w:eastAsia="pl-PL"/>
        </w:rPr>
        <w:t xml:space="preserve">Zakładów, powoływani od 2016 roku to 17 kobiet i 16 mężczyzn. </w:t>
      </w:r>
    </w:p>
    <w:p w14:paraId="2C0D54D1" w14:textId="71042244" w:rsidR="00C9058E" w:rsidRDefault="00C9058E" w:rsidP="002D1DC3">
      <w:pPr>
        <w:spacing w:line="360" w:lineRule="auto"/>
        <w:rPr>
          <w:rFonts w:eastAsia="Times New Roman" w:cstheme="minorHAnsi"/>
          <w:color w:val="FF0000"/>
          <w:lang w:eastAsia="pl-PL"/>
        </w:rPr>
      </w:pPr>
      <w:r>
        <w:rPr>
          <w:rFonts w:eastAsia="Times New Roman" w:cstheme="minorHAnsi"/>
          <w:color w:val="FF0000"/>
          <w:lang w:eastAsia="pl-PL"/>
        </w:rPr>
        <w:br w:type="page"/>
      </w:r>
    </w:p>
    <w:p w14:paraId="338EF20D" w14:textId="2EA198E2" w:rsidR="00A152FE" w:rsidRPr="00C9058E" w:rsidRDefault="00AF454F" w:rsidP="00BF5D5F">
      <w:pPr>
        <w:pStyle w:val="Nagwek3"/>
      </w:pPr>
      <w:bookmarkStart w:id="7" w:name="_Toc136350533"/>
      <w:r w:rsidRPr="00753BB2">
        <w:lastRenderedPageBreak/>
        <w:t>Statystyki st</w:t>
      </w:r>
      <w:r w:rsidR="001D1CBE" w:rsidRPr="00753BB2">
        <w:t>udentów i doktorantów</w:t>
      </w:r>
      <w:bookmarkEnd w:id="7"/>
    </w:p>
    <w:p w14:paraId="69622AB1" w14:textId="5A419323" w:rsidR="00F24E27" w:rsidRPr="00753BB2" w:rsidRDefault="001D1CBE" w:rsidP="00C9058E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53BB2">
        <w:rPr>
          <w:rFonts w:eastAsia="Times New Roman" w:cstheme="minorHAnsi"/>
          <w:sz w:val="24"/>
          <w:szCs w:val="24"/>
          <w:lang w:eastAsia="pl-PL"/>
        </w:rPr>
        <w:t xml:space="preserve">W latach 2014-2021 więcej kobiet </w:t>
      </w:r>
      <w:r w:rsidR="00250165" w:rsidRPr="00753BB2">
        <w:rPr>
          <w:rFonts w:eastAsia="Times New Roman" w:cstheme="minorHAnsi"/>
          <w:sz w:val="24"/>
          <w:szCs w:val="24"/>
          <w:lang w:eastAsia="pl-PL"/>
        </w:rPr>
        <w:t xml:space="preserve">niż mężczyzn </w:t>
      </w:r>
      <w:r w:rsidRPr="00753BB2">
        <w:rPr>
          <w:rFonts w:eastAsia="Times New Roman" w:cstheme="minorHAnsi"/>
          <w:sz w:val="24"/>
          <w:szCs w:val="24"/>
          <w:lang w:eastAsia="pl-PL"/>
        </w:rPr>
        <w:t>ubiegało się o przyjęcie na studia</w:t>
      </w:r>
      <w:r w:rsidR="00250165" w:rsidRPr="00753BB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1472A" w:rsidRPr="00753BB2">
        <w:rPr>
          <w:rFonts w:eastAsia="Times New Roman" w:cstheme="minorHAnsi"/>
          <w:sz w:val="24"/>
          <w:szCs w:val="24"/>
          <w:lang w:eastAsia="pl-PL"/>
        </w:rPr>
        <w:t xml:space="preserve">na </w:t>
      </w:r>
      <w:r w:rsidR="00FF6F05" w:rsidRPr="00753BB2">
        <w:rPr>
          <w:rFonts w:eastAsia="Times New Roman" w:cstheme="minorHAnsi"/>
          <w:sz w:val="24"/>
          <w:szCs w:val="24"/>
          <w:lang w:eastAsia="pl-PL"/>
        </w:rPr>
        <w:t>W</w:t>
      </w:r>
      <w:r w:rsidR="0081472A" w:rsidRPr="00753BB2">
        <w:rPr>
          <w:rFonts w:eastAsia="Times New Roman" w:cstheme="minorHAnsi"/>
          <w:sz w:val="24"/>
          <w:szCs w:val="24"/>
          <w:lang w:eastAsia="pl-PL"/>
        </w:rPr>
        <w:t>ydziałach</w:t>
      </w:r>
      <w:r w:rsidR="00FF6F05" w:rsidRPr="00753BB2">
        <w:rPr>
          <w:rFonts w:eastAsia="Times New Roman" w:cstheme="minorHAnsi"/>
          <w:sz w:val="24"/>
          <w:szCs w:val="24"/>
          <w:lang w:eastAsia="pl-PL"/>
        </w:rPr>
        <w:t>:</w:t>
      </w:r>
      <w:r w:rsidR="0081472A" w:rsidRPr="00753BB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F6F05" w:rsidRPr="00753BB2">
        <w:rPr>
          <w:rFonts w:eastAsia="Times New Roman" w:cstheme="minorHAnsi"/>
          <w:sz w:val="24"/>
          <w:szCs w:val="24"/>
          <w:lang w:eastAsia="pl-PL"/>
        </w:rPr>
        <w:t>F</w:t>
      </w:r>
      <w:r w:rsidR="0081472A" w:rsidRPr="00753BB2">
        <w:rPr>
          <w:rFonts w:eastAsia="Times New Roman" w:cstheme="minorHAnsi"/>
          <w:sz w:val="24"/>
          <w:szCs w:val="24"/>
          <w:lang w:eastAsia="pl-PL"/>
        </w:rPr>
        <w:t xml:space="preserve">armaceutycznym, </w:t>
      </w:r>
      <w:r w:rsidR="00FF6F05" w:rsidRPr="00753BB2">
        <w:rPr>
          <w:rFonts w:eastAsia="Times New Roman" w:cstheme="minorHAnsi"/>
          <w:sz w:val="24"/>
          <w:szCs w:val="24"/>
          <w:lang w:eastAsia="pl-PL"/>
        </w:rPr>
        <w:t>L</w:t>
      </w:r>
      <w:r w:rsidR="0081472A" w:rsidRPr="00753BB2">
        <w:rPr>
          <w:rFonts w:eastAsia="Times New Roman" w:cstheme="minorHAnsi"/>
          <w:sz w:val="24"/>
          <w:szCs w:val="24"/>
          <w:lang w:eastAsia="pl-PL"/>
        </w:rPr>
        <w:t xml:space="preserve">ekarskim i </w:t>
      </w:r>
      <w:r w:rsidR="00FF6F05" w:rsidRPr="00753BB2">
        <w:rPr>
          <w:rFonts w:eastAsia="Times New Roman" w:cstheme="minorHAnsi"/>
          <w:sz w:val="24"/>
          <w:szCs w:val="24"/>
          <w:lang w:eastAsia="pl-PL"/>
        </w:rPr>
        <w:t>N</w:t>
      </w:r>
      <w:r w:rsidR="0081472A" w:rsidRPr="00753BB2">
        <w:rPr>
          <w:rFonts w:eastAsia="Times New Roman" w:cstheme="minorHAnsi"/>
          <w:sz w:val="24"/>
          <w:szCs w:val="24"/>
          <w:lang w:eastAsia="pl-PL"/>
        </w:rPr>
        <w:t xml:space="preserve">auk o </w:t>
      </w:r>
      <w:r w:rsidR="00FF6F05" w:rsidRPr="00753BB2">
        <w:rPr>
          <w:rFonts w:eastAsia="Times New Roman" w:cstheme="minorHAnsi"/>
          <w:sz w:val="24"/>
          <w:szCs w:val="24"/>
          <w:lang w:eastAsia="pl-PL"/>
        </w:rPr>
        <w:t>Z</w:t>
      </w:r>
      <w:r w:rsidR="0081472A" w:rsidRPr="00753BB2">
        <w:rPr>
          <w:rFonts w:eastAsia="Times New Roman" w:cstheme="minorHAnsi"/>
          <w:sz w:val="24"/>
          <w:szCs w:val="24"/>
          <w:lang w:eastAsia="pl-PL"/>
        </w:rPr>
        <w:t>drowiu</w:t>
      </w:r>
      <w:r w:rsidR="00250165" w:rsidRPr="00753BB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81472A" w:rsidRPr="00753BB2">
        <w:rPr>
          <w:rFonts w:eastAsia="Times New Roman" w:cstheme="minorHAnsi"/>
          <w:sz w:val="24"/>
          <w:szCs w:val="24"/>
          <w:lang w:eastAsia="pl-PL"/>
        </w:rPr>
        <w:t>natomiast l</w:t>
      </w:r>
      <w:r w:rsidR="00250165" w:rsidRPr="00753BB2">
        <w:rPr>
          <w:rFonts w:eastAsia="Times New Roman" w:cstheme="minorHAnsi"/>
          <w:sz w:val="24"/>
          <w:szCs w:val="24"/>
          <w:lang w:eastAsia="pl-PL"/>
        </w:rPr>
        <w:t xml:space="preserve">iczba przyjętych </w:t>
      </w:r>
      <w:r w:rsidR="0081472A" w:rsidRPr="00753BB2">
        <w:rPr>
          <w:rFonts w:eastAsia="Times New Roman" w:cstheme="minorHAnsi"/>
          <w:sz w:val="24"/>
          <w:szCs w:val="24"/>
          <w:lang w:eastAsia="pl-PL"/>
        </w:rPr>
        <w:t xml:space="preserve">wśród kobiet </w:t>
      </w:r>
      <w:r w:rsidR="00250165" w:rsidRPr="00753BB2">
        <w:rPr>
          <w:rFonts w:eastAsia="Times New Roman" w:cstheme="minorHAnsi"/>
          <w:sz w:val="24"/>
          <w:szCs w:val="24"/>
          <w:lang w:eastAsia="pl-PL"/>
        </w:rPr>
        <w:t>utrzymywała się na poziomie ok</w:t>
      </w:r>
      <w:r w:rsidR="0031201C" w:rsidRPr="00753BB2">
        <w:rPr>
          <w:rFonts w:eastAsia="Times New Roman" w:cstheme="minorHAnsi"/>
          <w:sz w:val="24"/>
          <w:szCs w:val="24"/>
          <w:lang w:eastAsia="pl-PL"/>
        </w:rPr>
        <w:t>oło</w:t>
      </w:r>
      <w:r w:rsidR="00250165" w:rsidRPr="00753BB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1472A" w:rsidRPr="00753BB2">
        <w:rPr>
          <w:rFonts w:eastAsia="Times New Roman" w:cstheme="minorHAnsi"/>
          <w:sz w:val="24"/>
          <w:szCs w:val="24"/>
          <w:lang w:eastAsia="pl-PL"/>
        </w:rPr>
        <w:t>14</w:t>
      </w:r>
      <w:r w:rsidR="00250165" w:rsidRPr="00753BB2">
        <w:rPr>
          <w:rFonts w:eastAsia="Times New Roman" w:cstheme="minorHAnsi"/>
          <w:sz w:val="24"/>
          <w:szCs w:val="24"/>
          <w:lang w:eastAsia="pl-PL"/>
        </w:rPr>
        <w:t>%</w:t>
      </w:r>
      <w:r w:rsidR="0031201C" w:rsidRPr="00753BB2">
        <w:rPr>
          <w:rFonts w:eastAsia="Times New Roman" w:cstheme="minorHAnsi"/>
          <w:sz w:val="24"/>
          <w:szCs w:val="24"/>
          <w:lang w:eastAsia="pl-PL"/>
        </w:rPr>
        <w:t>,</w:t>
      </w:r>
      <w:r w:rsidR="0081472A" w:rsidRPr="00753BB2">
        <w:rPr>
          <w:rFonts w:eastAsia="Times New Roman" w:cstheme="minorHAnsi"/>
          <w:sz w:val="24"/>
          <w:szCs w:val="24"/>
          <w:lang w:eastAsia="pl-PL"/>
        </w:rPr>
        <w:t xml:space="preserve"> a wśród mężczyzn wynosiła ok</w:t>
      </w:r>
      <w:r w:rsidR="0031201C" w:rsidRPr="00753BB2">
        <w:rPr>
          <w:rFonts w:eastAsia="Times New Roman" w:cstheme="minorHAnsi"/>
          <w:sz w:val="24"/>
          <w:szCs w:val="24"/>
          <w:lang w:eastAsia="pl-PL"/>
        </w:rPr>
        <w:t>oło</w:t>
      </w:r>
      <w:r w:rsidR="0081472A" w:rsidRPr="00753BB2">
        <w:rPr>
          <w:rFonts w:eastAsia="Times New Roman" w:cstheme="minorHAnsi"/>
          <w:sz w:val="24"/>
          <w:szCs w:val="24"/>
          <w:lang w:eastAsia="pl-PL"/>
        </w:rPr>
        <w:t xml:space="preserve"> 10%</w:t>
      </w:r>
      <w:r w:rsidR="00250165" w:rsidRPr="00753BB2">
        <w:rPr>
          <w:rFonts w:eastAsia="Times New Roman" w:cstheme="minorHAnsi"/>
          <w:sz w:val="24"/>
          <w:szCs w:val="24"/>
          <w:lang w:eastAsia="pl-PL"/>
        </w:rPr>
        <w:t>. Po roku 2017 liczba kandydatów zmniej</w:t>
      </w:r>
      <w:r w:rsidR="00D5170C" w:rsidRPr="00753BB2">
        <w:rPr>
          <w:rFonts w:eastAsia="Times New Roman" w:cstheme="minorHAnsi"/>
          <w:sz w:val="24"/>
          <w:szCs w:val="24"/>
          <w:lang w:eastAsia="pl-PL"/>
        </w:rPr>
        <w:t>szyła</w:t>
      </w:r>
      <w:r w:rsidR="00250165" w:rsidRPr="00753BB2">
        <w:rPr>
          <w:rFonts w:eastAsia="Times New Roman" w:cstheme="minorHAnsi"/>
          <w:sz w:val="24"/>
          <w:szCs w:val="24"/>
          <w:lang w:eastAsia="pl-PL"/>
        </w:rPr>
        <w:t xml:space="preserve"> się </w:t>
      </w:r>
      <w:r w:rsidR="00277333" w:rsidRPr="00753BB2">
        <w:rPr>
          <w:rFonts w:eastAsia="Times New Roman" w:cstheme="minorHAnsi"/>
          <w:sz w:val="24"/>
          <w:szCs w:val="24"/>
          <w:lang w:eastAsia="pl-PL"/>
        </w:rPr>
        <w:t>z ok</w:t>
      </w:r>
      <w:r w:rsidR="0031201C" w:rsidRPr="00753BB2">
        <w:rPr>
          <w:rFonts w:eastAsia="Times New Roman" w:cstheme="minorHAnsi"/>
          <w:sz w:val="24"/>
          <w:szCs w:val="24"/>
          <w:lang w:eastAsia="pl-PL"/>
        </w:rPr>
        <w:t>oło</w:t>
      </w:r>
      <w:r w:rsidR="00277333" w:rsidRPr="00753BB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14743" w:rsidRPr="00753BB2">
        <w:rPr>
          <w:rFonts w:eastAsia="Times New Roman" w:cstheme="minorHAnsi"/>
          <w:sz w:val="24"/>
          <w:szCs w:val="24"/>
          <w:lang w:eastAsia="pl-PL"/>
        </w:rPr>
        <w:t xml:space="preserve">11 000 </w:t>
      </w:r>
      <w:r w:rsidR="00277333" w:rsidRPr="00753BB2">
        <w:rPr>
          <w:rFonts w:eastAsia="Times New Roman" w:cstheme="minorHAnsi"/>
          <w:sz w:val="24"/>
          <w:szCs w:val="24"/>
          <w:lang w:eastAsia="pl-PL"/>
        </w:rPr>
        <w:t>do ok</w:t>
      </w:r>
      <w:r w:rsidR="0031201C" w:rsidRPr="00753BB2">
        <w:rPr>
          <w:rFonts w:eastAsia="Times New Roman" w:cstheme="minorHAnsi"/>
          <w:sz w:val="24"/>
          <w:szCs w:val="24"/>
          <w:lang w:eastAsia="pl-PL"/>
        </w:rPr>
        <w:t>oło</w:t>
      </w:r>
      <w:r w:rsidR="00277333" w:rsidRPr="00753BB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14743" w:rsidRPr="00753BB2">
        <w:rPr>
          <w:rFonts w:eastAsia="Times New Roman" w:cstheme="minorHAnsi"/>
          <w:sz w:val="24"/>
          <w:szCs w:val="24"/>
          <w:lang w:eastAsia="pl-PL"/>
        </w:rPr>
        <w:t xml:space="preserve">9 </w:t>
      </w:r>
      <w:r w:rsidR="00277333" w:rsidRPr="00753BB2">
        <w:rPr>
          <w:rFonts w:eastAsia="Times New Roman" w:cstheme="minorHAnsi"/>
          <w:sz w:val="24"/>
          <w:szCs w:val="24"/>
          <w:lang w:eastAsia="pl-PL"/>
        </w:rPr>
        <w:t>000, natomiast liczba przyjętych z ok</w:t>
      </w:r>
      <w:r w:rsidR="0031201C" w:rsidRPr="00753BB2">
        <w:rPr>
          <w:rFonts w:eastAsia="Times New Roman" w:cstheme="minorHAnsi"/>
          <w:sz w:val="24"/>
          <w:szCs w:val="24"/>
          <w:lang w:eastAsia="pl-PL"/>
        </w:rPr>
        <w:t>oło</w:t>
      </w:r>
      <w:r w:rsidR="00277333" w:rsidRPr="00753BB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22B0F" w:rsidRPr="00753BB2">
        <w:rPr>
          <w:rFonts w:eastAsia="Times New Roman" w:cstheme="minorHAnsi"/>
          <w:sz w:val="24"/>
          <w:szCs w:val="24"/>
          <w:lang w:eastAsia="pl-PL"/>
        </w:rPr>
        <w:t>1</w:t>
      </w:r>
      <w:r w:rsidR="00277333" w:rsidRPr="00753BB2">
        <w:rPr>
          <w:rFonts w:eastAsia="Times New Roman" w:cstheme="minorHAnsi"/>
          <w:sz w:val="24"/>
          <w:szCs w:val="24"/>
          <w:lang w:eastAsia="pl-PL"/>
        </w:rPr>
        <w:t>400 wzr</w:t>
      </w:r>
      <w:r w:rsidR="00D5170C" w:rsidRPr="00753BB2">
        <w:rPr>
          <w:rFonts w:eastAsia="Times New Roman" w:cstheme="minorHAnsi"/>
          <w:sz w:val="24"/>
          <w:szCs w:val="24"/>
          <w:lang w:eastAsia="pl-PL"/>
        </w:rPr>
        <w:t>osła</w:t>
      </w:r>
      <w:r w:rsidR="00277333" w:rsidRPr="00753BB2">
        <w:rPr>
          <w:rFonts w:eastAsia="Times New Roman" w:cstheme="minorHAnsi"/>
          <w:sz w:val="24"/>
          <w:szCs w:val="24"/>
          <w:lang w:eastAsia="pl-PL"/>
        </w:rPr>
        <w:t xml:space="preserve"> do </w:t>
      </w:r>
      <w:r w:rsidR="00822B0F" w:rsidRPr="00753BB2">
        <w:rPr>
          <w:rFonts w:eastAsia="Times New Roman" w:cstheme="minorHAnsi"/>
          <w:sz w:val="24"/>
          <w:szCs w:val="24"/>
          <w:lang w:eastAsia="pl-PL"/>
        </w:rPr>
        <w:t>1700</w:t>
      </w:r>
      <w:r w:rsidR="0031201C" w:rsidRPr="00753BB2">
        <w:rPr>
          <w:rFonts w:eastAsia="Times New Roman" w:cstheme="minorHAnsi"/>
          <w:sz w:val="24"/>
          <w:szCs w:val="24"/>
          <w:lang w:eastAsia="pl-PL"/>
        </w:rPr>
        <w:t>.</w:t>
      </w:r>
      <w:r w:rsidR="00A859F4" w:rsidRPr="00753BB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1201C" w:rsidRPr="00753BB2">
        <w:rPr>
          <w:rFonts w:eastAsia="Times New Roman" w:cstheme="minorHAnsi"/>
          <w:sz w:val="24"/>
          <w:szCs w:val="24"/>
          <w:lang w:eastAsia="pl-PL"/>
        </w:rPr>
        <w:t>K</w:t>
      </w:r>
      <w:r w:rsidR="00FC19B1" w:rsidRPr="00753BB2">
        <w:rPr>
          <w:rFonts w:eastAsia="Times New Roman" w:cstheme="minorHAnsi"/>
          <w:sz w:val="24"/>
          <w:szCs w:val="24"/>
          <w:lang w:eastAsia="pl-PL"/>
        </w:rPr>
        <w:t>obiety stanowią niezmiennie</w:t>
      </w:r>
      <w:r w:rsidR="00277333" w:rsidRPr="00753BB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22B0F" w:rsidRPr="00753BB2">
        <w:rPr>
          <w:rFonts w:eastAsia="Times New Roman" w:cstheme="minorHAnsi"/>
          <w:sz w:val="24"/>
          <w:szCs w:val="24"/>
          <w:lang w:eastAsia="pl-PL"/>
        </w:rPr>
        <w:t>80%</w:t>
      </w:r>
      <w:r w:rsidR="00FC19B1" w:rsidRPr="00753BB2">
        <w:rPr>
          <w:rFonts w:eastAsia="Times New Roman" w:cstheme="minorHAnsi"/>
          <w:sz w:val="24"/>
          <w:szCs w:val="24"/>
          <w:lang w:eastAsia="pl-PL"/>
        </w:rPr>
        <w:t xml:space="preserve"> tej liczby</w:t>
      </w:r>
      <w:r w:rsidR="00560E08" w:rsidRPr="00753BB2">
        <w:rPr>
          <w:rFonts w:eastAsia="Times New Roman" w:cstheme="minorHAnsi"/>
          <w:sz w:val="24"/>
          <w:szCs w:val="24"/>
          <w:lang w:eastAsia="pl-PL"/>
        </w:rPr>
        <w:t xml:space="preserve"> (Ryc. 10).</w:t>
      </w:r>
    </w:p>
    <w:p w14:paraId="6AA3F215" w14:textId="77777777" w:rsidR="00C9058E" w:rsidRDefault="00A81FAA" w:rsidP="00C9058E">
      <w:pPr>
        <w:keepNext/>
        <w:spacing w:line="360" w:lineRule="auto"/>
      </w:pPr>
      <w:r w:rsidRPr="00753BB2">
        <w:rPr>
          <w:rFonts w:eastAsia="Times New Roman" w:cstheme="minorHAnsi"/>
          <w:noProof/>
          <w:lang w:eastAsia="pl-PL"/>
        </w:rPr>
        <w:drawing>
          <wp:inline distT="0" distB="0" distL="0" distR="0" wp14:anchorId="723F78F9" wp14:editId="6A5714DF">
            <wp:extent cx="6200775" cy="4876800"/>
            <wp:effectExtent l="0" t="0" r="9525" b="0"/>
            <wp:docPr id="43" name="Wykres 43" descr="Rysunek 10  - procent studentów przyjętych w stosunku do liczby kandydatów 2014-2021">
              <a:extLst xmlns:a="http://schemas.openxmlformats.org/drawingml/2006/main">
                <a:ext uri="{FF2B5EF4-FFF2-40B4-BE49-F238E27FC236}">
                  <a16:creationId xmlns:a16="http://schemas.microsoft.com/office/drawing/2014/main" id="{BE27D43C-B76E-4E0A-B6E7-35EB31FD7D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2E8AF4B5" w14:textId="74399FE2" w:rsidR="00C9058E" w:rsidRDefault="00C9058E" w:rsidP="00C9058E">
      <w:pPr>
        <w:pStyle w:val="Legenda"/>
      </w:pPr>
      <w:r>
        <w:t xml:space="preserve">Rysunek </w:t>
      </w:r>
      <w:fldSimple w:instr=" SEQ Rysunek \* ARABIC ">
        <w:r w:rsidR="0083578C">
          <w:rPr>
            <w:noProof/>
          </w:rPr>
          <w:t>10</w:t>
        </w:r>
      </w:fldSimple>
      <w:r w:rsidRPr="0078626E">
        <w:t xml:space="preserve">  - procent studentów przyjętych w stosunku do liczby kandydatów 2014-2021</w:t>
      </w:r>
    </w:p>
    <w:p w14:paraId="50CF4DBE" w14:textId="4F9B8CEF" w:rsidR="001767A2" w:rsidRPr="00753BB2" w:rsidRDefault="00560E08" w:rsidP="00C9058E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53BB2">
        <w:rPr>
          <w:rFonts w:cstheme="minorHAnsi"/>
          <w:i/>
        </w:rPr>
        <w:t xml:space="preserve"> </w:t>
      </w:r>
      <w:r w:rsidR="00BD6DFB" w:rsidRPr="00753BB2">
        <w:rPr>
          <w:rFonts w:eastAsia="Times New Roman" w:cstheme="minorHAnsi"/>
          <w:sz w:val="24"/>
          <w:szCs w:val="24"/>
          <w:lang w:eastAsia="pl-PL"/>
        </w:rPr>
        <w:t xml:space="preserve">Na </w:t>
      </w:r>
      <w:r w:rsidR="001767A2" w:rsidRPr="00753BB2">
        <w:rPr>
          <w:rFonts w:eastAsia="Times New Roman" w:cstheme="minorHAnsi"/>
          <w:sz w:val="24"/>
          <w:szCs w:val="24"/>
          <w:lang w:eastAsia="pl-PL"/>
        </w:rPr>
        <w:t>English Division, w latach 2014-2015, o</w:t>
      </w:r>
      <w:r w:rsidR="00FC6FDD" w:rsidRPr="00753BB2">
        <w:rPr>
          <w:rFonts w:eastAsia="Times New Roman" w:cstheme="minorHAnsi"/>
          <w:sz w:val="24"/>
          <w:szCs w:val="24"/>
          <w:lang w:eastAsia="pl-PL"/>
        </w:rPr>
        <w:t> </w:t>
      </w:r>
      <w:r w:rsidR="001767A2" w:rsidRPr="00753BB2">
        <w:rPr>
          <w:rFonts w:eastAsia="Times New Roman" w:cstheme="minorHAnsi"/>
          <w:sz w:val="24"/>
          <w:szCs w:val="24"/>
          <w:lang w:eastAsia="pl-PL"/>
        </w:rPr>
        <w:t>miejsce ubiegało się więcej mężczyzn niż kobiet, w latach 2016-2020 zaczęły przeważać kobiety, a w roku 2021 liczba kandydatów i przyjętych obu płci wyrównała się</w:t>
      </w:r>
      <w:r w:rsidR="000F029C" w:rsidRPr="00753BB2">
        <w:rPr>
          <w:rFonts w:eastAsia="Times New Roman" w:cstheme="minorHAnsi"/>
          <w:sz w:val="24"/>
          <w:szCs w:val="24"/>
          <w:lang w:eastAsia="pl-PL"/>
        </w:rPr>
        <w:t xml:space="preserve"> (Ryc. 11).</w:t>
      </w:r>
    </w:p>
    <w:p w14:paraId="09DBD438" w14:textId="77777777" w:rsidR="00C9058E" w:rsidRDefault="00BD6DFB" w:rsidP="00C9058E">
      <w:pPr>
        <w:keepNext/>
        <w:spacing w:line="360" w:lineRule="auto"/>
      </w:pPr>
      <w:r w:rsidRPr="00753BB2">
        <w:rPr>
          <w:rFonts w:eastAsia="Times New Roman" w:cstheme="minorHAnsi"/>
          <w:noProof/>
          <w:lang w:eastAsia="pl-PL"/>
        </w:rPr>
        <w:lastRenderedPageBreak/>
        <w:drawing>
          <wp:inline distT="0" distB="0" distL="0" distR="0" wp14:anchorId="4D002849" wp14:editId="2D86E658">
            <wp:extent cx="6109274" cy="3667125"/>
            <wp:effectExtent l="0" t="0" r="6350" b="0"/>
            <wp:docPr id="53" name="Obraz 53" descr="Rysunek 11  - liczba studentów przyjętych w stosunku do liczby kandydatów na English Division 2014-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585" cy="367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92FF9" w14:textId="68BF64AF" w:rsidR="00C9058E" w:rsidRDefault="00C9058E" w:rsidP="00C9058E">
      <w:pPr>
        <w:pStyle w:val="Legenda"/>
      </w:pPr>
      <w:r>
        <w:t xml:space="preserve">Rysunek </w:t>
      </w:r>
      <w:fldSimple w:instr=" SEQ Rysunek \* ARABIC ">
        <w:r w:rsidR="0083578C">
          <w:rPr>
            <w:noProof/>
          </w:rPr>
          <w:t>11</w:t>
        </w:r>
      </w:fldSimple>
      <w:r w:rsidRPr="00687E0C">
        <w:t xml:space="preserve">  - liczba studentów przyjętych w stosunku do liczby kandydatów na English Division 2014-2021</w:t>
      </w:r>
    </w:p>
    <w:p w14:paraId="30E4C430" w14:textId="64BF4F2D" w:rsidR="001D1CBE" w:rsidRDefault="007607D6" w:rsidP="00C9058E">
      <w:pPr>
        <w:spacing w:before="24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53BB2">
        <w:rPr>
          <w:rFonts w:eastAsia="Times New Roman" w:cstheme="minorHAnsi"/>
          <w:sz w:val="24"/>
          <w:szCs w:val="24"/>
          <w:lang w:eastAsia="pl-PL"/>
        </w:rPr>
        <w:t xml:space="preserve">W roku 2020 zarówno </w:t>
      </w:r>
      <w:r w:rsidR="00960E51" w:rsidRPr="00753BB2">
        <w:rPr>
          <w:rFonts w:eastAsia="Times New Roman" w:cstheme="minorHAnsi"/>
          <w:sz w:val="24"/>
          <w:szCs w:val="24"/>
          <w:lang w:eastAsia="pl-PL"/>
        </w:rPr>
        <w:t>na studiach doktoranckich</w:t>
      </w:r>
      <w:r w:rsidRPr="00753BB2">
        <w:rPr>
          <w:rFonts w:eastAsia="Times New Roman" w:cstheme="minorHAnsi"/>
          <w:sz w:val="24"/>
          <w:szCs w:val="24"/>
          <w:lang w:eastAsia="pl-PL"/>
        </w:rPr>
        <w:t xml:space="preserve"> jak i </w:t>
      </w:r>
      <w:r w:rsidR="00960E51" w:rsidRPr="00753BB2">
        <w:rPr>
          <w:rFonts w:eastAsia="Times New Roman" w:cstheme="minorHAnsi"/>
          <w:sz w:val="24"/>
          <w:szCs w:val="24"/>
          <w:lang w:eastAsia="pl-PL"/>
        </w:rPr>
        <w:t xml:space="preserve">wśród </w:t>
      </w:r>
      <w:r w:rsidRPr="00753BB2">
        <w:rPr>
          <w:rFonts w:eastAsia="Times New Roman" w:cstheme="minorHAnsi"/>
          <w:sz w:val="24"/>
          <w:szCs w:val="24"/>
          <w:lang w:eastAsia="pl-PL"/>
        </w:rPr>
        <w:t>uczestników szkoły doktorskiej przewa</w:t>
      </w:r>
      <w:r w:rsidR="00F92E64" w:rsidRPr="00753BB2">
        <w:rPr>
          <w:rFonts w:eastAsia="Times New Roman" w:cstheme="minorHAnsi"/>
          <w:sz w:val="24"/>
          <w:szCs w:val="24"/>
          <w:lang w:eastAsia="pl-PL"/>
        </w:rPr>
        <w:t>ż</w:t>
      </w:r>
      <w:r w:rsidRPr="00753BB2">
        <w:rPr>
          <w:rFonts w:eastAsia="Times New Roman" w:cstheme="minorHAnsi"/>
          <w:sz w:val="24"/>
          <w:szCs w:val="24"/>
          <w:lang w:eastAsia="pl-PL"/>
        </w:rPr>
        <w:t>ały kobiety</w:t>
      </w:r>
      <w:r w:rsidR="0031201C" w:rsidRPr="00753BB2">
        <w:rPr>
          <w:rFonts w:eastAsia="Times New Roman" w:cstheme="minorHAnsi"/>
          <w:sz w:val="24"/>
          <w:szCs w:val="24"/>
          <w:lang w:eastAsia="pl-PL"/>
        </w:rPr>
        <w:t>,</w:t>
      </w:r>
      <w:r w:rsidR="00F92E64" w:rsidRPr="00753BB2">
        <w:rPr>
          <w:rFonts w:eastAsia="Times New Roman" w:cstheme="minorHAnsi"/>
          <w:sz w:val="24"/>
          <w:szCs w:val="24"/>
          <w:lang w:eastAsia="pl-PL"/>
        </w:rPr>
        <w:t xml:space="preserve"> stanowiąc odpowiednio 61% i 67%.</w:t>
      </w:r>
      <w:r w:rsidR="000F029C" w:rsidRPr="00753BB2">
        <w:rPr>
          <w:rFonts w:eastAsia="Times New Roman" w:cstheme="minorHAnsi"/>
          <w:sz w:val="24"/>
          <w:szCs w:val="24"/>
          <w:lang w:eastAsia="pl-PL"/>
        </w:rPr>
        <w:t xml:space="preserve"> (Ryc. 12).</w:t>
      </w:r>
    </w:p>
    <w:p w14:paraId="70654107" w14:textId="77777777" w:rsidR="00C9058E" w:rsidRDefault="00C9058E" w:rsidP="00C9058E">
      <w:pPr>
        <w:keepNext/>
        <w:spacing w:before="240" w:line="360" w:lineRule="auto"/>
      </w:pPr>
      <w:r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 wp14:anchorId="2E1E82E5" wp14:editId="35F6CEB5">
            <wp:extent cx="5762625" cy="2314575"/>
            <wp:effectExtent l="0" t="0" r="9525" b="9525"/>
            <wp:docPr id="56" name="Obraz 56" descr="Rysunek 12  - liczba osób przyjętych w roku 2020 na studia doktoranckie / do szkoły doktorskiej z podziałem na płe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D6171" w14:textId="59861F61" w:rsidR="00C9058E" w:rsidRPr="00753BB2" w:rsidRDefault="00C9058E" w:rsidP="00C9058E">
      <w:pPr>
        <w:pStyle w:val="Legenda"/>
        <w:rPr>
          <w:rFonts w:eastAsia="Times New Roman" w:cstheme="minorHAnsi"/>
          <w:sz w:val="24"/>
          <w:szCs w:val="24"/>
          <w:lang w:eastAsia="pl-PL"/>
        </w:rPr>
      </w:pPr>
      <w:r>
        <w:t xml:space="preserve">Rysunek </w:t>
      </w:r>
      <w:fldSimple w:instr=" SEQ Rysunek \* ARABIC ">
        <w:r w:rsidR="0083578C">
          <w:rPr>
            <w:noProof/>
          </w:rPr>
          <w:t>12</w:t>
        </w:r>
      </w:fldSimple>
      <w:r w:rsidRPr="0010519B">
        <w:t xml:space="preserve">  - liczba osób przyjętych w roku 2020 na studia doktoranckie / do szkoły doktorskiej z podziałem na płeć</w:t>
      </w:r>
    </w:p>
    <w:p w14:paraId="1DB8A77A" w14:textId="77777777" w:rsidR="00C9058E" w:rsidRDefault="00C9058E" w:rsidP="002D1DC3">
      <w:pPr>
        <w:spacing w:line="360" w:lineRule="auto"/>
        <w:rPr>
          <w:rFonts w:cstheme="minorHAnsi"/>
          <w:i/>
        </w:rPr>
      </w:pPr>
    </w:p>
    <w:p w14:paraId="18B3C345" w14:textId="77777777" w:rsidR="00C50EE1" w:rsidRPr="00753BB2" w:rsidRDefault="00C50EE1">
      <w:pPr>
        <w:rPr>
          <w:rFonts w:cstheme="minorHAnsi"/>
          <w:i/>
        </w:rPr>
      </w:pPr>
      <w:r w:rsidRPr="00753BB2">
        <w:rPr>
          <w:rFonts w:cstheme="minorHAnsi"/>
          <w:i/>
        </w:rPr>
        <w:br w:type="page"/>
      </w:r>
    </w:p>
    <w:p w14:paraId="53473529" w14:textId="4D8AF430" w:rsidR="00A152FE" w:rsidRPr="00C9058E" w:rsidRDefault="00837F25" w:rsidP="00BF5D5F">
      <w:pPr>
        <w:pStyle w:val="Nagwek3"/>
      </w:pPr>
      <w:bookmarkStart w:id="8" w:name="_Toc136350534"/>
      <w:r w:rsidRPr="00753BB2">
        <w:lastRenderedPageBreak/>
        <w:t>Awanse naukowe</w:t>
      </w:r>
      <w:bookmarkEnd w:id="8"/>
    </w:p>
    <w:p w14:paraId="6DCF49EC" w14:textId="736155AC" w:rsidR="00837F25" w:rsidRPr="00753BB2" w:rsidRDefault="00837F25" w:rsidP="00C9058E">
      <w:pPr>
        <w:spacing w:line="360" w:lineRule="auto"/>
        <w:rPr>
          <w:rFonts w:cstheme="minorHAnsi"/>
          <w:strike/>
          <w:sz w:val="24"/>
        </w:rPr>
      </w:pPr>
      <w:r w:rsidRPr="00753BB2">
        <w:rPr>
          <w:rFonts w:eastAsia="Times New Roman" w:cstheme="minorHAnsi"/>
          <w:sz w:val="24"/>
          <w:szCs w:val="24"/>
          <w:lang w:eastAsia="pl-PL"/>
        </w:rPr>
        <w:t>Z danych</w:t>
      </w:r>
      <w:r w:rsidR="008C43FF" w:rsidRPr="00753BB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53BB2">
        <w:rPr>
          <w:rFonts w:eastAsia="Times New Roman" w:cstheme="minorHAnsi"/>
          <w:sz w:val="24"/>
          <w:szCs w:val="24"/>
          <w:lang w:eastAsia="pl-PL"/>
        </w:rPr>
        <w:t xml:space="preserve">Wydziału Farmaceutycznego, Wydziału Lekarskiego oraz </w:t>
      </w:r>
      <w:r w:rsidR="008C43FF" w:rsidRPr="00753BB2">
        <w:rPr>
          <w:rFonts w:eastAsia="Times New Roman" w:cstheme="minorHAnsi"/>
          <w:sz w:val="24"/>
          <w:szCs w:val="24"/>
          <w:lang w:eastAsia="pl-PL"/>
        </w:rPr>
        <w:t>W</w:t>
      </w:r>
      <w:r w:rsidRPr="00753BB2">
        <w:rPr>
          <w:rFonts w:eastAsia="Times New Roman" w:cstheme="minorHAnsi"/>
          <w:sz w:val="24"/>
          <w:szCs w:val="24"/>
          <w:lang w:eastAsia="pl-PL"/>
        </w:rPr>
        <w:t>ydziału Nauk o</w:t>
      </w:r>
      <w:r w:rsidR="00FC6FDD" w:rsidRPr="00753BB2">
        <w:rPr>
          <w:rFonts w:eastAsia="Times New Roman" w:cstheme="minorHAnsi"/>
          <w:sz w:val="24"/>
          <w:szCs w:val="24"/>
          <w:lang w:eastAsia="pl-PL"/>
        </w:rPr>
        <w:t> </w:t>
      </w:r>
      <w:r w:rsidRPr="00753BB2">
        <w:rPr>
          <w:rFonts w:eastAsia="Times New Roman" w:cstheme="minorHAnsi"/>
          <w:sz w:val="24"/>
          <w:szCs w:val="24"/>
          <w:lang w:eastAsia="pl-PL"/>
        </w:rPr>
        <w:t xml:space="preserve">Zdrowiu wynika, że więcej kobiet </w:t>
      </w:r>
      <w:r w:rsidR="00D5170C" w:rsidRPr="00753BB2">
        <w:rPr>
          <w:rFonts w:eastAsia="Times New Roman" w:cstheme="minorHAnsi"/>
          <w:sz w:val="24"/>
          <w:szCs w:val="24"/>
          <w:lang w:eastAsia="pl-PL"/>
        </w:rPr>
        <w:t>uzyskało stopień doktora</w:t>
      </w:r>
      <w:r w:rsidR="00137614" w:rsidRPr="00753BB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579A5" w:rsidRPr="00753BB2">
        <w:rPr>
          <w:rFonts w:eastAsia="Times New Roman" w:cstheme="minorHAnsi"/>
          <w:sz w:val="24"/>
          <w:szCs w:val="24"/>
          <w:lang w:eastAsia="pl-PL"/>
        </w:rPr>
        <w:t xml:space="preserve">i doktora habilitowanego </w:t>
      </w:r>
      <w:r w:rsidR="00137614" w:rsidRPr="00753BB2">
        <w:rPr>
          <w:rFonts w:eastAsia="Times New Roman" w:cstheme="minorHAnsi"/>
          <w:sz w:val="24"/>
          <w:szCs w:val="24"/>
          <w:lang w:eastAsia="pl-PL"/>
        </w:rPr>
        <w:t>w latach 2014-2021</w:t>
      </w:r>
      <w:r w:rsidR="002620D3" w:rsidRPr="00753BB2">
        <w:rPr>
          <w:rFonts w:eastAsia="Times New Roman" w:cstheme="minorHAnsi"/>
          <w:sz w:val="24"/>
          <w:szCs w:val="24"/>
          <w:lang w:eastAsia="pl-PL"/>
        </w:rPr>
        <w:t xml:space="preserve"> (84 kobiety i 52 mężczyzn)</w:t>
      </w:r>
      <w:r w:rsidR="00137614" w:rsidRPr="00753BB2">
        <w:rPr>
          <w:rFonts w:eastAsia="Times New Roman" w:cstheme="minorHAnsi"/>
          <w:sz w:val="24"/>
          <w:szCs w:val="24"/>
          <w:lang w:eastAsia="pl-PL"/>
        </w:rPr>
        <w:t xml:space="preserve">, jeśli zaś </w:t>
      </w:r>
      <w:r w:rsidR="00A03391" w:rsidRPr="00753BB2">
        <w:rPr>
          <w:rFonts w:eastAsia="Times New Roman" w:cstheme="minorHAnsi"/>
          <w:sz w:val="24"/>
          <w:szCs w:val="24"/>
          <w:lang w:eastAsia="pl-PL"/>
        </w:rPr>
        <w:t xml:space="preserve">chodzi o </w:t>
      </w:r>
      <w:r w:rsidR="00137614" w:rsidRPr="00753BB2">
        <w:rPr>
          <w:rFonts w:eastAsia="Times New Roman" w:cstheme="minorHAnsi"/>
          <w:sz w:val="24"/>
          <w:szCs w:val="24"/>
          <w:lang w:eastAsia="pl-PL"/>
        </w:rPr>
        <w:t xml:space="preserve">profesury to liczba </w:t>
      </w:r>
      <w:r w:rsidR="00EB175C" w:rsidRPr="00753BB2">
        <w:rPr>
          <w:rFonts w:eastAsia="Times New Roman" w:cstheme="minorHAnsi"/>
          <w:sz w:val="24"/>
          <w:szCs w:val="24"/>
          <w:lang w:eastAsia="pl-PL"/>
        </w:rPr>
        <w:t xml:space="preserve">awansów </w:t>
      </w:r>
      <w:r w:rsidR="00137614" w:rsidRPr="00753BB2">
        <w:rPr>
          <w:rFonts w:eastAsia="Times New Roman" w:cstheme="minorHAnsi"/>
          <w:sz w:val="24"/>
          <w:szCs w:val="24"/>
          <w:lang w:eastAsia="pl-PL"/>
        </w:rPr>
        <w:t>mężczyzn i kobiet jest</w:t>
      </w:r>
      <w:r w:rsidR="006F4898" w:rsidRPr="00753BB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37614" w:rsidRPr="00753BB2">
        <w:rPr>
          <w:rFonts w:eastAsia="Times New Roman" w:cstheme="minorHAnsi"/>
          <w:sz w:val="24"/>
          <w:szCs w:val="24"/>
          <w:lang w:eastAsia="pl-PL"/>
        </w:rPr>
        <w:t>zbliżona</w:t>
      </w:r>
      <w:r w:rsidR="000F029C" w:rsidRPr="00753BB2">
        <w:rPr>
          <w:rFonts w:eastAsia="Times New Roman" w:cstheme="minorHAnsi"/>
          <w:sz w:val="24"/>
          <w:szCs w:val="24"/>
          <w:lang w:eastAsia="pl-PL"/>
        </w:rPr>
        <w:t xml:space="preserve"> (Ryc. 13).</w:t>
      </w:r>
    </w:p>
    <w:tbl>
      <w:tblPr>
        <w:tblW w:w="71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1012"/>
        <w:gridCol w:w="1068"/>
        <w:gridCol w:w="1058"/>
        <w:gridCol w:w="982"/>
        <w:gridCol w:w="1144"/>
        <w:gridCol w:w="936"/>
      </w:tblGrid>
      <w:tr w:rsidR="008F5CDF" w:rsidRPr="00753BB2" w14:paraId="0D456C10" w14:textId="77777777" w:rsidTr="000F029C">
        <w:trPr>
          <w:trHeight w:val="615"/>
          <w:jc w:val="center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0A82" w14:textId="77777777" w:rsidR="008F5CDF" w:rsidRPr="00753BB2" w:rsidRDefault="008F5CDF" w:rsidP="000F02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pl-PL"/>
              </w:rPr>
            </w:pPr>
            <w:r w:rsidRPr="00753BB2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>ROK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D4F305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DOKTORATY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17BDFD4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HABILITACJE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46C020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PROFESURY</w:t>
            </w:r>
          </w:p>
        </w:tc>
      </w:tr>
      <w:tr w:rsidR="008F5CDF" w:rsidRPr="00753BB2" w14:paraId="6399FA79" w14:textId="77777777" w:rsidTr="000F029C">
        <w:trPr>
          <w:trHeight w:val="315"/>
          <w:jc w:val="center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4C86" w14:textId="77777777" w:rsidR="008F5CDF" w:rsidRPr="00753BB2" w:rsidRDefault="008F5CDF" w:rsidP="000F02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3778AF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K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1DC0C5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790E53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K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2747F1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3FFAE76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K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D4AA66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M</w:t>
            </w:r>
          </w:p>
        </w:tc>
      </w:tr>
      <w:tr w:rsidR="008F5CDF" w:rsidRPr="00753BB2" w14:paraId="73C4FA82" w14:textId="77777777" w:rsidTr="000F029C">
        <w:trPr>
          <w:trHeight w:val="330"/>
          <w:jc w:val="center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D1B2" w14:textId="77777777" w:rsidR="008F5CDF" w:rsidRPr="00753BB2" w:rsidRDefault="008F5CDF" w:rsidP="000F02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753BB2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6BB560E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26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BE1405D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6EEB34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19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42054E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D24BE5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B63968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</w:tr>
      <w:tr w:rsidR="008F5CDF" w:rsidRPr="00753BB2" w14:paraId="52B47679" w14:textId="77777777" w:rsidTr="000F029C">
        <w:trPr>
          <w:trHeight w:val="330"/>
          <w:jc w:val="center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421D" w14:textId="77777777" w:rsidR="008F5CDF" w:rsidRPr="00753BB2" w:rsidRDefault="008F5CDF" w:rsidP="000F02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753BB2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EB43A2A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32818C1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4A6022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56BECA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E20BF9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F218F7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</w:tr>
      <w:tr w:rsidR="008F5CDF" w:rsidRPr="00753BB2" w14:paraId="0FC604F6" w14:textId="77777777" w:rsidTr="000F029C">
        <w:trPr>
          <w:trHeight w:val="330"/>
          <w:jc w:val="center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E961" w14:textId="77777777" w:rsidR="008F5CDF" w:rsidRPr="00753BB2" w:rsidRDefault="008F5CDF" w:rsidP="000F02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753BB2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5D31DE2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38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F2E3374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78C680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6402C7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CB63D0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C0DC08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</w:tr>
      <w:tr w:rsidR="008F5CDF" w:rsidRPr="00753BB2" w14:paraId="01FAAD98" w14:textId="77777777" w:rsidTr="000F029C">
        <w:trPr>
          <w:trHeight w:val="330"/>
          <w:jc w:val="center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13FB" w14:textId="77777777" w:rsidR="008F5CDF" w:rsidRPr="00753BB2" w:rsidRDefault="008F5CDF" w:rsidP="000F02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753BB2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9404A04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2646061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D25CC7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3E1B95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B4DC13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6BA089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</w:tr>
      <w:tr w:rsidR="008F5CDF" w:rsidRPr="00753BB2" w14:paraId="04AAFE99" w14:textId="77777777" w:rsidTr="000F029C">
        <w:trPr>
          <w:trHeight w:val="330"/>
          <w:jc w:val="center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6395" w14:textId="77777777" w:rsidR="008F5CDF" w:rsidRPr="00753BB2" w:rsidRDefault="008F5CDF" w:rsidP="000F02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753BB2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01309EB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41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5707573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56757F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E6763C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52A142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012310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8F5CDF" w:rsidRPr="00753BB2" w14:paraId="307F423A" w14:textId="77777777" w:rsidTr="000F029C">
        <w:trPr>
          <w:trHeight w:val="330"/>
          <w:jc w:val="center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E8A2" w14:textId="77777777" w:rsidR="008F5CDF" w:rsidRPr="00753BB2" w:rsidRDefault="008F5CDF" w:rsidP="000F02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753BB2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AEA5968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28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B74BA5A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1E0B27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13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9EA5C5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4A3ECC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57F5D9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</w:tr>
      <w:tr w:rsidR="008F5CDF" w:rsidRPr="00753BB2" w14:paraId="170E490D" w14:textId="77777777" w:rsidTr="000F029C">
        <w:trPr>
          <w:trHeight w:val="330"/>
          <w:jc w:val="center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6DFC" w14:textId="77777777" w:rsidR="008F5CDF" w:rsidRPr="00753BB2" w:rsidRDefault="008F5CDF" w:rsidP="000F02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753BB2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>2020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6B417E3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6055A46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64FE1B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752102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802357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D8A3BC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</w:tr>
      <w:tr w:rsidR="008F5CDF" w:rsidRPr="00753BB2" w14:paraId="180B19B3" w14:textId="77777777" w:rsidTr="000F029C">
        <w:trPr>
          <w:trHeight w:val="330"/>
          <w:jc w:val="center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44D4" w14:textId="77777777" w:rsidR="008F5CDF" w:rsidRPr="00753BB2" w:rsidRDefault="008F5CDF" w:rsidP="000F02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753BB2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>2021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CFE28F8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36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D769585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5310F1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BDD0AF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FB88F7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C238D5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</w:tr>
      <w:tr w:rsidR="008F5CDF" w:rsidRPr="00753BB2" w14:paraId="75E5B9F4" w14:textId="77777777" w:rsidTr="000F029C">
        <w:trPr>
          <w:trHeight w:val="315"/>
          <w:jc w:val="center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A517" w14:textId="77777777" w:rsidR="008F5CDF" w:rsidRPr="00753BB2" w:rsidRDefault="008F5CDF" w:rsidP="000F02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pl-PL"/>
              </w:rPr>
            </w:pPr>
            <w:r w:rsidRPr="00753BB2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>OGÓŁEM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0FB64FC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281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75DD451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125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A6E6D2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84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F1AD06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52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87BBDC" w14:textId="77777777" w:rsidR="008F5CDF" w:rsidRPr="00753BB2" w:rsidRDefault="008F5CDF" w:rsidP="002D1DC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3ECA5B" w14:textId="77777777" w:rsidR="008F5CDF" w:rsidRPr="00753BB2" w:rsidRDefault="008F5CDF" w:rsidP="00C9058E">
            <w:pPr>
              <w:keepNext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53BB2">
              <w:rPr>
                <w:rFonts w:eastAsia="Times New Roman" w:cstheme="minorHAnsi"/>
                <w:color w:val="000000"/>
                <w:lang w:eastAsia="pl-PL"/>
              </w:rPr>
              <w:t>23</w:t>
            </w:r>
          </w:p>
        </w:tc>
      </w:tr>
    </w:tbl>
    <w:p w14:paraId="2E6D7A57" w14:textId="699692C8" w:rsidR="00C9058E" w:rsidRDefault="00C9058E">
      <w:pPr>
        <w:pStyle w:val="Legenda"/>
      </w:pPr>
      <w:r>
        <w:t xml:space="preserve">Rysunek </w:t>
      </w:r>
      <w:fldSimple w:instr=" SEQ Rysunek \* ARABIC ">
        <w:r w:rsidR="0083578C">
          <w:rPr>
            <w:noProof/>
          </w:rPr>
          <w:t>13</w:t>
        </w:r>
      </w:fldSimple>
      <w:r w:rsidRPr="00D9153A">
        <w:t xml:space="preserve">  - liczba uzyskanych awansów naukowych wśród kobiet i mężczyzn w latach 2014-2021</w:t>
      </w:r>
    </w:p>
    <w:p w14:paraId="0D6C54EC" w14:textId="77777777" w:rsidR="00C50EE1" w:rsidRPr="00753BB2" w:rsidRDefault="005713B4" w:rsidP="00C9058E">
      <w:pPr>
        <w:pStyle w:val="NormalnyWeb"/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753BB2">
        <w:rPr>
          <w:rFonts w:asciiTheme="minorHAnsi" w:hAnsiTheme="minorHAnsi" w:cstheme="minorHAnsi"/>
        </w:rPr>
        <w:t>Jeżeli do analiz włączymy również rok 2022</w:t>
      </w:r>
      <w:r w:rsidR="00AE14D4" w:rsidRPr="00753BB2">
        <w:rPr>
          <w:rFonts w:asciiTheme="minorHAnsi" w:hAnsiTheme="minorHAnsi" w:cstheme="minorHAnsi"/>
        </w:rPr>
        <w:t xml:space="preserve"> (dane z dnia 01.03.2023</w:t>
      </w:r>
      <w:r w:rsidR="000F029C" w:rsidRPr="00753BB2">
        <w:rPr>
          <w:rFonts w:asciiTheme="minorHAnsi" w:hAnsiTheme="minorHAnsi" w:cstheme="minorHAnsi"/>
        </w:rPr>
        <w:t xml:space="preserve"> </w:t>
      </w:r>
      <w:r w:rsidR="00AE14D4" w:rsidRPr="00753BB2">
        <w:rPr>
          <w:rFonts w:asciiTheme="minorHAnsi" w:hAnsiTheme="minorHAnsi" w:cstheme="minorHAnsi"/>
        </w:rPr>
        <w:t>r.)</w:t>
      </w:r>
      <w:r w:rsidRPr="00753BB2">
        <w:rPr>
          <w:rFonts w:asciiTheme="minorHAnsi" w:hAnsiTheme="minorHAnsi" w:cstheme="minorHAnsi"/>
        </w:rPr>
        <w:t>, to okazuje się, iż w</w:t>
      </w:r>
      <w:r w:rsidR="00370718" w:rsidRPr="00753BB2">
        <w:rPr>
          <w:rFonts w:asciiTheme="minorHAnsi" w:hAnsiTheme="minorHAnsi" w:cstheme="minorHAnsi"/>
        </w:rPr>
        <w:t xml:space="preserve"> ciągu ostatnich 8 lat 3</w:t>
      </w:r>
      <w:r w:rsidR="004C687E" w:rsidRPr="00753BB2">
        <w:rPr>
          <w:rFonts w:asciiTheme="minorHAnsi" w:hAnsiTheme="minorHAnsi" w:cstheme="minorHAnsi"/>
        </w:rPr>
        <w:t>3</w:t>
      </w:r>
      <w:r w:rsidR="00370718" w:rsidRPr="00753BB2">
        <w:rPr>
          <w:rFonts w:asciiTheme="minorHAnsi" w:hAnsiTheme="minorHAnsi" w:cstheme="minorHAnsi"/>
        </w:rPr>
        <w:t xml:space="preserve"> kobiety i 2</w:t>
      </w:r>
      <w:r w:rsidR="004C687E" w:rsidRPr="00753BB2">
        <w:rPr>
          <w:rFonts w:asciiTheme="minorHAnsi" w:hAnsiTheme="minorHAnsi" w:cstheme="minorHAnsi"/>
        </w:rPr>
        <w:t>5</w:t>
      </w:r>
      <w:r w:rsidR="00370718" w:rsidRPr="00753BB2">
        <w:rPr>
          <w:rFonts w:asciiTheme="minorHAnsi" w:hAnsiTheme="minorHAnsi" w:cstheme="minorHAnsi"/>
        </w:rPr>
        <w:t xml:space="preserve"> mężczyzn</w:t>
      </w:r>
      <w:r w:rsidR="00A1638C" w:rsidRPr="00753BB2">
        <w:rPr>
          <w:rFonts w:asciiTheme="minorHAnsi" w:hAnsiTheme="minorHAnsi" w:cstheme="minorHAnsi"/>
        </w:rPr>
        <w:t xml:space="preserve"> uzyskało tytuł profesora</w:t>
      </w:r>
      <w:r w:rsidR="00370718" w:rsidRPr="00753BB2">
        <w:rPr>
          <w:rFonts w:asciiTheme="minorHAnsi" w:hAnsiTheme="minorHAnsi" w:cstheme="minorHAnsi"/>
        </w:rPr>
        <w:t xml:space="preserve">. </w:t>
      </w:r>
      <w:r w:rsidR="002620D3" w:rsidRPr="00753BB2">
        <w:rPr>
          <w:rFonts w:asciiTheme="minorHAnsi" w:hAnsiTheme="minorHAnsi" w:cstheme="minorHAnsi"/>
        </w:rPr>
        <w:t>Łącznie z</w:t>
      </w:r>
      <w:r w:rsidRPr="00753BB2">
        <w:rPr>
          <w:rFonts w:asciiTheme="minorHAnsi" w:hAnsiTheme="minorHAnsi" w:cstheme="minorHAnsi"/>
        </w:rPr>
        <w:t xml:space="preserve"> 2022</w:t>
      </w:r>
      <w:r w:rsidR="00F358F0" w:rsidRPr="00753BB2">
        <w:rPr>
          <w:rFonts w:asciiTheme="minorHAnsi" w:hAnsiTheme="minorHAnsi" w:cstheme="minorHAnsi"/>
        </w:rPr>
        <w:t xml:space="preserve"> </w:t>
      </w:r>
      <w:r w:rsidRPr="00753BB2">
        <w:rPr>
          <w:rFonts w:asciiTheme="minorHAnsi" w:hAnsiTheme="minorHAnsi" w:cstheme="minorHAnsi"/>
        </w:rPr>
        <w:t>r</w:t>
      </w:r>
      <w:r w:rsidR="00F358F0" w:rsidRPr="00753BB2">
        <w:rPr>
          <w:rFonts w:asciiTheme="minorHAnsi" w:hAnsiTheme="minorHAnsi" w:cstheme="minorHAnsi"/>
        </w:rPr>
        <w:t>.</w:t>
      </w:r>
      <w:r w:rsidR="002620D3" w:rsidRPr="00753BB2">
        <w:rPr>
          <w:rFonts w:asciiTheme="minorHAnsi" w:hAnsiTheme="minorHAnsi" w:cstheme="minorHAnsi"/>
        </w:rPr>
        <w:t xml:space="preserve"> awanse</w:t>
      </w:r>
      <w:r w:rsidR="00A1638C" w:rsidRPr="00753BB2">
        <w:rPr>
          <w:rFonts w:asciiTheme="minorHAnsi" w:hAnsiTheme="minorHAnsi" w:cstheme="minorHAnsi"/>
        </w:rPr>
        <w:t xml:space="preserve"> </w:t>
      </w:r>
      <w:r w:rsidR="002620D3" w:rsidRPr="00753BB2">
        <w:rPr>
          <w:rFonts w:asciiTheme="minorHAnsi" w:hAnsiTheme="minorHAnsi" w:cstheme="minorHAnsi"/>
        </w:rPr>
        <w:t>na stopień</w:t>
      </w:r>
      <w:r w:rsidR="00370718" w:rsidRPr="00753BB2">
        <w:rPr>
          <w:rFonts w:asciiTheme="minorHAnsi" w:hAnsiTheme="minorHAnsi" w:cstheme="minorHAnsi"/>
        </w:rPr>
        <w:t xml:space="preserve"> </w:t>
      </w:r>
      <w:r w:rsidR="002620D3" w:rsidRPr="00753BB2">
        <w:rPr>
          <w:rFonts w:asciiTheme="minorHAnsi" w:hAnsiTheme="minorHAnsi" w:cstheme="minorHAnsi"/>
        </w:rPr>
        <w:t xml:space="preserve">doktora habilitowanego otrzymało </w:t>
      </w:r>
      <w:r w:rsidR="00370718" w:rsidRPr="00753BB2">
        <w:rPr>
          <w:rFonts w:asciiTheme="minorHAnsi" w:hAnsiTheme="minorHAnsi" w:cstheme="minorHAnsi"/>
        </w:rPr>
        <w:t>10</w:t>
      </w:r>
      <w:r w:rsidR="004C687E" w:rsidRPr="00753BB2">
        <w:rPr>
          <w:rFonts w:asciiTheme="minorHAnsi" w:hAnsiTheme="minorHAnsi" w:cstheme="minorHAnsi"/>
        </w:rPr>
        <w:t>1</w:t>
      </w:r>
      <w:r w:rsidR="00370718" w:rsidRPr="00753BB2">
        <w:rPr>
          <w:rFonts w:asciiTheme="minorHAnsi" w:hAnsiTheme="minorHAnsi" w:cstheme="minorHAnsi"/>
        </w:rPr>
        <w:t xml:space="preserve"> kobiet i </w:t>
      </w:r>
      <w:r w:rsidR="004C687E" w:rsidRPr="00753BB2">
        <w:rPr>
          <w:rFonts w:asciiTheme="minorHAnsi" w:hAnsiTheme="minorHAnsi" w:cstheme="minorHAnsi"/>
        </w:rPr>
        <w:t xml:space="preserve">56 </w:t>
      </w:r>
      <w:r w:rsidR="00370718" w:rsidRPr="00753BB2">
        <w:rPr>
          <w:rFonts w:asciiTheme="minorHAnsi" w:hAnsiTheme="minorHAnsi" w:cstheme="minorHAnsi"/>
        </w:rPr>
        <w:t>mężczyzn</w:t>
      </w:r>
      <w:r w:rsidR="004C687E" w:rsidRPr="00753BB2">
        <w:rPr>
          <w:rFonts w:asciiTheme="minorHAnsi" w:hAnsiTheme="minorHAnsi" w:cstheme="minorHAnsi"/>
        </w:rPr>
        <w:t xml:space="preserve"> zaś stopień doktora uzyskały 352 kobiety i 158 mężczyzn. </w:t>
      </w:r>
    </w:p>
    <w:p w14:paraId="4542B18D" w14:textId="10028E65" w:rsidR="00AD19E2" w:rsidRPr="00C9058E" w:rsidRDefault="00676908" w:rsidP="00C9058E">
      <w:pPr>
        <w:pStyle w:val="Nagwek2"/>
      </w:pPr>
      <w:bookmarkStart w:id="9" w:name="_Toc136350535"/>
      <w:r w:rsidRPr="00C9058E">
        <w:t>Wyniki ankiety równościowej</w:t>
      </w:r>
      <w:bookmarkEnd w:id="9"/>
      <w:r w:rsidR="008A67D6" w:rsidRPr="00C9058E">
        <w:t xml:space="preserve"> </w:t>
      </w:r>
    </w:p>
    <w:p w14:paraId="340C2AE4" w14:textId="09851B51" w:rsidR="00C7703C" w:rsidRPr="00753BB2" w:rsidRDefault="007E3815" w:rsidP="00C9058E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53BB2">
        <w:rPr>
          <w:rFonts w:eastAsia="Times New Roman" w:cstheme="minorHAnsi"/>
          <w:sz w:val="24"/>
          <w:szCs w:val="24"/>
          <w:lang w:eastAsia="pl-PL"/>
        </w:rPr>
        <w:t xml:space="preserve">W celu dokładniejszego zobrazowania obecnej sytuacji na UMB </w:t>
      </w:r>
      <w:r w:rsidR="00AC73C6" w:rsidRPr="00753BB2">
        <w:rPr>
          <w:rFonts w:eastAsia="Times New Roman" w:cstheme="minorHAnsi"/>
          <w:sz w:val="24"/>
          <w:szCs w:val="24"/>
          <w:lang w:eastAsia="pl-PL"/>
        </w:rPr>
        <w:t>i postawienia trafniejszej diagnozy</w:t>
      </w:r>
      <w:r w:rsidR="0031201C" w:rsidRPr="00753BB2">
        <w:rPr>
          <w:rFonts w:eastAsia="Times New Roman" w:cstheme="minorHAnsi"/>
          <w:sz w:val="24"/>
          <w:szCs w:val="24"/>
          <w:lang w:eastAsia="pl-PL"/>
        </w:rPr>
        <w:t>,</w:t>
      </w:r>
      <w:r w:rsidR="00AC73C6" w:rsidRPr="00753BB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53BB2">
        <w:rPr>
          <w:rFonts w:eastAsia="Times New Roman" w:cstheme="minorHAnsi"/>
          <w:sz w:val="24"/>
          <w:szCs w:val="24"/>
          <w:lang w:eastAsia="pl-PL"/>
        </w:rPr>
        <w:t xml:space="preserve">przeprowadziliśmy </w:t>
      </w:r>
      <w:bookmarkStart w:id="10" w:name="_Hlk127217558"/>
      <w:r w:rsidRPr="00753BB2">
        <w:rPr>
          <w:rFonts w:eastAsia="Times New Roman" w:cstheme="minorHAnsi"/>
          <w:sz w:val="24"/>
          <w:szCs w:val="24"/>
          <w:lang w:eastAsia="pl-PL"/>
        </w:rPr>
        <w:t xml:space="preserve">badanie ankietowe skierowane do </w:t>
      </w:r>
      <w:r w:rsidR="00361FAF" w:rsidRPr="00753BB2">
        <w:rPr>
          <w:rFonts w:eastAsia="Times New Roman" w:cstheme="minorHAnsi"/>
          <w:sz w:val="24"/>
          <w:szCs w:val="24"/>
          <w:lang w:eastAsia="pl-PL"/>
        </w:rPr>
        <w:t xml:space="preserve">całej </w:t>
      </w:r>
      <w:r w:rsidRPr="00753BB2">
        <w:rPr>
          <w:rFonts w:eastAsia="Times New Roman" w:cstheme="minorHAnsi"/>
          <w:sz w:val="24"/>
          <w:szCs w:val="24"/>
          <w:lang w:eastAsia="pl-PL"/>
        </w:rPr>
        <w:t>społeczności UMB</w:t>
      </w:r>
      <w:r w:rsidR="00E60ED2" w:rsidRPr="00753BB2">
        <w:rPr>
          <w:rFonts w:eastAsia="Times New Roman" w:cstheme="minorHAnsi"/>
          <w:sz w:val="24"/>
          <w:szCs w:val="24"/>
          <w:lang w:eastAsia="pl-PL"/>
        </w:rPr>
        <w:t>: pracowników, doktorantów i studentów</w:t>
      </w:r>
      <w:bookmarkEnd w:id="10"/>
      <w:r w:rsidRPr="00753BB2">
        <w:rPr>
          <w:rFonts w:eastAsia="Times New Roman" w:cstheme="minorHAnsi"/>
          <w:sz w:val="24"/>
          <w:szCs w:val="24"/>
          <w:lang w:eastAsia="pl-PL"/>
        </w:rPr>
        <w:t>. Ankiety zostały dostosowane do poszczególnych grup i zawierały pytania jednakowe dla wszystkich</w:t>
      </w:r>
      <w:r w:rsidR="0031201C" w:rsidRPr="00753BB2">
        <w:rPr>
          <w:rFonts w:eastAsia="Times New Roman" w:cstheme="minorHAnsi"/>
          <w:sz w:val="24"/>
          <w:szCs w:val="24"/>
          <w:lang w:eastAsia="pl-PL"/>
        </w:rPr>
        <w:t>,</w:t>
      </w:r>
      <w:r w:rsidRPr="00753BB2">
        <w:rPr>
          <w:rFonts w:eastAsia="Times New Roman" w:cstheme="minorHAnsi"/>
          <w:sz w:val="24"/>
          <w:szCs w:val="24"/>
          <w:lang w:eastAsia="pl-PL"/>
        </w:rPr>
        <w:t xml:space="preserve"> jak również zagadnienia specyficzne.</w:t>
      </w:r>
      <w:r w:rsidR="00187942" w:rsidRPr="00753BB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7703C" w:rsidRPr="00753BB2">
        <w:rPr>
          <w:rFonts w:eastAsia="Times New Roman" w:cstheme="minorHAnsi"/>
          <w:sz w:val="24"/>
          <w:szCs w:val="24"/>
          <w:lang w:eastAsia="pl-PL"/>
        </w:rPr>
        <w:t xml:space="preserve">W ankiecie wzięło udział 375 respondentów, w tym: </w:t>
      </w:r>
      <w:r w:rsidR="0067735C" w:rsidRPr="00753BB2">
        <w:rPr>
          <w:rFonts w:eastAsia="Times New Roman" w:cstheme="minorHAnsi"/>
          <w:sz w:val="24"/>
          <w:szCs w:val="24"/>
          <w:lang w:eastAsia="pl-PL"/>
        </w:rPr>
        <w:t>150 pracowników, 33 doktorantów i 192 studentów</w:t>
      </w:r>
      <w:r w:rsidR="006A76A8" w:rsidRPr="00753BB2">
        <w:rPr>
          <w:rFonts w:eastAsia="Times New Roman" w:cstheme="minorHAnsi"/>
          <w:sz w:val="24"/>
          <w:szCs w:val="24"/>
          <w:lang w:eastAsia="pl-PL"/>
        </w:rPr>
        <w:t>; wśród nich kobiety</w:t>
      </w:r>
      <w:r w:rsidR="00DE60A5" w:rsidRPr="00753BB2">
        <w:rPr>
          <w:rFonts w:eastAsia="Times New Roman" w:cstheme="minorHAnsi"/>
          <w:sz w:val="24"/>
          <w:szCs w:val="24"/>
          <w:lang w:eastAsia="pl-PL"/>
        </w:rPr>
        <w:t xml:space="preserve"> (276)</w:t>
      </w:r>
      <w:r w:rsidR="006A76A8" w:rsidRPr="00753BB2">
        <w:rPr>
          <w:rFonts w:eastAsia="Times New Roman" w:cstheme="minorHAnsi"/>
          <w:sz w:val="24"/>
          <w:szCs w:val="24"/>
          <w:lang w:eastAsia="pl-PL"/>
        </w:rPr>
        <w:t>, mężczyźni</w:t>
      </w:r>
      <w:r w:rsidR="00DE60A5" w:rsidRPr="00753BB2">
        <w:rPr>
          <w:rFonts w:eastAsia="Times New Roman" w:cstheme="minorHAnsi"/>
          <w:sz w:val="24"/>
          <w:szCs w:val="24"/>
          <w:lang w:eastAsia="pl-PL"/>
        </w:rPr>
        <w:t xml:space="preserve"> (91)</w:t>
      </w:r>
      <w:r w:rsidR="006A76A8" w:rsidRPr="00753BB2">
        <w:rPr>
          <w:rFonts w:eastAsia="Times New Roman" w:cstheme="minorHAnsi"/>
          <w:sz w:val="24"/>
          <w:szCs w:val="24"/>
          <w:lang w:eastAsia="pl-PL"/>
        </w:rPr>
        <w:t xml:space="preserve"> oraz osoby niebinarne</w:t>
      </w:r>
      <w:r w:rsidR="00DE60A5" w:rsidRPr="00753BB2">
        <w:rPr>
          <w:rFonts w:eastAsia="Times New Roman" w:cstheme="minorHAnsi"/>
          <w:sz w:val="24"/>
          <w:szCs w:val="24"/>
          <w:lang w:eastAsia="pl-PL"/>
        </w:rPr>
        <w:t xml:space="preserve"> (6)</w:t>
      </w:r>
      <w:r w:rsidR="000F029C" w:rsidRPr="00753BB2">
        <w:rPr>
          <w:rFonts w:eastAsia="Times New Roman" w:cstheme="minorHAnsi"/>
          <w:sz w:val="24"/>
          <w:szCs w:val="24"/>
          <w:lang w:eastAsia="pl-PL"/>
        </w:rPr>
        <w:t xml:space="preserve"> (Ryc. 14).</w:t>
      </w:r>
    </w:p>
    <w:p w14:paraId="51D62E9D" w14:textId="7C5D2D1F" w:rsidR="009F6ECF" w:rsidRPr="00753BB2" w:rsidRDefault="00C9058E" w:rsidP="002D1DC3">
      <w:pPr>
        <w:spacing w:line="360" w:lineRule="auto"/>
        <w:rPr>
          <w:rFonts w:cstheme="minorHAnsi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245F44" wp14:editId="0CD7479B">
                <wp:simplePos x="0" y="0"/>
                <wp:positionH relativeFrom="column">
                  <wp:posOffset>356235</wp:posOffset>
                </wp:positionH>
                <wp:positionV relativeFrom="paragraph">
                  <wp:posOffset>3449955</wp:posOffset>
                </wp:positionV>
                <wp:extent cx="5038725" cy="635"/>
                <wp:effectExtent l="0" t="0" r="0" b="0"/>
                <wp:wrapSquare wrapText="bothSides"/>
                <wp:docPr id="57" name="Pole tekstowe 57" descr="Rysunek 14  - wypełnienia ankiet z podziałem na grupy i płeć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70A24F" w14:textId="463F7871" w:rsidR="00BF5D5F" w:rsidRPr="00CC0104" w:rsidRDefault="00BF5D5F" w:rsidP="00C9058E">
                            <w:pPr>
                              <w:pStyle w:val="Legenda"/>
                              <w:rPr>
                                <w:rFonts w:eastAsia="Times New Roman" w:cstheme="minorHAnsi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Rysunek </w:t>
                            </w:r>
                            <w:fldSimple w:instr=" SEQ Rysunek \* ARABIC ">
                              <w:r>
                                <w:rPr>
                                  <w:noProof/>
                                </w:rPr>
                                <w:t>14</w:t>
                              </w:r>
                            </w:fldSimple>
                            <w:r w:rsidRPr="00B57F33">
                              <w:t xml:space="preserve">  - wypełnienia ankiet z podziałem na grupy i płeć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45F44" id="Pole tekstowe 57" o:spid="_x0000_s1027" type="#_x0000_t202" alt="Rysunek 14  - wypełnienia ankiet z podziałem na grupy i płeć" style="position:absolute;margin-left:28.05pt;margin-top:271.65pt;width:396.75pt;height: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" stroked="f">
                <v:textbox style="mso-fit-shape-to-text:t" inset="0,0,0,0">
                  <w:txbxContent>
                    <w:p w14:paraId="0C70A24F" w14:textId="463F7871" w:rsidR="00BF5D5F" w:rsidRPr="00CC0104" w:rsidRDefault="00BF5D5F" w:rsidP="00C9058E">
                      <w:pPr>
                        <w:pStyle w:val="Legenda"/>
                        <w:rPr>
                          <w:rFonts w:eastAsia="Times New Roman" w:cstheme="minorHAnsi"/>
                          <w:noProof/>
                          <w:sz w:val="24"/>
                          <w:szCs w:val="24"/>
                        </w:rPr>
                      </w:pPr>
                      <w:r>
                        <w:t xml:space="preserve">Rysunek </w:t>
                      </w:r>
                      <w:fldSimple w:instr=" SEQ Rysunek \* ARABIC ">
                        <w:r>
                          <w:rPr>
                            <w:noProof/>
                          </w:rPr>
                          <w:t>14</w:t>
                        </w:r>
                      </w:fldSimple>
                      <w:r w:rsidRPr="00B57F33">
                        <w:t xml:space="preserve">  - wypełnienia ankiet z podziałem na grupy i płeć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53BB2">
        <w:rPr>
          <w:rFonts w:eastAsia="Times New Roman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5D24F8CA" wp14:editId="06096DBB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5038725" cy="3390900"/>
            <wp:effectExtent l="0" t="0" r="9525" b="0"/>
            <wp:wrapSquare wrapText="bothSides"/>
            <wp:docPr id="4" name="Wykres 4" descr="Rysunek 14  - wypełnienia ankiet z podziałem na grupy i płeć">
              <a:extLst xmlns:a="http://schemas.openxmlformats.org/drawingml/2006/main">
                <a:ext uri="{FF2B5EF4-FFF2-40B4-BE49-F238E27FC236}">
                  <a16:creationId xmlns:a16="http://schemas.microsoft.com/office/drawing/2014/main" id="{5B2DD360-AC90-4B27-A30B-0F2B9FEA50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7294F" w14:textId="5878669C" w:rsidR="0067735C" w:rsidRPr="00753BB2" w:rsidRDefault="006F4898" w:rsidP="002D1DC3">
      <w:pPr>
        <w:rPr>
          <w:rFonts w:cstheme="minorHAnsi"/>
        </w:rPr>
      </w:pPr>
      <w:r w:rsidRPr="00753BB2">
        <w:rPr>
          <w:rFonts w:cstheme="minorHAnsi"/>
        </w:rPr>
        <w:t xml:space="preserve"> </w:t>
      </w:r>
    </w:p>
    <w:p w14:paraId="1388813C" w14:textId="69F3E33B" w:rsidR="009F6ECF" w:rsidRPr="00753BB2" w:rsidRDefault="009F6ECF" w:rsidP="002D1DC3">
      <w:pPr>
        <w:rPr>
          <w:rFonts w:cstheme="minorHAnsi"/>
          <w:lang w:eastAsia="pl-PL"/>
        </w:rPr>
      </w:pPr>
    </w:p>
    <w:p w14:paraId="76D2A3D9" w14:textId="1637E7E0" w:rsidR="009F6ECF" w:rsidRPr="00753BB2" w:rsidRDefault="009F6ECF" w:rsidP="002D1DC3">
      <w:pPr>
        <w:rPr>
          <w:rFonts w:cstheme="minorHAnsi"/>
          <w:lang w:eastAsia="pl-PL"/>
        </w:rPr>
      </w:pPr>
    </w:p>
    <w:p w14:paraId="09E4BFDC" w14:textId="4947E042" w:rsidR="009F6ECF" w:rsidRPr="00753BB2" w:rsidRDefault="009F6ECF" w:rsidP="002D1DC3">
      <w:pPr>
        <w:rPr>
          <w:rFonts w:cstheme="minorHAnsi"/>
          <w:lang w:eastAsia="pl-PL"/>
        </w:rPr>
      </w:pPr>
    </w:p>
    <w:p w14:paraId="27A1107F" w14:textId="7A7E8F03" w:rsidR="009F6ECF" w:rsidRPr="00753BB2" w:rsidRDefault="009F6ECF" w:rsidP="002D1DC3">
      <w:pPr>
        <w:rPr>
          <w:rFonts w:cstheme="minorHAnsi"/>
          <w:lang w:eastAsia="pl-PL"/>
        </w:rPr>
      </w:pPr>
    </w:p>
    <w:p w14:paraId="6902AD1A" w14:textId="75D6A784" w:rsidR="009F6ECF" w:rsidRPr="00753BB2" w:rsidRDefault="009F6ECF" w:rsidP="002D1DC3">
      <w:pPr>
        <w:rPr>
          <w:rFonts w:cstheme="minorHAnsi"/>
          <w:lang w:eastAsia="pl-PL"/>
        </w:rPr>
      </w:pPr>
    </w:p>
    <w:p w14:paraId="26B7BDE6" w14:textId="77777777" w:rsidR="009F6ECF" w:rsidRPr="00753BB2" w:rsidRDefault="009F6ECF" w:rsidP="002D1DC3">
      <w:pPr>
        <w:rPr>
          <w:rFonts w:cstheme="minorHAnsi"/>
          <w:lang w:eastAsia="pl-PL"/>
        </w:rPr>
      </w:pPr>
    </w:p>
    <w:p w14:paraId="71FCF944" w14:textId="0966E25F" w:rsidR="009F6ECF" w:rsidRPr="00753BB2" w:rsidRDefault="009F6ECF" w:rsidP="002D1DC3">
      <w:pPr>
        <w:rPr>
          <w:rFonts w:cstheme="minorHAnsi"/>
          <w:lang w:eastAsia="pl-PL"/>
        </w:rPr>
      </w:pPr>
    </w:p>
    <w:p w14:paraId="10F3A84E" w14:textId="77777777" w:rsidR="009F6ECF" w:rsidRPr="00753BB2" w:rsidRDefault="009F6ECF" w:rsidP="002D1DC3">
      <w:pPr>
        <w:rPr>
          <w:rFonts w:cstheme="minorHAnsi"/>
          <w:lang w:eastAsia="pl-PL"/>
        </w:rPr>
      </w:pPr>
    </w:p>
    <w:p w14:paraId="6E8C82E3" w14:textId="77777777" w:rsidR="009F6ECF" w:rsidRPr="00753BB2" w:rsidRDefault="009F6ECF" w:rsidP="002D1DC3">
      <w:pPr>
        <w:rPr>
          <w:rFonts w:cstheme="minorHAnsi"/>
          <w:lang w:eastAsia="pl-PL"/>
        </w:rPr>
      </w:pPr>
    </w:p>
    <w:p w14:paraId="1F863467" w14:textId="77777777" w:rsidR="009F6ECF" w:rsidRPr="00753BB2" w:rsidRDefault="009F6ECF" w:rsidP="002D1DC3">
      <w:pPr>
        <w:rPr>
          <w:rFonts w:cstheme="minorHAnsi"/>
          <w:lang w:eastAsia="pl-PL"/>
        </w:rPr>
      </w:pPr>
    </w:p>
    <w:p w14:paraId="50F841A6" w14:textId="2B22C12A" w:rsidR="00D20A3C" w:rsidRPr="00753BB2" w:rsidRDefault="00D20A3C" w:rsidP="00C9058E">
      <w:pPr>
        <w:spacing w:line="360" w:lineRule="auto"/>
        <w:rPr>
          <w:rFonts w:cstheme="minorHAnsi"/>
          <w:sz w:val="24"/>
        </w:rPr>
      </w:pPr>
      <w:r w:rsidRPr="00753BB2">
        <w:rPr>
          <w:rFonts w:eastAsia="Times New Roman" w:cstheme="minorHAnsi"/>
          <w:sz w:val="24"/>
          <w:szCs w:val="24"/>
          <w:lang w:eastAsia="pl-PL"/>
        </w:rPr>
        <w:t>Pierwsza część ankiet dotyczyła czynników mających wpływ na rekrutację, uzyskiwanie awansów, wynagrodzenia i dostęp do szkoleń. Zarówno w</w:t>
      </w:r>
      <w:r w:rsidR="0031201C" w:rsidRPr="00753BB2">
        <w:rPr>
          <w:rFonts w:eastAsia="Times New Roman" w:cstheme="minorHAnsi"/>
          <w:sz w:val="24"/>
          <w:szCs w:val="24"/>
          <w:lang w:eastAsia="pl-PL"/>
        </w:rPr>
        <w:t>edług</w:t>
      </w:r>
      <w:r w:rsidRPr="00753BB2">
        <w:rPr>
          <w:rFonts w:eastAsia="Times New Roman" w:cstheme="minorHAnsi"/>
          <w:sz w:val="24"/>
          <w:szCs w:val="24"/>
          <w:lang w:eastAsia="pl-PL"/>
        </w:rPr>
        <w:t xml:space="preserve"> kobiet jak i mężczyzn</w:t>
      </w:r>
      <w:r w:rsidR="0031201C" w:rsidRPr="00753BB2">
        <w:rPr>
          <w:rFonts w:eastAsia="Times New Roman" w:cstheme="minorHAnsi"/>
          <w:sz w:val="24"/>
          <w:szCs w:val="24"/>
          <w:lang w:eastAsia="pl-PL"/>
        </w:rPr>
        <w:t xml:space="preserve"> są</w:t>
      </w:r>
      <w:r w:rsidRPr="00753BB2">
        <w:rPr>
          <w:rFonts w:eastAsia="Times New Roman" w:cstheme="minorHAnsi"/>
          <w:sz w:val="24"/>
          <w:szCs w:val="24"/>
          <w:lang w:eastAsia="pl-PL"/>
        </w:rPr>
        <w:t xml:space="preserve"> to czynniki obiektywne – przebieg kariery i rozmowy kwalifikacyjnej, podnoszenie kwalifikacji, </w:t>
      </w:r>
      <w:r w:rsidR="0031201C" w:rsidRPr="00753BB2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Pr="00753BB2">
        <w:rPr>
          <w:rFonts w:eastAsia="Times New Roman" w:cstheme="minorHAnsi"/>
          <w:sz w:val="24"/>
          <w:szCs w:val="24"/>
          <w:lang w:eastAsia="pl-PL"/>
        </w:rPr>
        <w:t xml:space="preserve">opinia przełożonego mają największe znaczenie </w:t>
      </w:r>
      <w:r w:rsidR="00AE5AC4" w:rsidRPr="00753BB2">
        <w:rPr>
          <w:rFonts w:eastAsia="Times New Roman" w:cstheme="minorHAnsi"/>
          <w:sz w:val="24"/>
          <w:szCs w:val="24"/>
          <w:lang w:eastAsia="pl-PL"/>
        </w:rPr>
        <w:t>w zatrudnieniu i</w:t>
      </w:r>
      <w:r w:rsidR="000F090B" w:rsidRPr="00753BB2">
        <w:rPr>
          <w:rFonts w:eastAsia="Times New Roman" w:cstheme="minorHAnsi"/>
          <w:sz w:val="24"/>
          <w:szCs w:val="24"/>
          <w:lang w:eastAsia="pl-PL"/>
        </w:rPr>
        <w:t> </w:t>
      </w:r>
      <w:r w:rsidR="00AE5AC4" w:rsidRPr="00753BB2">
        <w:rPr>
          <w:rFonts w:eastAsia="Times New Roman" w:cstheme="minorHAnsi"/>
          <w:sz w:val="24"/>
          <w:szCs w:val="24"/>
          <w:lang w:eastAsia="pl-PL"/>
        </w:rPr>
        <w:t>pracy</w:t>
      </w:r>
      <w:r w:rsidRPr="00753BB2">
        <w:rPr>
          <w:rFonts w:eastAsia="Times New Roman" w:cstheme="minorHAnsi"/>
          <w:sz w:val="24"/>
          <w:szCs w:val="24"/>
          <w:lang w:eastAsia="pl-PL"/>
        </w:rPr>
        <w:t xml:space="preserve"> na UMB. Jednakże </w:t>
      </w:r>
      <w:r w:rsidR="00AE5AC4" w:rsidRPr="00753BB2">
        <w:rPr>
          <w:rFonts w:eastAsia="Times New Roman" w:cstheme="minorHAnsi"/>
          <w:sz w:val="24"/>
          <w:szCs w:val="24"/>
          <w:lang w:eastAsia="pl-PL"/>
        </w:rPr>
        <w:t>z odpowiedzi ankietowanych wynika również</w:t>
      </w:r>
      <w:r w:rsidRPr="00753BB2">
        <w:rPr>
          <w:rFonts w:eastAsia="Times New Roman" w:cstheme="minorHAnsi"/>
          <w:sz w:val="24"/>
          <w:szCs w:val="24"/>
          <w:lang w:eastAsia="pl-PL"/>
        </w:rPr>
        <w:t xml:space="preserve">, że kobiety przypisują nieobiektywnym czynnikom większe znaczenie niż mężczyźni. </w:t>
      </w:r>
      <w:r w:rsidRPr="00753BB2">
        <w:rPr>
          <w:rFonts w:cstheme="minorHAnsi"/>
          <w:sz w:val="24"/>
        </w:rPr>
        <w:t>Powstaje pytanie, czy wynika to z faktu</w:t>
      </w:r>
      <w:r w:rsidR="0031201C" w:rsidRPr="00753BB2">
        <w:rPr>
          <w:rFonts w:cstheme="minorHAnsi"/>
          <w:sz w:val="24"/>
        </w:rPr>
        <w:t xml:space="preserve">, że </w:t>
      </w:r>
      <w:r w:rsidRPr="00753BB2">
        <w:rPr>
          <w:rFonts w:cstheme="minorHAnsi"/>
          <w:sz w:val="24"/>
        </w:rPr>
        <w:t>kobiety częściej napotykają bariery związane z płcią, posiadaniem dzieci, wiekiem czy wyglądem.</w:t>
      </w:r>
    </w:p>
    <w:p w14:paraId="45EE09F9" w14:textId="77777777" w:rsidR="000F029C" w:rsidRPr="00753BB2" w:rsidRDefault="00D20A3C" w:rsidP="00C9058E">
      <w:pPr>
        <w:spacing w:line="360" w:lineRule="auto"/>
        <w:rPr>
          <w:rFonts w:cstheme="minorHAnsi"/>
          <w:sz w:val="24"/>
          <w:szCs w:val="24"/>
        </w:rPr>
      </w:pPr>
      <w:r w:rsidRPr="00753BB2">
        <w:rPr>
          <w:rFonts w:eastAsia="Times New Roman" w:cstheme="minorHAnsi"/>
          <w:sz w:val="24"/>
          <w:szCs w:val="24"/>
          <w:lang w:eastAsia="pl-PL"/>
        </w:rPr>
        <w:t>W przypadku doktorantów</w:t>
      </w:r>
      <w:r w:rsidR="006A76A8" w:rsidRPr="00753BB2">
        <w:rPr>
          <w:rFonts w:eastAsia="Times New Roman" w:cstheme="minorHAnsi"/>
          <w:sz w:val="24"/>
          <w:szCs w:val="24"/>
          <w:lang w:eastAsia="pl-PL"/>
        </w:rPr>
        <w:t xml:space="preserve"> pytaliśmy o rekrutację na studia oraz włączanie do zespołów badawczych. </w:t>
      </w:r>
      <w:r w:rsidR="006A76A8" w:rsidRPr="00753BB2">
        <w:rPr>
          <w:rFonts w:cstheme="minorHAnsi"/>
          <w:sz w:val="24"/>
          <w:szCs w:val="24"/>
        </w:rPr>
        <w:t>Z odpowiedzi wynika</w:t>
      </w:r>
      <w:r w:rsidRPr="00753BB2">
        <w:rPr>
          <w:rFonts w:cstheme="minorHAnsi"/>
          <w:sz w:val="24"/>
          <w:szCs w:val="24"/>
        </w:rPr>
        <w:t xml:space="preserve">, że to przebieg kariery, rekomendacje z poprzedniego </w:t>
      </w:r>
      <w:r w:rsidRPr="00753BB2">
        <w:rPr>
          <w:rFonts w:cstheme="minorHAnsi"/>
          <w:sz w:val="24"/>
          <w:szCs w:val="24"/>
        </w:rPr>
        <w:lastRenderedPageBreak/>
        <w:t>miejsca pracy oraz przebieg rozmowy kwalifikacyjnej liczą się najbardziej podczas rekrutacji na studia doktoranckie/do szkoły doktorskiej</w:t>
      </w:r>
      <w:r w:rsidR="0031201C" w:rsidRPr="00753BB2">
        <w:rPr>
          <w:rFonts w:cstheme="minorHAnsi"/>
          <w:sz w:val="24"/>
          <w:szCs w:val="24"/>
        </w:rPr>
        <w:t>.</w:t>
      </w:r>
      <w:r w:rsidRPr="00753BB2">
        <w:rPr>
          <w:rFonts w:cstheme="minorHAnsi"/>
          <w:sz w:val="24"/>
          <w:szCs w:val="24"/>
        </w:rPr>
        <w:t xml:space="preserve"> </w:t>
      </w:r>
      <w:r w:rsidR="0031201C" w:rsidRPr="00753BB2">
        <w:rPr>
          <w:rFonts w:cstheme="minorHAnsi"/>
          <w:sz w:val="24"/>
          <w:szCs w:val="24"/>
        </w:rPr>
        <w:t>C</w:t>
      </w:r>
      <w:r w:rsidRPr="00753BB2">
        <w:rPr>
          <w:rFonts w:cstheme="minorHAnsi"/>
          <w:sz w:val="24"/>
          <w:szCs w:val="24"/>
        </w:rPr>
        <w:t>o ciekawe, w</w:t>
      </w:r>
      <w:r w:rsidR="0031201C" w:rsidRPr="00753BB2">
        <w:rPr>
          <w:rFonts w:cstheme="minorHAnsi"/>
          <w:sz w:val="24"/>
          <w:szCs w:val="24"/>
        </w:rPr>
        <w:t>edłu</w:t>
      </w:r>
      <w:r w:rsidRPr="00753BB2">
        <w:rPr>
          <w:rFonts w:cstheme="minorHAnsi"/>
          <w:sz w:val="24"/>
          <w:szCs w:val="24"/>
        </w:rPr>
        <w:t>g mężczyzn dużą rolę odgrywa również wiek. Pozostałe czynniki takie jak płeć, wygląd</w:t>
      </w:r>
      <w:r w:rsidR="008C43FF" w:rsidRPr="00753BB2">
        <w:rPr>
          <w:rFonts w:eastAsia="Times New Roman" w:cstheme="minorHAnsi"/>
          <w:sz w:val="24"/>
          <w:szCs w:val="24"/>
          <w:lang w:eastAsia="pl-PL"/>
        </w:rPr>
        <w:t>,</w:t>
      </w:r>
      <w:r w:rsidRPr="00753BB2">
        <w:rPr>
          <w:rFonts w:cstheme="minorHAnsi"/>
          <w:sz w:val="24"/>
          <w:szCs w:val="24"/>
        </w:rPr>
        <w:t xml:space="preserve"> stan cywilny, posiadanie dzieci, konieczność opieki nad bliskimi osobami mają w odczuciu kobiet większe znaczenie przy rekrutacji</w:t>
      </w:r>
      <w:r w:rsidR="00AC73C6" w:rsidRPr="00753BB2">
        <w:rPr>
          <w:rFonts w:cstheme="minorHAnsi"/>
          <w:sz w:val="24"/>
          <w:szCs w:val="24"/>
        </w:rPr>
        <w:t xml:space="preserve"> niż w odczuciu mężczyzn.</w:t>
      </w:r>
      <w:r w:rsidR="00905769" w:rsidRPr="00753BB2">
        <w:rPr>
          <w:rFonts w:cstheme="minorHAnsi"/>
          <w:sz w:val="24"/>
          <w:szCs w:val="24"/>
        </w:rPr>
        <w:t xml:space="preserve"> Istotne jest podkreślenie, że podczas </w:t>
      </w:r>
      <w:r w:rsidR="00A03391" w:rsidRPr="00753BB2">
        <w:rPr>
          <w:rFonts w:cstheme="minorHAnsi"/>
          <w:sz w:val="24"/>
          <w:szCs w:val="24"/>
        </w:rPr>
        <w:t>rekrutacji czynniki</w:t>
      </w:r>
      <w:r w:rsidR="00905769" w:rsidRPr="00753BB2">
        <w:rPr>
          <w:rFonts w:cstheme="minorHAnsi"/>
          <w:sz w:val="24"/>
          <w:szCs w:val="24"/>
        </w:rPr>
        <w:t xml:space="preserve"> takie jak, płeć, religia, wiek nie są brane pod uwagę w ewaluacji osiągnieć. </w:t>
      </w:r>
    </w:p>
    <w:p w14:paraId="60CC8AB4" w14:textId="3A2F5C20" w:rsidR="00F24E27" w:rsidRPr="00753BB2" w:rsidRDefault="00034FFF" w:rsidP="00C9058E">
      <w:pPr>
        <w:spacing w:line="360" w:lineRule="auto"/>
        <w:rPr>
          <w:rFonts w:cstheme="minorHAnsi"/>
          <w:color w:val="FF0000"/>
          <w:sz w:val="24"/>
          <w:szCs w:val="24"/>
        </w:rPr>
      </w:pPr>
      <w:r w:rsidRPr="00753BB2">
        <w:rPr>
          <w:rFonts w:cstheme="minorHAnsi"/>
          <w:sz w:val="24"/>
          <w:szCs w:val="24"/>
        </w:rPr>
        <w:t>W</w:t>
      </w:r>
      <w:r w:rsidR="0031201C" w:rsidRPr="00753BB2">
        <w:rPr>
          <w:rFonts w:cstheme="minorHAnsi"/>
          <w:sz w:val="24"/>
          <w:szCs w:val="24"/>
        </w:rPr>
        <w:t>edług</w:t>
      </w:r>
      <w:r w:rsidRPr="00753BB2">
        <w:rPr>
          <w:rFonts w:cstheme="minorHAnsi"/>
          <w:sz w:val="24"/>
          <w:szCs w:val="24"/>
        </w:rPr>
        <w:t xml:space="preserve"> doktorantów i doktorantek, przy włączaniu ich do zespołów badawczych </w:t>
      </w:r>
      <w:r w:rsidR="0031201C" w:rsidRPr="00753BB2">
        <w:rPr>
          <w:rFonts w:cstheme="minorHAnsi"/>
          <w:sz w:val="24"/>
          <w:szCs w:val="24"/>
        </w:rPr>
        <w:t xml:space="preserve">istotne są </w:t>
      </w:r>
      <w:r w:rsidRPr="00753BB2">
        <w:rPr>
          <w:rFonts w:cstheme="minorHAnsi"/>
          <w:sz w:val="24"/>
          <w:szCs w:val="24"/>
        </w:rPr>
        <w:t xml:space="preserve">również przebieg kariery i rekomendacje od przełożonego, </w:t>
      </w:r>
      <w:r w:rsidR="005A5279" w:rsidRPr="00753BB2">
        <w:rPr>
          <w:rFonts w:cstheme="minorHAnsi"/>
          <w:sz w:val="24"/>
          <w:szCs w:val="24"/>
        </w:rPr>
        <w:t xml:space="preserve"> pojawia się </w:t>
      </w:r>
      <w:r w:rsidRPr="00753BB2">
        <w:rPr>
          <w:rFonts w:cstheme="minorHAnsi"/>
          <w:sz w:val="24"/>
          <w:szCs w:val="24"/>
        </w:rPr>
        <w:t xml:space="preserve">też aspekt </w:t>
      </w:r>
      <w:r w:rsidR="0031201C" w:rsidRPr="00753BB2">
        <w:rPr>
          <w:rFonts w:cstheme="minorHAnsi"/>
          <w:sz w:val="24"/>
          <w:szCs w:val="24"/>
        </w:rPr>
        <w:t>tak zwanych</w:t>
      </w:r>
      <w:r w:rsidRPr="00753BB2">
        <w:rPr>
          <w:rFonts w:cstheme="minorHAnsi"/>
          <w:sz w:val="24"/>
          <w:szCs w:val="24"/>
        </w:rPr>
        <w:t xml:space="preserve"> </w:t>
      </w:r>
      <w:r w:rsidR="001D5910" w:rsidRPr="00753BB2">
        <w:rPr>
          <w:rFonts w:cstheme="minorHAnsi"/>
          <w:sz w:val="24"/>
          <w:szCs w:val="24"/>
        </w:rPr>
        <w:t>„</w:t>
      </w:r>
      <w:r w:rsidR="005A0F4D" w:rsidRPr="00753BB2">
        <w:rPr>
          <w:rFonts w:cstheme="minorHAnsi"/>
          <w:sz w:val="24"/>
          <w:szCs w:val="24"/>
        </w:rPr>
        <w:t>znajomości</w:t>
      </w:r>
      <w:r w:rsidR="00384086" w:rsidRPr="00753BB2">
        <w:rPr>
          <w:rFonts w:cstheme="minorHAnsi"/>
          <w:sz w:val="24"/>
          <w:szCs w:val="24"/>
        </w:rPr>
        <w:t>”</w:t>
      </w:r>
      <w:r w:rsidRPr="00753BB2">
        <w:rPr>
          <w:rFonts w:cstheme="minorHAnsi"/>
          <w:sz w:val="24"/>
          <w:szCs w:val="24"/>
        </w:rPr>
        <w:t xml:space="preserve">. Płeć, wiek, wygląd </w:t>
      </w:r>
      <w:r w:rsidR="006A76A8" w:rsidRPr="00753BB2">
        <w:rPr>
          <w:rFonts w:cstheme="minorHAnsi"/>
          <w:sz w:val="24"/>
          <w:szCs w:val="24"/>
        </w:rPr>
        <w:t>i</w:t>
      </w:r>
      <w:r w:rsidRPr="00753BB2">
        <w:rPr>
          <w:rFonts w:cstheme="minorHAnsi"/>
          <w:sz w:val="24"/>
          <w:szCs w:val="24"/>
        </w:rPr>
        <w:t xml:space="preserve"> konieczność opieki nad bliskimi osobami są na podobnym, stosunkowo niskim poziomie. W</w:t>
      </w:r>
      <w:r w:rsidR="0031201C" w:rsidRPr="00753BB2">
        <w:rPr>
          <w:rFonts w:cstheme="minorHAnsi"/>
          <w:sz w:val="24"/>
          <w:szCs w:val="24"/>
        </w:rPr>
        <w:t>edług</w:t>
      </w:r>
      <w:r w:rsidRPr="00753BB2">
        <w:rPr>
          <w:rFonts w:cstheme="minorHAnsi"/>
          <w:sz w:val="24"/>
          <w:szCs w:val="24"/>
        </w:rPr>
        <w:t xml:space="preserve"> kobiet posiadanie dzieci ma jednak większe znaczenie niż w odczuciu </w:t>
      </w:r>
      <w:r w:rsidR="00A03391" w:rsidRPr="00753BB2">
        <w:rPr>
          <w:rFonts w:cstheme="minorHAnsi"/>
          <w:sz w:val="24"/>
          <w:szCs w:val="24"/>
        </w:rPr>
        <w:t>mężczyzn. ​</w:t>
      </w:r>
      <w:r w:rsidR="008C43FF" w:rsidRPr="00753BB2">
        <w:rPr>
          <w:rFonts w:cstheme="minorHAnsi"/>
          <w:sz w:val="24"/>
          <w:szCs w:val="24"/>
        </w:rPr>
        <w:t xml:space="preserve"> Z kolei studenci uważają</w:t>
      </w:r>
      <w:r w:rsidR="006A76A8" w:rsidRPr="00753BB2">
        <w:rPr>
          <w:rFonts w:cstheme="minorHAnsi"/>
          <w:sz w:val="24"/>
          <w:szCs w:val="24"/>
        </w:rPr>
        <w:t>,</w:t>
      </w:r>
      <w:r w:rsidR="008C43FF" w:rsidRPr="00753BB2">
        <w:rPr>
          <w:rFonts w:cstheme="minorHAnsi"/>
          <w:sz w:val="24"/>
          <w:szCs w:val="24"/>
        </w:rPr>
        <w:t xml:space="preserve"> że</w:t>
      </w:r>
      <w:r w:rsidR="006A76A8" w:rsidRPr="00753BB2">
        <w:rPr>
          <w:rFonts w:cstheme="minorHAnsi"/>
          <w:sz w:val="24"/>
          <w:szCs w:val="24"/>
        </w:rPr>
        <w:t xml:space="preserve"> najważniejszym czynnikiem podczas studiów na UMB jest bieżące przygotowanie na zajęcia, a </w:t>
      </w:r>
      <w:r w:rsidR="001D5910" w:rsidRPr="00753BB2">
        <w:rPr>
          <w:rFonts w:cstheme="minorHAnsi"/>
          <w:sz w:val="24"/>
          <w:szCs w:val="24"/>
        </w:rPr>
        <w:t>„</w:t>
      </w:r>
      <w:r w:rsidR="005A0F4D" w:rsidRPr="00753BB2">
        <w:rPr>
          <w:rFonts w:cstheme="minorHAnsi"/>
          <w:sz w:val="24"/>
          <w:szCs w:val="24"/>
        </w:rPr>
        <w:t>znajomości</w:t>
      </w:r>
      <w:r w:rsidR="001D5910" w:rsidRPr="00753BB2">
        <w:rPr>
          <w:rFonts w:cstheme="minorHAnsi"/>
          <w:sz w:val="24"/>
          <w:szCs w:val="24"/>
        </w:rPr>
        <w:t>”</w:t>
      </w:r>
      <w:r w:rsidR="006A76A8" w:rsidRPr="00753BB2">
        <w:rPr>
          <w:rFonts w:cstheme="minorHAnsi"/>
          <w:sz w:val="24"/>
          <w:szCs w:val="24"/>
        </w:rPr>
        <w:t xml:space="preserve"> oraz uprzedzenia osób prowadzących zajęcia</w:t>
      </w:r>
      <w:r w:rsidR="003C52A9" w:rsidRPr="00753BB2">
        <w:rPr>
          <w:rFonts w:cstheme="minorHAnsi"/>
          <w:sz w:val="24"/>
          <w:szCs w:val="24"/>
        </w:rPr>
        <w:t xml:space="preserve"> </w:t>
      </w:r>
      <w:r w:rsidR="006A76A8" w:rsidRPr="00753BB2">
        <w:rPr>
          <w:rFonts w:cstheme="minorHAnsi"/>
          <w:sz w:val="24"/>
          <w:szCs w:val="24"/>
        </w:rPr>
        <w:t>mają znaczenie</w:t>
      </w:r>
      <w:r w:rsidR="00905769" w:rsidRPr="00753BB2">
        <w:rPr>
          <w:rFonts w:cstheme="minorHAnsi"/>
          <w:sz w:val="24"/>
          <w:szCs w:val="24"/>
        </w:rPr>
        <w:t xml:space="preserve"> </w:t>
      </w:r>
      <w:r w:rsidR="009F7B9F" w:rsidRPr="00753BB2">
        <w:rPr>
          <w:rFonts w:cstheme="minorHAnsi"/>
          <w:sz w:val="24"/>
          <w:szCs w:val="24"/>
        </w:rPr>
        <w:t>w</w:t>
      </w:r>
      <w:r w:rsidR="00596CB9" w:rsidRPr="00753BB2">
        <w:rPr>
          <w:rFonts w:cstheme="minorHAnsi"/>
          <w:sz w:val="24"/>
          <w:szCs w:val="24"/>
        </w:rPr>
        <w:t> </w:t>
      </w:r>
      <w:r w:rsidR="009F7B9F" w:rsidRPr="00753BB2">
        <w:rPr>
          <w:rFonts w:cstheme="minorHAnsi"/>
          <w:sz w:val="24"/>
          <w:szCs w:val="24"/>
        </w:rPr>
        <w:t xml:space="preserve">niewielkim </w:t>
      </w:r>
      <w:r w:rsidR="003C52A9" w:rsidRPr="00753BB2">
        <w:rPr>
          <w:rFonts w:cstheme="minorHAnsi"/>
          <w:sz w:val="24"/>
          <w:szCs w:val="24"/>
        </w:rPr>
        <w:t>stopniu.</w:t>
      </w:r>
    </w:p>
    <w:p w14:paraId="02988FD2" w14:textId="77777777" w:rsidR="00C9058E" w:rsidRDefault="006A76A8" w:rsidP="00C9058E">
      <w:pPr>
        <w:keepNext/>
        <w:spacing w:line="360" w:lineRule="auto"/>
      </w:pPr>
      <w:r w:rsidRPr="00753BB2">
        <w:rPr>
          <w:rFonts w:cstheme="minorHAnsi"/>
          <w:sz w:val="24"/>
          <w:szCs w:val="24"/>
        </w:rPr>
        <w:t xml:space="preserve">Na pytanie: </w:t>
      </w:r>
      <w:r w:rsidRPr="00753BB2">
        <w:rPr>
          <w:rFonts w:cstheme="minorHAnsi"/>
          <w:i/>
          <w:sz w:val="24"/>
          <w:szCs w:val="24"/>
        </w:rPr>
        <w:t>W jakim stopniu zgadzasz się ze stwierdzeniem, że Uniwersytet Medyczny w Białymstoku jest wolny od uprzedzeń i stereotypów</w:t>
      </w:r>
      <w:r w:rsidR="00A86ACB" w:rsidRPr="00753BB2">
        <w:rPr>
          <w:rFonts w:cstheme="minorHAnsi"/>
          <w:i/>
          <w:sz w:val="24"/>
          <w:szCs w:val="24"/>
        </w:rPr>
        <w:t>?</w:t>
      </w:r>
      <w:r w:rsidR="00A86ACB" w:rsidRPr="00753BB2">
        <w:rPr>
          <w:rFonts w:cstheme="minorHAnsi"/>
          <w:sz w:val="24"/>
          <w:szCs w:val="24"/>
        </w:rPr>
        <w:t xml:space="preserve"> Większość ankietowanych </w:t>
      </w:r>
      <w:r w:rsidR="0031201C" w:rsidRPr="00753BB2">
        <w:rPr>
          <w:rFonts w:cstheme="minorHAnsi"/>
          <w:sz w:val="24"/>
          <w:szCs w:val="24"/>
        </w:rPr>
        <w:t xml:space="preserve">z </w:t>
      </w:r>
      <w:r w:rsidR="00A86ACB" w:rsidRPr="00753BB2">
        <w:rPr>
          <w:rFonts w:cstheme="minorHAnsi"/>
          <w:sz w:val="24"/>
          <w:szCs w:val="24"/>
        </w:rPr>
        <w:t xml:space="preserve">trzech grup odpowiedziało, że </w:t>
      </w:r>
      <w:r w:rsidR="003A585C" w:rsidRPr="00753BB2">
        <w:rPr>
          <w:rFonts w:cstheme="minorHAnsi"/>
          <w:sz w:val="24"/>
          <w:szCs w:val="24"/>
        </w:rPr>
        <w:t xml:space="preserve">zdecydowanie zgadza się lub </w:t>
      </w:r>
      <w:r w:rsidR="00A86ACB" w:rsidRPr="00753BB2">
        <w:rPr>
          <w:rFonts w:cstheme="minorHAnsi"/>
          <w:sz w:val="24"/>
          <w:szCs w:val="24"/>
        </w:rPr>
        <w:t>raczej zgadza się z tym stwierdzeniem</w:t>
      </w:r>
      <w:r w:rsidR="003A585C" w:rsidRPr="00753BB2">
        <w:rPr>
          <w:rFonts w:cstheme="minorHAnsi"/>
          <w:sz w:val="24"/>
          <w:szCs w:val="24"/>
        </w:rPr>
        <w:t xml:space="preserve"> (166 osób)</w:t>
      </w:r>
      <w:r w:rsidR="00A86ACB" w:rsidRPr="00753BB2">
        <w:rPr>
          <w:rFonts w:cstheme="minorHAnsi"/>
          <w:sz w:val="24"/>
          <w:szCs w:val="24"/>
        </w:rPr>
        <w:t xml:space="preserve">. </w:t>
      </w:r>
      <w:r w:rsidR="00596CB9" w:rsidRPr="00753BB2">
        <w:rPr>
          <w:rFonts w:cstheme="minorHAnsi"/>
          <w:sz w:val="24"/>
          <w:szCs w:val="24"/>
        </w:rPr>
        <w:t xml:space="preserve">70 </w:t>
      </w:r>
      <w:r w:rsidR="00A86ACB" w:rsidRPr="00753BB2">
        <w:rPr>
          <w:rFonts w:cstheme="minorHAnsi"/>
          <w:sz w:val="24"/>
          <w:szCs w:val="24"/>
        </w:rPr>
        <w:t xml:space="preserve">osób stwierdza, że </w:t>
      </w:r>
      <w:r w:rsidR="00A86ACB" w:rsidRPr="00753BB2">
        <w:rPr>
          <w:rFonts w:cstheme="minorHAnsi"/>
          <w:i/>
          <w:sz w:val="24"/>
          <w:szCs w:val="24"/>
        </w:rPr>
        <w:t>trudno powiedzieć</w:t>
      </w:r>
      <w:r w:rsidR="00A86ACB" w:rsidRPr="00753BB2">
        <w:rPr>
          <w:rFonts w:cstheme="minorHAnsi"/>
          <w:sz w:val="24"/>
          <w:szCs w:val="24"/>
        </w:rPr>
        <w:t xml:space="preserve"> lub </w:t>
      </w:r>
      <w:r w:rsidR="003A585C" w:rsidRPr="00753BB2">
        <w:rPr>
          <w:rFonts w:cstheme="minorHAnsi"/>
          <w:sz w:val="24"/>
          <w:szCs w:val="24"/>
        </w:rPr>
        <w:t>odmawia odpowiedzi w tej kwestii</w:t>
      </w:r>
      <w:r w:rsidR="00596CB9" w:rsidRPr="00753BB2">
        <w:rPr>
          <w:rFonts w:cstheme="minorHAnsi"/>
          <w:sz w:val="24"/>
          <w:szCs w:val="24"/>
        </w:rPr>
        <w:t xml:space="preserve">. </w:t>
      </w:r>
      <w:r w:rsidR="003A585C" w:rsidRPr="00753BB2">
        <w:rPr>
          <w:rFonts w:cstheme="minorHAnsi"/>
          <w:sz w:val="24"/>
          <w:szCs w:val="24"/>
        </w:rPr>
        <w:t xml:space="preserve">Grupa, która </w:t>
      </w:r>
      <w:r w:rsidR="00A86ACB" w:rsidRPr="00753BB2">
        <w:rPr>
          <w:rFonts w:cstheme="minorHAnsi"/>
          <w:i/>
          <w:sz w:val="24"/>
          <w:szCs w:val="24"/>
        </w:rPr>
        <w:t>raczej nie zgadza się</w:t>
      </w:r>
      <w:r w:rsidR="003A585C" w:rsidRPr="00753BB2">
        <w:rPr>
          <w:rFonts w:cstheme="minorHAnsi"/>
          <w:i/>
          <w:sz w:val="24"/>
          <w:szCs w:val="24"/>
        </w:rPr>
        <w:t xml:space="preserve"> lub zdecydowanie nie zgadza </w:t>
      </w:r>
      <w:r w:rsidR="00A03391" w:rsidRPr="00753BB2">
        <w:rPr>
          <w:rFonts w:cstheme="minorHAnsi"/>
          <w:i/>
          <w:sz w:val="24"/>
          <w:szCs w:val="24"/>
        </w:rPr>
        <w:t>się,</w:t>
      </w:r>
      <w:r w:rsidR="00A86ACB" w:rsidRPr="00753BB2">
        <w:rPr>
          <w:rFonts w:cstheme="minorHAnsi"/>
          <w:sz w:val="24"/>
          <w:szCs w:val="24"/>
        </w:rPr>
        <w:t xml:space="preserve"> </w:t>
      </w:r>
      <w:r w:rsidR="00D71629" w:rsidRPr="00753BB2">
        <w:rPr>
          <w:rFonts w:cstheme="minorHAnsi"/>
          <w:sz w:val="24"/>
          <w:szCs w:val="24"/>
        </w:rPr>
        <w:t>że UMB jest wolny od uprzedzeń i stereotypów</w:t>
      </w:r>
      <w:r w:rsidR="003A585C" w:rsidRPr="00753BB2">
        <w:rPr>
          <w:rFonts w:cstheme="minorHAnsi"/>
          <w:sz w:val="24"/>
          <w:szCs w:val="24"/>
        </w:rPr>
        <w:t xml:space="preserve"> liczy 138 osób</w:t>
      </w:r>
      <w:r w:rsidR="00D71629" w:rsidRPr="00753BB2">
        <w:rPr>
          <w:rFonts w:cstheme="minorHAnsi"/>
          <w:sz w:val="24"/>
          <w:szCs w:val="24"/>
        </w:rPr>
        <w:t>.</w:t>
      </w:r>
      <w:r w:rsidR="002B6C77" w:rsidRPr="00753BB2">
        <w:rPr>
          <w:rFonts w:cstheme="minorHAnsi"/>
          <w:noProof/>
          <w:sz w:val="24"/>
          <w:szCs w:val="24"/>
        </w:rPr>
        <w:t xml:space="preserve"> (Ryc. 15).</w:t>
      </w:r>
      <w:r w:rsidR="002B6C77" w:rsidRPr="00753BB2">
        <w:rPr>
          <w:rFonts w:cstheme="minorHAnsi"/>
          <w:noProof/>
          <w:lang w:eastAsia="pl-PL"/>
        </w:rPr>
        <w:drawing>
          <wp:inline distT="0" distB="0" distL="0" distR="0" wp14:anchorId="14EBFB26" wp14:editId="1DA3FF10">
            <wp:extent cx="6400800" cy="1847850"/>
            <wp:effectExtent l="0" t="0" r="0" b="0"/>
            <wp:docPr id="51" name="Wykres 51" descr="Rysunek 15  - W jakim stopniu zgadzasz się ze stwierdzeniem, że Uniwersytet Medyczny w Białymstoku jest wolny od uprzedzeń i stereotypów? (odpowiedzi ogółem z podziałem na płeć)">
              <a:extLst xmlns:a="http://schemas.openxmlformats.org/drawingml/2006/main">
                <a:ext uri="{FF2B5EF4-FFF2-40B4-BE49-F238E27FC236}">
                  <a16:creationId xmlns:a16="http://schemas.microsoft.com/office/drawing/2014/main" id="{9EC08312-FEA7-4EA8-A758-1766A34267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31D21CE5" w14:textId="5509D924" w:rsidR="00C9058E" w:rsidRDefault="00C9058E" w:rsidP="00C9058E">
      <w:pPr>
        <w:pStyle w:val="Legenda"/>
      </w:pPr>
      <w:r>
        <w:t xml:space="preserve">Rysunek </w:t>
      </w:r>
      <w:fldSimple w:instr=" SEQ Rysunek \* ARABIC ">
        <w:r w:rsidR="0083578C">
          <w:rPr>
            <w:noProof/>
          </w:rPr>
          <w:t>15</w:t>
        </w:r>
      </w:fldSimple>
      <w:r w:rsidRPr="00D91785">
        <w:t xml:space="preserve">  - W jakim stopniu zgadzasz się ze stwierdzeniem, że Uniwersytet Medyczny w Białymstoku jest wolny od uprzedzeń i stereotypów? (odpowiedzi ogółem z podziałem na płeć)</w:t>
      </w:r>
    </w:p>
    <w:p w14:paraId="06BD5B1C" w14:textId="3D4B08AC" w:rsidR="002B6C77" w:rsidRPr="00753BB2" w:rsidRDefault="002B6C77" w:rsidP="00C9058E">
      <w:pPr>
        <w:spacing w:line="360" w:lineRule="auto"/>
        <w:rPr>
          <w:rFonts w:eastAsia="Times New Roman" w:cstheme="minorHAnsi"/>
          <w:lang w:eastAsia="pl-PL"/>
        </w:rPr>
      </w:pPr>
      <w:r w:rsidRPr="00753BB2">
        <w:rPr>
          <w:rFonts w:cstheme="minorHAnsi"/>
          <w:i/>
        </w:rPr>
        <w:t xml:space="preserve"> </w:t>
      </w:r>
    </w:p>
    <w:p w14:paraId="7E6E54CA" w14:textId="0DB3AB35" w:rsidR="002B6C77" w:rsidRPr="00753BB2" w:rsidRDefault="0031201C" w:rsidP="00C9058E">
      <w:pPr>
        <w:spacing w:line="360" w:lineRule="auto"/>
        <w:rPr>
          <w:rFonts w:eastAsia="Times New Roman" w:cstheme="minorHAnsi"/>
          <w:i/>
          <w:sz w:val="24"/>
          <w:szCs w:val="24"/>
          <w:lang w:eastAsia="pl-PL"/>
        </w:rPr>
      </w:pPr>
      <w:r w:rsidRPr="00753BB2">
        <w:rPr>
          <w:rFonts w:eastAsia="Times New Roman" w:cstheme="minorHAnsi"/>
          <w:sz w:val="24"/>
          <w:szCs w:val="24"/>
          <w:lang w:eastAsia="pl-PL"/>
        </w:rPr>
        <w:lastRenderedPageBreak/>
        <w:t>Kolejne pytanie brzmiało następująco</w:t>
      </w:r>
      <w:r w:rsidR="008735BB" w:rsidRPr="00753BB2">
        <w:rPr>
          <w:rFonts w:eastAsia="Times New Roman" w:cstheme="minorHAnsi"/>
          <w:sz w:val="24"/>
          <w:szCs w:val="24"/>
          <w:lang w:eastAsia="pl-PL"/>
        </w:rPr>
        <w:t>:</w:t>
      </w:r>
      <w:r w:rsidR="00A75BF0" w:rsidRPr="00753BB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75BF0" w:rsidRPr="00753BB2">
        <w:rPr>
          <w:rFonts w:eastAsia="Times New Roman" w:cstheme="minorHAnsi"/>
          <w:i/>
          <w:sz w:val="24"/>
          <w:szCs w:val="24"/>
          <w:lang w:eastAsia="pl-PL"/>
        </w:rPr>
        <w:t>Czy doświadczyłaś/eś lub czy byłaś/eś świadkiem którejkolwiek z poniższych form naruszania równości na terenie UMB lub przez osobę związaną z UMB?</w:t>
      </w:r>
    </w:p>
    <w:p w14:paraId="389AFC28" w14:textId="533CC3BF" w:rsidR="004B0568" w:rsidRPr="00753BB2" w:rsidRDefault="00C9058E" w:rsidP="002B6C77">
      <w:pPr>
        <w:spacing w:line="360" w:lineRule="auto"/>
        <w:rPr>
          <w:rFonts w:cstheme="minorHAnsi"/>
          <w:noProof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2E679A" wp14:editId="72394801">
                <wp:simplePos x="0" y="0"/>
                <wp:positionH relativeFrom="column">
                  <wp:posOffset>-328930</wp:posOffset>
                </wp:positionH>
                <wp:positionV relativeFrom="paragraph">
                  <wp:posOffset>6943725</wp:posOffset>
                </wp:positionV>
                <wp:extent cx="6448425" cy="635"/>
                <wp:effectExtent l="0" t="0" r="0" b="0"/>
                <wp:wrapSquare wrapText="bothSides"/>
                <wp:docPr id="58" name="Pole tekstowe 58" descr="Rysunek 16  - Czy doświadczyłaś/eś lub czy byłaś/eś świadkiem którejkolwiek z poniższych form naruszania równości na terenie UMB lub przez osobę związaną z UMB? (odpowiedzi ogółem z podziałem na płeć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B5ED4E" w14:textId="0BA207AC" w:rsidR="00BF5D5F" w:rsidRPr="009A473A" w:rsidRDefault="00BF5D5F" w:rsidP="00C9058E">
                            <w:pPr>
                              <w:pStyle w:val="Legenda"/>
                              <w:rPr>
                                <w:rFonts w:cstheme="minorHAnsi"/>
                                <w:noProof/>
                              </w:rPr>
                            </w:pPr>
                            <w:r>
                              <w:t xml:space="preserve">Rysunek </w:t>
                            </w:r>
                            <w:fldSimple w:instr=" SEQ Rysunek \* ARABIC ">
                              <w:r>
                                <w:rPr>
                                  <w:noProof/>
                                </w:rPr>
                                <w:t>16</w:t>
                              </w:r>
                            </w:fldSimple>
                            <w:r w:rsidRPr="003B09F0">
                              <w:t xml:space="preserve">  - Czy doświadczyłaś/eś lub czy byłaś/eś świadkiem którejkolwiek z poniższych form naruszania równości na terenie UMB lub przez osobę związaną z UMB? (odpowiedzi ogółem z podziałem na płeć)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E679A" id="Pole tekstowe 58" o:spid="_x0000_s1028" type="#_x0000_t202" alt="Rysunek 16  - Czy doświadczyłaś/eś lub czy byłaś/eś świadkiem którejkolwiek z poniższych form naruszania równości na terenie UMB lub przez osobę związaną z UMB? (odpowiedzi ogółem z podziałem na płeć)" style="position:absolute;margin-left:-25.9pt;margin-top:546.75pt;width:507.75pt;height: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" stroked="f">
                <v:textbox style="mso-fit-shape-to-text:t" inset="0,0,0,0">
                  <w:txbxContent>
                    <w:p w14:paraId="02B5ED4E" w14:textId="0BA207AC" w:rsidR="00BF5D5F" w:rsidRPr="009A473A" w:rsidRDefault="00BF5D5F" w:rsidP="00C9058E">
                      <w:pPr>
                        <w:pStyle w:val="Legenda"/>
                        <w:rPr>
                          <w:rFonts w:cstheme="minorHAnsi"/>
                          <w:noProof/>
                        </w:rPr>
                      </w:pPr>
                      <w:r>
                        <w:t xml:space="preserve">Rysunek </w:t>
                      </w:r>
                      <w:fldSimple w:instr=" SEQ Rysunek \* ARABIC ">
                        <w:r>
                          <w:rPr>
                            <w:noProof/>
                          </w:rPr>
                          <w:t>16</w:t>
                        </w:r>
                      </w:fldSimple>
                      <w:r w:rsidRPr="003B09F0">
                        <w:t xml:space="preserve">  - Czy doświadczyłaś/eś lub czy byłaś/eś świadkiem którejkolwiek z poniższych form naruszania równości na terenie UMB lub przez osobę związaną z UMB? (odpowiedzi ogółem z podziałem na płeć)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4E76" w:rsidRPr="00753BB2">
        <w:rPr>
          <w:rFonts w:cstheme="minorHAnsi"/>
          <w:noProof/>
          <w:lang w:eastAsia="pl-PL"/>
        </w:rPr>
        <w:drawing>
          <wp:anchor distT="0" distB="0" distL="114300" distR="114300" simplePos="0" relativeHeight="251686912" behindDoc="0" locked="0" layoutInCell="1" allowOverlap="1" wp14:anchorId="24B60E8A" wp14:editId="2D344DCB">
            <wp:simplePos x="0" y="0"/>
            <wp:positionH relativeFrom="column">
              <wp:posOffset>-328930</wp:posOffset>
            </wp:positionH>
            <wp:positionV relativeFrom="paragraph">
              <wp:posOffset>2333625</wp:posOffset>
            </wp:positionV>
            <wp:extent cx="6448425" cy="4552950"/>
            <wp:effectExtent l="0" t="0" r="9525" b="0"/>
            <wp:wrapSquare wrapText="bothSides"/>
            <wp:docPr id="9" name="Wykres 9" descr="Rysunek 16  - Czy doświadczyłaś/eś lub czy byłaś/eś świadkiem którejkolwiek z poniższych form naruszania równości na terenie UMB lub przez osobę związaną z UMB? (odpowiedzi ogółem z podziałem na płeć)">
              <a:extLst xmlns:a="http://schemas.openxmlformats.org/drawingml/2006/main">
                <a:ext uri="{FF2B5EF4-FFF2-40B4-BE49-F238E27FC236}">
                  <a16:creationId xmlns:a16="http://schemas.microsoft.com/office/drawing/2014/main" id="{755D82C5-3F43-4C2B-B4B8-3B3E5B550A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anchor>
        </w:drawing>
      </w:r>
      <w:r w:rsidR="008735BB" w:rsidRPr="00753BB2">
        <w:rPr>
          <w:rFonts w:cstheme="minorHAnsi"/>
          <w:sz w:val="24"/>
          <w:szCs w:val="24"/>
        </w:rPr>
        <w:t>Ankietowani wskazali</w:t>
      </w:r>
      <w:r w:rsidR="0031201C" w:rsidRPr="00753BB2">
        <w:rPr>
          <w:rFonts w:cstheme="minorHAnsi"/>
          <w:sz w:val="24"/>
          <w:szCs w:val="24"/>
        </w:rPr>
        <w:t xml:space="preserve">, </w:t>
      </w:r>
      <w:r w:rsidR="00A82468" w:rsidRPr="00753BB2">
        <w:rPr>
          <w:rFonts w:cstheme="minorHAnsi"/>
          <w:sz w:val="24"/>
          <w:szCs w:val="24"/>
        </w:rPr>
        <w:t>że najczęstszym</w:t>
      </w:r>
      <w:r w:rsidR="008735BB" w:rsidRPr="00753BB2">
        <w:rPr>
          <w:rFonts w:cstheme="minorHAnsi"/>
          <w:sz w:val="24"/>
          <w:szCs w:val="24"/>
        </w:rPr>
        <w:t xml:space="preserve"> przejawem naruszania równości na UMB są komentarze lub żarty odwołujące się do stereotypowych przekonań na temat płci</w:t>
      </w:r>
      <w:r w:rsidR="008C43FF" w:rsidRPr="00753BB2">
        <w:rPr>
          <w:rFonts w:cstheme="minorHAnsi"/>
          <w:sz w:val="24"/>
          <w:szCs w:val="24"/>
        </w:rPr>
        <w:t>;</w:t>
      </w:r>
      <w:r w:rsidR="008735BB" w:rsidRPr="00753BB2">
        <w:rPr>
          <w:rFonts w:cstheme="minorHAnsi"/>
          <w:sz w:val="24"/>
          <w:szCs w:val="24"/>
        </w:rPr>
        <w:t xml:space="preserve"> później pojawiają się komentarze lub żarty o podtekście seksualnym, lepsze lub gorsze ocenianie ze względu na płeć oraz kwestionowanie kompetencji jednej z płci</w:t>
      </w:r>
      <w:r w:rsidR="008C43FF" w:rsidRPr="00753BB2">
        <w:rPr>
          <w:rFonts w:cstheme="minorHAnsi"/>
          <w:sz w:val="24"/>
          <w:szCs w:val="24"/>
        </w:rPr>
        <w:t>.</w:t>
      </w:r>
      <w:r w:rsidR="008735BB" w:rsidRPr="00753BB2">
        <w:rPr>
          <w:rFonts w:cstheme="minorHAnsi"/>
          <w:sz w:val="24"/>
          <w:szCs w:val="24"/>
        </w:rPr>
        <w:t xml:space="preserve"> </w:t>
      </w:r>
      <w:r w:rsidR="008C43FF" w:rsidRPr="00753BB2">
        <w:rPr>
          <w:rFonts w:cstheme="minorHAnsi"/>
          <w:sz w:val="24"/>
          <w:szCs w:val="24"/>
        </w:rPr>
        <w:t>D</w:t>
      </w:r>
      <w:r w:rsidR="008735BB" w:rsidRPr="00753BB2">
        <w:rPr>
          <w:rFonts w:cstheme="minorHAnsi"/>
          <w:sz w:val="24"/>
          <w:szCs w:val="24"/>
        </w:rPr>
        <w:t>alej wymienione zostało kwestionowanie możliwości łączenia pracy zawodowej z opieką nad dziećmi i niestosowne narusz</w:t>
      </w:r>
      <w:r w:rsidR="00370B24" w:rsidRPr="00753BB2">
        <w:rPr>
          <w:rFonts w:cstheme="minorHAnsi"/>
          <w:sz w:val="24"/>
          <w:szCs w:val="24"/>
        </w:rPr>
        <w:t>e</w:t>
      </w:r>
      <w:r w:rsidR="008735BB" w:rsidRPr="00753BB2">
        <w:rPr>
          <w:rFonts w:cstheme="minorHAnsi"/>
          <w:sz w:val="24"/>
          <w:szCs w:val="24"/>
        </w:rPr>
        <w:t xml:space="preserve">nie przestrzeni </w:t>
      </w:r>
      <w:r w:rsidR="00D71629" w:rsidRPr="00753BB2">
        <w:rPr>
          <w:rFonts w:cstheme="minorHAnsi"/>
          <w:sz w:val="24"/>
          <w:szCs w:val="24"/>
        </w:rPr>
        <w:t>osobistej</w:t>
      </w:r>
      <w:r w:rsidR="008735BB" w:rsidRPr="00753BB2">
        <w:rPr>
          <w:rFonts w:cstheme="minorHAnsi"/>
          <w:sz w:val="24"/>
          <w:szCs w:val="24"/>
        </w:rPr>
        <w:t xml:space="preserve">. </w:t>
      </w:r>
      <w:r w:rsidR="005A0F4D" w:rsidRPr="00753BB2">
        <w:rPr>
          <w:rFonts w:cstheme="minorHAnsi"/>
          <w:sz w:val="24"/>
          <w:szCs w:val="24"/>
        </w:rPr>
        <w:t>Prawie c</w:t>
      </w:r>
      <w:r w:rsidR="00596CB9" w:rsidRPr="00753BB2">
        <w:rPr>
          <w:rFonts w:cstheme="minorHAnsi"/>
          <w:sz w:val="24"/>
          <w:szCs w:val="24"/>
        </w:rPr>
        <w:t xml:space="preserve">zterdziestu </w:t>
      </w:r>
      <w:r w:rsidR="008735BB" w:rsidRPr="00753BB2">
        <w:rPr>
          <w:rFonts w:cstheme="minorHAnsi"/>
          <w:sz w:val="24"/>
          <w:szCs w:val="24"/>
        </w:rPr>
        <w:t xml:space="preserve">ankietowanych </w:t>
      </w:r>
      <w:r w:rsidR="00596CB9" w:rsidRPr="00753BB2">
        <w:rPr>
          <w:rFonts w:cstheme="minorHAnsi"/>
          <w:sz w:val="24"/>
          <w:szCs w:val="24"/>
        </w:rPr>
        <w:t>odpowiedziało</w:t>
      </w:r>
      <w:r w:rsidR="008735BB" w:rsidRPr="00753BB2">
        <w:rPr>
          <w:rFonts w:cstheme="minorHAnsi"/>
          <w:sz w:val="24"/>
          <w:szCs w:val="24"/>
        </w:rPr>
        <w:t>, że nie spotkała się z żadną z wymienionych form naruszania równości na UMB, a część respondentów odmówiła udzielenia odpowiedzi</w:t>
      </w:r>
      <w:r w:rsidR="002B6C77" w:rsidRPr="00753BB2">
        <w:rPr>
          <w:rFonts w:cstheme="minorHAnsi"/>
          <w:sz w:val="24"/>
          <w:szCs w:val="24"/>
        </w:rPr>
        <w:t xml:space="preserve"> (Ryc. 16).</w:t>
      </w:r>
      <w:r w:rsidR="002B6C77" w:rsidRPr="00753BB2">
        <w:rPr>
          <w:rFonts w:cstheme="minorHAnsi"/>
          <w:noProof/>
          <w:sz w:val="24"/>
          <w:szCs w:val="24"/>
        </w:rPr>
        <w:t xml:space="preserve"> </w:t>
      </w:r>
    </w:p>
    <w:p w14:paraId="6222C039" w14:textId="0E802215" w:rsidR="004C687E" w:rsidRPr="00753BB2" w:rsidRDefault="00C9058E" w:rsidP="00C9058E">
      <w:pPr>
        <w:pStyle w:val="paragraph"/>
        <w:spacing w:line="360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A83E91" wp14:editId="75DE9B6C">
                <wp:simplePos x="0" y="0"/>
                <wp:positionH relativeFrom="column">
                  <wp:posOffset>-585470</wp:posOffset>
                </wp:positionH>
                <wp:positionV relativeFrom="paragraph">
                  <wp:posOffset>7215505</wp:posOffset>
                </wp:positionV>
                <wp:extent cx="6972300" cy="635"/>
                <wp:effectExtent l="0" t="0" r="0" b="0"/>
                <wp:wrapSquare wrapText="bothSides"/>
                <wp:docPr id="59" name="Pole tekstowe 59" descr="Rysunek 17  - Jakie strategie zastosowalibyście w przypadku, gdyby dotknęła was jakakolwiek forma naruszenia równości? (odpowiedzi ogółem z podziałem na płeć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B3A7D4" w14:textId="31389E5C" w:rsidR="00BF5D5F" w:rsidRPr="00280769" w:rsidRDefault="00BF5D5F" w:rsidP="00C9058E">
                            <w:pPr>
                              <w:pStyle w:val="Legenda"/>
                              <w:rPr>
                                <w:rFonts w:eastAsia="Times New Roman" w:cstheme="minorHAnsi"/>
                                <w:noProof/>
                              </w:rPr>
                            </w:pPr>
                            <w:r>
                              <w:t xml:space="preserve">Rysunek </w:t>
                            </w:r>
                            <w:fldSimple w:instr=" SEQ Rysunek \* ARABIC ">
                              <w:r>
                                <w:rPr>
                                  <w:noProof/>
                                </w:rPr>
                                <w:t>17</w:t>
                              </w:r>
                            </w:fldSimple>
                            <w:r w:rsidRPr="0045069F">
                              <w:t xml:space="preserve">  - Jakie strategie zastosowalibyście w przypadku, gdyby dotknęła was jakakolwiek forma naruszenia równości? (odpowiedzi ogółem z podziałem na płeć)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83E91" id="Pole tekstowe 59" o:spid="_x0000_s1029" type="#_x0000_t202" alt="Rysunek 17  - Jakie strategie zastosowalibyście w przypadku, gdyby dotknęła was jakakolwiek forma naruszenia równości? (odpowiedzi ogółem z podziałem na płeć)" style="position:absolute;margin-left:-46.1pt;margin-top:568.15pt;width:549pt;height: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" stroked="f">
                <v:textbox style="mso-fit-shape-to-text:t" inset="0,0,0,0">
                  <w:txbxContent>
                    <w:p w14:paraId="61B3A7D4" w14:textId="31389E5C" w:rsidR="00BF5D5F" w:rsidRPr="00280769" w:rsidRDefault="00BF5D5F" w:rsidP="00C9058E">
                      <w:pPr>
                        <w:pStyle w:val="Legenda"/>
                        <w:rPr>
                          <w:rFonts w:eastAsia="Times New Roman" w:cstheme="minorHAnsi"/>
                          <w:noProof/>
                        </w:rPr>
                      </w:pPr>
                      <w:r>
                        <w:t xml:space="preserve">Rysunek </w:t>
                      </w:r>
                      <w:fldSimple w:instr=" SEQ Rysunek \* ARABIC ">
                        <w:r>
                          <w:rPr>
                            <w:noProof/>
                          </w:rPr>
                          <w:t>17</w:t>
                        </w:r>
                      </w:fldSimple>
                      <w:r w:rsidRPr="0045069F">
                        <w:t xml:space="preserve">  - Jakie strategie zastosowalibyście w przypadku, gdyby dotknęła was jakakolwiek forma naruszenia równości? (odpowiedzi ogółem z podziałem na płeć)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3C29" w:rsidRPr="00753BB2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29D15EB6" wp14:editId="0F75424A">
            <wp:simplePos x="0" y="0"/>
            <wp:positionH relativeFrom="margin">
              <wp:posOffset>-585470</wp:posOffset>
            </wp:positionH>
            <wp:positionV relativeFrom="paragraph">
              <wp:posOffset>1471930</wp:posOffset>
            </wp:positionV>
            <wp:extent cx="6972300" cy="5686425"/>
            <wp:effectExtent l="0" t="0" r="0" b="9525"/>
            <wp:wrapSquare wrapText="bothSides"/>
            <wp:docPr id="12" name="Wykres 12" descr="Rysunek 17  - Jakie strategie zastosowalibyście w przypadku, gdyby dotknęła was jakakolwiek forma naruszenia równości? (odpowiedzi ogółem z podziałem na płeć)">
              <a:extLst xmlns:a="http://schemas.openxmlformats.org/drawingml/2006/main">
                <a:ext uri="{FF2B5EF4-FFF2-40B4-BE49-F238E27FC236}">
                  <a16:creationId xmlns:a16="http://schemas.microsoft.com/office/drawing/2014/main" id="{E26E6719-5711-48E3-9E59-4B6BF0DF8D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87E" w:rsidRPr="00753BB2">
        <w:rPr>
          <w:rFonts w:asciiTheme="minorHAnsi" w:hAnsiTheme="minorHAnsi" w:cstheme="minorHAnsi"/>
        </w:rPr>
        <w:t>Następne pytanie, które skierowaliśmy do respondentów, dotyczyło strategii jakie zastosowaliby w przypadku, gdyby dotknęła ich jakakolwiek forma naruszenia równości.</w:t>
      </w:r>
      <w:r w:rsidR="004C687E" w:rsidRPr="00753BB2">
        <w:rPr>
          <w:rStyle w:val="normaltextrun"/>
          <w:rFonts w:asciiTheme="minorHAnsi" w:hAnsiTheme="minorHAnsi" w:cstheme="minorHAnsi"/>
        </w:rPr>
        <w:t xml:space="preserve"> A</w:t>
      </w:r>
      <w:r w:rsidR="004C687E" w:rsidRPr="00753BB2">
        <w:rPr>
          <w:rStyle w:val="spellingerror"/>
          <w:rFonts w:asciiTheme="minorHAnsi" w:hAnsiTheme="minorHAnsi" w:cstheme="minorHAnsi"/>
        </w:rPr>
        <w:t>nkietowani</w:t>
      </w:r>
      <w:r w:rsidR="004C687E" w:rsidRPr="00753BB2">
        <w:rPr>
          <w:rStyle w:val="normaltextrun"/>
          <w:rFonts w:asciiTheme="minorHAnsi" w:hAnsiTheme="minorHAnsi" w:cstheme="minorHAnsi"/>
        </w:rPr>
        <w:t xml:space="preserve"> </w:t>
      </w:r>
      <w:r w:rsidR="004C687E" w:rsidRPr="00753BB2">
        <w:rPr>
          <w:rStyle w:val="spellingerror"/>
          <w:rFonts w:asciiTheme="minorHAnsi" w:hAnsiTheme="minorHAnsi" w:cstheme="minorHAnsi"/>
        </w:rPr>
        <w:t>najczęściej</w:t>
      </w:r>
      <w:r w:rsidR="004C687E" w:rsidRPr="00753BB2">
        <w:rPr>
          <w:rStyle w:val="normaltextrun"/>
          <w:rFonts w:asciiTheme="minorHAnsi" w:hAnsiTheme="minorHAnsi" w:cstheme="minorHAnsi"/>
        </w:rPr>
        <w:t xml:space="preserve"> </w:t>
      </w:r>
      <w:r w:rsidR="004C687E" w:rsidRPr="00753BB2">
        <w:rPr>
          <w:rStyle w:val="spellingerror"/>
          <w:rFonts w:asciiTheme="minorHAnsi" w:hAnsiTheme="minorHAnsi" w:cstheme="minorHAnsi"/>
        </w:rPr>
        <w:t>zgłosili</w:t>
      </w:r>
      <w:r w:rsidR="004C687E" w:rsidRPr="00753BB2">
        <w:rPr>
          <w:rStyle w:val="normaltextrun"/>
          <w:rFonts w:asciiTheme="minorHAnsi" w:hAnsiTheme="minorHAnsi" w:cstheme="minorHAnsi"/>
        </w:rPr>
        <w:t xml:space="preserve">by </w:t>
      </w:r>
      <w:r w:rsidR="004C687E" w:rsidRPr="00753BB2">
        <w:rPr>
          <w:rStyle w:val="spellingerror"/>
          <w:rFonts w:asciiTheme="minorHAnsi" w:hAnsiTheme="minorHAnsi" w:cstheme="minorHAnsi"/>
        </w:rPr>
        <w:t>zajście</w:t>
      </w:r>
      <w:r w:rsidR="004C687E" w:rsidRPr="00753BB2">
        <w:rPr>
          <w:rStyle w:val="normaltextrun"/>
          <w:rFonts w:asciiTheme="minorHAnsi" w:hAnsiTheme="minorHAnsi" w:cstheme="minorHAnsi"/>
        </w:rPr>
        <w:t xml:space="preserve"> </w:t>
      </w:r>
      <w:r w:rsidR="004C687E" w:rsidRPr="00753BB2">
        <w:rPr>
          <w:rStyle w:val="spellingerror"/>
          <w:rFonts w:asciiTheme="minorHAnsi" w:hAnsiTheme="minorHAnsi" w:cstheme="minorHAnsi"/>
        </w:rPr>
        <w:t>przełożonym</w:t>
      </w:r>
      <w:r w:rsidR="004C687E" w:rsidRPr="00753BB2">
        <w:rPr>
          <w:rStyle w:val="normaltextrun"/>
          <w:rFonts w:asciiTheme="minorHAnsi" w:hAnsiTheme="minorHAnsi" w:cstheme="minorHAnsi"/>
        </w:rPr>
        <w:t xml:space="preserve">, </w:t>
      </w:r>
      <w:r w:rsidR="004C687E" w:rsidRPr="00753BB2">
        <w:rPr>
          <w:rStyle w:val="spellingerror"/>
          <w:rFonts w:asciiTheme="minorHAnsi" w:hAnsiTheme="minorHAnsi" w:cstheme="minorHAnsi"/>
        </w:rPr>
        <w:t>Uczelnianej</w:t>
      </w:r>
      <w:r w:rsidR="004C687E" w:rsidRPr="00753BB2">
        <w:rPr>
          <w:rStyle w:val="normaltextrun"/>
          <w:rFonts w:asciiTheme="minorHAnsi" w:hAnsiTheme="minorHAnsi" w:cstheme="minorHAnsi"/>
        </w:rPr>
        <w:t xml:space="preserve"> </w:t>
      </w:r>
      <w:r w:rsidR="004C687E" w:rsidRPr="00753BB2">
        <w:rPr>
          <w:rStyle w:val="spellingerror"/>
          <w:rFonts w:asciiTheme="minorHAnsi" w:hAnsiTheme="minorHAnsi" w:cstheme="minorHAnsi"/>
        </w:rPr>
        <w:t>Komisji</w:t>
      </w:r>
      <w:r w:rsidR="004C687E" w:rsidRPr="00753BB2">
        <w:rPr>
          <w:rStyle w:val="normaltextrun"/>
          <w:rFonts w:asciiTheme="minorHAnsi" w:hAnsiTheme="minorHAnsi" w:cstheme="minorHAnsi"/>
        </w:rPr>
        <w:t xml:space="preserve"> </w:t>
      </w:r>
      <w:r w:rsidR="004C687E" w:rsidRPr="00753BB2">
        <w:rPr>
          <w:rStyle w:val="spellingerror"/>
          <w:rFonts w:asciiTheme="minorHAnsi" w:hAnsiTheme="minorHAnsi" w:cstheme="minorHAnsi"/>
        </w:rPr>
        <w:t>oraz</w:t>
      </w:r>
      <w:r w:rsidR="004C687E" w:rsidRPr="00753BB2">
        <w:rPr>
          <w:rStyle w:val="normaltextrun"/>
          <w:rFonts w:asciiTheme="minorHAnsi" w:hAnsiTheme="minorHAnsi" w:cstheme="minorHAnsi"/>
        </w:rPr>
        <w:t xml:space="preserve"> </w:t>
      </w:r>
      <w:r w:rsidR="004C687E" w:rsidRPr="00753BB2">
        <w:rPr>
          <w:rStyle w:val="spellingerror"/>
          <w:rFonts w:asciiTheme="minorHAnsi" w:hAnsiTheme="minorHAnsi" w:cstheme="minorHAnsi"/>
        </w:rPr>
        <w:t>odpowiednim</w:t>
      </w:r>
      <w:r w:rsidR="004C687E" w:rsidRPr="00753BB2">
        <w:rPr>
          <w:rStyle w:val="normaltextrun"/>
          <w:rFonts w:asciiTheme="minorHAnsi" w:hAnsiTheme="minorHAnsi" w:cstheme="minorHAnsi"/>
        </w:rPr>
        <w:t xml:space="preserve"> </w:t>
      </w:r>
      <w:r w:rsidR="004C687E" w:rsidRPr="00753BB2">
        <w:rPr>
          <w:rStyle w:val="spellingerror"/>
          <w:rFonts w:asciiTheme="minorHAnsi" w:hAnsiTheme="minorHAnsi" w:cstheme="minorHAnsi"/>
        </w:rPr>
        <w:t>organom</w:t>
      </w:r>
      <w:r w:rsidR="004C687E" w:rsidRPr="00753BB2">
        <w:rPr>
          <w:rStyle w:val="normaltextrun"/>
          <w:rFonts w:asciiTheme="minorHAnsi" w:hAnsiTheme="minorHAnsi" w:cstheme="minorHAnsi"/>
        </w:rPr>
        <w:t xml:space="preserve"> </w:t>
      </w:r>
      <w:r w:rsidR="004C687E" w:rsidRPr="00753BB2">
        <w:rPr>
          <w:rStyle w:val="spellingerror"/>
          <w:rFonts w:asciiTheme="minorHAnsi" w:hAnsiTheme="minorHAnsi" w:cstheme="minorHAnsi"/>
        </w:rPr>
        <w:t>zewnętrznym</w:t>
      </w:r>
      <w:r w:rsidR="004C687E" w:rsidRPr="00753BB2">
        <w:rPr>
          <w:rStyle w:val="normaltextrun"/>
          <w:rFonts w:asciiTheme="minorHAnsi" w:hAnsiTheme="minorHAnsi" w:cstheme="minorHAnsi"/>
        </w:rPr>
        <w:t xml:space="preserve">. </w:t>
      </w:r>
      <w:r w:rsidR="004C687E" w:rsidRPr="00753BB2">
        <w:rPr>
          <w:rStyle w:val="spellingerror"/>
          <w:rFonts w:asciiTheme="minorHAnsi" w:hAnsiTheme="minorHAnsi" w:cstheme="minorHAnsi"/>
        </w:rPr>
        <w:t>Część</w:t>
      </w:r>
      <w:r w:rsidR="004C687E" w:rsidRPr="00753BB2">
        <w:rPr>
          <w:rStyle w:val="normaltextrun"/>
          <w:rFonts w:asciiTheme="minorHAnsi" w:hAnsiTheme="minorHAnsi" w:cstheme="minorHAnsi"/>
        </w:rPr>
        <w:t xml:space="preserve"> </w:t>
      </w:r>
      <w:r w:rsidR="004C687E" w:rsidRPr="00753BB2">
        <w:rPr>
          <w:rStyle w:val="spellingerror"/>
          <w:rFonts w:asciiTheme="minorHAnsi" w:hAnsiTheme="minorHAnsi" w:cstheme="minorHAnsi"/>
        </w:rPr>
        <w:t>przeprowadziłaby</w:t>
      </w:r>
      <w:r w:rsidR="004C687E" w:rsidRPr="00753BB2">
        <w:rPr>
          <w:rStyle w:val="normaltextrun"/>
          <w:rFonts w:asciiTheme="minorHAnsi" w:hAnsiTheme="minorHAnsi" w:cstheme="minorHAnsi"/>
        </w:rPr>
        <w:t xml:space="preserve"> </w:t>
      </w:r>
      <w:r w:rsidR="004C687E" w:rsidRPr="00753BB2">
        <w:rPr>
          <w:rStyle w:val="spellingerror"/>
          <w:rFonts w:asciiTheme="minorHAnsi" w:hAnsiTheme="minorHAnsi" w:cstheme="minorHAnsi"/>
        </w:rPr>
        <w:t>konfrontację</w:t>
      </w:r>
      <w:r w:rsidR="004C687E" w:rsidRPr="00753BB2">
        <w:rPr>
          <w:rStyle w:val="normaltextrun"/>
          <w:rFonts w:asciiTheme="minorHAnsi" w:hAnsiTheme="minorHAnsi" w:cstheme="minorHAnsi"/>
        </w:rPr>
        <w:t xml:space="preserve"> ze </w:t>
      </w:r>
      <w:r w:rsidR="004C687E" w:rsidRPr="00753BB2">
        <w:rPr>
          <w:rStyle w:val="spellingerror"/>
          <w:rFonts w:asciiTheme="minorHAnsi" w:hAnsiTheme="minorHAnsi" w:cstheme="minorHAnsi"/>
        </w:rPr>
        <w:t>sprawcą</w:t>
      </w:r>
      <w:r w:rsidR="004C687E" w:rsidRPr="00753BB2">
        <w:rPr>
          <w:rStyle w:val="normaltextrun"/>
          <w:rFonts w:asciiTheme="minorHAnsi" w:hAnsiTheme="minorHAnsi" w:cstheme="minorHAnsi"/>
        </w:rPr>
        <w:t xml:space="preserve">, a </w:t>
      </w:r>
      <w:r w:rsidR="004C687E" w:rsidRPr="00753BB2">
        <w:rPr>
          <w:rStyle w:val="spellingerror"/>
          <w:rFonts w:asciiTheme="minorHAnsi" w:hAnsiTheme="minorHAnsi" w:cstheme="minorHAnsi"/>
        </w:rPr>
        <w:t>dość</w:t>
      </w:r>
      <w:r w:rsidR="004C687E" w:rsidRPr="00753BB2">
        <w:rPr>
          <w:rStyle w:val="normaltextrun"/>
          <w:rFonts w:asciiTheme="minorHAnsi" w:hAnsiTheme="minorHAnsi" w:cstheme="minorHAnsi"/>
        </w:rPr>
        <w:t xml:space="preserve"> </w:t>
      </w:r>
      <w:r w:rsidR="004C687E" w:rsidRPr="00753BB2">
        <w:rPr>
          <w:rStyle w:val="spellingerror"/>
          <w:rFonts w:asciiTheme="minorHAnsi" w:hAnsiTheme="minorHAnsi" w:cstheme="minorHAnsi"/>
        </w:rPr>
        <w:t>duża</w:t>
      </w:r>
      <w:r w:rsidR="004C687E" w:rsidRPr="00753BB2">
        <w:rPr>
          <w:rStyle w:val="normaltextrun"/>
          <w:rFonts w:asciiTheme="minorHAnsi" w:hAnsiTheme="minorHAnsi" w:cstheme="minorHAnsi"/>
        </w:rPr>
        <w:t xml:space="preserve"> </w:t>
      </w:r>
      <w:r w:rsidR="004C687E" w:rsidRPr="00753BB2">
        <w:rPr>
          <w:rStyle w:val="spellingerror"/>
          <w:rFonts w:asciiTheme="minorHAnsi" w:hAnsiTheme="minorHAnsi" w:cstheme="minorHAnsi"/>
        </w:rPr>
        <w:t>grupa</w:t>
      </w:r>
      <w:r w:rsidR="004C687E" w:rsidRPr="00753BB2">
        <w:rPr>
          <w:rStyle w:val="normaltextrun"/>
          <w:rFonts w:asciiTheme="minorHAnsi" w:hAnsiTheme="minorHAnsi" w:cstheme="minorHAnsi"/>
        </w:rPr>
        <w:t xml:space="preserve"> </w:t>
      </w:r>
      <w:r w:rsidR="004C687E" w:rsidRPr="00753BB2">
        <w:rPr>
          <w:rStyle w:val="spellingerror"/>
          <w:rFonts w:asciiTheme="minorHAnsi" w:hAnsiTheme="minorHAnsi" w:cstheme="minorHAnsi"/>
        </w:rPr>
        <w:t>ankietowanych</w:t>
      </w:r>
      <w:r w:rsidR="004C687E" w:rsidRPr="00753BB2">
        <w:rPr>
          <w:rStyle w:val="normaltextrun"/>
          <w:rFonts w:asciiTheme="minorHAnsi" w:hAnsiTheme="minorHAnsi" w:cstheme="minorHAnsi"/>
        </w:rPr>
        <w:t xml:space="preserve"> </w:t>
      </w:r>
      <w:r w:rsidR="004C687E" w:rsidRPr="00753BB2">
        <w:rPr>
          <w:rStyle w:val="spellingerror"/>
          <w:rFonts w:asciiTheme="minorHAnsi" w:hAnsiTheme="minorHAnsi" w:cstheme="minorHAnsi"/>
        </w:rPr>
        <w:t>nie</w:t>
      </w:r>
      <w:r w:rsidR="004C687E" w:rsidRPr="00753BB2">
        <w:rPr>
          <w:rStyle w:val="normaltextrun"/>
          <w:rFonts w:asciiTheme="minorHAnsi" w:hAnsiTheme="minorHAnsi" w:cstheme="minorHAnsi"/>
        </w:rPr>
        <w:t xml:space="preserve"> </w:t>
      </w:r>
      <w:r w:rsidR="004C687E" w:rsidRPr="00753BB2">
        <w:rPr>
          <w:rStyle w:val="spellingerror"/>
          <w:rFonts w:asciiTheme="minorHAnsi" w:hAnsiTheme="minorHAnsi" w:cstheme="minorHAnsi"/>
        </w:rPr>
        <w:t>zrobiłaby</w:t>
      </w:r>
      <w:r w:rsidR="004C687E" w:rsidRPr="00753BB2">
        <w:rPr>
          <w:rStyle w:val="normaltextrun"/>
          <w:rFonts w:asciiTheme="minorHAnsi" w:hAnsiTheme="minorHAnsi" w:cstheme="minorHAnsi"/>
        </w:rPr>
        <w:t xml:space="preserve"> </w:t>
      </w:r>
      <w:r w:rsidR="004C687E" w:rsidRPr="00753BB2">
        <w:rPr>
          <w:rStyle w:val="spellingerror"/>
          <w:rFonts w:asciiTheme="minorHAnsi" w:hAnsiTheme="minorHAnsi" w:cstheme="minorHAnsi"/>
        </w:rPr>
        <w:t>nic w tej sprawie</w:t>
      </w:r>
      <w:r w:rsidR="002B6C77" w:rsidRPr="00753BB2">
        <w:rPr>
          <w:rStyle w:val="spellingerror"/>
          <w:rFonts w:asciiTheme="minorHAnsi" w:hAnsiTheme="minorHAnsi" w:cstheme="minorHAnsi"/>
        </w:rPr>
        <w:t xml:space="preserve"> (Ryc.17).</w:t>
      </w:r>
    </w:p>
    <w:p w14:paraId="359FF03F" w14:textId="4B928943" w:rsidR="008D6D8A" w:rsidRPr="00753BB2" w:rsidRDefault="00D07CB3" w:rsidP="00C9058E">
      <w:pPr>
        <w:pStyle w:val="paragraph"/>
        <w:spacing w:before="0" w:beforeAutospacing="0" w:line="360" w:lineRule="auto"/>
        <w:textAlignment w:val="baseline"/>
        <w:rPr>
          <w:rFonts w:asciiTheme="minorHAnsi" w:hAnsiTheme="minorHAnsi" w:cstheme="minorHAnsi"/>
        </w:rPr>
      </w:pPr>
      <w:r w:rsidRPr="00753BB2">
        <w:rPr>
          <w:rFonts w:asciiTheme="minorHAnsi" w:hAnsiTheme="minorHAnsi" w:cstheme="minorHAnsi"/>
        </w:rPr>
        <w:t xml:space="preserve">Ostatnim pytaniem zamkniętym było: </w:t>
      </w:r>
      <w:r w:rsidR="00C9058E" w:rsidRPr="00C9058E">
        <w:rPr>
          <w:rFonts w:asciiTheme="minorHAnsi" w:hAnsiTheme="minorHAnsi" w:cstheme="minorHAnsi"/>
          <w:i/>
        </w:rPr>
        <w:t>„</w:t>
      </w:r>
      <w:r w:rsidRPr="00C9058E">
        <w:rPr>
          <w:rStyle w:val="CytatZnak"/>
          <w:rFonts w:asciiTheme="minorHAnsi" w:hAnsiTheme="minorHAnsi" w:cstheme="minorHAnsi"/>
          <w:i w:val="0"/>
          <w:color w:val="auto"/>
        </w:rPr>
        <w:t>Czy pracując/studiując na UMB czujesz się chroniony</w:t>
      </w:r>
      <w:r w:rsidR="00093C29" w:rsidRPr="00C9058E">
        <w:rPr>
          <w:rStyle w:val="CytatZnak"/>
          <w:rFonts w:asciiTheme="minorHAnsi" w:hAnsiTheme="minorHAnsi" w:cstheme="minorHAnsi"/>
          <w:i w:val="0"/>
          <w:color w:val="auto"/>
        </w:rPr>
        <w:t>/na</w:t>
      </w:r>
      <w:r w:rsidRPr="00C9058E">
        <w:rPr>
          <w:rStyle w:val="CytatZnak"/>
          <w:rFonts w:asciiTheme="minorHAnsi" w:hAnsiTheme="minorHAnsi" w:cstheme="minorHAnsi"/>
          <w:i w:val="0"/>
          <w:color w:val="auto"/>
        </w:rPr>
        <w:t xml:space="preserve"> przed molestowaniem, mobbingiem oraz innymi formami naruszania równości?</w:t>
      </w:r>
      <w:r w:rsidR="00C9058E" w:rsidRPr="00C9058E">
        <w:rPr>
          <w:rStyle w:val="CytatZnak"/>
          <w:rFonts w:asciiTheme="minorHAnsi" w:hAnsiTheme="minorHAnsi" w:cstheme="minorHAnsi"/>
          <w:i w:val="0"/>
          <w:color w:val="auto"/>
        </w:rPr>
        <w:t>”.</w:t>
      </w:r>
      <w:r w:rsidR="008D6D8A" w:rsidRPr="00C9058E">
        <w:rPr>
          <w:rFonts w:asciiTheme="minorHAnsi" w:hAnsiTheme="minorHAnsi" w:cstheme="minorHAnsi"/>
          <w:i/>
        </w:rPr>
        <w:t xml:space="preserve"> </w:t>
      </w:r>
      <w:r w:rsidR="008D6D8A" w:rsidRPr="00753BB2">
        <w:rPr>
          <w:rFonts w:asciiTheme="minorHAnsi" w:hAnsiTheme="minorHAnsi" w:cstheme="minorHAnsi"/>
        </w:rPr>
        <w:t>W</w:t>
      </w:r>
      <w:r w:rsidR="00596CB9" w:rsidRPr="00753BB2">
        <w:rPr>
          <w:rFonts w:asciiTheme="minorHAnsi" w:hAnsiTheme="minorHAnsi" w:cstheme="minorHAnsi"/>
        </w:rPr>
        <w:t> </w:t>
      </w:r>
      <w:r w:rsidR="008D6D8A" w:rsidRPr="00753BB2">
        <w:rPr>
          <w:rFonts w:asciiTheme="minorHAnsi" w:hAnsiTheme="minorHAnsi" w:cstheme="minorHAnsi"/>
        </w:rPr>
        <w:t>przypadku tego pytania, większej części ankietowanych trudno jest określić jednoznaczną odpowiedź</w:t>
      </w:r>
      <w:r w:rsidR="0031201C" w:rsidRPr="00753BB2">
        <w:rPr>
          <w:rFonts w:asciiTheme="minorHAnsi" w:hAnsiTheme="minorHAnsi" w:cstheme="minorHAnsi"/>
        </w:rPr>
        <w:t>. Wielu</w:t>
      </w:r>
      <w:r w:rsidR="008D6D8A" w:rsidRPr="00753BB2">
        <w:rPr>
          <w:rFonts w:asciiTheme="minorHAnsi" w:hAnsiTheme="minorHAnsi" w:cstheme="minorHAnsi"/>
        </w:rPr>
        <w:t xml:space="preserve"> skłania się ku</w:t>
      </w:r>
      <w:r w:rsidR="00AF28D5" w:rsidRPr="00753BB2">
        <w:rPr>
          <w:rFonts w:asciiTheme="minorHAnsi" w:hAnsiTheme="minorHAnsi" w:cstheme="minorHAnsi"/>
        </w:rPr>
        <w:t xml:space="preserve"> s</w:t>
      </w:r>
      <w:r w:rsidR="008D6D8A" w:rsidRPr="00753BB2">
        <w:rPr>
          <w:rFonts w:asciiTheme="minorHAnsi" w:hAnsiTheme="minorHAnsi" w:cstheme="minorHAnsi"/>
        </w:rPr>
        <w:t xml:space="preserve">twierdzeniu, że </w:t>
      </w:r>
      <w:r w:rsidR="008D6D8A" w:rsidRPr="00753BB2">
        <w:rPr>
          <w:rFonts w:asciiTheme="minorHAnsi" w:hAnsiTheme="minorHAnsi" w:cstheme="minorHAnsi"/>
          <w:i/>
        </w:rPr>
        <w:t>raczej tak</w:t>
      </w:r>
      <w:r w:rsidR="008D6D8A" w:rsidRPr="00753BB2">
        <w:rPr>
          <w:rFonts w:asciiTheme="minorHAnsi" w:hAnsiTheme="minorHAnsi" w:cstheme="minorHAnsi"/>
        </w:rPr>
        <w:t>, ale niewiel</w:t>
      </w:r>
      <w:r w:rsidR="0031201C" w:rsidRPr="00753BB2">
        <w:rPr>
          <w:rFonts w:asciiTheme="minorHAnsi" w:hAnsiTheme="minorHAnsi" w:cstheme="minorHAnsi"/>
        </w:rPr>
        <w:t xml:space="preserve">e </w:t>
      </w:r>
      <w:r w:rsidR="0031201C" w:rsidRPr="00753BB2">
        <w:rPr>
          <w:rFonts w:asciiTheme="minorHAnsi" w:hAnsiTheme="minorHAnsi" w:cstheme="minorHAnsi"/>
        </w:rPr>
        <w:lastRenderedPageBreak/>
        <w:t>mniejsz</w:t>
      </w:r>
      <w:r w:rsidR="00A82468" w:rsidRPr="00753BB2">
        <w:rPr>
          <w:rFonts w:asciiTheme="minorHAnsi" w:hAnsiTheme="minorHAnsi" w:cstheme="minorHAnsi"/>
        </w:rPr>
        <w:t>a</w:t>
      </w:r>
      <w:r w:rsidR="0031201C" w:rsidRPr="00753BB2">
        <w:rPr>
          <w:rFonts w:asciiTheme="minorHAnsi" w:hAnsiTheme="minorHAnsi" w:cstheme="minorHAnsi"/>
        </w:rPr>
        <w:t xml:space="preserve"> grupa</w:t>
      </w:r>
      <w:r w:rsidR="00A82468" w:rsidRPr="00753BB2">
        <w:rPr>
          <w:rFonts w:asciiTheme="minorHAnsi" w:hAnsiTheme="minorHAnsi" w:cstheme="minorHAnsi"/>
        </w:rPr>
        <w:t xml:space="preserve"> </w:t>
      </w:r>
      <w:r w:rsidR="008D6D8A" w:rsidRPr="00753BB2">
        <w:rPr>
          <w:rFonts w:asciiTheme="minorHAnsi" w:hAnsiTheme="minorHAnsi" w:cstheme="minorHAnsi"/>
        </w:rPr>
        <w:t xml:space="preserve">twierdzi, że </w:t>
      </w:r>
      <w:r w:rsidR="008D6D8A" w:rsidRPr="00753BB2">
        <w:rPr>
          <w:rFonts w:asciiTheme="minorHAnsi" w:hAnsiTheme="minorHAnsi" w:cstheme="minorHAnsi"/>
          <w:i/>
        </w:rPr>
        <w:t>raczej nie</w:t>
      </w:r>
      <w:r w:rsidR="008D6D8A" w:rsidRPr="00753BB2">
        <w:rPr>
          <w:rFonts w:asciiTheme="minorHAnsi" w:hAnsiTheme="minorHAnsi" w:cstheme="minorHAnsi"/>
        </w:rPr>
        <w:t xml:space="preserve">. W przypadku odpowiedzi skrajnych </w:t>
      </w:r>
      <w:r w:rsidR="008D6D8A" w:rsidRPr="00753BB2">
        <w:rPr>
          <w:rFonts w:asciiTheme="minorHAnsi" w:hAnsiTheme="minorHAnsi" w:cstheme="minorHAnsi"/>
          <w:i/>
        </w:rPr>
        <w:t>zdecydowanie tak</w:t>
      </w:r>
      <w:r w:rsidR="008D6D8A" w:rsidRPr="00753BB2">
        <w:rPr>
          <w:rFonts w:asciiTheme="minorHAnsi" w:hAnsiTheme="minorHAnsi" w:cstheme="minorHAnsi"/>
        </w:rPr>
        <w:t xml:space="preserve"> odpowiada o</w:t>
      </w:r>
      <w:r w:rsidR="00596CB9" w:rsidRPr="00753BB2">
        <w:rPr>
          <w:rFonts w:asciiTheme="minorHAnsi" w:hAnsiTheme="minorHAnsi" w:cstheme="minorHAnsi"/>
        </w:rPr>
        <w:t> </w:t>
      </w:r>
      <w:r w:rsidR="008D6D8A" w:rsidRPr="00753BB2">
        <w:rPr>
          <w:rFonts w:asciiTheme="minorHAnsi" w:hAnsiTheme="minorHAnsi" w:cstheme="minorHAnsi"/>
        </w:rPr>
        <w:t xml:space="preserve">połowę mniej osób niż </w:t>
      </w:r>
      <w:r w:rsidR="008D6D8A" w:rsidRPr="00753BB2">
        <w:rPr>
          <w:rFonts w:asciiTheme="minorHAnsi" w:hAnsiTheme="minorHAnsi" w:cstheme="minorHAnsi"/>
          <w:i/>
        </w:rPr>
        <w:t>zdecydowanie nie</w:t>
      </w:r>
      <w:r w:rsidR="008D6D8A" w:rsidRPr="00753BB2">
        <w:rPr>
          <w:rFonts w:asciiTheme="minorHAnsi" w:hAnsiTheme="minorHAnsi" w:cstheme="minorHAnsi"/>
        </w:rPr>
        <w:t>.</w:t>
      </w:r>
      <w:r w:rsidR="002B6C77" w:rsidRPr="00753BB2">
        <w:rPr>
          <w:rFonts w:asciiTheme="minorHAnsi" w:hAnsiTheme="minorHAnsi" w:cstheme="minorHAnsi"/>
        </w:rPr>
        <w:t xml:space="preserve"> (Ryc. 18).</w:t>
      </w:r>
    </w:p>
    <w:p w14:paraId="5AE17A50" w14:textId="44ADD57E" w:rsidR="002B267A" w:rsidRPr="00753BB2" w:rsidRDefault="0083578C" w:rsidP="0083578C">
      <w:pPr>
        <w:pStyle w:val="paragraph"/>
        <w:spacing w:before="0" w:beforeAutospacing="0" w:line="360" w:lineRule="auto"/>
        <w:textAlignment w:val="baseline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inline distT="0" distB="0" distL="0" distR="0" wp14:anchorId="0FF7E0DE" wp14:editId="7A22F7CF">
                <wp:extent cx="5760720" cy="635"/>
                <wp:effectExtent l="0" t="0" r="0" b="0"/>
                <wp:docPr id="60" name="Pole tekstowe 60" descr="Rysunek 18 - Czy pracując/studiując na UMB czujesz się chroniony/na przed molestowaniem, mobbingiem oraz innymi formami naruszania równości? (odpowiedzi ogółem z podziałem na płeć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3247B6" w14:textId="525FF5BE" w:rsidR="00BF5D5F" w:rsidRPr="00B311B9" w:rsidRDefault="00BF5D5F" w:rsidP="0083578C">
                            <w:pPr>
                              <w:pStyle w:val="Legenda"/>
                              <w:rPr>
                                <w:rFonts w:cstheme="minorHAnsi"/>
                                <w:noProof/>
                              </w:rPr>
                            </w:pPr>
                            <w:r>
                              <w:t xml:space="preserve">Rysunek </w:t>
                            </w:r>
                            <w:fldSimple w:instr=" SEQ Rysunek \* ARABIC ">
                              <w:r>
                                <w:rPr>
                                  <w:noProof/>
                                </w:rPr>
                                <w:t>18</w:t>
                              </w:r>
                            </w:fldSimple>
                            <w:r>
                              <w:t xml:space="preserve"> </w:t>
                            </w:r>
                            <w:r w:rsidRPr="00936DD3">
                              <w:t>- Czy pracując/studiując na UMB czujesz się chroniony/na przed molestowaniem, mobbingiem oraz innymi formami naruszania równości? (odpowiedzi ogółem z podziałem na płeć)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F7E0DE" id="Pole tekstowe 60" o:spid="_x0000_s1030" type="#_x0000_t202" alt="Rysunek 18 - Czy pracując/studiując na UMB czujesz się chroniony/na przed molestowaniem, mobbingiem oraz innymi formami naruszania równości? (odpowiedzi ogółem z podziałem na płeć)" style="width:453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" stroked="f">
                <v:textbox style="mso-fit-shape-to-text:t" inset="0,0,0,0">
                  <w:txbxContent>
                    <w:p w14:paraId="543247B6" w14:textId="525FF5BE" w:rsidR="00BF5D5F" w:rsidRPr="00B311B9" w:rsidRDefault="00BF5D5F" w:rsidP="0083578C">
                      <w:pPr>
                        <w:pStyle w:val="Legenda"/>
                        <w:rPr>
                          <w:rFonts w:cstheme="minorHAnsi"/>
                          <w:noProof/>
                        </w:rPr>
                      </w:pPr>
                      <w:r>
                        <w:t xml:space="preserve">Rysunek </w:t>
                      </w:r>
                      <w:fldSimple w:instr=" SEQ Rysunek \* ARABIC ">
                        <w:r>
                          <w:rPr>
                            <w:noProof/>
                          </w:rPr>
                          <w:t>18</w:t>
                        </w:r>
                      </w:fldSimple>
                      <w:r>
                        <w:t xml:space="preserve"> </w:t>
                      </w:r>
                      <w:r w:rsidRPr="00936DD3">
                        <w:t>- Czy pracując/studiując na UMB czujesz się chroniony/na przed molestowaniem, mobbingiem oraz innymi formami naruszania równości? (odpowiedzi ogółem z podziałem na płeć)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F28D5" w:rsidRPr="00753BB2">
        <w:rPr>
          <w:rFonts w:asciiTheme="minorHAnsi" w:eastAsiaTheme="minorHAnsi" w:hAnsiTheme="minorHAnsi" w:cstheme="minorHAnsi"/>
          <w:noProof/>
          <w:sz w:val="22"/>
          <w:szCs w:val="22"/>
        </w:rPr>
        <w:drawing>
          <wp:inline distT="0" distB="0" distL="0" distR="0" wp14:anchorId="45D09883" wp14:editId="0C203CC5">
            <wp:extent cx="5760720" cy="3314700"/>
            <wp:effectExtent l="0" t="0" r="11430" b="0"/>
            <wp:docPr id="13" name="Wykres 13" descr="Rysunek 18 - Czy pracując/studiując na UMB czujesz się chroniony/na przed molestowaniem, mobbingiem oraz innymi formami naruszania równości? (odpowiedzi ogółem z podziałem na płeć)">
              <a:extLst xmlns:a="http://schemas.openxmlformats.org/drawingml/2006/main">
                <a:ext uri="{FF2B5EF4-FFF2-40B4-BE49-F238E27FC236}">
                  <a16:creationId xmlns:a16="http://schemas.microsoft.com/office/drawing/2014/main" id="{B2E511FE-6E8D-4BF0-ACA0-517906D75C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 w:rsidR="008D6D8A" w:rsidRPr="00753BB2">
        <w:rPr>
          <w:rFonts w:asciiTheme="minorHAnsi" w:hAnsiTheme="minorHAnsi" w:cstheme="minorHAnsi"/>
        </w:rPr>
        <w:t>Na koniec poprosiliśmy ankietowanych o sugestie działań, których oczekują od UMB</w:t>
      </w:r>
      <w:r w:rsidR="0031201C" w:rsidRPr="00753BB2">
        <w:rPr>
          <w:rFonts w:asciiTheme="minorHAnsi" w:hAnsiTheme="minorHAnsi" w:cstheme="minorHAnsi"/>
        </w:rPr>
        <w:t>,</w:t>
      </w:r>
      <w:r w:rsidR="008D6D8A" w:rsidRPr="00753BB2">
        <w:rPr>
          <w:rFonts w:asciiTheme="minorHAnsi" w:hAnsiTheme="minorHAnsi" w:cstheme="minorHAnsi"/>
        </w:rPr>
        <w:t xml:space="preserve"> aby zapobiegać przypadkom naruszania równości (pytanie otwarte). Większość odpowiedzi dotyczyła </w:t>
      </w:r>
      <w:r w:rsidR="008D6D8A" w:rsidRPr="00753BB2">
        <w:rPr>
          <w:rFonts w:asciiTheme="minorHAnsi" w:hAnsiTheme="minorHAnsi" w:cstheme="minorHAnsi"/>
          <w:b/>
        </w:rPr>
        <w:t>organizacji szkoleń</w:t>
      </w:r>
      <w:r w:rsidR="008D6D8A" w:rsidRPr="00753BB2">
        <w:rPr>
          <w:rFonts w:asciiTheme="minorHAnsi" w:hAnsiTheme="minorHAnsi" w:cstheme="minorHAnsi"/>
        </w:rPr>
        <w:t xml:space="preserve">, </w:t>
      </w:r>
      <w:r w:rsidR="008D6D8A" w:rsidRPr="00753BB2">
        <w:rPr>
          <w:rFonts w:asciiTheme="minorHAnsi" w:hAnsiTheme="minorHAnsi" w:cstheme="minorHAnsi"/>
          <w:b/>
        </w:rPr>
        <w:t>promowania działań Zespołu i Pełnomocniczki ds. Równości Płci</w:t>
      </w:r>
      <w:r w:rsidR="008D6D8A" w:rsidRPr="00753BB2">
        <w:rPr>
          <w:rFonts w:asciiTheme="minorHAnsi" w:hAnsiTheme="minorHAnsi" w:cstheme="minorHAnsi"/>
        </w:rPr>
        <w:t xml:space="preserve"> oraz </w:t>
      </w:r>
      <w:r w:rsidR="008D6D8A" w:rsidRPr="00753BB2">
        <w:rPr>
          <w:rFonts w:asciiTheme="minorHAnsi" w:hAnsiTheme="minorHAnsi" w:cstheme="minorHAnsi"/>
          <w:b/>
        </w:rPr>
        <w:t>nagłaśniania i piętnowania naruszeń</w:t>
      </w:r>
      <w:r w:rsidR="008D6D8A" w:rsidRPr="00753BB2">
        <w:rPr>
          <w:rFonts w:asciiTheme="minorHAnsi" w:hAnsiTheme="minorHAnsi" w:cstheme="minorHAnsi"/>
        </w:rPr>
        <w:t xml:space="preserve"> a także </w:t>
      </w:r>
      <w:r w:rsidR="008D6D8A" w:rsidRPr="00753BB2">
        <w:rPr>
          <w:rFonts w:asciiTheme="minorHAnsi" w:hAnsiTheme="minorHAnsi" w:cstheme="minorHAnsi"/>
          <w:b/>
        </w:rPr>
        <w:t>wyciągania konsekwencji</w:t>
      </w:r>
      <w:r w:rsidR="008D6D8A" w:rsidRPr="00753BB2">
        <w:rPr>
          <w:rFonts w:asciiTheme="minorHAnsi" w:hAnsiTheme="minorHAnsi" w:cstheme="minorHAnsi"/>
        </w:rPr>
        <w:t xml:space="preserve"> wobec sprawców.</w:t>
      </w:r>
      <w:r w:rsidR="00DB6A03" w:rsidRPr="00753BB2">
        <w:rPr>
          <w:rFonts w:asciiTheme="minorHAnsi" w:hAnsiTheme="minorHAnsi" w:cstheme="minorHAnsi"/>
        </w:rPr>
        <w:t xml:space="preserve"> Respondenci podkreślali również konieczność </w:t>
      </w:r>
      <w:r w:rsidR="00DB6A03" w:rsidRPr="00753BB2">
        <w:rPr>
          <w:rFonts w:asciiTheme="minorHAnsi" w:hAnsiTheme="minorHAnsi" w:cstheme="minorHAnsi"/>
          <w:b/>
        </w:rPr>
        <w:t xml:space="preserve">zapewnienia anonimowości </w:t>
      </w:r>
      <w:r w:rsidR="00DB6A03" w:rsidRPr="00753BB2">
        <w:rPr>
          <w:rFonts w:asciiTheme="minorHAnsi" w:hAnsiTheme="minorHAnsi" w:cstheme="minorHAnsi"/>
        </w:rPr>
        <w:t xml:space="preserve">zgłaszającym naruszenia oraz </w:t>
      </w:r>
      <w:r w:rsidR="00DB6A03" w:rsidRPr="00753BB2">
        <w:rPr>
          <w:rFonts w:asciiTheme="minorHAnsi" w:hAnsiTheme="minorHAnsi" w:cstheme="minorHAnsi"/>
          <w:b/>
        </w:rPr>
        <w:t>większej transparentności procedur</w:t>
      </w:r>
      <w:r w:rsidR="00DB6A03" w:rsidRPr="00753BB2">
        <w:rPr>
          <w:rFonts w:asciiTheme="minorHAnsi" w:hAnsiTheme="minorHAnsi" w:cstheme="minorHAnsi"/>
        </w:rPr>
        <w:t>.</w:t>
      </w:r>
      <w:r w:rsidR="002B267A" w:rsidRPr="00753BB2">
        <w:rPr>
          <w:rFonts w:asciiTheme="minorHAnsi" w:hAnsiTheme="minorHAnsi" w:cstheme="minorHAnsi"/>
        </w:rPr>
        <w:t xml:space="preserve"> </w:t>
      </w:r>
    </w:p>
    <w:p w14:paraId="75BE6257" w14:textId="3D085957" w:rsidR="004B0568" w:rsidRPr="00753BB2" w:rsidRDefault="002B267A" w:rsidP="0083578C">
      <w:pPr>
        <w:spacing w:line="36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753BB2">
        <w:rPr>
          <w:rFonts w:eastAsia="Times New Roman" w:cstheme="minorHAnsi"/>
          <w:sz w:val="24"/>
          <w:szCs w:val="24"/>
          <w:lang w:eastAsia="pl-PL"/>
        </w:rPr>
        <w:t xml:space="preserve">Oprócz sugestii ankietowanych, zidentyfikowaliśmy inne obszary wymagające działań równościowych, tj. </w:t>
      </w:r>
      <w:r w:rsidRPr="00753BB2">
        <w:rPr>
          <w:rFonts w:eastAsia="Times New Roman" w:cstheme="minorHAnsi"/>
          <w:b/>
          <w:sz w:val="24"/>
          <w:szCs w:val="24"/>
          <w:u w:val="single"/>
          <w:lang w:eastAsia="pl-PL"/>
        </w:rPr>
        <w:t>wsparcie pracujących i studiujących rodziców</w:t>
      </w:r>
      <w:r w:rsidRPr="00753BB2">
        <w:rPr>
          <w:rFonts w:eastAsia="Times New Roman" w:cstheme="minorHAnsi"/>
          <w:sz w:val="24"/>
          <w:szCs w:val="24"/>
          <w:u w:val="single"/>
          <w:lang w:eastAsia="pl-PL"/>
        </w:rPr>
        <w:t xml:space="preserve">, </w:t>
      </w:r>
      <w:r w:rsidRPr="00753BB2">
        <w:rPr>
          <w:rFonts w:eastAsia="Times New Roman" w:cstheme="minorHAnsi"/>
          <w:b/>
          <w:sz w:val="24"/>
          <w:szCs w:val="24"/>
          <w:u w:val="single"/>
          <w:lang w:eastAsia="pl-PL"/>
        </w:rPr>
        <w:t>pomoc kobietom w</w:t>
      </w:r>
      <w:r w:rsidR="00596CB9" w:rsidRPr="00753BB2">
        <w:rPr>
          <w:rFonts w:eastAsia="Times New Roman" w:cstheme="minorHAnsi"/>
          <w:b/>
          <w:sz w:val="24"/>
          <w:szCs w:val="24"/>
          <w:u w:val="single"/>
          <w:lang w:eastAsia="pl-PL"/>
        </w:rPr>
        <w:t> </w:t>
      </w:r>
      <w:r w:rsidRPr="00753BB2">
        <w:rPr>
          <w:rFonts w:eastAsia="Times New Roman" w:cstheme="minorHAnsi"/>
          <w:b/>
          <w:sz w:val="24"/>
          <w:szCs w:val="24"/>
          <w:u w:val="single"/>
          <w:lang w:eastAsia="pl-PL"/>
        </w:rPr>
        <w:t>kontynuowaniu kariery naukowej po doktoracie</w:t>
      </w:r>
      <w:r w:rsidRPr="00753BB2">
        <w:rPr>
          <w:rFonts w:eastAsia="Times New Roman" w:cstheme="minorHAnsi"/>
          <w:sz w:val="24"/>
          <w:szCs w:val="24"/>
          <w:u w:val="single"/>
          <w:lang w:eastAsia="pl-PL"/>
        </w:rPr>
        <w:t xml:space="preserve"> oraz </w:t>
      </w:r>
      <w:r w:rsidR="005E0D9C" w:rsidRPr="00753BB2">
        <w:rPr>
          <w:rFonts w:eastAsia="Times New Roman" w:cstheme="minorHAnsi"/>
          <w:b/>
          <w:sz w:val="24"/>
          <w:szCs w:val="24"/>
          <w:u w:val="single"/>
          <w:lang w:eastAsia="pl-PL"/>
        </w:rPr>
        <w:t>włączenie aspektu</w:t>
      </w:r>
      <w:r w:rsidRPr="00753BB2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płci </w:t>
      </w:r>
      <w:r w:rsidR="005E0D9C" w:rsidRPr="00753BB2">
        <w:rPr>
          <w:rFonts w:eastAsia="Times New Roman" w:cstheme="minorHAnsi"/>
          <w:b/>
          <w:sz w:val="24"/>
          <w:szCs w:val="24"/>
          <w:u w:val="single"/>
          <w:lang w:eastAsia="pl-PL"/>
        </w:rPr>
        <w:t>do</w:t>
      </w:r>
      <w:r w:rsidRPr="00753BB2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bada</w:t>
      </w:r>
      <w:r w:rsidR="005E0D9C" w:rsidRPr="00753BB2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ń </w:t>
      </w:r>
      <w:r w:rsidRPr="00753BB2">
        <w:rPr>
          <w:rFonts w:eastAsia="Times New Roman" w:cstheme="minorHAnsi"/>
          <w:b/>
          <w:sz w:val="24"/>
          <w:szCs w:val="24"/>
          <w:u w:val="single"/>
          <w:lang w:eastAsia="pl-PL"/>
        </w:rPr>
        <w:t>naukowych</w:t>
      </w:r>
      <w:r w:rsidR="005A0F4D" w:rsidRPr="00753BB2">
        <w:rPr>
          <w:rFonts w:eastAsia="Times New Roman" w:cstheme="minorHAnsi"/>
          <w:sz w:val="24"/>
          <w:szCs w:val="24"/>
          <w:u w:val="single"/>
          <w:lang w:eastAsia="pl-PL"/>
        </w:rPr>
        <w:t>.</w:t>
      </w:r>
      <w:r w:rsidRPr="00753BB2">
        <w:rPr>
          <w:rFonts w:eastAsia="Times New Roman" w:cstheme="minorHAnsi"/>
          <w:sz w:val="24"/>
          <w:szCs w:val="24"/>
          <w:u w:val="single"/>
          <w:lang w:eastAsia="pl-PL"/>
        </w:rPr>
        <w:t xml:space="preserve"> </w:t>
      </w:r>
    </w:p>
    <w:p w14:paraId="0458317B" w14:textId="77777777" w:rsidR="004B0568" w:rsidRPr="00753BB2" w:rsidRDefault="004B0568">
      <w:pPr>
        <w:rPr>
          <w:rFonts w:eastAsia="Times New Roman" w:cstheme="minorHAnsi"/>
          <w:sz w:val="24"/>
          <w:szCs w:val="24"/>
          <w:u w:val="single"/>
          <w:lang w:eastAsia="pl-PL"/>
        </w:rPr>
      </w:pPr>
      <w:r w:rsidRPr="00753BB2">
        <w:rPr>
          <w:rFonts w:eastAsia="Times New Roman" w:cstheme="minorHAnsi"/>
          <w:sz w:val="24"/>
          <w:szCs w:val="24"/>
          <w:u w:val="single"/>
          <w:lang w:eastAsia="pl-PL"/>
        </w:rPr>
        <w:br w:type="page"/>
      </w:r>
    </w:p>
    <w:p w14:paraId="495EF735" w14:textId="401542B3" w:rsidR="00DB6A03" w:rsidRPr="00753BB2" w:rsidRDefault="00384086" w:rsidP="0083578C">
      <w:pPr>
        <w:pStyle w:val="Nagwek1"/>
      </w:pPr>
      <w:bookmarkStart w:id="11" w:name="_Toc136350536"/>
      <w:r w:rsidRPr="00753BB2">
        <w:lastRenderedPageBreak/>
        <w:t>2</w:t>
      </w:r>
      <w:r w:rsidR="00D642D2" w:rsidRPr="00753BB2">
        <w:t xml:space="preserve">. </w:t>
      </w:r>
      <w:r w:rsidR="009E2914" w:rsidRPr="00753BB2">
        <w:t xml:space="preserve">Cele </w:t>
      </w:r>
      <w:r w:rsidR="002B267A" w:rsidRPr="00753BB2">
        <w:t xml:space="preserve">Inicjatywy Równości Płci </w:t>
      </w:r>
      <w:r w:rsidR="009E2914" w:rsidRPr="00753BB2">
        <w:t>oraz sposoby ich osiągnięcia.</w:t>
      </w:r>
      <w:bookmarkEnd w:id="11"/>
    </w:p>
    <w:p w14:paraId="271C09F9" w14:textId="094B6A67" w:rsidR="004F381A" w:rsidRPr="00753BB2" w:rsidRDefault="00851C60" w:rsidP="0083578C">
      <w:pPr>
        <w:spacing w:before="24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53BB2">
        <w:rPr>
          <w:rFonts w:eastAsia="Times New Roman" w:cstheme="minorHAnsi"/>
          <w:sz w:val="24"/>
          <w:szCs w:val="24"/>
          <w:lang w:eastAsia="pl-PL"/>
        </w:rPr>
        <w:t xml:space="preserve">Na podstawie analiz </w:t>
      </w:r>
      <w:r w:rsidR="00C7624B" w:rsidRPr="00753BB2">
        <w:rPr>
          <w:rFonts w:eastAsia="Times New Roman" w:cstheme="minorHAnsi"/>
          <w:sz w:val="24"/>
          <w:szCs w:val="24"/>
          <w:lang w:eastAsia="pl-PL"/>
        </w:rPr>
        <w:t xml:space="preserve">przeprowadzonych na naszej Uczelni oraz wyników ankiety równościowej </w:t>
      </w:r>
      <w:r w:rsidRPr="00753BB2">
        <w:rPr>
          <w:rFonts w:eastAsia="Times New Roman" w:cstheme="minorHAnsi"/>
          <w:sz w:val="24"/>
          <w:szCs w:val="24"/>
          <w:lang w:eastAsia="pl-PL"/>
        </w:rPr>
        <w:t xml:space="preserve">określiliśmy </w:t>
      </w:r>
      <w:r w:rsidR="009E2914" w:rsidRPr="00753BB2">
        <w:rPr>
          <w:rFonts w:eastAsia="Times New Roman" w:cstheme="minorHAnsi"/>
          <w:sz w:val="24"/>
          <w:szCs w:val="24"/>
          <w:lang w:eastAsia="pl-PL"/>
        </w:rPr>
        <w:t>pięć</w:t>
      </w:r>
      <w:r w:rsidR="0092410F" w:rsidRPr="00753BB2">
        <w:rPr>
          <w:rFonts w:eastAsia="Times New Roman" w:cstheme="minorHAnsi"/>
          <w:sz w:val="24"/>
          <w:szCs w:val="24"/>
          <w:lang w:eastAsia="pl-PL"/>
        </w:rPr>
        <w:t xml:space="preserve"> celów, które chcielibyśmy osiągnąć w ciągu najbliższych dwóch lat, tj. 2023-2025</w:t>
      </w:r>
      <w:r w:rsidR="009E2914" w:rsidRPr="00753BB2">
        <w:rPr>
          <w:rFonts w:eastAsia="Times New Roman" w:cstheme="minorHAnsi"/>
          <w:sz w:val="24"/>
          <w:szCs w:val="24"/>
          <w:lang w:eastAsia="pl-PL"/>
        </w:rPr>
        <w:t>. Po zakończeniu pierwszego roku zakładamy ocenę dotychczasowych działań i</w:t>
      </w:r>
      <w:r w:rsidR="008C43FF" w:rsidRPr="00753BB2">
        <w:rPr>
          <w:rFonts w:eastAsia="Times New Roman" w:cstheme="minorHAnsi"/>
          <w:sz w:val="24"/>
          <w:szCs w:val="24"/>
          <w:lang w:eastAsia="pl-PL"/>
        </w:rPr>
        <w:t>,</w:t>
      </w:r>
      <w:r w:rsidR="009E2914" w:rsidRPr="00753BB2">
        <w:rPr>
          <w:rFonts w:eastAsia="Times New Roman" w:cstheme="minorHAnsi"/>
          <w:sz w:val="24"/>
          <w:szCs w:val="24"/>
          <w:lang w:eastAsia="pl-PL"/>
        </w:rPr>
        <w:t xml:space="preserve"> jeśli zajdzie taka potrzeba</w:t>
      </w:r>
      <w:r w:rsidR="008C43FF" w:rsidRPr="00753BB2">
        <w:rPr>
          <w:rFonts w:eastAsia="Times New Roman" w:cstheme="minorHAnsi"/>
          <w:sz w:val="24"/>
          <w:szCs w:val="24"/>
          <w:lang w:eastAsia="pl-PL"/>
        </w:rPr>
        <w:t>,</w:t>
      </w:r>
      <w:r w:rsidR="009E2914" w:rsidRPr="00753BB2">
        <w:rPr>
          <w:rFonts w:eastAsia="Times New Roman" w:cstheme="minorHAnsi"/>
          <w:sz w:val="24"/>
          <w:szCs w:val="24"/>
          <w:lang w:eastAsia="pl-PL"/>
        </w:rPr>
        <w:t xml:space="preserve"> przeformułowanie lub ponowne zdefiniowanie założeń. </w:t>
      </w:r>
    </w:p>
    <w:p w14:paraId="2D3D9B9B" w14:textId="108D6C84" w:rsidR="00394734" w:rsidRPr="00753BB2" w:rsidRDefault="00394734" w:rsidP="0083578C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53BB2">
        <w:rPr>
          <w:rFonts w:eastAsia="Times New Roman" w:cstheme="minorHAnsi"/>
          <w:sz w:val="24"/>
          <w:szCs w:val="24"/>
          <w:lang w:eastAsia="pl-PL"/>
        </w:rPr>
        <w:t>Monitoring prowadzonych działań odbywa</w:t>
      </w:r>
      <w:r w:rsidR="002B6C77" w:rsidRPr="00753BB2">
        <w:rPr>
          <w:rFonts w:eastAsia="Times New Roman" w:cstheme="minorHAnsi"/>
          <w:sz w:val="24"/>
          <w:szCs w:val="24"/>
          <w:lang w:eastAsia="pl-PL"/>
        </w:rPr>
        <w:t>ć</w:t>
      </w:r>
      <w:r w:rsidRPr="00753BB2">
        <w:rPr>
          <w:rFonts w:eastAsia="Times New Roman" w:cstheme="minorHAnsi"/>
          <w:sz w:val="24"/>
          <w:szCs w:val="24"/>
          <w:lang w:eastAsia="pl-PL"/>
        </w:rPr>
        <w:t xml:space="preserve"> się</w:t>
      </w:r>
      <w:r w:rsidR="002B6C77" w:rsidRPr="00753BB2">
        <w:rPr>
          <w:rFonts w:eastAsia="Times New Roman" w:cstheme="minorHAnsi"/>
          <w:sz w:val="24"/>
          <w:szCs w:val="24"/>
          <w:lang w:eastAsia="pl-PL"/>
        </w:rPr>
        <w:t xml:space="preserve"> będzie</w:t>
      </w:r>
      <w:r w:rsidRPr="00753BB2">
        <w:rPr>
          <w:rFonts w:eastAsia="Times New Roman" w:cstheme="minorHAnsi"/>
          <w:sz w:val="24"/>
          <w:szCs w:val="24"/>
          <w:lang w:eastAsia="pl-PL"/>
        </w:rPr>
        <w:t xml:space="preserve"> w sposób ciągły, poprzez zbieranie nowych danych, przeprowadzanie cyklicznych ankiet oraz tworzenie nowych statystyk.  Ewaluacja wstępna przeprowadzona będzie po roku, a kolejna po dwóch latach od wdrożenia programu</w:t>
      </w:r>
      <w:r w:rsidR="00093C29" w:rsidRPr="00753BB2">
        <w:rPr>
          <w:rFonts w:eastAsia="Times New Roman" w:cstheme="minorHAnsi"/>
          <w:sz w:val="24"/>
          <w:szCs w:val="24"/>
          <w:lang w:eastAsia="pl-PL"/>
        </w:rPr>
        <w:t xml:space="preserve"> (maj - czerwiec 2024 i 2025)</w:t>
      </w:r>
      <w:r w:rsidR="00A75809" w:rsidRPr="00753BB2">
        <w:rPr>
          <w:rFonts w:eastAsia="Times New Roman" w:cstheme="minorHAnsi"/>
          <w:sz w:val="24"/>
          <w:szCs w:val="24"/>
          <w:lang w:eastAsia="pl-PL"/>
        </w:rPr>
        <w:t>.</w:t>
      </w:r>
    </w:p>
    <w:p w14:paraId="55E3613C" w14:textId="1843F5EF" w:rsidR="00902001" w:rsidRPr="0083578C" w:rsidRDefault="0092410F" w:rsidP="00BF5D5F">
      <w:pPr>
        <w:pStyle w:val="Nagwek2"/>
        <w:rPr>
          <w:b w:val="0"/>
        </w:rPr>
      </w:pPr>
      <w:bookmarkStart w:id="12" w:name="_Toc136350537"/>
      <w:r w:rsidRPr="00753BB2">
        <w:rPr>
          <w:lang w:eastAsia="pl-PL"/>
        </w:rPr>
        <w:t>CEL I</w:t>
      </w:r>
      <w:r w:rsidR="00BF5D5F">
        <w:rPr>
          <w:lang w:eastAsia="pl-PL"/>
        </w:rPr>
        <w:br/>
      </w:r>
      <w:r w:rsidR="00902001" w:rsidRPr="0083578C">
        <w:t>W</w:t>
      </w:r>
      <w:r w:rsidRPr="0083578C">
        <w:t>sparcie osób wracających do pracy</w:t>
      </w:r>
      <w:r w:rsidR="00902001" w:rsidRPr="0083578C">
        <w:t xml:space="preserve"> </w:t>
      </w:r>
      <w:r w:rsidRPr="0083578C">
        <w:t>/</w:t>
      </w:r>
      <w:r w:rsidR="00902001" w:rsidRPr="0083578C">
        <w:t xml:space="preserve"> </w:t>
      </w:r>
      <w:r w:rsidRPr="0083578C">
        <w:t>posiadających obowiązki wychowawcze</w:t>
      </w:r>
      <w:r w:rsidR="00902001" w:rsidRPr="0083578C">
        <w:t xml:space="preserve"> poprzez </w:t>
      </w:r>
      <w:r w:rsidRPr="0083578C">
        <w:t>ułatwienie godzenia obowiązków rodzinnych z zawodowymi</w:t>
      </w:r>
      <w:bookmarkEnd w:id="12"/>
    </w:p>
    <w:p w14:paraId="0CA75EBA" w14:textId="6E0AB0D0" w:rsidR="00263826" w:rsidRPr="0083578C" w:rsidRDefault="007A1984" w:rsidP="0083578C">
      <w:pPr>
        <w:pStyle w:val="Akapitzlist"/>
        <w:numPr>
          <w:ilvl w:val="0"/>
          <w:numId w:val="21"/>
        </w:numPr>
        <w:spacing w:line="360" w:lineRule="auto"/>
        <w:ind w:left="426"/>
        <w:rPr>
          <w:rFonts w:asciiTheme="minorHAnsi" w:hAnsiTheme="minorHAnsi" w:cstheme="minorHAnsi"/>
        </w:rPr>
      </w:pPr>
      <w:r w:rsidRPr="0083578C">
        <w:rPr>
          <w:rFonts w:asciiTheme="minorHAnsi" w:hAnsiTheme="minorHAnsi" w:cstheme="minorHAnsi"/>
        </w:rPr>
        <w:t xml:space="preserve">szeroko zakrojone działania informacyjne dotyczące </w:t>
      </w:r>
      <w:r w:rsidR="00263826" w:rsidRPr="0083578C">
        <w:rPr>
          <w:rFonts w:asciiTheme="minorHAnsi" w:hAnsiTheme="minorHAnsi" w:cstheme="minorHAnsi"/>
        </w:rPr>
        <w:t xml:space="preserve">praw przysługujących </w:t>
      </w:r>
      <w:r w:rsidR="00574B3B" w:rsidRPr="0083578C">
        <w:rPr>
          <w:rFonts w:asciiTheme="minorHAnsi" w:hAnsiTheme="minorHAnsi" w:cstheme="minorHAnsi"/>
        </w:rPr>
        <w:t>kobiet</w:t>
      </w:r>
      <w:r w:rsidR="00263826" w:rsidRPr="0083578C">
        <w:rPr>
          <w:rFonts w:asciiTheme="minorHAnsi" w:hAnsiTheme="minorHAnsi" w:cstheme="minorHAnsi"/>
        </w:rPr>
        <w:t>om</w:t>
      </w:r>
      <w:r w:rsidR="00574B3B" w:rsidRPr="0083578C">
        <w:rPr>
          <w:rFonts w:asciiTheme="minorHAnsi" w:hAnsiTheme="minorHAnsi" w:cstheme="minorHAnsi"/>
        </w:rPr>
        <w:t xml:space="preserve"> w</w:t>
      </w:r>
      <w:r w:rsidR="00A75809" w:rsidRPr="0083578C">
        <w:rPr>
          <w:rFonts w:asciiTheme="minorHAnsi" w:hAnsiTheme="minorHAnsi" w:cstheme="minorHAnsi"/>
        </w:rPr>
        <w:t> </w:t>
      </w:r>
      <w:r w:rsidR="00263826" w:rsidRPr="0083578C">
        <w:rPr>
          <w:rFonts w:asciiTheme="minorHAnsi" w:hAnsiTheme="minorHAnsi" w:cstheme="minorHAnsi"/>
        </w:rPr>
        <w:t>ciąży</w:t>
      </w:r>
      <w:r w:rsidR="00574B3B" w:rsidRPr="0083578C">
        <w:rPr>
          <w:rFonts w:asciiTheme="minorHAnsi" w:hAnsiTheme="minorHAnsi" w:cstheme="minorHAnsi"/>
        </w:rPr>
        <w:t xml:space="preserve"> i karmiący</w:t>
      </w:r>
      <w:r w:rsidR="00263826" w:rsidRPr="0083578C">
        <w:rPr>
          <w:rFonts w:asciiTheme="minorHAnsi" w:hAnsiTheme="minorHAnsi" w:cstheme="minorHAnsi"/>
        </w:rPr>
        <w:t>m oraz zasad BHP</w:t>
      </w:r>
      <w:r w:rsidR="008C43FF" w:rsidRPr="0083578C">
        <w:rPr>
          <w:rFonts w:asciiTheme="minorHAnsi" w:hAnsiTheme="minorHAnsi" w:cstheme="minorHAnsi"/>
        </w:rPr>
        <w:t>,</w:t>
      </w:r>
    </w:p>
    <w:p w14:paraId="614C73F3" w14:textId="55114A79" w:rsidR="00902001" w:rsidRPr="0083578C" w:rsidRDefault="00263826" w:rsidP="0083578C">
      <w:pPr>
        <w:pStyle w:val="Akapitzlist"/>
        <w:numPr>
          <w:ilvl w:val="0"/>
          <w:numId w:val="21"/>
        </w:numPr>
        <w:spacing w:line="360" w:lineRule="auto"/>
        <w:ind w:left="426"/>
        <w:rPr>
          <w:rFonts w:asciiTheme="minorHAnsi" w:hAnsiTheme="minorHAnsi" w:cstheme="minorHAnsi"/>
        </w:rPr>
      </w:pPr>
      <w:r w:rsidRPr="0083578C">
        <w:rPr>
          <w:rFonts w:asciiTheme="minorHAnsi" w:hAnsiTheme="minorHAnsi" w:cstheme="minorHAnsi"/>
        </w:rPr>
        <w:t>ulotka informacyjna – „prawa (przyszłego)</w:t>
      </w:r>
      <w:r w:rsidR="00790D59" w:rsidRPr="0083578C">
        <w:rPr>
          <w:rFonts w:asciiTheme="minorHAnsi" w:hAnsiTheme="minorHAnsi" w:cstheme="minorHAnsi"/>
        </w:rPr>
        <w:t xml:space="preserve"> </w:t>
      </w:r>
      <w:r w:rsidRPr="0083578C">
        <w:rPr>
          <w:rFonts w:asciiTheme="minorHAnsi" w:hAnsiTheme="minorHAnsi" w:cstheme="minorHAnsi"/>
        </w:rPr>
        <w:t>rodzica w pracy” na stałe na stronie Inicjatywy Równości Płci</w:t>
      </w:r>
      <w:r w:rsidR="008C43FF" w:rsidRPr="0083578C">
        <w:rPr>
          <w:rFonts w:asciiTheme="minorHAnsi" w:hAnsiTheme="minorHAnsi" w:cstheme="minorHAnsi"/>
        </w:rPr>
        <w:t>,</w:t>
      </w:r>
    </w:p>
    <w:p w14:paraId="421A9E67" w14:textId="39B6F1AB" w:rsidR="00A859F4" w:rsidRPr="0083578C" w:rsidRDefault="008C43FF" w:rsidP="0083578C">
      <w:pPr>
        <w:pStyle w:val="Akapitzlist"/>
        <w:numPr>
          <w:ilvl w:val="0"/>
          <w:numId w:val="21"/>
        </w:numPr>
        <w:spacing w:line="360" w:lineRule="auto"/>
        <w:ind w:left="426"/>
        <w:rPr>
          <w:rFonts w:asciiTheme="minorHAnsi" w:hAnsiTheme="minorHAnsi" w:cstheme="minorHAnsi"/>
        </w:rPr>
      </w:pPr>
      <w:r w:rsidRPr="0083578C">
        <w:rPr>
          <w:rFonts w:asciiTheme="minorHAnsi" w:hAnsiTheme="minorHAnsi" w:cstheme="minorHAnsi"/>
        </w:rPr>
        <w:t>s</w:t>
      </w:r>
      <w:r w:rsidR="00A859F4" w:rsidRPr="0083578C">
        <w:rPr>
          <w:rFonts w:asciiTheme="minorHAnsi" w:hAnsiTheme="minorHAnsi" w:cstheme="minorHAnsi"/>
        </w:rPr>
        <w:t>zkolenia dla osób na kierowniczych stanowiskach na temat praw rodziców i opiekunów</w:t>
      </w:r>
      <w:r w:rsidRPr="0083578C">
        <w:rPr>
          <w:rFonts w:asciiTheme="minorHAnsi" w:hAnsiTheme="minorHAnsi" w:cstheme="minorHAnsi"/>
        </w:rPr>
        <w:t>,</w:t>
      </w:r>
    </w:p>
    <w:p w14:paraId="0192C82B" w14:textId="2A98D538" w:rsidR="00766873" w:rsidRPr="0083578C" w:rsidRDefault="007F6FCD" w:rsidP="0083578C">
      <w:pPr>
        <w:pStyle w:val="Akapitzlist"/>
        <w:numPr>
          <w:ilvl w:val="0"/>
          <w:numId w:val="21"/>
        </w:numPr>
        <w:spacing w:line="360" w:lineRule="auto"/>
        <w:ind w:left="426"/>
        <w:rPr>
          <w:rFonts w:asciiTheme="minorHAnsi" w:hAnsiTheme="minorHAnsi" w:cstheme="minorHAnsi"/>
        </w:rPr>
      </w:pPr>
      <w:r w:rsidRPr="0083578C">
        <w:rPr>
          <w:rFonts w:asciiTheme="minorHAnsi" w:hAnsiTheme="minorHAnsi" w:cstheme="minorHAnsi"/>
        </w:rPr>
        <w:t xml:space="preserve">podjęcie działań na rzecz stworzenia </w:t>
      </w:r>
      <w:r w:rsidR="00766873" w:rsidRPr="0083578C">
        <w:rPr>
          <w:rFonts w:asciiTheme="minorHAnsi" w:hAnsiTheme="minorHAnsi" w:cstheme="minorHAnsi"/>
        </w:rPr>
        <w:t>żłobk</w:t>
      </w:r>
      <w:r w:rsidRPr="0083578C">
        <w:rPr>
          <w:rFonts w:asciiTheme="minorHAnsi" w:hAnsiTheme="minorHAnsi" w:cstheme="minorHAnsi"/>
        </w:rPr>
        <w:t>a</w:t>
      </w:r>
      <w:r w:rsidR="00766873" w:rsidRPr="0083578C">
        <w:rPr>
          <w:rFonts w:asciiTheme="minorHAnsi" w:hAnsiTheme="minorHAnsi" w:cstheme="minorHAnsi"/>
        </w:rPr>
        <w:t>/przedszkol</w:t>
      </w:r>
      <w:r w:rsidRPr="0083578C">
        <w:rPr>
          <w:rFonts w:asciiTheme="minorHAnsi" w:hAnsiTheme="minorHAnsi" w:cstheme="minorHAnsi"/>
        </w:rPr>
        <w:t>a</w:t>
      </w:r>
      <w:r w:rsidR="00766873" w:rsidRPr="0083578C">
        <w:rPr>
          <w:rFonts w:asciiTheme="minorHAnsi" w:hAnsiTheme="minorHAnsi" w:cstheme="minorHAnsi"/>
        </w:rPr>
        <w:t xml:space="preserve"> lub miejsca w przedszkolu prywatnym w perspektywie działań długofalowych (ankieta ewaluacyjna w celu identyfikacji </w:t>
      </w:r>
      <w:r w:rsidR="00A03391" w:rsidRPr="0083578C">
        <w:rPr>
          <w:rFonts w:asciiTheme="minorHAnsi" w:hAnsiTheme="minorHAnsi" w:cstheme="minorHAnsi"/>
        </w:rPr>
        <w:t>potrzeb) /</w:t>
      </w:r>
      <w:r w:rsidR="00B0380B" w:rsidRPr="0083578C">
        <w:rPr>
          <w:rFonts w:asciiTheme="minorHAnsi" w:hAnsiTheme="minorHAnsi" w:cstheme="minorHAnsi"/>
        </w:rPr>
        <w:t xml:space="preserve"> ewentualnie </w:t>
      </w:r>
      <w:r w:rsidR="00847A73" w:rsidRPr="0083578C">
        <w:rPr>
          <w:rFonts w:asciiTheme="minorHAnsi" w:hAnsiTheme="minorHAnsi" w:cstheme="minorHAnsi"/>
        </w:rPr>
        <w:t xml:space="preserve">modyfikacja </w:t>
      </w:r>
      <w:r w:rsidR="00B0380B" w:rsidRPr="0083578C">
        <w:rPr>
          <w:rFonts w:asciiTheme="minorHAnsi" w:hAnsiTheme="minorHAnsi" w:cstheme="minorHAnsi"/>
        </w:rPr>
        <w:t>kryterium dochodowego przy dofinansowaniu do żłobka/przedszkola</w:t>
      </w:r>
      <w:r w:rsidR="008C43FF" w:rsidRPr="0083578C">
        <w:rPr>
          <w:rFonts w:asciiTheme="minorHAnsi" w:hAnsiTheme="minorHAnsi" w:cstheme="minorHAnsi"/>
        </w:rPr>
        <w:t>,</w:t>
      </w:r>
    </w:p>
    <w:p w14:paraId="605329C9" w14:textId="704EEA45" w:rsidR="00B0380B" w:rsidRPr="0083578C" w:rsidRDefault="007F6FCD" w:rsidP="0083578C">
      <w:pPr>
        <w:pStyle w:val="Akapitzlist"/>
        <w:numPr>
          <w:ilvl w:val="0"/>
          <w:numId w:val="21"/>
        </w:numPr>
        <w:spacing w:line="360" w:lineRule="auto"/>
        <w:ind w:left="426"/>
        <w:rPr>
          <w:rFonts w:asciiTheme="minorHAnsi" w:hAnsiTheme="minorHAnsi" w:cstheme="minorHAnsi"/>
        </w:rPr>
      </w:pPr>
      <w:r w:rsidRPr="0083578C">
        <w:rPr>
          <w:rFonts w:asciiTheme="minorHAnsi" w:hAnsiTheme="minorHAnsi" w:cstheme="minorHAnsi"/>
        </w:rPr>
        <w:t xml:space="preserve">podjęcie działań na rzecz </w:t>
      </w:r>
      <w:r w:rsidR="00B0380B" w:rsidRPr="0083578C">
        <w:rPr>
          <w:rFonts w:asciiTheme="minorHAnsi" w:hAnsiTheme="minorHAnsi" w:cstheme="minorHAnsi"/>
        </w:rPr>
        <w:t>stworzeni</w:t>
      </w:r>
      <w:r w:rsidRPr="0083578C">
        <w:rPr>
          <w:rFonts w:asciiTheme="minorHAnsi" w:hAnsiTheme="minorHAnsi" w:cstheme="minorHAnsi"/>
        </w:rPr>
        <w:t>a</w:t>
      </w:r>
      <w:r w:rsidR="00B0380B" w:rsidRPr="0083578C">
        <w:rPr>
          <w:rFonts w:asciiTheme="minorHAnsi" w:hAnsiTheme="minorHAnsi" w:cstheme="minorHAnsi"/>
        </w:rPr>
        <w:t xml:space="preserve"> punktów gastronomicznych, </w:t>
      </w:r>
      <w:r w:rsidR="008C43FF" w:rsidRPr="0083578C">
        <w:rPr>
          <w:rFonts w:asciiTheme="minorHAnsi" w:hAnsiTheme="minorHAnsi" w:cstheme="minorHAnsi"/>
        </w:rPr>
        <w:t xml:space="preserve">w których </w:t>
      </w:r>
      <w:r w:rsidR="00B0380B" w:rsidRPr="0083578C">
        <w:rPr>
          <w:rFonts w:asciiTheme="minorHAnsi" w:hAnsiTheme="minorHAnsi" w:cstheme="minorHAnsi"/>
        </w:rPr>
        <w:t xml:space="preserve">można zakupić ciepły posiłek lub </w:t>
      </w:r>
      <w:r w:rsidR="008C43FF" w:rsidRPr="0083578C">
        <w:rPr>
          <w:rFonts w:asciiTheme="minorHAnsi" w:hAnsiTheme="minorHAnsi" w:cstheme="minorHAnsi"/>
        </w:rPr>
        <w:t xml:space="preserve">ogłoszenia przetargu </w:t>
      </w:r>
      <w:r w:rsidR="00B0380B" w:rsidRPr="0083578C">
        <w:rPr>
          <w:rFonts w:asciiTheme="minorHAnsi" w:hAnsiTheme="minorHAnsi" w:cstheme="minorHAnsi"/>
        </w:rPr>
        <w:t>na dostawę posiłków</w:t>
      </w:r>
      <w:r w:rsidR="008C43FF" w:rsidRPr="0083578C">
        <w:rPr>
          <w:rFonts w:asciiTheme="minorHAnsi" w:hAnsiTheme="minorHAnsi" w:cstheme="minorHAnsi"/>
        </w:rPr>
        <w:t>.</w:t>
      </w:r>
    </w:p>
    <w:p w14:paraId="50D1C10B" w14:textId="360CB822" w:rsidR="00BF5D5F" w:rsidRDefault="00B745EC" w:rsidP="002D1DC3">
      <w:pPr>
        <w:spacing w:line="360" w:lineRule="auto"/>
        <w:rPr>
          <w:rFonts w:cstheme="minorHAnsi"/>
          <w:sz w:val="24"/>
        </w:rPr>
      </w:pPr>
      <w:r w:rsidRPr="0083578C">
        <w:rPr>
          <w:rFonts w:cstheme="minorHAnsi"/>
          <w:sz w:val="24"/>
        </w:rPr>
        <w:t xml:space="preserve">Działania prowadzone są przez </w:t>
      </w:r>
      <w:r w:rsidR="00FB4A52" w:rsidRPr="0083578C">
        <w:rPr>
          <w:rFonts w:cstheme="minorHAnsi"/>
          <w:sz w:val="24"/>
        </w:rPr>
        <w:t>P</w:t>
      </w:r>
      <w:r w:rsidRPr="0083578C">
        <w:rPr>
          <w:rFonts w:cstheme="minorHAnsi"/>
          <w:sz w:val="24"/>
        </w:rPr>
        <w:t xml:space="preserve">rorektora ds. </w:t>
      </w:r>
      <w:r w:rsidR="00FB4A52" w:rsidRPr="0083578C">
        <w:rPr>
          <w:rFonts w:cstheme="minorHAnsi"/>
          <w:sz w:val="24"/>
        </w:rPr>
        <w:t>Kształcenia</w:t>
      </w:r>
      <w:r w:rsidRPr="0083578C">
        <w:rPr>
          <w:rFonts w:cstheme="minorHAnsi"/>
          <w:sz w:val="24"/>
        </w:rPr>
        <w:t xml:space="preserve">; </w:t>
      </w:r>
      <w:r w:rsidR="00FB4A52" w:rsidRPr="0083578C">
        <w:rPr>
          <w:rFonts w:cstheme="minorHAnsi"/>
          <w:sz w:val="24"/>
        </w:rPr>
        <w:t>P</w:t>
      </w:r>
      <w:r w:rsidRPr="0083578C">
        <w:rPr>
          <w:rFonts w:cstheme="minorHAnsi"/>
          <w:sz w:val="24"/>
        </w:rPr>
        <w:t>ełnomocni</w:t>
      </w:r>
      <w:r w:rsidR="00FB4A52" w:rsidRPr="0083578C">
        <w:rPr>
          <w:rFonts w:cstheme="minorHAnsi"/>
          <w:sz w:val="24"/>
        </w:rPr>
        <w:t>czkę</w:t>
      </w:r>
      <w:r w:rsidRPr="0083578C">
        <w:rPr>
          <w:rFonts w:cstheme="minorHAnsi"/>
          <w:sz w:val="24"/>
        </w:rPr>
        <w:t xml:space="preserve"> </w:t>
      </w:r>
      <w:r w:rsidR="00FB4A52" w:rsidRPr="0083578C">
        <w:rPr>
          <w:rFonts w:cstheme="minorHAnsi"/>
          <w:sz w:val="24"/>
        </w:rPr>
        <w:t>R</w:t>
      </w:r>
      <w:r w:rsidRPr="0083578C">
        <w:rPr>
          <w:rFonts w:cstheme="minorHAnsi"/>
          <w:sz w:val="24"/>
        </w:rPr>
        <w:t xml:space="preserve">ektora ds. </w:t>
      </w:r>
      <w:r w:rsidR="00D1287D" w:rsidRPr="0083578C">
        <w:rPr>
          <w:rFonts w:cstheme="minorHAnsi"/>
          <w:sz w:val="24"/>
        </w:rPr>
        <w:t>R</w:t>
      </w:r>
      <w:r w:rsidRPr="0083578C">
        <w:rPr>
          <w:rFonts w:cstheme="minorHAnsi"/>
          <w:sz w:val="24"/>
        </w:rPr>
        <w:t>ów</w:t>
      </w:r>
      <w:r w:rsidR="002B267A" w:rsidRPr="0083578C">
        <w:rPr>
          <w:rFonts w:cstheme="minorHAnsi"/>
          <w:sz w:val="24"/>
        </w:rPr>
        <w:t>n</w:t>
      </w:r>
      <w:r w:rsidR="00D1287D" w:rsidRPr="0083578C">
        <w:rPr>
          <w:rFonts w:cstheme="minorHAnsi"/>
          <w:sz w:val="24"/>
        </w:rPr>
        <w:t>ości</w:t>
      </w:r>
      <w:r w:rsidRPr="0083578C">
        <w:rPr>
          <w:rFonts w:cstheme="minorHAnsi"/>
          <w:sz w:val="24"/>
        </w:rPr>
        <w:t xml:space="preserve"> </w:t>
      </w:r>
      <w:r w:rsidR="00D1287D" w:rsidRPr="0083578C">
        <w:rPr>
          <w:rFonts w:cstheme="minorHAnsi"/>
          <w:sz w:val="24"/>
        </w:rPr>
        <w:t>Płci</w:t>
      </w:r>
      <w:r w:rsidRPr="0083578C">
        <w:rPr>
          <w:rFonts w:cstheme="minorHAnsi"/>
          <w:sz w:val="24"/>
        </w:rPr>
        <w:t xml:space="preserve">; </w:t>
      </w:r>
      <w:r w:rsidR="00D1287D" w:rsidRPr="0083578C">
        <w:rPr>
          <w:rFonts w:cstheme="minorHAnsi"/>
          <w:sz w:val="24"/>
        </w:rPr>
        <w:t>K</w:t>
      </w:r>
      <w:r w:rsidRPr="0083578C">
        <w:rPr>
          <w:rFonts w:cstheme="minorHAnsi"/>
          <w:sz w:val="24"/>
        </w:rPr>
        <w:t xml:space="preserve">anclerza; </w:t>
      </w:r>
      <w:r w:rsidR="008C43FF" w:rsidRPr="0083578C">
        <w:rPr>
          <w:rFonts w:cstheme="minorHAnsi"/>
          <w:sz w:val="24"/>
          <w:szCs w:val="24"/>
        </w:rPr>
        <w:t xml:space="preserve">Biuro </w:t>
      </w:r>
      <w:r w:rsidRPr="0083578C">
        <w:rPr>
          <w:rFonts w:cstheme="minorHAnsi"/>
          <w:sz w:val="24"/>
        </w:rPr>
        <w:t>Promocji</w:t>
      </w:r>
      <w:r w:rsidR="00FB4A52" w:rsidRPr="0083578C">
        <w:rPr>
          <w:rFonts w:cstheme="minorHAnsi"/>
          <w:sz w:val="24"/>
        </w:rPr>
        <w:t xml:space="preserve"> i Rekrutacji</w:t>
      </w:r>
      <w:r w:rsidRPr="0083578C">
        <w:rPr>
          <w:rFonts w:cstheme="minorHAnsi"/>
          <w:sz w:val="24"/>
        </w:rPr>
        <w:t xml:space="preserve"> UMB; Dział Spraw Pracowniczych; Zespół Radców Prawnych</w:t>
      </w:r>
      <w:r w:rsidR="00ED0480" w:rsidRPr="0083578C">
        <w:rPr>
          <w:rFonts w:cstheme="minorHAnsi"/>
          <w:sz w:val="24"/>
        </w:rPr>
        <w:t xml:space="preserve">, </w:t>
      </w:r>
      <w:r w:rsidR="00D1287D" w:rsidRPr="0083578C">
        <w:rPr>
          <w:rFonts w:cstheme="minorHAnsi"/>
          <w:sz w:val="24"/>
        </w:rPr>
        <w:t>Zespół</w:t>
      </w:r>
      <w:r w:rsidR="00ED0480" w:rsidRPr="0083578C">
        <w:rPr>
          <w:rFonts w:cstheme="minorHAnsi"/>
          <w:sz w:val="24"/>
        </w:rPr>
        <w:t xml:space="preserve"> ds. Równości</w:t>
      </w:r>
      <w:r w:rsidR="00D1287D" w:rsidRPr="0083578C">
        <w:rPr>
          <w:rFonts w:cstheme="minorHAnsi"/>
          <w:sz w:val="24"/>
        </w:rPr>
        <w:t xml:space="preserve"> Płci</w:t>
      </w:r>
      <w:r w:rsidR="00BF5D5F">
        <w:rPr>
          <w:rFonts w:cstheme="minorHAnsi"/>
          <w:sz w:val="24"/>
        </w:rPr>
        <w:br w:type="page"/>
      </w:r>
    </w:p>
    <w:p w14:paraId="4AC9D798" w14:textId="3243F9A3" w:rsidR="007C3849" w:rsidRPr="00753BB2" w:rsidRDefault="007C3849" w:rsidP="002D1DC3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/>
        </w:rPr>
      </w:pPr>
      <w:r w:rsidRPr="00753BB2">
        <w:rPr>
          <w:rFonts w:asciiTheme="minorHAnsi" w:hAnsiTheme="minorHAnsi" w:cstheme="minorHAnsi"/>
          <w:b/>
        </w:rPr>
        <w:t>Wskaźniki</w:t>
      </w:r>
      <w:r w:rsidR="00AD19E2" w:rsidRPr="00753BB2">
        <w:rPr>
          <w:rFonts w:asciiTheme="minorHAnsi" w:hAnsiTheme="minorHAnsi" w:cstheme="minorHAnsi"/>
          <w:b/>
        </w:rPr>
        <w:t xml:space="preserve"> </w:t>
      </w:r>
    </w:p>
    <w:p w14:paraId="5891E919" w14:textId="4BAB71AC" w:rsidR="00DF3289" w:rsidRPr="00753BB2" w:rsidRDefault="008C43FF" w:rsidP="0083578C">
      <w:pPr>
        <w:pStyle w:val="Akapitzlist"/>
        <w:numPr>
          <w:ilvl w:val="0"/>
          <w:numId w:val="7"/>
        </w:numPr>
        <w:spacing w:line="360" w:lineRule="auto"/>
        <w:ind w:left="851"/>
        <w:rPr>
          <w:rFonts w:asciiTheme="minorHAnsi" w:hAnsiTheme="minorHAnsi" w:cstheme="minorHAnsi"/>
        </w:rPr>
      </w:pPr>
      <w:r w:rsidRPr="00753BB2">
        <w:rPr>
          <w:rFonts w:asciiTheme="minorHAnsi" w:hAnsiTheme="minorHAnsi" w:cstheme="minorHAnsi"/>
        </w:rPr>
        <w:t>p</w:t>
      </w:r>
      <w:r w:rsidR="00DF3289" w:rsidRPr="00753BB2">
        <w:rPr>
          <w:rFonts w:asciiTheme="minorHAnsi" w:hAnsiTheme="minorHAnsi" w:cstheme="minorHAnsi"/>
        </w:rPr>
        <w:t>odniesienie świadomości rodziców i przyszłych rodziców w kwestii przysługujących im praw</w:t>
      </w:r>
      <w:r w:rsidR="006F4898" w:rsidRPr="00753BB2">
        <w:rPr>
          <w:rFonts w:asciiTheme="minorHAnsi" w:hAnsiTheme="minorHAnsi" w:cstheme="minorHAnsi"/>
        </w:rPr>
        <w:t xml:space="preserve"> </w:t>
      </w:r>
      <w:r w:rsidR="00DF3289" w:rsidRPr="00753BB2">
        <w:rPr>
          <w:rFonts w:asciiTheme="minorHAnsi" w:hAnsiTheme="minorHAnsi" w:cstheme="minorHAnsi"/>
        </w:rPr>
        <w:t>(ankieta)</w:t>
      </w:r>
      <w:r w:rsidR="00A75809" w:rsidRPr="00753BB2">
        <w:rPr>
          <w:rFonts w:asciiTheme="minorHAnsi" w:hAnsiTheme="minorHAnsi" w:cstheme="minorHAnsi"/>
        </w:rPr>
        <w:t xml:space="preserve">, </w:t>
      </w:r>
    </w:p>
    <w:p w14:paraId="03F3AFF3" w14:textId="2C9C1ED7" w:rsidR="007C3849" w:rsidRPr="00753BB2" w:rsidRDefault="008C43FF" w:rsidP="0083578C">
      <w:pPr>
        <w:pStyle w:val="Akapitzlist"/>
        <w:numPr>
          <w:ilvl w:val="0"/>
          <w:numId w:val="7"/>
        </w:numPr>
        <w:spacing w:line="360" w:lineRule="auto"/>
        <w:ind w:left="851"/>
        <w:rPr>
          <w:rFonts w:asciiTheme="minorHAnsi" w:hAnsiTheme="minorHAnsi" w:cstheme="minorHAnsi"/>
        </w:rPr>
      </w:pPr>
      <w:r w:rsidRPr="00753BB2">
        <w:rPr>
          <w:rFonts w:asciiTheme="minorHAnsi" w:hAnsiTheme="minorHAnsi" w:cstheme="minorHAnsi"/>
        </w:rPr>
        <w:t>ułatwienie dostępu</w:t>
      </w:r>
      <w:r w:rsidR="00DF3289" w:rsidRPr="00753BB2">
        <w:rPr>
          <w:rFonts w:asciiTheme="minorHAnsi" w:hAnsiTheme="minorHAnsi" w:cstheme="minorHAnsi"/>
        </w:rPr>
        <w:t xml:space="preserve"> do opieki nad dziećmi pracowników, doktorantów i</w:t>
      </w:r>
      <w:r w:rsidR="00A75809" w:rsidRPr="00753BB2">
        <w:rPr>
          <w:rFonts w:asciiTheme="minorHAnsi" w:hAnsiTheme="minorHAnsi" w:cstheme="minorHAnsi"/>
        </w:rPr>
        <w:t> </w:t>
      </w:r>
      <w:r w:rsidR="00DF3289" w:rsidRPr="00753BB2">
        <w:rPr>
          <w:rFonts w:asciiTheme="minorHAnsi" w:hAnsiTheme="minorHAnsi" w:cstheme="minorHAnsi"/>
        </w:rPr>
        <w:t>studentów</w:t>
      </w:r>
      <w:r w:rsidRPr="00753BB2">
        <w:rPr>
          <w:rFonts w:asciiTheme="minorHAnsi" w:hAnsiTheme="minorHAnsi" w:cstheme="minorHAnsi"/>
        </w:rPr>
        <w:t>,</w:t>
      </w:r>
      <w:r w:rsidR="00DF3289" w:rsidRPr="00753BB2">
        <w:rPr>
          <w:rFonts w:asciiTheme="minorHAnsi" w:hAnsiTheme="minorHAnsi" w:cstheme="minorHAnsi"/>
        </w:rPr>
        <w:t xml:space="preserve">  </w:t>
      </w:r>
    </w:p>
    <w:p w14:paraId="46FF4AFE" w14:textId="14E37C1D" w:rsidR="00DF3289" w:rsidRPr="00753BB2" w:rsidRDefault="008C43FF" w:rsidP="0083578C">
      <w:pPr>
        <w:pStyle w:val="Akapitzlist"/>
        <w:numPr>
          <w:ilvl w:val="0"/>
          <w:numId w:val="7"/>
        </w:numPr>
        <w:spacing w:line="360" w:lineRule="auto"/>
        <w:ind w:left="851"/>
        <w:rPr>
          <w:rFonts w:asciiTheme="minorHAnsi" w:hAnsiTheme="minorHAnsi" w:cstheme="minorHAnsi"/>
        </w:rPr>
      </w:pPr>
      <w:r w:rsidRPr="00753BB2">
        <w:rPr>
          <w:rFonts w:asciiTheme="minorHAnsi" w:hAnsiTheme="minorHAnsi" w:cstheme="minorHAnsi"/>
        </w:rPr>
        <w:t>m</w:t>
      </w:r>
      <w:r w:rsidR="00DF3289" w:rsidRPr="00753BB2">
        <w:rPr>
          <w:rFonts w:asciiTheme="minorHAnsi" w:hAnsiTheme="minorHAnsi" w:cstheme="minorHAnsi"/>
        </w:rPr>
        <w:t>ożliwość zakupienia/ zamówienia posiłku</w:t>
      </w:r>
      <w:r w:rsidR="00437798" w:rsidRPr="00753BB2">
        <w:rPr>
          <w:rFonts w:asciiTheme="minorHAnsi" w:hAnsiTheme="minorHAnsi" w:cstheme="minorHAnsi"/>
        </w:rPr>
        <w:t xml:space="preserve"> w</w:t>
      </w:r>
      <w:r w:rsidR="006F4898" w:rsidRPr="00753BB2">
        <w:rPr>
          <w:rFonts w:asciiTheme="minorHAnsi" w:hAnsiTheme="minorHAnsi" w:cstheme="minorHAnsi"/>
        </w:rPr>
        <w:t xml:space="preserve"> </w:t>
      </w:r>
      <w:r w:rsidR="00DF3289" w:rsidRPr="00753BB2">
        <w:rPr>
          <w:rFonts w:asciiTheme="minorHAnsi" w:hAnsiTheme="minorHAnsi" w:cstheme="minorHAnsi"/>
        </w:rPr>
        <w:t>miejscu pracy/ nauki</w:t>
      </w:r>
      <w:r w:rsidRPr="00753BB2">
        <w:rPr>
          <w:rFonts w:asciiTheme="minorHAnsi" w:hAnsiTheme="minorHAnsi" w:cstheme="minorHAnsi"/>
        </w:rPr>
        <w:t>.</w:t>
      </w:r>
    </w:p>
    <w:p w14:paraId="5AC3A6D0" w14:textId="764D3495" w:rsidR="00B0380B" w:rsidRPr="0083578C" w:rsidRDefault="00B0380B" w:rsidP="00BF5D5F">
      <w:pPr>
        <w:pStyle w:val="Nagwek2"/>
        <w:rPr>
          <w:b w:val="0"/>
        </w:rPr>
      </w:pPr>
      <w:bookmarkStart w:id="13" w:name="_Toc136350538"/>
      <w:r w:rsidRPr="00753BB2">
        <w:rPr>
          <w:lang w:eastAsia="pl-PL"/>
        </w:rPr>
        <w:t>CEL II</w:t>
      </w:r>
      <w:r w:rsidR="00BF5D5F">
        <w:rPr>
          <w:lang w:eastAsia="pl-PL"/>
        </w:rPr>
        <w:br/>
      </w:r>
      <w:r w:rsidRPr="0083578C">
        <w:t>Propagowanie rozwoju kariery naukowej kobiet, zwłaszcza po doktoracie</w:t>
      </w:r>
      <w:bookmarkEnd w:id="13"/>
    </w:p>
    <w:p w14:paraId="61487EF3" w14:textId="3F2F2319" w:rsidR="00B0380B" w:rsidRPr="0083578C" w:rsidRDefault="00E87DDF" w:rsidP="0083578C">
      <w:pPr>
        <w:pStyle w:val="Akapitzlist"/>
        <w:numPr>
          <w:ilvl w:val="0"/>
          <w:numId w:val="23"/>
        </w:numPr>
        <w:spacing w:line="360" w:lineRule="auto"/>
        <w:ind w:left="426"/>
        <w:rPr>
          <w:rFonts w:asciiTheme="minorHAnsi" w:hAnsiTheme="minorHAnsi" w:cstheme="minorHAnsi"/>
        </w:rPr>
      </w:pPr>
      <w:r w:rsidRPr="0083578C">
        <w:rPr>
          <w:rFonts w:asciiTheme="minorHAnsi" w:hAnsiTheme="minorHAnsi" w:cstheme="minorHAnsi"/>
        </w:rPr>
        <w:t xml:space="preserve">wniosek o modyfikację </w:t>
      </w:r>
      <w:r w:rsidR="00B0380B" w:rsidRPr="0083578C">
        <w:rPr>
          <w:rFonts w:asciiTheme="minorHAnsi" w:hAnsiTheme="minorHAnsi" w:cstheme="minorHAnsi"/>
        </w:rPr>
        <w:t>kryteri</w:t>
      </w:r>
      <w:r w:rsidRPr="0083578C">
        <w:rPr>
          <w:rFonts w:asciiTheme="minorHAnsi" w:hAnsiTheme="minorHAnsi" w:cstheme="minorHAnsi"/>
        </w:rPr>
        <w:t>ów</w:t>
      </w:r>
      <w:r w:rsidR="00B0380B" w:rsidRPr="0083578C">
        <w:rPr>
          <w:rFonts w:asciiTheme="minorHAnsi" w:hAnsiTheme="minorHAnsi" w:cstheme="minorHAnsi"/>
        </w:rPr>
        <w:t xml:space="preserve"> oceny dorobku przy awansach naukowych, np. odbycie stażu zagranicznego</w:t>
      </w:r>
      <w:r w:rsidRPr="0083578C">
        <w:rPr>
          <w:rFonts w:asciiTheme="minorHAnsi" w:hAnsiTheme="minorHAnsi" w:cstheme="minorHAnsi"/>
        </w:rPr>
        <w:t>, które może być utrudnione dla kobiet/mężczyzn będących rodzicami małych dzieci</w:t>
      </w:r>
      <w:r w:rsidR="00B0380B" w:rsidRPr="0083578C">
        <w:rPr>
          <w:rFonts w:asciiTheme="minorHAnsi" w:hAnsiTheme="minorHAnsi" w:cstheme="minorHAnsi"/>
        </w:rPr>
        <w:t xml:space="preserve"> (informacja do wyższych instancji)</w:t>
      </w:r>
      <w:r w:rsidR="008C43FF" w:rsidRPr="0083578C">
        <w:rPr>
          <w:rFonts w:asciiTheme="minorHAnsi" w:hAnsiTheme="minorHAnsi" w:cstheme="minorHAnsi"/>
        </w:rPr>
        <w:t>,</w:t>
      </w:r>
    </w:p>
    <w:p w14:paraId="4F9D955B" w14:textId="617A9736" w:rsidR="00B0380B" w:rsidRPr="0083578C" w:rsidRDefault="00B0380B" w:rsidP="0083578C">
      <w:pPr>
        <w:pStyle w:val="Akapitzlist"/>
        <w:numPr>
          <w:ilvl w:val="0"/>
          <w:numId w:val="23"/>
        </w:numPr>
        <w:spacing w:line="360" w:lineRule="auto"/>
        <w:ind w:left="426"/>
        <w:rPr>
          <w:rFonts w:asciiTheme="minorHAnsi" w:hAnsiTheme="minorHAnsi" w:cstheme="minorHAnsi"/>
        </w:rPr>
      </w:pPr>
      <w:r w:rsidRPr="0083578C">
        <w:rPr>
          <w:rFonts w:asciiTheme="minorHAnsi" w:hAnsiTheme="minorHAnsi" w:cstheme="minorHAnsi"/>
        </w:rPr>
        <w:t>kampania zachęcająca kobiety do aplikowania o granty</w:t>
      </w:r>
      <w:r w:rsidR="008C43FF" w:rsidRPr="0083578C">
        <w:rPr>
          <w:rFonts w:asciiTheme="minorHAnsi" w:hAnsiTheme="minorHAnsi" w:cstheme="minorHAnsi"/>
        </w:rPr>
        <w:t>,</w:t>
      </w:r>
    </w:p>
    <w:p w14:paraId="2704BA43" w14:textId="70F5CEB2" w:rsidR="007F6FCD" w:rsidRPr="0083578C" w:rsidRDefault="007F6FCD" w:rsidP="0083578C">
      <w:pPr>
        <w:pStyle w:val="Akapitzlist"/>
        <w:numPr>
          <w:ilvl w:val="0"/>
          <w:numId w:val="23"/>
        </w:numPr>
        <w:spacing w:line="360" w:lineRule="auto"/>
        <w:ind w:left="426"/>
        <w:rPr>
          <w:rFonts w:asciiTheme="minorHAnsi" w:hAnsiTheme="minorHAnsi" w:cstheme="minorHAnsi"/>
        </w:rPr>
      </w:pPr>
      <w:r w:rsidRPr="0083578C">
        <w:rPr>
          <w:rFonts w:asciiTheme="minorHAnsi" w:hAnsiTheme="minorHAnsi" w:cstheme="minorHAnsi"/>
        </w:rPr>
        <w:t>upowszechnianie informacji o grantach lub projektach naukowych dedykowanych kobietom</w:t>
      </w:r>
      <w:r w:rsidR="008C43FF" w:rsidRPr="0083578C">
        <w:rPr>
          <w:rFonts w:asciiTheme="minorHAnsi" w:hAnsiTheme="minorHAnsi" w:cstheme="minorHAnsi"/>
        </w:rPr>
        <w:t>,</w:t>
      </w:r>
    </w:p>
    <w:p w14:paraId="48E15BD1" w14:textId="66E48B3E" w:rsidR="009E2914" w:rsidRPr="0083578C" w:rsidRDefault="009E2914" w:rsidP="0083578C">
      <w:pPr>
        <w:pStyle w:val="Akapitzlist"/>
        <w:numPr>
          <w:ilvl w:val="0"/>
          <w:numId w:val="23"/>
        </w:numPr>
        <w:spacing w:line="360" w:lineRule="auto"/>
        <w:ind w:left="426"/>
        <w:rPr>
          <w:rFonts w:asciiTheme="minorHAnsi" w:hAnsiTheme="minorHAnsi" w:cstheme="minorHAnsi"/>
        </w:rPr>
      </w:pPr>
      <w:r w:rsidRPr="0083578C">
        <w:rPr>
          <w:rFonts w:asciiTheme="minorHAnsi" w:hAnsiTheme="minorHAnsi" w:cstheme="minorHAnsi"/>
        </w:rPr>
        <w:t>wykłady kobiet łączących karierę naukową z obowiązkami rodzinnymi</w:t>
      </w:r>
      <w:r w:rsidR="008C43FF" w:rsidRPr="0083578C">
        <w:rPr>
          <w:rFonts w:asciiTheme="minorHAnsi" w:hAnsiTheme="minorHAnsi" w:cstheme="minorHAnsi"/>
        </w:rPr>
        <w:t>,</w:t>
      </w:r>
    </w:p>
    <w:p w14:paraId="5A3F01BA" w14:textId="0BBA95AF" w:rsidR="00AC438D" w:rsidRPr="0083578C" w:rsidRDefault="00AC438D" w:rsidP="0083578C">
      <w:pPr>
        <w:pStyle w:val="Akapitzlist"/>
        <w:numPr>
          <w:ilvl w:val="0"/>
          <w:numId w:val="23"/>
        </w:numPr>
        <w:spacing w:line="360" w:lineRule="auto"/>
        <w:ind w:left="426"/>
        <w:rPr>
          <w:rFonts w:asciiTheme="minorHAnsi" w:hAnsiTheme="minorHAnsi" w:cstheme="minorHAnsi"/>
        </w:rPr>
      </w:pPr>
      <w:r w:rsidRPr="0083578C">
        <w:rPr>
          <w:rFonts w:asciiTheme="minorHAnsi" w:hAnsiTheme="minorHAnsi" w:cstheme="minorHAnsi"/>
        </w:rPr>
        <w:t>w</w:t>
      </w:r>
      <w:r w:rsidR="0011690F" w:rsidRPr="0083578C">
        <w:rPr>
          <w:rFonts w:asciiTheme="minorHAnsi" w:hAnsiTheme="minorHAnsi" w:cstheme="minorHAnsi"/>
        </w:rPr>
        <w:t>s</w:t>
      </w:r>
      <w:r w:rsidRPr="0083578C">
        <w:rPr>
          <w:rFonts w:asciiTheme="minorHAnsi" w:hAnsiTheme="minorHAnsi" w:cstheme="minorHAnsi"/>
        </w:rPr>
        <w:t>parcie mentorskie dla młodych badaczek</w:t>
      </w:r>
      <w:r w:rsidR="008C43FF" w:rsidRPr="0083578C">
        <w:rPr>
          <w:rFonts w:asciiTheme="minorHAnsi" w:hAnsiTheme="minorHAnsi" w:cstheme="minorHAnsi"/>
        </w:rPr>
        <w:t>.</w:t>
      </w:r>
    </w:p>
    <w:p w14:paraId="0EC8955A" w14:textId="7C101CEF" w:rsidR="00C04E16" w:rsidRPr="00753BB2" w:rsidRDefault="00A23C28" w:rsidP="002D1DC3">
      <w:pPr>
        <w:spacing w:line="360" w:lineRule="auto"/>
        <w:rPr>
          <w:rFonts w:cstheme="minorHAnsi"/>
          <w:sz w:val="24"/>
        </w:rPr>
      </w:pPr>
      <w:r w:rsidRPr="00753BB2">
        <w:rPr>
          <w:rFonts w:cstheme="minorHAnsi"/>
          <w:sz w:val="24"/>
        </w:rPr>
        <w:t xml:space="preserve">Działania prowadzone są przez </w:t>
      </w:r>
      <w:r w:rsidR="00123897" w:rsidRPr="00753BB2">
        <w:rPr>
          <w:rFonts w:cstheme="minorHAnsi"/>
          <w:sz w:val="24"/>
        </w:rPr>
        <w:t>P</w:t>
      </w:r>
      <w:r w:rsidR="00B745EC" w:rsidRPr="00753BB2">
        <w:rPr>
          <w:rFonts w:cstheme="minorHAnsi"/>
          <w:sz w:val="24"/>
        </w:rPr>
        <w:t xml:space="preserve">rorektora ds. </w:t>
      </w:r>
      <w:r w:rsidR="00123897" w:rsidRPr="00753BB2">
        <w:rPr>
          <w:rFonts w:cstheme="minorHAnsi"/>
          <w:sz w:val="24"/>
        </w:rPr>
        <w:t>Kształcenia</w:t>
      </w:r>
      <w:r w:rsidR="00B745EC" w:rsidRPr="00753BB2">
        <w:rPr>
          <w:rFonts w:cstheme="minorHAnsi"/>
          <w:sz w:val="24"/>
        </w:rPr>
        <w:t xml:space="preserve">; </w:t>
      </w:r>
      <w:r w:rsidR="00123897" w:rsidRPr="00753BB2">
        <w:rPr>
          <w:rFonts w:cstheme="minorHAnsi"/>
          <w:sz w:val="24"/>
        </w:rPr>
        <w:t>P</w:t>
      </w:r>
      <w:r w:rsidR="00B745EC" w:rsidRPr="00753BB2">
        <w:rPr>
          <w:rFonts w:cstheme="minorHAnsi"/>
          <w:sz w:val="24"/>
        </w:rPr>
        <w:t xml:space="preserve">rorektora ds. </w:t>
      </w:r>
      <w:r w:rsidR="00123897" w:rsidRPr="00753BB2">
        <w:rPr>
          <w:rFonts w:cstheme="minorHAnsi"/>
          <w:sz w:val="24"/>
        </w:rPr>
        <w:t>N</w:t>
      </w:r>
      <w:r w:rsidR="00B745EC" w:rsidRPr="00753BB2">
        <w:rPr>
          <w:rFonts w:cstheme="minorHAnsi"/>
          <w:sz w:val="24"/>
        </w:rPr>
        <w:t>auki</w:t>
      </w:r>
      <w:r w:rsidR="00123897" w:rsidRPr="00753BB2">
        <w:rPr>
          <w:rFonts w:cstheme="minorHAnsi"/>
          <w:sz w:val="24"/>
        </w:rPr>
        <w:t xml:space="preserve"> i Rozwoju</w:t>
      </w:r>
      <w:r w:rsidR="00B745EC" w:rsidRPr="00753BB2">
        <w:rPr>
          <w:rFonts w:cstheme="minorHAnsi"/>
          <w:sz w:val="24"/>
        </w:rPr>
        <w:t xml:space="preserve">; Dział Nauki, Dział Rozwoju i Ewaluacji, </w:t>
      </w:r>
      <w:r w:rsidR="00123897" w:rsidRPr="00753BB2">
        <w:rPr>
          <w:rFonts w:cstheme="minorHAnsi"/>
          <w:sz w:val="24"/>
        </w:rPr>
        <w:t>P</w:t>
      </w:r>
      <w:r w:rsidR="00B745EC" w:rsidRPr="00753BB2">
        <w:rPr>
          <w:rFonts w:cstheme="minorHAnsi"/>
          <w:sz w:val="24"/>
        </w:rPr>
        <w:t>ełnomocni</w:t>
      </w:r>
      <w:r w:rsidR="00123897" w:rsidRPr="00753BB2">
        <w:rPr>
          <w:rFonts w:cstheme="minorHAnsi"/>
          <w:sz w:val="24"/>
        </w:rPr>
        <w:t>czkę</w:t>
      </w:r>
      <w:r w:rsidR="00B745EC" w:rsidRPr="00753BB2">
        <w:rPr>
          <w:rFonts w:cstheme="minorHAnsi"/>
          <w:sz w:val="24"/>
        </w:rPr>
        <w:t xml:space="preserve"> </w:t>
      </w:r>
      <w:r w:rsidR="00123897" w:rsidRPr="00753BB2">
        <w:rPr>
          <w:rFonts w:cstheme="minorHAnsi"/>
          <w:sz w:val="24"/>
        </w:rPr>
        <w:t>R</w:t>
      </w:r>
      <w:r w:rsidR="00B745EC" w:rsidRPr="00753BB2">
        <w:rPr>
          <w:rFonts w:cstheme="minorHAnsi"/>
          <w:sz w:val="24"/>
        </w:rPr>
        <w:t xml:space="preserve">ektora ds. </w:t>
      </w:r>
      <w:r w:rsidR="00123897" w:rsidRPr="00753BB2">
        <w:rPr>
          <w:rFonts w:cstheme="minorHAnsi"/>
          <w:sz w:val="24"/>
        </w:rPr>
        <w:t>R</w:t>
      </w:r>
      <w:r w:rsidR="00B745EC" w:rsidRPr="00753BB2">
        <w:rPr>
          <w:rFonts w:cstheme="minorHAnsi"/>
          <w:sz w:val="24"/>
        </w:rPr>
        <w:t>ówn</w:t>
      </w:r>
      <w:r w:rsidR="00123897" w:rsidRPr="00753BB2">
        <w:rPr>
          <w:rFonts w:cstheme="minorHAnsi"/>
          <w:sz w:val="24"/>
        </w:rPr>
        <w:t>ości</w:t>
      </w:r>
      <w:r w:rsidR="00B745EC" w:rsidRPr="00753BB2">
        <w:rPr>
          <w:rFonts w:cstheme="minorHAnsi"/>
          <w:sz w:val="24"/>
        </w:rPr>
        <w:t xml:space="preserve"> </w:t>
      </w:r>
      <w:r w:rsidR="00123897" w:rsidRPr="00753BB2">
        <w:rPr>
          <w:rFonts w:cstheme="minorHAnsi"/>
          <w:sz w:val="24"/>
        </w:rPr>
        <w:t>Płci</w:t>
      </w:r>
      <w:r w:rsidR="00B745EC" w:rsidRPr="00753BB2">
        <w:rPr>
          <w:rFonts w:cstheme="minorHAnsi"/>
          <w:sz w:val="24"/>
        </w:rPr>
        <w:t xml:space="preserve">; Rzecznika </w:t>
      </w:r>
      <w:r w:rsidR="00123897" w:rsidRPr="00753BB2">
        <w:rPr>
          <w:rFonts w:cstheme="minorHAnsi"/>
          <w:sz w:val="24"/>
        </w:rPr>
        <w:t>Prasowego</w:t>
      </w:r>
      <w:r w:rsidR="007C3849" w:rsidRPr="00753BB2">
        <w:rPr>
          <w:rFonts w:cstheme="minorHAnsi"/>
          <w:sz w:val="24"/>
        </w:rPr>
        <w:t>.</w:t>
      </w:r>
      <w:r w:rsidR="00B745EC" w:rsidRPr="00753BB2">
        <w:rPr>
          <w:rFonts w:cstheme="minorHAnsi"/>
          <w:sz w:val="24"/>
        </w:rPr>
        <w:t xml:space="preserve"> </w:t>
      </w:r>
    </w:p>
    <w:p w14:paraId="61EDEAD7" w14:textId="77777777" w:rsidR="00C04E16" w:rsidRPr="00753BB2" w:rsidRDefault="00C04E16" w:rsidP="002D1DC3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/>
        </w:rPr>
      </w:pPr>
      <w:r w:rsidRPr="00753BB2">
        <w:rPr>
          <w:rFonts w:asciiTheme="minorHAnsi" w:hAnsiTheme="minorHAnsi" w:cstheme="minorHAnsi"/>
          <w:b/>
        </w:rPr>
        <w:t>Wskaźniki</w:t>
      </w:r>
    </w:p>
    <w:p w14:paraId="3257809E" w14:textId="15A8E8D0" w:rsidR="00C04E16" w:rsidRPr="00753BB2" w:rsidRDefault="008C43FF" w:rsidP="0083578C">
      <w:pPr>
        <w:pStyle w:val="Akapitzlist"/>
        <w:numPr>
          <w:ilvl w:val="0"/>
          <w:numId w:val="8"/>
        </w:numPr>
        <w:spacing w:line="360" w:lineRule="auto"/>
        <w:ind w:left="993"/>
        <w:rPr>
          <w:rFonts w:asciiTheme="minorHAnsi" w:hAnsiTheme="minorHAnsi" w:cstheme="minorHAnsi"/>
        </w:rPr>
      </w:pPr>
      <w:r w:rsidRPr="00753BB2">
        <w:rPr>
          <w:rFonts w:asciiTheme="minorHAnsi" w:hAnsiTheme="minorHAnsi" w:cstheme="minorHAnsi"/>
        </w:rPr>
        <w:t xml:space="preserve">zwiększona </w:t>
      </w:r>
      <w:r w:rsidR="004E31ED" w:rsidRPr="00753BB2">
        <w:rPr>
          <w:rFonts w:asciiTheme="minorHAnsi" w:hAnsiTheme="minorHAnsi" w:cstheme="minorHAnsi"/>
        </w:rPr>
        <w:t xml:space="preserve">liczba </w:t>
      </w:r>
      <w:r w:rsidR="0070483C" w:rsidRPr="00753BB2">
        <w:rPr>
          <w:rFonts w:asciiTheme="minorHAnsi" w:hAnsiTheme="minorHAnsi" w:cstheme="minorHAnsi"/>
        </w:rPr>
        <w:t>wniosków grantowych złożonych przez naukowczynie</w:t>
      </w:r>
      <w:r w:rsidR="00B54E76" w:rsidRPr="00753BB2">
        <w:rPr>
          <w:rFonts w:asciiTheme="minorHAnsi" w:hAnsiTheme="minorHAnsi" w:cstheme="minorHAnsi"/>
        </w:rPr>
        <w:t>,</w:t>
      </w:r>
    </w:p>
    <w:p w14:paraId="62B04982" w14:textId="3074FA8D" w:rsidR="001E0F8A" w:rsidRPr="00753BB2" w:rsidRDefault="008C43FF" w:rsidP="0083578C">
      <w:pPr>
        <w:pStyle w:val="Akapitzlist"/>
        <w:numPr>
          <w:ilvl w:val="0"/>
          <w:numId w:val="8"/>
        </w:numPr>
        <w:spacing w:line="360" w:lineRule="auto"/>
        <w:ind w:left="993"/>
        <w:rPr>
          <w:rFonts w:asciiTheme="minorHAnsi" w:hAnsiTheme="minorHAnsi" w:cstheme="minorHAnsi"/>
        </w:rPr>
      </w:pPr>
      <w:r w:rsidRPr="00753BB2">
        <w:rPr>
          <w:rFonts w:asciiTheme="minorHAnsi" w:hAnsiTheme="minorHAnsi" w:cstheme="minorHAnsi"/>
        </w:rPr>
        <w:t xml:space="preserve">zaproszenie </w:t>
      </w:r>
      <w:r w:rsidR="001E0F8A" w:rsidRPr="00753BB2">
        <w:rPr>
          <w:rFonts w:asciiTheme="minorHAnsi" w:hAnsiTheme="minorHAnsi" w:cstheme="minorHAnsi"/>
        </w:rPr>
        <w:t xml:space="preserve">wybitnych </w:t>
      </w:r>
      <w:r w:rsidR="0070483C" w:rsidRPr="00753BB2">
        <w:rPr>
          <w:rFonts w:asciiTheme="minorHAnsi" w:hAnsiTheme="minorHAnsi" w:cstheme="minorHAnsi"/>
        </w:rPr>
        <w:t>naukowczyń do Zespołu Mentorek wpierających początkujące badaczki</w:t>
      </w:r>
      <w:r w:rsidRPr="00753BB2">
        <w:rPr>
          <w:rFonts w:asciiTheme="minorHAnsi" w:hAnsiTheme="minorHAnsi" w:cstheme="minorHAnsi"/>
        </w:rPr>
        <w:t>.</w:t>
      </w:r>
    </w:p>
    <w:p w14:paraId="5F55D41A" w14:textId="5929BE97" w:rsidR="00B0380B" w:rsidRPr="0083578C" w:rsidRDefault="00B0380B" w:rsidP="00BF5D5F">
      <w:pPr>
        <w:pStyle w:val="Nagwek2"/>
        <w:rPr>
          <w:b w:val="0"/>
        </w:rPr>
      </w:pPr>
      <w:bookmarkStart w:id="14" w:name="_Toc136350539"/>
      <w:r w:rsidRPr="00753BB2">
        <w:rPr>
          <w:lang w:eastAsia="pl-PL"/>
        </w:rPr>
        <w:t>CEL III</w:t>
      </w:r>
      <w:r w:rsidR="00BF5D5F">
        <w:rPr>
          <w:lang w:eastAsia="pl-PL"/>
        </w:rPr>
        <w:br/>
      </w:r>
      <w:r w:rsidRPr="0083578C">
        <w:t xml:space="preserve">Promocja </w:t>
      </w:r>
      <w:r w:rsidR="00151718" w:rsidRPr="0083578C">
        <w:t>(</w:t>
      </w:r>
      <w:r w:rsidRPr="0083578C">
        <w:t>Inicjatywy) Równości</w:t>
      </w:r>
      <w:bookmarkEnd w:id="14"/>
    </w:p>
    <w:p w14:paraId="16AB3A7B" w14:textId="366EC626" w:rsidR="00151718" w:rsidRDefault="00151718" w:rsidP="002D1DC3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</w:rPr>
      </w:pPr>
      <w:r w:rsidRPr="0083578C">
        <w:rPr>
          <w:rFonts w:asciiTheme="minorHAnsi" w:hAnsiTheme="minorHAnsi" w:cstheme="minorHAnsi"/>
        </w:rPr>
        <w:t xml:space="preserve">akcje informacyjne dotyczące </w:t>
      </w:r>
      <w:r w:rsidR="00F26215" w:rsidRPr="0083578C">
        <w:rPr>
          <w:rFonts w:asciiTheme="minorHAnsi" w:hAnsiTheme="minorHAnsi" w:cstheme="minorHAnsi"/>
        </w:rPr>
        <w:t xml:space="preserve">osób </w:t>
      </w:r>
      <w:r w:rsidR="00A03391" w:rsidRPr="0083578C">
        <w:rPr>
          <w:rFonts w:asciiTheme="minorHAnsi" w:hAnsiTheme="minorHAnsi" w:cstheme="minorHAnsi"/>
        </w:rPr>
        <w:t>i jednostek</w:t>
      </w:r>
      <w:r w:rsidR="008C43FF" w:rsidRPr="0083578C">
        <w:rPr>
          <w:rFonts w:asciiTheme="minorHAnsi" w:hAnsiTheme="minorHAnsi" w:cstheme="minorHAnsi"/>
        </w:rPr>
        <w:t xml:space="preserve"> </w:t>
      </w:r>
      <w:r w:rsidRPr="0083578C">
        <w:rPr>
          <w:rFonts w:asciiTheme="minorHAnsi" w:hAnsiTheme="minorHAnsi" w:cstheme="minorHAnsi"/>
        </w:rPr>
        <w:t xml:space="preserve">zajmujących się tematyką równości - film promujący, ulotki informacyjne </w:t>
      </w:r>
      <w:r w:rsidR="008C43FF" w:rsidRPr="0083578C">
        <w:rPr>
          <w:rFonts w:asciiTheme="minorHAnsi" w:hAnsiTheme="minorHAnsi" w:cstheme="minorHAnsi"/>
        </w:rPr>
        <w:t>dotyczące</w:t>
      </w:r>
      <w:r w:rsidRPr="0083578C">
        <w:rPr>
          <w:rFonts w:asciiTheme="minorHAnsi" w:hAnsiTheme="minorHAnsi" w:cstheme="minorHAnsi"/>
        </w:rPr>
        <w:t xml:space="preserve"> Inicjatywy Równości</w:t>
      </w:r>
      <w:r w:rsidR="0083578C">
        <w:rPr>
          <w:rFonts w:asciiTheme="minorHAnsi" w:hAnsiTheme="minorHAnsi" w:cstheme="minorHAnsi"/>
        </w:rPr>
        <w:t>;</w:t>
      </w:r>
    </w:p>
    <w:p w14:paraId="42C5D625" w14:textId="77777777" w:rsidR="0083578C" w:rsidRDefault="00F26215" w:rsidP="0083578C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</w:rPr>
      </w:pPr>
      <w:r w:rsidRPr="0083578C">
        <w:rPr>
          <w:rFonts w:asciiTheme="minorHAnsi" w:hAnsiTheme="minorHAnsi" w:cstheme="minorHAnsi"/>
        </w:rPr>
        <w:lastRenderedPageBreak/>
        <w:t>większa transparentność procedur</w:t>
      </w:r>
      <w:r w:rsidR="0083578C">
        <w:rPr>
          <w:rFonts w:asciiTheme="minorHAnsi" w:hAnsiTheme="minorHAnsi" w:cstheme="minorHAnsi"/>
        </w:rPr>
        <w:t xml:space="preserve"> </w:t>
      </w:r>
      <w:r w:rsidR="00FB4A52" w:rsidRPr="0083578C">
        <w:rPr>
          <w:rFonts w:asciiTheme="minorHAnsi" w:hAnsiTheme="minorHAnsi" w:cstheme="minorHAnsi"/>
        </w:rPr>
        <w:t xml:space="preserve">- </w:t>
      </w:r>
      <w:r w:rsidR="008C43FF" w:rsidRPr="0083578C">
        <w:rPr>
          <w:rFonts w:asciiTheme="minorHAnsi" w:hAnsiTheme="minorHAnsi" w:cstheme="minorHAnsi"/>
        </w:rPr>
        <w:t xml:space="preserve">procedury zgłaszania </w:t>
      </w:r>
      <w:r w:rsidR="00FB4A52" w:rsidRPr="0083578C">
        <w:rPr>
          <w:rFonts w:asciiTheme="minorHAnsi" w:hAnsiTheme="minorHAnsi" w:cstheme="minorHAnsi"/>
        </w:rPr>
        <w:t>incydent</w:t>
      </w:r>
      <w:r w:rsidR="008C43FF" w:rsidRPr="0083578C">
        <w:rPr>
          <w:rFonts w:asciiTheme="minorHAnsi" w:hAnsiTheme="minorHAnsi" w:cstheme="minorHAnsi"/>
        </w:rPr>
        <w:t>ów</w:t>
      </w:r>
      <w:r w:rsidR="00FB4A52" w:rsidRPr="0083578C">
        <w:rPr>
          <w:rFonts w:asciiTheme="minorHAnsi" w:hAnsiTheme="minorHAnsi" w:cstheme="minorHAnsi"/>
        </w:rPr>
        <w:t>, konsekwencje dla sprawców dyskryminacji</w:t>
      </w:r>
      <w:r w:rsidR="0083578C">
        <w:rPr>
          <w:rFonts w:asciiTheme="minorHAnsi" w:hAnsiTheme="minorHAnsi" w:cstheme="minorHAnsi"/>
        </w:rPr>
        <w:t>;</w:t>
      </w:r>
    </w:p>
    <w:p w14:paraId="54600478" w14:textId="3A4BBAE6" w:rsidR="0029453A" w:rsidRPr="0083578C" w:rsidRDefault="000A5F91" w:rsidP="002D1DC3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</w:rPr>
      </w:pPr>
      <w:r w:rsidRPr="0083578C">
        <w:rPr>
          <w:rFonts w:asciiTheme="minorHAnsi" w:hAnsiTheme="minorHAnsi" w:cstheme="minorHAnsi"/>
        </w:rPr>
        <w:t>włączenie aspektu płci do badań naukowych</w:t>
      </w:r>
      <w:r w:rsidR="0083578C">
        <w:rPr>
          <w:rFonts w:asciiTheme="minorHAnsi" w:hAnsiTheme="minorHAnsi" w:cstheme="minorHAnsi"/>
        </w:rPr>
        <w:t xml:space="preserve"> </w:t>
      </w:r>
      <w:r w:rsidR="0029453A" w:rsidRPr="0083578C">
        <w:rPr>
          <w:rFonts w:asciiTheme="minorHAnsi" w:hAnsiTheme="minorHAnsi" w:cstheme="minorHAnsi"/>
        </w:rPr>
        <w:t>- powołanie osoby</w:t>
      </w:r>
      <w:r w:rsidR="00A5248B" w:rsidRPr="0083578C">
        <w:rPr>
          <w:rFonts w:asciiTheme="minorHAnsi" w:hAnsiTheme="minorHAnsi" w:cstheme="minorHAnsi"/>
        </w:rPr>
        <w:t xml:space="preserve">, która wesprze </w:t>
      </w:r>
      <w:r w:rsidR="0029453A" w:rsidRPr="0083578C">
        <w:rPr>
          <w:rFonts w:asciiTheme="minorHAnsi" w:hAnsiTheme="minorHAnsi" w:cstheme="minorHAnsi"/>
        </w:rPr>
        <w:t xml:space="preserve">naukowców </w:t>
      </w:r>
      <w:r w:rsidR="00A5248B" w:rsidRPr="0083578C">
        <w:rPr>
          <w:rFonts w:asciiTheme="minorHAnsi" w:hAnsiTheme="minorHAnsi" w:cstheme="minorHAnsi"/>
        </w:rPr>
        <w:t xml:space="preserve">przy włączaniu aspektu równowagi płci we wniosku </w:t>
      </w:r>
      <w:r w:rsidR="0029453A" w:rsidRPr="0083578C">
        <w:rPr>
          <w:rFonts w:asciiTheme="minorHAnsi" w:hAnsiTheme="minorHAnsi" w:cstheme="minorHAnsi"/>
        </w:rPr>
        <w:t xml:space="preserve"> </w:t>
      </w:r>
    </w:p>
    <w:p w14:paraId="16DE75B8" w14:textId="77777777" w:rsidR="00BA52AE" w:rsidRPr="00753BB2" w:rsidRDefault="00BA52AE" w:rsidP="002D1DC3">
      <w:pPr>
        <w:spacing w:line="360" w:lineRule="auto"/>
        <w:rPr>
          <w:rFonts w:cstheme="minorHAnsi"/>
          <w:sz w:val="24"/>
        </w:rPr>
      </w:pPr>
      <w:r w:rsidRPr="00753BB2">
        <w:rPr>
          <w:rFonts w:cstheme="minorHAnsi"/>
          <w:sz w:val="24"/>
        </w:rPr>
        <w:t xml:space="preserve">Działania prowadzone są przez: Dział Promocji i Rekrutacji UMB; Pełnomocniczkę Rektora ds. Równości Płci; Zespół ds. Równości Płci. </w:t>
      </w:r>
    </w:p>
    <w:p w14:paraId="1F89B634" w14:textId="77777777" w:rsidR="00AC40A2" w:rsidRPr="00753BB2" w:rsidRDefault="00AC40A2" w:rsidP="002D1DC3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/>
        </w:rPr>
      </w:pPr>
      <w:r w:rsidRPr="00753BB2">
        <w:rPr>
          <w:rFonts w:asciiTheme="minorHAnsi" w:hAnsiTheme="minorHAnsi" w:cstheme="minorHAnsi"/>
          <w:b/>
        </w:rPr>
        <w:t>Wskaźniki</w:t>
      </w:r>
    </w:p>
    <w:p w14:paraId="2F9FC65D" w14:textId="426A2690" w:rsidR="00AC40A2" w:rsidRPr="00753BB2" w:rsidRDefault="008C43FF" w:rsidP="002D1DC3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753BB2">
        <w:rPr>
          <w:rFonts w:asciiTheme="minorHAnsi" w:hAnsiTheme="minorHAnsi" w:cstheme="minorHAnsi"/>
        </w:rPr>
        <w:t>r</w:t>
      </w:r>
      <w:r w:rsidR="00AC40A2" w:rsidRPr="00753BB2">
        <w:rPr>
          <w:rFonts w:asciiTheme="minorHAnsi" w:hAnsiTheme="minorHAnsi" w:cstheme="minorHAnsi"/>
        </w:rPr>
        <w:t>ozpowszechnienie 1000 ulotek</w:t>
      </w:r>
      <w:r w:rsidRPr="00753BB2">
        <w:rPr>
          <w:rFonts w:asciiTheme="minorHAnsi" w:hAnsiTheme="minorHAnsi" w:cstheme="minorHAnsi"/>
        </w:rPr>
        <w:t>,</w:t>
      </w:r>
    </w:p>
    <w:p w14:paraId="0A7F1657" w14:textId="7D56291E" w:rsidR="00AC40A2" w:rsidRPr="00753BB2" w:rsidRDefault="008C43FF" w:rsidP="002D1DC3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753BB2">
        <w:rPr>
          <w:rFonts w:asciiTheme="minorHAnsi" w:hAnsiTheme="minorHAnsi" w:cstheme="minorHAnsi"/>
        </w:rPr>
        <w:t xml:space="preserve">co najmniej </w:t>
      </w:r>
      <w:r w:rsidR="00AC40A2" w:rsidRPr="00753BB2">
        <w:rPr>
          <w:rFonts w:asciiTheme="minorHAnsi" w:hAnsiTheme="minorHAnsi" w:cstheme="minorHAnsi"/>
        </w:rPr>
        <w:t>500 odtworzeń filmu promującego Inicjatywę Równości Płci</w:t>
      </w:r>
      <w:r w:rsidRPr="00753BB2">
        <w:rPr>
          <w:rFonts w:asciiTheme="minorHAnsi" w:hAnsiTheme="minorHAnsi" w:cstheme="minorHAnsi"/>
        </w:rPr>
        <w:t>,</w:t>
      </w:r>
      <w:r w:rsidR="00AD19E2" w:rsidRPr="00753BB2">
        <w:rPr>
          <w:rFonts w:asciiTheme="minorHAnsi" w:hAnsiTheme="minorHAnsi" w:cstheme="minorHAnsi"/>
        </w:rPr>
        <w:t xml:space="preserve"> </w:t>
      </w:r>
    </w:p>
    <w:p w14:paraId="797F8AED" w14:textId="77777777" w:rsidR="00A5248B" w:rsidRPr="00753BB2" w:rsidRDefault="008C43FF" w:rsidP="00BF5D5F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753BB2">
        <w:rPr>
          <w:rFonts w:asciiTheme="minorHAnsi" w:hAnsiTheme="minorHAnsi" w:cstheme="minorHAnsi"/>
        </w:rPr>
        <w:t>d</w:t>
      </w:r>
      <w:r w:rsidR="00BA52AE" w:rsidRPr="00753BB2">
        <w:rPr>
          <w:rFonts w:asciiTheme="minorHAnsi" w:hAnsiTheme="minorHAnsi" w:cstheme="minorHAnsi"/>
        </w:rPr>
        <w:t>okument ilustrujący</w:t>
      </w:r>
      <w:r w:rsidR="00AC40A2" w:rsidRPr="00753BB2">
        <w:rPr>
          <w:rFonts w:asciiTheme="minorHAnsi" w:hAnsiTheme="minorHAnsi" w:cstheme="minorHAnsi"/>
        </w:rPr>
        <w:t xml:space="preserve"> ścież</w:t>
      </w:r>
      <w:r w:rsidR="00BA52AE" w:rsidRPr="00753BB2">
        <w:rPr>
          <w:rFonts w:asciiTheme="minorHAnsi" w:hAnsiTheme="minorHAnsi" w:cstheme="minorHAnsi"/>
        </w:rPr>
        <w:t>kę</w:t>
      </w:r>
      <w:r w:rsidR="00AC40A2" w:rsidRPr="00753BB2">
        <w:rPr>
          <w:rFonts w:asciiTheme="minorHAnsi" w:hAnsiTheme="minorHAnsi" w:cstheme="minorHAnsi"/>
        </w:rPr>
        <w:t xml:space="preserve"> post</w:t>
      </w:r>
      <w:r w:rsidR="00BA52AE" w:rsidRPr="00753BB2">
        <w:rPr>
          <w:rFonts w:asciiTheme="minorHAnsi" w:hAnsiTheme="minorHAnsi" w:cstheme="minorHAnsi"/>
        </w:rPr>
        <w:t>ę</w:t>
      </w:r>
      <w:r w:rsidR="00AC40A2" w:rsidRPr="00753BB2">
        <w:rPr>
          <w:rFonts w:asciiTheme="minorHAnsi" w:hAnsiTheme="minorHAnsi" w:cstheme="minorHAnsi"/>
        </w:rPr>
        <w:t xml:space="preserve">powania w przypadku </w:t>
      </w:r>
      <w:r w:rsidR="00BA52AE" w:rsidRPr="00753BB2">
        <w:rPr>
          <w:rFonts w:asciiTheme="minorHAnsi" w:hAnsiTheme="minorHAnsi" w:cstheme="minorHAnsi"/>
        </w:rPr>
        <w:t>naruszeń równości</w:t>
      </w:r>
      <w:r w:rsidRPr="00753BB2">
        <w:rPr>
          <w:rFonts w:asciiTheme="minorHAnsi" w:hAnsiTheme="minorHAnsi" w:cstheme="minorHAnsi"/>
        </w:rPr>
        <w:t>,</w:t>
      </w:r>
    </w:p>
    <w:p w14:paraId="1DC904BA" w14:textId="77184798" w:rsidR="00A5248B" w:rsidRPr="00753BB2" w:rsidRDefault="008C43FF" w:rsidP="00BF5D5F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753BB2">
        <w:rPr>
          <w:rFonts w:asciiTheme="minorHAnsi" w:hAnsiTheme="minorHAnsi" w:cstheme="minorHAnsi"/>
        </w:rPr>
        <w:t xml:space="preserve">co najmniej </w:t>
      </w:r>
      <w:r w:rsidR="00BA52AE" w:rsidRPr="00753BB2">
        <w:rPr>
          <w:rFonts w:asciiTheme="minorHAnsi" w:hAnsiTheme="minorHAnsi" w:cstheme="minorHAnsi"/>
        </w:rPr>
        <w:t>3 projekty naukowe biorące pod uwagę aspekt płci</w:t>
      </w:r>
      <w:r w:rsidRPr="00753BB2">
        <w:rPr>
          <w:rFonts w:asciiTheme="minorHAnsi" w:hAnsiTheme="minorHAnsi" w:cstheme="minorHAnsi"/>
        </w:rPr>
        <w:t>.</w:t>
      </w:r>
      <w:r w:rsidR="006F4898" w:rsidRPr="00753BB2">
        <w:rPr>
          <w:rFonts w:asciiTheme="minorHAnsi" w:hAnsiTheme="minorHAnsi" w:cstheme="minorHAnsi"/>
        </w:rPr>
        <w:t xml:space="preserve"> </w:t>
      </w:r>
    </w:p>
    <w:p w14:paraId="7B21CBFC" w14:textId="3F354B14" w:rsidR="00BA46F9" w:rsidRPr="0083578C" w:rsidRDefault="00BA46F9" w:rsidP="00BF5D5F">
      <w:pPr>
        <w:pStyle w:val="Nagwek2"/>
        <w:rPr>
          <w:b w:val="0"/>
        </w:rPr>
      </w:pPr>
      <w:bookmarkStart w:id="15" w:name="_Toc136350540"/>
      <w:r w:rsidRPr="00753BB2">
        <w:rPr>
          <w:lang w:eastAsia="pl-PL"/>
        </w:rPr>
        <w:t>CEL IV</w:t>
      </w:r>
      <w:r w:rsidR="00BF5D5F">
        <w:rPr>
          <w:lang w:eastAsia="pl-PL"/>
        </w:rPr>
        <w:br/>
      </w:r>
      <w:r w:rsidRPr="0083578C">
        <w:t>Szkolenia podnoszące świadomość</w:t>
      </w:r>
      <w:bookmarkEnd w:id="15"/>
    </w:p>
    <w:p w14:paraId="3B30755D" w14:textId="595C3716" w:rsidR="00BA46F9" w:rsidRPr="0083578C" w:rsidRDefault="00BA46F9" w:rsidP="0083578C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</w:rPr>
      </w:pPr>
      <w:r w:rsidRPr="0083578C">
        <w:rPr>
          <w:rFonts w:asciiTheme="minorHAnsi" w:hAnsiTheme="minorHAnsi" w:cstheme="minorHAnsi"/>
        </w:rPr>
        <w:t>szkolenia skierowane do kadry zarządzającej</w:t>
      </w:r>
      <w:r w:rsidR="008C43FF" w:rsidRPr="0083578C">
        <w:rPr>
          <w:rFonts w:asciiTheme="minorHAnsi" w:hAnsiTheme="minorHAnsi" w:cstheme="minorHAnsi"/>
        </w:rPr>
        <w:t xml:space="preserve"> i</w:t>
      </w:r>
      <w:r w:rsidRPr="0083578C">
        <w:rPr>
          <w:rFonts w:asciiTheme="minorHAnsi" w:hAnsiTheme="minorHAnsi" w:cstheme="minorHAnsi"/>
        </w:rPr>
        <w:t xml:space="preserve"> wykładowców</w:t>
      </w:r>
      <w:r w:rsidR="008C43FF" w:rsidRPr="0083578C">
        <w:rPr>
          <w:rFonts w:asciiTheme="minorHAnsi" w:hAnsiTheme="minorHAnsi" w:cstheme="minorHAnsi"/>
        </w:rPr>
        <w:t>,</w:t>
      </w:r>
      <w:r w:rsidR="00384086" w:rsidRPr="0083578C">
        <w:rPr>
          <w:rFonts w:asciiTheme="minorHAnsi" w:hAnsiTheme="minorHAnsi" w:cstheme="minorHAnsi"/>
        </w:rPr>
        <w:t xml:space="preserve"> a także </w:t>
      </w:r>
      <w:r w:rsidR="0029453A" w:rsidRPr="0083578C">
        <w:rPr>
          <w:rFonts w:asciiTheme="minorHAnsi" w:hAnsiTheme="minorHAnsi" w:cstheme="minorHAnsi"/>
        </w:rPr>
        <w:t>pozostałych</w:t>
      </w:r>
      <w:r w:rsidR="00384086" w:rsidRPr="0083578C">
        <w:rPr>
          <w:rFonts w:asciiTheme="minorHAnsi" w:hAnsiTheme="minorHAnsi" w:cstheme="minorHAnsi"/>
        </w:rPr>
        <w:t xml:space="preserve"> pracowników</w:t>
      </w:r>
      <w:r w:rsidR="00A75809" w:rsidRPr="0083578C">
        <w:rPr>
          <w:rFonts w:asciiTheme="minorHAnsi" w:hAnsiTheme="minorHAnsi" w:cstheme="minorHAnsi"/>
        </w:rPr>
        <w:t>:</w:t>
      </w:r>
    </w:p>
    <w:p w14:paraId="49030B1D" w14:textId="290BCF21" w:rsidR="00BA46F9" w:rsidRPr="0083578C" w:rsidRDefault="00BA46F9" w:rsidP="0083578C">
      <w:pPr>
        <w:pStyle w:val="Akapitzlist"/>
        <w:numPr>
          <w:ilvl w:val="0"/>
          <w:numId w:val="29"/>
        </w:numPr>
        <w:spacing w:line="360" w:lineRule="auto"/>
        <w:ind w:left="1134"/>
        <w:rPr>
          <w:rFonts w:asciiTheme="minorHAnsi" w:hAnsiTheme="minorHAnsi" w:cstheme="minorHAnsi"/>
        </w:rPr>
      </w:pPr>
      <w:r w:rsidRPr="0083578C">
        <w:rPr>
          <w:rFonts w:asciiTheme="minorHAnsi" w:hAnsiTheme="minorHAnsi" w:cstheme="minorHAnsi"/>
        </w:rPr>
        <w:t>szkolenia na miejscu oraz on-line</w:t>
      </w:r>
      <w:r w:rsidR="00B54E76" w:rsidRPr="0083578C">
        <w:rPr>
          <w:rFonts w:asciiTheme="minorHAnsi" w:hAnsiTheme="minorHAnsi" w:cstheme="minorHAnsi"/>
        </w:rPr>
        <w:t>,</w:t>
      </w:r>
    </w:p>
    <w:p w14:paraId="43BFE416" w14:textId="4366AEF7" w:rsidR="00BA46F9" w:rsidRPr="0083578C" w:rsidRDefault="00BA46F9" w:rsidP="0083578C">
      <w:pPr>
        <w:pStyle w:val="Akapitzlist"/>
        <w:numPr>
          <w:ilvl w:val="0"/>
          <w:numId w:val="29"/>
        </w:numPr>
        <w:spacing w:line="360" w:lineRule="auto"/>
        <w:ind w:left="1134"/>
        <w:rPr>
          <w:rFonts w:asciiTheme="minorHAnsi" w:hAnsiTheme="minorHAnsi" w:cstheme="minorHAnsi"/>
        </w:rPr>
      </w:pPr>
      <w:r w:rsidRPr="0083578C">
        <w:rPr>
          <w:rFonts w:asciiTheme="minorHAnsi" w:hAnsiTheme="minorHAnsi" w:cstheme="minorHAnsi"/>
        </w:rPr>
        <w:t>film</w:t>
      </w:r>
      <w:r w:rsidR="00AD19E2" w:rsidRPr="0083578C">
        <w:rPr>
          <w:rFonts w:asciiTheme="minorHAnsi" w:hAnsiTheme="minorHAnsi" w:cstheme="minorHAnsi"/>
        </w:rPr>
        <w:t xml:space="preserve">y </w:t>
      </w:r>
      <w:r w:rsidRPr="0083578C">
        <w:rPr>
          <w:rFonts w:asciiTheme="minorHAnsi" w:hAnsiTheme="minorHAnsi" w:cstheme="minorHAnsi"/>
        </w:rPr>
        <w:t>szkoleniowe (Did you know?)</w:t>
      </w:r>
      <w:r w:rsidR="00B54E76" w:rsidRPr="0083578C">
        <w:rPr>
          <w:rFonts w:asciiTheme="minorHAnsi" w:hAnsiTheme="minorHAnsi" w:cstheme="minorHAnsi"/>
        </w:rPr>
        <w:t>,</w:t>
      </w:r>
    </w:p>
    <w:p w14:paraId="497DC2C3" w14:textId="54AA2F54" w:rsidR="00177E14" w:rsidRPr="0083578C" w:rsidRDefault="00177E14" w:rsidP="0083578C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</w:rPr>
      </w:pPr>
      <w:r w:rsidRPr="0083578C">
        <w:rPr>
          <w:rFonts w:asciiTheme="minorHAnsi" w:hAnsiTheme="minorHAnsi" w:cstheme="minorHAnsi"/>
        </w:rPr>
        <w:t>szkolenia on-line dla zainteresowanych</w:t>
      </w:r>
      <w:r w:rsidR="008C43FF" w:rsidRPr="0083578C">
        <w:rPr>
          <w:rFonts w:asciiTheme="minorHAnsi" w:hAnsiTheme="minorHAnsi" w:cstheme="minorHAnsi"/>
        </w:rPr>
        <w:t>,</w:t>
      </w:r>
    </w:p>
    <w:p w14:paraId="02486446" w14:textId="3111CAA6" w:rsidR="00F80C93" w:rsidRPr="0083578C" w:rsidRDefault="00F26215" w:rsidP="0083578C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</w:rPr>
      </w:pPr>
      <w:r w:rsidRPr="0083578C">
        <w:rPr>
          <w:rFonts w:asciiTheme="minorHAnsi" w:hAnsiTheme="minorHAnsi" w:cstheme="minorHAnsi"/>
        </w:rPr>
        <w:t>poradnik: „</w:t>
      </w:r>
      <w:r w:rsidR="00F87A96" w:rsidRPr="0083578C">
        <w:rPr>
          <w:rFonts w:asciiTheme="minorHAnsi" w:hAnsiTheme="minorHAnsi" w:cstheme="minorHAnsi"/>
        </w:rPr>
        <w:t>C</w:t>
      </w:r>
      <w:r w:rsidRPr="0083578C">
        <w:rPr>
          <w:rFonts w:asciiTheme="minorHAnsi" w:hAnsiTheme="minorHAnsi" w:cstheme="minorHAnsi"/>
        </w:rPr>
        <w:t xml:space="preserve">o </w:t>
      </w:r>
      <w:r w:rsidR="000A75BA" w:rsidRPr="0083578C">
        <w:rPr>
          <w:rFonts w:asciiTheme="minorHAnsi" w:hAnsiTheme="minorHAnsi" w:cstheme="minorHAnsi"/>
        </w:rPr>
        <w:t>zrobić,</w:t>
      </w:r>
      <w:r w:rsidRPr="0083578C">
        <w:rPr>
          <w:rFonts w:asciiTheme="minorHAnsi" w:hAnsiTheme="minorHAnsi" w:cstheme="minorHAnsi"/>
        </w:rPr>
        <w:t xml:space="preserve"> jeśli spotka mnie nierówność</w:t>
      </w:r>
      <w:r w:rsidR="00F87A96" w:rsidRPr="0083578C">
        <w:rPr>
          <w:rFonts w:asciiTheme="minorHAnsi" w:hAnsiTheme="minorHAnsi" w:cstheme="minorHAnsi"/>
        </w:rPr>
        <w:t>?</w:t>
      </w:r>
      <w:r w:rsidRPr="0083578C">
        <w:rPr>
          <w:rFonts w:asciiTheme="minorHAnsi" w:hAnsiTheme="minorHAnsi" w:cstheme="minorHAnsi"/>
        </w:rPr>
        <w:t>”</w:t>
      </w:r>
      <w:r w:rsidR="008C43FF" w:rsidRPr="0083578C">
        <w:rPr>
          <w:rFonts w:asciiTheme="minorHAnsi" w:hAnsiTheme="minorHAnsi" w:cstheme="minorHAnsi"/>
        </w:rPr>
        <w:t>,</w:t>
      </w:r>
    </w:p>
    <w:p w14:paraId="7F8081A7" w14:textId="72F370CE" w:rsidR="00F26215" w:rsidRPr="0083578C" w:rsidRDefault="00F26215" w:rsidP="0083578C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</w:rPr>
      </w:pPr>
      <w:r w:rsidRPr="0083578C">
        <w:rPr>
          <w:rFonts w:asciiTheme="minorHAnsi" w:hAnsiTheme="minorHAnsi" w:cstheme="minorHAnsi"/>
        </w:rPr>
        <w:t>„baza” zwrotów i zachowań nieumyślnie dyskryminujących</w:t>
      </w:r>
      <w:r w:rsidR="008C43FF" w:rsidRPr="0083578C">
        <w:rPr>
          <w:rFonts w:asciiTheme="minorHAnsi" w:hAnsiTheme="minorHAnsi" w:cstheme="minorHAnsi"/>
        </w:rPr>
        <w:t>,</w:t>
      </w:r>
    </w:p>
    <w:p w14:paraId="70E9CC48" w14:textId="7030A6E4" w:rsidR="00222ECC" w:rsidRPr="0083578C" w:rsidRDefault="00222ECC" w:rsidP="0083578C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</w:rPr>
      </w:pPr>
      <w:r w:rsidRPr="0083578C">
        <w:rPr>
          <w:rFonts w:asciiTheme="minorHAnsi" w:hAnsiTheme="minorHAnsi" w:cstheme="minorHAnsi"/>
        </w:rPr>
        <w:t xml:space="preserve">wprowadzenie do ankiety studenckiej i doktoranckiej pytań o praktyki dyskryminacyjne na zajęciach oraz systematyczne gromadzenie, przetwarzanie </w:t>
      </w:r>
      <w:r w:rsidR="0083578C">
        <w:rPr>
          <w:rFonts w:asciiTheme="minorHAnsi" w:hAnsiTheme="minorHAnsi" w:cstheme="minorHAnsi"/>
        </w:rPr>
        <w:br/>
      </w:r>
      <w:r w:rsidRPr="0083578C">
        <w:rPr>
          <w:rFonts w:asciiTheme="minorHAnsi" w:hAnsiTheme="minorHAnsi" w:cstheme="minorHAnsi"/>
        </w:rPr>
        <w:t>i analizowanie informacji na ten temat</w:t>
      </w:r>
      <w:r w:rsidR="008C43FF" w:rsidRPr="0083578C">
        <w:rPr>
          <w:rFonts w:asciiTheme="minorHAnsi" w:hAnsiTheme="minorHAnsi" w:cstheme="minorHAnsi"/>
        </w:rPr>
        <w:t>.</w:t>
      </w:r>
    </w:p>
    <w:p w14:paraId="762C343C" w14:textId="00C4657D" w:rsidR="005E0D9C" w:rsidRPr="00753BB2" w:rsidRDefault="00A23C28" w:rsidP="002D1DC3">
      <w:pPr>
        <w:spacing w:line="360" w:lineRule="auto"/>
        <w:rPr>
          <w:rFonts w:cstheme="minorHAnsi"/>
          <w:sz w:val="24"/>
          <w:szCs w:val="24"/>
        </w:rPr>
      </w:pPr>
      <w:r w:rsidRPr="0083578C">
        <w:rPr>
          <w:rFonts w:cstheme="minorHAnsi"/>
          <w:sz w:val="24"/>
        </w:rPr>
        <w:t xml:space="preserve">Działania prowadzone są przez </w:t>
      </w:r>
      <w:r w:rsidR="004B6969" w:rsidRPr="0083578C">
        <w:rPr>
          <w:rFonts w:cstheme="minorHAnsi"/>
          <w:sz w:val="24"/>
        </w:rPr>
        <w:t>P</w:t>
      </w:r>
      <w:r w:rsidRPr="0083578C">
        <w:rPr>
          <w:rFonts w:cstheme="minorHAnsi"/>
          <w:sz w:val="24"/>
        </w:rPr>
        <w:t xml:space="preserve">rorektora ds. </w:t>
      </w:r>
      <w:r w:rsidR="004B6969" w:rsidRPr="0083578C">
        <w:rPr>
          <w:rFonts w:cstheme="minorHAnsi"/>
          <w:sz w:val="24"/>
        </w:rPr>
        <w:t>Kształcenia</w:t>
      </w:r>
      <w:r w:rsidRPr="0083578C">
        <w:rPr>
          <w:rFonts w:cstheme="minorHAnsi"/>
          <w:sz w:val="24"/>
        </w:rPr>
        <w:t xml:space="preserve">; </w:t>
      </w:r>
      <w:r w:rsidR="007A7F43" w:rsidRPr="0083578C">
        <w:rPr>
          <w:rFonts w:cstheme="minorHAnsi"/>
          <w:sz w:val="24"/>
        </w:rPr>
        <w:t>P</w:t>
      </w:r>
      <w:r w:rsidRPr="0083578C">
        <w:rPr>
          <w:rFonts w:cstheme="minorHAnsi"/>
          <w:sz w:val="24"/>
        </w:rPr>
        <w:t>ełnomocni</w:t>
      </w:r>
      <w:r w:rsidR="007A7F43" w:rsidRPr="0083578C">
        <w:rPr>
          <w:rFonts w:cstheme="minorHAnsi"/>
          <w:sz w:val="24"/>
        </w:rPr>
        <w:t>czkę</w:t>
      </w:r>
      <w:r w:rsidRPr="0083578C">
        <w:rPr>
          <w:rFonts w:cstheme="minorHAnsi"/>
          <w:sz w:val="24"/>
        </w:rPr>
        <w:t xml:space="preserve"> </w:t>
      </w:r>
      <w:r w:rsidR="007A7F43" w:rsidRPr="0083578C">
        <w:rPr>
          <w:rFonts w:cstheme="minorHAnsi"/>
          <w:sz w:val="24"/>
        </w:rPr>
        <w:t>R</w:t>
      </w:r>
      <w:r w:rsidRPr="0083578C">
        <w:rPr>
          <w:rFonts w:cstheme="minorHAnsi"/>
          <w:sz w:val="24"/>
        </w:rPr>
        <w:t>ektora ds.</w:t>
      </w:r>
      <w:r w:rsidRPr="00753BB2">
        <w:rPr>
          <w:rFonts w:cstheme="minorHAnsi"/>
          <w:sz w:val="24"/>
        </w:rPr>
        <w:t xml:space="preserve"> </w:t>
      </w:r>
      <w:r w:rsidR="007A7F43" w:rsidRPr="00753BB2">
        <w:rPr>
          <w:rFonts w:cstheme="minorHAnsi"/>
          <w:sz w:val="24"/>
        </w:rPr>
        <w:t>R</w:t>
      </w:r>
      <w:r w:rsidRPr="00753BB2">
        <w:rPr>
          <w:rFonts w:cstheme="minorHAnsi"/>
          <w:sz w:val="24"/>
        </w:rPr>
        <w:t>ówn</w:t>
      </w:r>
      <w:r w:rsidR="007A7F43" w:rsidRPr="00753BB2">
        <w:rPr>
          <w:rFonts w:cstheme="minorHAnsi"/>
          <w:sz w:val="24"/>
        </w:rPr>
        <w:t>ości</w:t>
      </w:r>
      <w:r w:rsidRPr="00753BB2">
        <w:rPr>
          <w:rFonts w:cstheme="minorHAnsi"/>
          <w:sz w:val="24"/>
        </w:rPr>
        <w:t xml:space="preserve"> </w:t>
      </w:r>
      <w:r w:rsidR="007A7F43" w:rsidRPr="00753BB2">
        <w:rPr>
          <w:rFonts w:cstheme="minorHAnsi"/>
          <w:sz w:val="24"/>
        </w:rPr>
        <w:t>Płci</w:t>
      </w:r>
      <w:r w:rsidRPr="00753BB2">
        <w:rPr>
          <w:rFonts w:cstheme="minorHAnsi"/>
          <w:sz w:val="24"/>
        </w:rPr>
        <w:t>; Dział Spraw Pracowniczych; Zespół Radców Prawnych, Komisj</w:t>
      </w:r>
      <w:r w:rsidR="00ED0480" w:rsidRPr="00753BB2">
        <w:rPr>
          <w:rFonts w:cstheme="minorHAnsi"/>
          <w:sz w:val="24"/>
        </w:rPr>
        <w:t>ę</w:t>
      </w:r>
      <w:r w:rsidRPr="00753BB2">
        <w:rPr>
          <w:rFonts w:cstheme="minorHAnsi"/>
          <w:sz w:val="24"/>
        </w:rPr>
        <w:t xml:space="preserve"> Antydyskryminacyjn</w:t>
      </w:r>
      <w:r w:rsidR="00ED0480" w:rsidRPr="00753BB2">
        <w:rPr>
          <w:rFonts w:cstheme="minorHAnsi"/>
          <w:sz w:val="24"/>
        </w:rPr>
        <w:t>ą</w:t>
      </w:r>
      <w:r w:rsidRPr="00753BB2">
        <w:rPr>
          <w:rFonts w:cstheme="minorHAnsi"/>
          <w:sz w:val="24"/>
        </w:rPr>
        <w:t xml:space="preserve"> i </w:t>
      </w:r>
      <w:r w:rsidR="00B50373" w:rsidRPr="00753BB2">
        <w:rPr>
          <w:rFonts w:cstheme="minorHAnsi"/>
          <w:sz w:val="24"/>
        </w:rPr>
        <w:t xml:space="preserve">Zespół </w:t>
      </w:r>
      <w:r w:rsidRPr="00753BB2">
        <w:rPr>
          <w:rFonts w:cstheme="minorHAnsi"/>
          <w:sz w:val="24"/>
        </w:rPr>
        <w:t>ds. Równości</w:t>
      </w:r>
      <w:r w:rsidR="00B50373" w:rsidRPr="00753BB2">
        <w:rPr>
          <w:rFonts w:cstheme="minorHAnsi"/>
          <w:sz w:val="24"/>
        </w:rPr>
        <w:t xml:space="preserve"> Płci</w:t>
      </w:r>
      <w:r w:rsidR="00CD5C39" w:rsidRPr="00753BB2">
        <w:rPr>
          <w:rFonts w:cstheme="minorHAnsi"/>
          <w:sz w:val="24"/>
        </w:rPr>
        <w:t xml:space="preserve">, </w:t>
      </w:r>
      <w:r w:rsidR="008C43FF" w:rsidRPr="00753BB2">
        <w:rPr>
          <w:rFonts w:cstheme="minorHAnsi"/>
          <w:sz w:val="24"/>
          <w:szCs w:val="24"/>
        </w:rPr>
        <w:t xml:space="preserve">Biuro </w:t>
      </w:r>
      <w:r w:rsidR="00CD5C39" w:rsidRPr="00753BB2">
        <w:rPr>
          <w:rFonts w:cstheme="minorHAnsi"/>
          <w:sz w:val="24"/>
        </w:rPr>
        <w:t>Promocji</w:t>
      </w:r>
      <w:r w:rsidR="008C43FF" w:rsidRPr="00753BB2">
        <w:rPr>
          <w:rFonts w:cstheme="minorHAnsi"/>
          <w:sz w:val="24"/>
          <w:szCs w:val="24"/>
        </w:rPr>
        <w:t xml:space="preserve"> i Rekrutacji</w:t>
      </w:r>
      <w:r w:rsidR="00A2672A" w:rsidRPr="00753BB2">
        <w:rPr>
          <w:rFonts w:cstheme="minorHAnsi"/>
          <w:sz w:val="24"/>
          <w:szCs w:val="24"/>
        </w:rPr>
        <w:t>.</w:t>
      </w:r>
    </w:p>
    <w:p w14:paraId="0EC25A00" w14:textId="150183DB" w:rsidR="00BA52AE" w:rsidRPr="00753BB2" w:rsidRDefault="00BA52AE" w:rsidP="002D1DC3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/>
        </w:rPr>
      </w:pPr>
      <w:r w:rsidRPr="00753BB2">
        <w:rPr>
          <w:rFonts w:asciiTheme="minorHAnsi" w:hAnsiTheme="minorHAnsi" w:cstheme="minorHAnsi"/>
          <w:b/>
        </w:rPr>
        <w:t>Wskaźniki</w:t>
      </w:r>
    </w:p>
    <w:p w14:paraId="15D7C6A8" w14:textId="20BDF68F" w:rsidR="00BA52AE" w:rsidRPr="00753BB2" w:rsidRDefault="008C43FF" w:rsidP="002D1DC3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753BB2">
        <w:rPr>
          <w:rFonts w:asciiTheme="minorHAnsi" w:hAnsiTheme="minorHAnsi" w:cstheme="minorHAnsi"/>
        </w:rPr>
        <w:t>p</w:t>
      </w:r>
      <w:r w:rsidR="00BA52AE" w:rsidRPr="00753BB2">
        <w:rPr>
          <w:rFonts w:asciiTheme="minorHAnsi" w:hAnsiTheme="minorHAnsi" w:cstheme="minorHAnsi"/>
        </w:rPr>
        <w:t>rzynajmniej jedno szkolenie rocznie na miejscu</w:t>
      </w:r>
      <w:r w:rsidR="00B54E76" w:rsidRPr="00753BB2">
        <w:rPr>
          <w:rFonts w:asciiTheme="minorHAnsi" w:hAnsiTheme="minorHAnsi" w:cstheme="minorHAnsi"/>
        </w:rPr>
        <w:t>,</w:t>
      </w:r>
    </w:p>
    <w:p w14:paraId="31B92B52" w14:textId="235649B0" w:rsidR="00BA52AE" w:rsidRPr="00753BB2" w:rsidRDefault="008C43FF" w:rsidP="002D1DC3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753BB2">
        <w:rPr>
          <w:rFonts w:asciiTheme="minorHAnsi" w:hAnsiTheme="minorHAnsi" w:cstheme="minorHAnsi"/>
        </w:rPr>
        <w:t>c</w:t>
      </w:r>
      <w:r w:rsidR="00BA52AE" w:rsidRPr="00753BB2">
        <w:rPr>
          <w:rFonts w:asciiTheme="minorHAnsi" w:hAnsiTheme="minorHAnsi" w:cstheme="minorHAnsi"/>
        </w:rPr>
        <w:t>ykl filmików szkoleniowych (Did you know?)</w:t>
      </w:r>
      <w:r w:rsidRPr="00753BB2">
        <w:rPr>
          <w:rFonts w:asciiTheme="minorHAnsi" w:hAnsiTheme="minorHAnsi" w:cstheme="minorHAnsi"/>
        </w:rPr>
        <w:t>,</w:t>
      </w:r>
    </w:p>
    <w:p w14:paraId="47A9EA9C" w14:textId="389755A9" w:rsidR="001E0F8A" w:rsidRPr="00753BB2" w:rsidRDefault="00BA52AE" w:rsidP="002D1DC3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753BB2">
        <w:rPr>
          <w:rFonts w:asciiTheme="minorHAnsi" w:hAnsiTheme="minorHAnsi" w:cstheme="minorHAnsi"/>
        </w:rPr>
        <w:lastRenderedPageBreak/>
        <w:t xml:space="preserve">poradnik: „Co </w:t>
      </w:r>
      <w:r w:rsidR="000A75BA" w:rsidRPr="00753BB2">
        <w:rPr>
          <w:rFonts w:asciiTheme="minorHAnsi" w:hAnsiTheme="minorHAnsi" w:cstheme="minorHAnsi"/>
        </w:rPr>
        <w:t>zrobić,</w:t>
      </w:r>
      <w:r w:rsidRPr="00753BB2">
        <w:rPr>
          <w:rFonts w:asciiTheme="minorHAnsi" w:hAnsiTheme="minorHAnsi" w:cstheme="minorHAnsi"/>
        </w:rPr>
        <w:t xml:space="preserve"> jeśli spotka mnie nierówność?</w:t>
      </w:r>
      <w:r w:rsidR="005A5279" w:rsidRPr="00753BB2">
        <w:rPr>
          <w:rFonts w:asciiTheme="minorHAnsi" w:hAnsiTheme="minorHAnsi" w:cstheme="minorHAnsi"/>
        </w:rPr>
        <w:t>”</w:t>
      </w:r>
      <w:r w:rsidR="00B54E76" w:rsidRPr="00753BB2">
        <w:rPr>
          <w:rFonts w:asciiTheme="minorHAnsi" w:hAnsiTheme="minorHAnsi" w:cstheme="minorHAnsi"/>
        </w:rPr>
        <w:t>,</w:t>
      </w:r>
    </w:p>
    <w:p w14:paraId="796AA7AF" w14:textId="24918CEA" w:rsidR="00A5248B" w:rsidRPr="00753BB2" w:rsidRDefault="00303344" w:rsidP="00A5248B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753BB2">
        <w:rPr>
          <w:rFonts w:asciiTheme="minorHAnsi" w:hAnsiTheme="minorHAnsi" w:cstheme="minorHAnsi"/>
        </w:rPr>
        <w:t>kampania „zero tolerancji dla dyskryminacji”</w:t>
      </w:r>
      <w:r w:rsidR="008C43FF" w:rsidRPr="00753BB2">
        <w:rPr>
          <w:rFonts w:asciiTheme="minorHAnsi" w:hAnsiTheme="minorHAnsi" w:cstheme="minorHAnsi"/>
        </w:rPr>
        <w:t>.</w:t>
      </w:r>
    </w:p>
    <w:p w14:paraId="020AED8B" w14:textId="77777777" w:rsidR="00BF5D5F" w:rsidRDefault="00BF5D5F" w:rsidP="00BF5D5F">
      <w:pPr>
        <w:pStyle w:val="Nagwek2"/>
        <w:rPr>
          <w:lang w:eastAsia="pl-PL"/>
        </w:rPr>
      </w:pPr>
      <w:r>
        <w:rPr>
          <w:lang w:eastAsia="pl-PL"/>
        </w:rPr>
        <w:br w:type="page"/>
      </w:r>
    </w:p>
    <w:p w14:paraId="51422E2E" w14:textId="0C852471" w:rsidR="00BA46F9" w:rsidRPr="0083578C" w:rsidRDefault="00BA46F9" w:rsidP="00BF5D5F">
      <w:pPr>
        <w:pStyle w:val="Nagwek2"/>
        <w:rPr>
          <w:b w:val="0"/>
        </w:rPr>
      </w:pPr>
      <w:bookmarkStart w:id="16" w:name="_Toc136350541"/>
      <w:r w:rsidRPr="00753BB2">
        <w:rPr>
          <w:lang w:eastAsia="pl-PL"/>
        </w:rPr>
        <w:t>CEL V</w:t>
      </w:r>
      <w:r w:rsidR="00BF5D5F">
        <w:rPr>
          <w:lang w:eastAsia="pl-PL"/>
        </w:rPr>
        <w:br/>
      </w:r>
      <w:r w:rsidRPr="0083578C">
        <w:t xml:space="preserve">Zwiększenie zrównoważonej reprezentacji płci w przewodniczeniu w komisjach wydziałowych, uczelnianych, w kadrze </w:t>
      </w:r>
      <w:r w:rsidR="0029453A" w:rsidRPr="0083578C">
        <w:t>zarządzającej</w:t>
      </w:r>
      <w:r w:rsidRPr="0083578C">
        <w:t xml:space="preserve">, </w:t>
      </w:r>
      <w:r w:rsidR="00BF5D5F">
        <w:br/>
      </w:r>
      <w:r w:rsidRPr="0083578C">
        <w:t>w zespołach eksperckich i recenzenckich oraz przewodniczeniu wydarzeniom naukowym i popularyzatorskim</w:t>
      </w:r>
      <w:bookmarkEnd w:id="16"/>
    </w:p>
    <w:p w14:paraId="17EEDC86" w14:textId="2BAF742C" w:rsidR="00BA46F9" w:rsidRPr="00753BB2" w:rsidRDefault="00BA46F9" w:rsidP="0083578C">
      <w:pPr>
        <w:pStyle w:val="Akapitzlist"/>
        <w:numPr>
          <w:ilvl w:val="0"/>
          <w:numId w:val="16"/>
        </w:numPr>
        <w:spacing w:line="360" w:lineRule="auto"/>
        <w:ind w:left="426"/>
        <w:rPr>
          <w:rFonts w:asciiTheme="minorHAnsi" w:hAnsiTheme="minorHAnsi" w:cstheme="minorHAnsi"/>
        </w:rPr>
      </w:pPr>
      <w:r w:rsidRPr="00753BB2">
        <w:rPr>
          <w:rFonts w:asciiTheme="minorHAnsi" w:hAnsiTheme="minorHAnsi" w:cstheme="minorHAnsi"/>
        </w:rPr>
        <w:t>promocja</w:t>
      </w:r>
      <w:r w:rsidR="00C4515B" w:rsidRPr="00753BB2">
        <w:rPr>
          <w:rFonts w:asciiTheme="minorHAnsi" w:hAnsiTheme="minorHAnsi" w:cstheme="minorHAnsi"/>
        </w:rPr>
        <w:t xml:space="preserve"> i</w:t>
      </w:r>
      <w:r w:rsidRPr="00753BB2">
        <w:rPr>
          <w:rFonts w:asciiTheme="minorHAnsi" w:hAnsiTheme="minorHAnsi" w:cstheme="minorHAnsi"/>
        </w:rPr>
        <w:t xml:space="preserve"> działania informacyjne zachęcające do większej aktywności</w:t>
      </w:r>
      <w:r w:rsidR="00C4515B" w:rsidRPr="00753BB2">
        <w:rPr>
          <w:rFonts w:asciiTheme="minorHAnsi" w:hAnsiTheme="minorHAnsi" w:cstheme="minorHAnsi"/>
        </w:rPr>
        <w:t xml:space="preserve"> grup niedoreprezentowanych</w:t>
      </w:r>
      <w:r w:rsidR="008C43FF" w:rsidRPr="00753BB2">
        <w:rPr>
          <w:rFonts w:asciiTheme="minorHAnsi" w:hAnsiTheme="minorHAnsi" w:cstheme="minorHAnsi"/>
        </w:rPr>
        <w:t>,</w:t>
      </w:r>
    </w:p>
    <w:p w14:paraId="5AB36ED5" w14:textId="1C9833B2" w:rsidR="008C43FF" w:rsidRPr="00753BB2" w:rsidRDefault="007F6FCD" w:rsidP="0083578C">
      <w:pPr>
        <w:pStyle w:val="Akapitzlist"/>
        <w:numPr>
          <w:ilvl w:val="0"/>
          <w:numId w:val="16"/>
        </w:numPr>
        <w:spacing w:line="360" w:lineRule="auto"/>
        <w:ind w:left="426"/>
        <w:rPr>
          <w:rFonts w:asciiTheme="minorHAnsi" w:hAnsiTheme="minorHAnsi" w:cstheme="minorHAnsi"/>
        </w:rPr>
      </w:pPr>
      <w:r w:rsidRPr="00753BB2">
        <w:rPr>
          <w:rFonts w:asciiTheme="minorHAnsi" w:hAnsiTheme="minorHAnsi" w:cstheme="minorHAnsi"/>
        </w:rPr>
        <w:t>przyjęcie wytycznych dotyczących formułowania ogłoszeń konkursowych na stanowiska naukowe (w tym w projektach badawczych), naukowo</w:t>
      </w:r>
      <w:r w:rsidR="008C43FF" w:rsidRPr="00753BB2">
        <w:rPr>
          <w:rFonts w:asciiTheme="minorHAnsi" w:hAnsiTheme="minorHAnsi" w:cstheme="minorHAnsi"/>
        </w:rPr>
        <w:t>-</w:t>
      </w:r>
      <w:r w:rsidRPr="00753BB2">
        <w:rPr>
          <w:rFonts w:asciiTheme="minorHAnsi" w:hAnsiTheme="minorHAnsi" w:cstheme="minorHAnsi"/>
        </w:rPr>
        <w:t>dydaktyczne, dydaktyczne i administracyjne gwarantujących równe szanse dla kobiet i mężczyzn w procesie rekrutacji</w:t>
      </w:r>
      <w:r w:rsidR="00A2672A" w:rsidRPr="00753BB2">
        <w:rPr>
          <w:rFonts w:asciiTheme="minorHAnsi" w:hAnsiTheme="minorHAnsi" w:cstheme="minorHAnsi"/>
        </w:rPr>
        <w:t>,</w:t>
      </w:r>
    </w:p>
    <w:p w14:paraId="1F932E35" w14:textId="0251F106" w:rsidR="00BA46F9" w:rsidRPr="00753BB2" w:rsidRDefault="00BA46F9" w:rsidP="0083578C">
      <w:pPr>
        <w:pStyle w:val="Akapitzlist"/>
        <w:numPr>
          <w:ilvl w:val="0"/>
          <w:numId w:val="16"/>
        </w:numPr>
        <w:spacing w:line="360" w:lineRule="auto"/>
        <w:ind w:left="426"/>
        <w:rPr>
          <w:rFonts w:asciiTheme="minorHAnsi" w:hAnsiTheme="minorHAnsi" w:cstheme="minorHAnsi"/>
        </w:rPr>
      </w:pPr>
      <w:r w:rsidRPr="00753BB2">
        <w:rPr>
          <w:rFonts w:asciiTheme="minorHAnsi" w:hAnsiTheme="minorHAnsi" w:cstheme="minorHAnsi"/>
        </w:rPr>
        <w:t>ankieta (</w:t>
      </w:r>
      <w:r w:rsidR="00A030EE" w:rsidRPr="00753BB2">
        <w:rPr>
          <w:rFonts w:asciiTheme="minorHAnsi" w:hAnsiTheme="minorHAnsi" w:cstheme="minorHAnsi"/>
        </w:rPr>
        <w:t>C</w:t>
      </w:r>
      <w:r w:rsidRPr="00753BB2">
        <w:rPr>
          <w:rFonts w:asciiTheme="minorHAnsi" w:hAnsiTheme="minorHAnsi" w:cstheme="minorHAnsi"/>
        </w:rPr>
        <w:t>zy parytet jest potrzebny?)</w:t>
      </w:r>
      <w:r w:rsidR="00A2672A" w:rsidRPr="00753BB2">
        <w:rPr>
          <w:rFonts w:asciiTheme="minorHAnsi" w:hAnsiTheme="minorHAnsi" w:cstheme="minorHAnsi"/>
        </w:rPr>
        <w:t>.</w:t>
      </w:r>
    </w:p>
    <w:p w14:paraId="0AB85C66" w14:textId="31C581EF" w:rsidR="00F86169" w:rsidRPr="00753BB2" w:rsidRDefault="00A23C28" w:rsidP="0083578C">
      <w:pPr>
        <w:spacing w:before="240" w:line="360" w:lineRule="auto"/>
        <w:rPr>
          <w:rFonts w:cstheme="minorHAnsi"/>
          <w:sz w:val="24"/>
        </w:rPr>
      </w:pPr>
      <w:r w:rsidRPr="00753BB2">
        <w:rPr>
          <w:rFonts w:cstheme="minorHAnsi"/>
          <w:sz w:val="24"/>
        </w:rPr>
        <w:t xml:space="preserve">Działania prowadzone są przez </w:t>
      </w:r>
      <w:r w:rsidR="00B276FA" w:rsidRPr="00753BB2">
        <w:rPr>
          <w:rFonts w:cstheme="minorHAnsi"/>
          <w:sz w:val="24"/>
        </w:rPr>
        <w:t>D</w:t>
      </w:r>
      <w:r w:rsidRPr="00753BB2">
        <w:rPr>
          <w:rFonts w:cstheme="minorHAnsi"/>
          <w:sz w:val="24"/>
        </w:rPr>
        <w:t xml:space="preserve">ziekanów; </w:t>
      </w:r>
      <w:r w:rsidR="00B276FA" w:rsidRPr="00753BB2">
        <w:rPr>
          <w:rFonts w:cstheme="minorHAnsi"/>
          <w:sz w:val="24"/>
        </w:rPr>
        <w:t>P</w:t>
      </w:r>
      <w:r w:rsidRPr="00753BB2">
        <w:rPr>
          <w:rFonts w:cstheme="minorHAnsi"/>
          <w:sz w:val="24"/>
        </w:rPr>
        <w:t xml:space="preserve">rzewodniczących rad dyscyplin; </w:t>
      </w:r>
      <w:r w:rsidR="00B276FA" w:rsidRPr="00753BB2">
        <w:rPr>
          <w:rFonts w:cstheme="minorHAnsi"/>
          <w:sz w:val="24"/>
        </w:rPr>
        <w:t>D</w:t>
      </w:r>
      <w:r w:rsidR="00384086" w:rsidRPr="00753BB2">
        <w:rPr>
          <w:rFonts w:cstheme="minorHAnsi"/>
          <w:sz w:val="24"/>
        </w:rPr>
        <w:t xml:space="preserve">yrektora </w:t>
      </w:r>
      <w:r w:rsidRPr="00753BB2">
        <w:rPr>
          <w:rFonts w:cstheme="minorHAnsi"/>
          <w:sz w:val="24"/>
        </w:rPr>
        <w:t>szk</w:t>
      </w:r>
      <w:r w:rsidR="00384086" w:rsidRPr="00753BB2">
        <w:rPr>
          <w:rFonts w:cstheme="minorHAnsi"/>
          <w:sz w:val="24"/>
        </w:rPr>
        <w:t>oły</w:t>
      </w:r>
      <w:r w:rsidRPr="00753BB2">
        <w:rPr>
          <w:rFonts w:cstheme="minorHAnsi"/>
          <w:sz w:val="24"/>
        </w:rPr>
        <w:t xml:space="preserve"> doktorski</w:t>
      </w:r>
      <w:r w:rsidR="00384086" w:rsidRPr="00753BB2">
        <w:rPr>
          <w:rFonts w:cstheme="minorHAnsi"/>
          <w:sz w:val="24"/>
        </w:rPr>
        <w:t>ej</w:t>
      </w:r>
      <w:r w:rsidRPr="00753BB2">
        <w:rPr>
          <w:rFonts w:cstheme="minorHAnsi"/>
          <w:sz w:val="24"/>
        </w:rPr>
        <w:t xml:space="preserve">; </w:t>
      </w:r>
      <w:r w:rsidR="00177E14" w:rsidRPr="00753BB2">
        <w:rPr>
          <w:rFonts w:cstheme="minorHAnsi"/>
          <w:sz w:val="24"/>
        </w:rPr>
        <w:t>Pełnomocniczkę Rektora ds. Równości Płci</w:t>
      </w:r>
      <w:r w:rsidRPr="00753BB2">
        <w:rPr>
          <w:rFonts w:cstheme="minorHAnsi"/>
          <w:sz w:val="24"/>
        </w:rPr>
        <w:t xml:space="preserve">, Dział Nauki, </w:t>
      </w:r>
      <w:r w:rsidR="008C43FF" w:rsidRPr="00753BB2">
        <w:rPr>
          <w:rFonts w:cstheme="minorHAnsi"/>
          <w:sz w:val="24"/>
          <w:szCs w:val="24"/>
        </w:rPr>
        <w:t xml:space="preserve">Biuro </w:t>
      </w:r>
      <w:r w:rsidRPr="00753BB2">
        <w:rPr>
          <w:rFonts w:cstheme="minorHAnsi"/>
          <w:sz w:val="24"/>
        </w:rPr>
        <w:t>Promocji i </w:t>
      </w:r>
      <w:r w:rsidR="00177E14" w:rsidRPr="00753BB2">
        <w:rPr>
          <w:rFonts w:cstheme="minorHAnsi"/>
          <w:sz w:val="24"/>
        </w:rPr>
        <w:t>Rek</w:t>
      </w:r>
      <w:r w:rsidR="001366D0" w:rsidRPr="00753BB2">
        <w:rPr>
          <w:rFonts w:cstheme="minorHAnsi"/>
          <w:sz w:val="24"/>
        </w:rPr>
        <w:t>r</w:t>
      </w:r>
      <w:r w:rsidR="00177E14" w:rsidRPr="00753BB2">
        <w:rPr>
          <w:rFonts w:cstheme="minorHAnsi"/>
          <w:sz w:val="24"/>
        </w:rPr>
        <w:t xml:space="preserve">utacji </w:t>
      </w:r>
      <w:r w:rsidRPr="00753BB2">
        <w:rPr>
          <w:rFonts w:cstheme="minorHAnsi"/>
          <w:sz w:val="24"/>
        </w:rPr>
        <w:t xml:space="preserve">UMB, </w:t>
      </w:r>
      <w:r w:rsidR="00177E14" w:rsidRPr="00753BB2">
        <w:rPr>
          <w:rFonts w:cstheme="minorHAnsi"/>
          <w:sz w:val="24"/>
        </w:rPr>
        <w:t>P</w:t>
      </w:r>
      <w:r w:rsidRPr="00753BB2">
        <w:rPr>
          <w:rFonts w:cstheme="minorHAnsi"/>
          <w:sz w:val="24"/>
        </w:rPr>
        <w:t>rorektor</w:t>
      </w:r>
      <w:r w:rsidR="00ED0480" w:rsidRPr="00753BB2">
        <w:rPr>
          <w:rFonts w:cstheme="minorHAnsi"/>
          <w:sz w:val="24"/>
        </w:rPr>
        <w:t>a</w:t>
      </w:r>
      <w:r w:rsidRPr="00753BB2">
        <w:rPr>
          <w:rFonts w:cstheme="minorHAnsi"/>
          <w:sz w:val="24"/>
        </w:rPr>
        <w:t xml:space="preserve"> ds. </w:t>
      </w:r>
      <w:r w:rsidR="00177E14" w:rsidRPr="00753BB2">
        <w:rPr>
          <w:rFonts w:cstheme="minorHAnsi"/>
          <w:sz w:val="24"/>
        </w:rPr>
        <w:t>K</w:t>
      </w:r>
      <w:r w:rsidRPr="00753BB2">
        <w:rPr>
          <w:rFonts w:cstheme="minorHAnsi"/>
          <w:sz w:val="24"/>
        </w:rPr>
        <w:t xml:space="preserve">ształcenia, </w:t>
      </w:r>
      <w:r w:rsidR="00177E14" w:rsidRPr="00753BB2">
        <w:rPr>
          <w:rFonts w:cstheme="minorHAnsi"/>
          <w:sz w:val="24"/>
        </w:rPr>
        <w:t>P</w:t>
      </w:r>
      <w:r w:rsidRPr="00753BB2">
        <w:rPr>
          <w:rFonts w:cstheme="minorHAnsi"/>
          <w:sz w:val="24"/>
        </w:rPr>
        <w:t>rorektor</w:t>
      </w:r>
      <w:r w:rsidR="00ED0480" w:rsidRPr="00753BB2">
        <w:rPr>
          <w:rFonts w:cstheme="minorHAnsi"/>
          <w:sz w:val="24"/>
        </w:rPr>
        <w:t>a</w:t>
      </w:r>
      <w:r w:rsidRPr="00753BB2">
        <w:rPr>
          <w:rFonts w:cstheme="minorHAnsi"/>
          <w:sz w:val="24"/>
        </w:rPr>
        <w:t xml:space="preserve"> ds. </w:t>
      </w:r>
      <w:r w:rsidR="00177E14" w:rsidRPr="00753BB2">
        <w:rPr>
          <w:rFonts w:cstheme="minorHAnsi"/>
          <w:sz w:val="24"/>
        </w:rPr>
        <w:t>N</w:t>
      </w:r>
      <w:r w:rsidRPr="00753BB2">
        <w:rPr>
          <w:rFonts w:cstheme="minorHAnsi"/>
          <w:sz w:val="24"/>
        </w:rPr>
        <w:t>auki</w:t>
      </w:r>
      <w:r w:rsidR="00177E14" w:rsidRPr="00753BB2">
        <w:rPr>
          <w:rFonts w:cstheme="minorHAnsi"/>
          <w:sz w:val="24"/>
        </w:rPr>
        <w:t xml:space="preserve"> i Rozwoju</w:t>
      </w:r>
      <w:r w:rsidR="00ED0480" w:rsidRPr="00753BB2">
        <w:rPr>
          <w:rFonts w:cstheme="minorHAnsi"/>
          <w:sz w:val="24"/>
        </w:rPr>
        <w:t>, jednostki organizacyjne</w:t>
      </w:r>
      <w:r w:rsidRPr="00753BB2">
        <w:rPr>
          <w:rFonts w:cstheme="minorHAnsi"/>
          <w:sz w:val="24"/>
        </w:rPr>
        <w:t xml:space="preserve">. </w:t>
      </w:r>
    </w:p>
    <w:p w14:paraId="182D5213" w14:textId="77777777" w:rsidR="00B50373" w:rsidRPr="00753BB2" w:rsidRDefault="00B50373" w:rsidP="002D1DC3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/>
        </w:rPr>
      </w:pPr>
      <w:r w:rsidRPr="00753BB2">
        <w:rPr>
          <w:rFonts w:asciiTheme="minorHAnsi" w:hAnsiTheme="minorHAnsi" w:cstheme="minorHAnsi"/>
          <w:b/>
        </w:rPr>
        <w:t>Wskaźniki</w:t>
      </w:r>
    </w:p>
    <w:p w14:paraId="3C781FEE" w14:textId="3ECF2F0A" w:rsidR="00A030EE" w:rsidRPr="00753BB2" w:rsidRDefault="008C43FF" w:rsidP="002D1DC3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753BB2">
        <w:rPr>
          <w:rFonts w:asciiTheme="minorHAnsi" w:hAnsiTheme="minorHAnsi" w:cstheme="minorHAnsi"/>
        </w:rPr>
        <w:t>c</w:t>
      </w:r>
      <w:r w:rsidR="00A030EE" w:rsidRPr="00753BB2">
        <w:rPr>
          <w:rFonts w:asciiTheme="minorHAnsi" w:hAnsiTheme="minorHAnsi" w:cstheme="minorHAnsi"/>
        </w:rPr>
        <w:t>ykliczne publikowanie informacji zachęcających do większej aktywności grup niedoreprezentowanych</w:t>
      </w:r>
      <w:r w:rsidRPr="00753BB2">
        <w:rPr>
          <w:rFonts w:asciiTheme="minorHAnsi" w:hAnsiTheme="minorHAnsi" w:cstheme="minorHAnsi"/>
        </w:rPr>
        <w:t>,</w:t>
      </w:r>
    </w:p>
    <w:p w14:paraId="7DEB5863" w14:textId="39D7C322" w:rsidR="00A5248B" w:rsidRPr="00753BB2" w:rsidRDefault="008C43FF" w:rsidP="002D1DC3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753BB2">
        <w:rPr>
          <w:rFonts w:asciiTheme="minorHAnsi" w:hAnsiTheme="minorHAnsi" w:cstheme="minorHAnsi"/>
        </w:rPr>
        <w:t>a</w:t>
      </w:r>
      <w:r w:rsidR="008A2ECB" w:rsidRPr="00753BB2">
        <w:rPr>
          <w:rFonts w:asciiTheme="minorHAnsi" w:hAnsiTheme="minorHAnsi" w:cstheme="minorHAnsi"/>
        </w:rPr>
        <w:t>nkiety skierowane do studentów, doktorantów i pracowników</w:t>
      </w:r>
      <w:r w:rsidRPr="00753BB2">
        <w:rPr>
          <w:rFonts w:asciiTheme="minorHAnsi" w:hAnsiTheme="minorHAnsi" w:cstheme="minorHAnsi"/>
        </w:rPr>
        <w:t>.</w:t>
      </w:r>
    </w:p>
    <w:p w14:paraId="533E21DA" w14:textId="150EEAFA" w:rsidR="008A2ECB" w:rsidRPr="0083578C" w:rsidRDefault="008A2ECB" w:rsidP="0083578C">
      <w:pPr>
        <w:pStyle w:val="Nagwek1"/>
      </w:pPr>
      <w:bookmarkStart w:id="17" w:name="_Toc136350542"/>
      <w:r w:rsidRPr="0083578C">
        <w:t>Współpraca</w:t>
      </w:r>
      <w:bookmarkEnd w:id="17"/>
    </w:p>
    <w:p w14:paraId="3C351199" w14:textId="4A73BB1F" w:rsidR="008A2ECB" w:rsidRPr="00753BB2" w:rsidRDefault="008A2ECB" w:rsidP="002D1DC3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753BB2">
        <w:rPr>
          <w:rFonts w:asciiTheme="minorHAnsi" w:hAnsiTheme="minorHAnsi" w:cstheme="minorHAnsi"/>
        </w:rPr>
        <w:t>Wydziałowe Komisje do Spraw Przeciwdziałania Problemom Molestowania</w:t>
      </w:r>
      <w:r w:rsidR="00C10F31" w:rsidRPr="00753BB2">
        <w:rPr>
          <w:rFonts w:asciiTheme="minorHAnsi" w:hAnsiTheme="minorHAnsi" w:cstheme="minorHAnsi"/>
        </w:rPr>
        <w:t xml:space="preserve"> </w:t>
      </w:r>
      <w:r w:rsidRPr="00753BB2">
        <w:rPr>
          <w:rFonts w:asciiTheme="minorHAnsi" w:hAnsiTheme="minorHAnsi" w:cstheme="minorHAnsi"/>
        </w:rPr>
        <w:t>Seksualnego, Mobbingu i Dyskryminacji Studentów</w:t>
      </w:r>
      <w:r w:rsidR="00C10F31" w:rsidRPr="00753BB2">
        <w:rPr>
          <w:rFonts w:asciiTheme="minorHAnsi" w:hAnsiTheme="minorHAnsi" w:cstheme="minorHAnsi"/>
        </w:rPr>
        <w:t>,</w:t>
      </w:r>
    </w:p>
    <w:p w14:paraId="168A3291" w14:textId="54DE76B7" w:rsidR="003A66F8" w:rsidRPr="00753BB2" w:rsidRDefault="003A66F8" w:rsidP="002D1DC3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753BB2">
        <w:rPr>
          <w:rFonts w:asciiTheme="minorHAnsi" w:hAnsiTheme="minorHAnsi" w:cstheme="minorHAnsi"/>
        </w:rPr>
        <w:t>Rzecznicy dyscyplinarni ds. studentów i doktorantów oraz nauczycieli akademickich</w:t>
      </w:r>
      <w:r w:rsidR="00C10F31" w:rsidRPr="00753BB2">
        <w:rPr>
          <w:rFonts w:asciiTheme="minorHAnsi" w:hAnsiTheme="minorHAnsi" w:cstheme="minorHAnsi"/>
        </w:rPr>
        <w:t>,</w:t>
      </w:r>
      <w:r w:rsidRPr="00753BB2">
        <w:rPr>
          <w:rFonts w:asciiTheme="minorHAnsi" w:hAnsiTheme="minorHAnsi" w:cstheme="minorHAnsi"/>
        </w:rPr>
        <w:t xml:space="preserve"> </w:t>
      </w:r>
    </w:p>
    <w:p w14:paraId="6AC121E6" w14:textId="757D3E3E" w:rsidR="003A66F8" w:rsidRPr="00753BB2" w:rsidRDefault="003A66F8" w:rsidP="002D1DC3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753BB2">
        <w:rPr>
          <w:rFonts w:asciiTheme="minorHAnsi" w:hAnsiTheme="minorHAnsi" w:cstheme="minorHAnsi"/>
        </w:rPr>
        <w:t>Komisj</w:t>
      </w:r>
      <w:r w:rsidR="00F75C0E" w:rsidRPr="00753BB2">
        <w:rPr>
          <w:rFonts w:asciiTheme="minorHAnsi" w:hAnsiTheme="minorHAnsi" w:cstheme="minorHAnsi"/>
        </w:rPr>
        <w:t>a</w:t>
      </w:r>
      <w:r w:rsidRPr="00753BB2">
        <w:rPr>
          <w:rFonts w:asciiTheme="minorHAnsi" w:hAnsiTheme="minorHAnsi" w:cstheme="minorHAnsi"/>
        </w:rPr>
        <w:t xml:space="preserve"> Antymobbingowa Uniwersytetu Medycznego w Białymstoku</w:t>
      </w:r>
      <w:r w:rsidR="00C10F31" w:rsidRPr="00753BB2">
        <w:rPr>
          <w:rFonts w:asciiTheme="minorHAnsi" w:hAnsiTheme="minorHAnsi" w:cstheme="minorHAnsi"/>
        </w:rPr>
        <w:t>,</w:t>
      </w:r>
    </w:p>
    <w:p w14:paraId="2A7EFF46" w14:textId="60C9C2B6" w:rsidR="003A66F8" w:rsidRPr="00753BB2" w:rsidRDefault="003A66F8" w:rsidP="002D1DC3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753BB2">
        <w:rPr>
          <w:rFonts w:asciiTheme="minorHAnsi" w:hAnsiTheme="minorHAnsi" w:cstheme="minorHAnsi"/>
        </w:rPr>
        <w:lastRenderedPageBreak/>
        <w:t>Komisje dyscyplinarne</w:t>
      </w:r>
      <w:r w:rsidR="00C10F31" w:rsidRPr="00753BB2">
        <w:rPr>
          <w:rFonts w:asciiTheme="minorHAnsi" w:hAnsiTheme="minorHAnsi" w:cstheme="minorHAnsi"/>
        </w:rPr>
        <w:t>,</w:t>
      </w:r>
    </w:p>
    <w:p w14:paraId="6513DC38" w14:textId="373FB96D" w:rsidR="003A66F8" w:rsidRPr="00753BB2" w:rsidRDefault="003A66F8" w:rsidP="002D1DC3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753BB2">
        <w:rPr>
          <w:rFonts w:asciiTheme="minorHAnsi" w:hAnsiTheme="minorHAnsi" w:cstheme="minorHAnsi"/>
        </w:rPr>
        <w:t>Pełnomocnik ds. edukacji studentów Uniwersytetu Medycznego w Białymstoku w zakresie orientacji seksualnej i tożsamości płciowej</w:t>
      </w:r>
      <w:r w:rsidR="00C10F31" w:rsidRPr="00753BB2">
        <w:rPr>
          <w:rFonts w:asciiTheme="minorHAnsi" w:hAnsiTheme="minorHAnsi" w:cstheme="minorHAnsi"/>
        </w:rPr>
        <w:t>,</w:t>
      </w:r>
      <w:r w:rsidRPr="00753BB2">
        <w:rPr>
          <w:rFonts w:asciiTheme="minorHAnsi" w:hAnsiTheme="minorHAnsi" w:cstheme="minorHAnsi"/>
        </w:rPr>
        <w:t xml:space="preserve"> </w:t>
      </w:r>
    </w:p>
    <w:p w14:paraId="252EF481" w14:textId="59992D86" w:rsidR="003A66F8" w:rsidRPr="00753BB2" w:rsidRDefault="003A66F8" w:rsidP="002D1DC3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753BB2">
        <w:rPr>
          <w:rFonts w:asciiTheme="minorHAnsi" w:hAnsiTheme="minorHAnsi" w:cstheme="minorHAnsi"/>
        </w:rPr>
        <w:t>Doradca ds. Etyki</w:t>
      </w:r>
      <w:r w:rsidR="00C10F31" w:rsidRPr="00753BB2">
        <w:rPr>
          <w:rFonts w:asciiTheme="minorHAnsi" w:hAnsiTheme="minorHAnsi" w:cstheme="minorHAnsi"/>
        </w:rPr>
        <w:t>,</w:t>
      </w:r>
    </w:p>
    <w:p w14:paraId="371FBAB5" w14:textId="6333E9B2" w:rsidR="008A2ECB" w:rsidRPr="00753BB2" w:rsidRDefault="008A2ECB" w:rsidP="002D1DC3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753BB2">
        <w:rPr>
          <w:rFonts w:asciiTheme="minorHAnsi" w:hAnsiTheme="minorHAnsi" w:cstheme="minorHAnsi"/>
        </w:rPr>
        <w:t>Pełnomocnik Rektora Uniwersytetu Medycznego w Białymstoku ds. Społecznej Odpowiedzialności Uczelni</w:t>
      </w:r>
      <w:r w:rsidR="00C10F31" w:rsidRPr="00753BB2">
        <w:rPr>
          <w:rFonts w:asciiTheme="minorHAnsi" w:hAnsiTheme="minorHAnsi" w:cstheme="minorHAnsi"/>
        </w:rPr>
        <w:t>,</w:t>
      </w:r>
    </w:p>
    <w:p w14:paraId="6BCAB0BE" w14:textId="6CA201E2" w:rsidR="00A514AF" w:rsidRPr="00753BB2" w:rsidRDefault="008A2ECB" w:rsidP="00B14EF3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753BB2">
        <w:rPr>
          <w:rFonts w:asciiTheme="minorHAnsi" w:hAnsiTheme="minorHAnsi" w:cstheme="minorHAnsi"/>
        </w:rPr>
        <w:t>Rada Uczelni Uniwersytetu Medycznego w Białymstoku</w:t>
      </w:r>
      <w:r w:rsidR="00016F37" w:rsidRPr="00753BB2">
        <w:rPr>
          <w:rFonts w:asciiTheme="minorHAnsi" w:hAnsiTheme="minorHAnsi" w:cstheme="minorHAnsi"/>
        </w:rPr>
        <w:t>.</w:t>
      </w:r>
    </w:p>
    <w:p w14:paraId="0AB52FD6" w14:textId="66C9D136" w:rsidR="00BA46F9" w:rsidRPr="0083578C" w:rsidRDefault="008A2ECB" w:rsidP="0083578C">
      <w:pPr>
        <w:pStyle w:val="Nagwek1"/>
        <w:rPr>
          <w:sz w:val="24"/>
          <w:szCs w:val="24"/>
        </w:rPr>
      </w:pPr>
      <w:bookmarkStart w:id="18" w:name="_Toc136350543"/>
      <w:r w:rsidRPr="00753BB2">
        <w:t>Podsumowanie</w:t>
      </w:r>
      <w:bookmarkEnd w:id="18"/>
    </w:p>
    <w:p w14:paraId="77E16FAC" w14:textId="6A09772F" w:rsidR="002E37F6" w:rsidRPr="00753BB2" w:rsidRDefault="001E53E0" w:rsidP="002D1DC3">
      <w:pPr>
        <w:spacing w:line="36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753BB2" w:rsidDel="001E53E0">
        <w:rPr>
          <w:rFonts w:cstheme="minorHAnsi"/>
          <w:b/>
        </w:rPr>
        <w:t xml:space="preserve"> </w:t>
      </w:r>
      <w:r w:rsidR="000A75BA" w:rsidRPr="00753BB2">
        <w:rPr>
          <w:rFonts w:eastAsia="Times New Roman" w:cstheme="minorHAnsi"/>
          <w:sz w:val="24"/>
          <w:szCs w:val="24"/>
          <w:lang w:eastAsia="pl-PL"/>
        </w:rPr>
        <w:t xml:space="preserve">„Plan </w:t>
      </w:r>
      <w:r w:rsidR="004877ED" w:rsidRPr="00753BB2">
        <w:rPr>
          <w:rFonts w:eastAsia="Times New Roman" w:cstheme="minorHAnsi"/>
          <w:sz w:val="24"/>
          <w:szCs w:val="24"/>
          <w:lang w:eastAsia="pl-PL"/>
        </w:rPr>
        <w:t>R</w:t>
      </w:r>
      <w:r w:rsidR="000A75BA" w:rsidRPr="00753BB2">
        <w:rPr>
          <w:rFonts w:eastAsia="Times New Roman" w:cstheme="minorHAnsi"/>
          <w:sz w:val="24"/>
          <w:szCs w:val="24"/>
          <w:lang w:eastAsia="pl-PL"/>
        </w:rPr>
        <w:t xml:space="preserve">ówności </w:t>
      </w:r>
      <w:r w:rsidR="00886DCF" w:rsidRPr="00753BB2">
        <w:rPr>
          <w:rFonts w:eastAsia="Times New Roman" w:cstheme="minorHAnsi"/>
          <w:sz w:val="24"/>
          <w:szCs w:val="24"/>
          <w:lang w:eastAsia="pl-PL"/>
        </w:rPr>
        <w:t>P</w:t>
      </w:r>
      <w:r w:rsidR="000A75BA" w:rsidRPr="00753BB2">
        <w:rPr>
          <w:rFonts w:eastAsia="Times New Roman" w:cstheme="minorHAnsi"/>
          <w:sz w:val="24"/>
          <w:szCs w:val="24"/>
          <w:lang w:eastAsia="pl-PL"/>
        </w:rPr>
        <w:t>łci dla Uniwersytetu Medycznego w Białymstoku na lata 2023-2025” powstał w wyniku analiz i konsultacji przeprowadzonych na UMB z wykorzystaniem</w:t>
      </w:r>
      <w:r w:rsidR="005A4A06" w:rsidRPr="00753BB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A75BA" w:rsidRPr="00753BB2">
        <w:rPr>
          <w:rFonts w:eastAsia="Times New Roman" w:cstheme="minorHAnsi"/>
          <w:sz w:val="24"/>
          <w:szCs w:val="24"/>
          <w:lang w:eastAsia="pl-PL"/>
        </w:rPr>
        <w:t>dostępnych danych dotyczących</w:t>
      </w:r>
      <w:r w:rsidR="00CD1B44" w:rsidRPr="00753BB2">
        <w:rPr>
          <w:rFonts w:eastAsia="Times New Roman" w:cstheme="minorHAnsi"/>
          <w:sz w:val="24"/>
          <w:szCs w:val="24"/>
          <w:lang w:eastAsia="pl-PL"/>
        </w:rPr>
        <w:t>:</w:t>
      </w:r>
      <w:r w:rsidR="000A75BA" w:rsidRPr="00753BB2">
        <w:rPr>
          <w:rFonts w:eastAsia="Times New Roman" w:cstheme="minorHAnsi"/>
          <w:sz w:val="24"/>
          <w:szCs w:val="24"/>
          <w:lang w:eastAsia="pl-PL"/>
        </w:rPr>
        <w:t xml:space="preserve"> struktury płciowej pracowników, studentów i doktorantów uczelni</w:t>
      </w:r>
      <w:r w:rsidR="005A4A06" w:rsidRPr="00753BB2">
        <w:rPr>
          <w:rFonts w:eastAsia="Times New Roman" w:cstheme="minorHAnsi"/>
          <w:sz w:val="24"/>
          <w:szCs w:val="24"/>
          <w:lang w:eastAsia="pl-PL"/>
        </w:rPr>
        <w:t>, awansów naukowych w podziale na płeć</w:t>
      </w:r>
      <w:r w:rsidR="000A75BA" w:rsidRPr="00753BB2">
        <w:rPr>
          <w:rFonts w:eastAsia="Times New Roman" w:cstheme="minorHAnsi"/>
          <w:sz w:val="24"/>
          <w:szCs w:val="24"/>
          <w:lang w:eastAsia="pl-PL"/>
        </w:rPr>
        <w:t xml:space="preserve"> oraz badania ankietowego skierowanego do całej społeczności UMB. Implementacja proponowanych działań odbywać się będzie w latach 2023-2025 z uwzględnieniem ewaluacji śródokresowej w 2024 roku. Zakres proponowanych </w:t>
      </w:r>
      <w:r w:rsidR="008C43FF" w:rsidRPr="00753BB2">
        <w:rPr>
          <w:rFonts w:eastAsia="Times New Roman" w:cstheme="minorHAnsi"/>
          <w:sz w:val="24"/>
          <w:szCs w:val="24"/>
          <w:lang w:eastAsia="pl-PL"/>
        </w:rPr>
        <w:t>w dokumencie</w:t>
      </w:r>
      <w:r w:rsidR="000A75BA" w:rsidRPr="00753BB2">
        <w:rPr>
          <w:rFonts w:eastAsia="Times New Roman" w:cstheme="minorHAnsi"/>
          <w:sz w:val="24"/>
          <w:szCs w:val="24"/>
          <w:lang w:eastAsia="pl-PL"/>
        </w:rPr>
        <w:t xml:space="preserve"> działań opiera się na kilku filarach: na zbieraniu danych, konsekwentnym monitorowaniu i ewaluacji podjętych działań, formułowaniu stosownych rekomendacji; na szerokim informowaniu i podnoszeniu świadomości całej wspólnoty UMB na temat równości płci i nieświadomych uprzedze</w:t>
      </w:r>
      <w:r w:rsidR="00886DCF" w:rsidRPr="00753BB2">
        <w:rPr>
          <w:rFonts w:eastAsia="Times New Roman" w:cstheme="minorHAnsi"/>
          <w:sz w:val="24"/>
          <w:szCs w:val="24"/>
          <w:lang w:eastAsia="pl-PL"/>
        </w:rPr>
        <w:t>ń</w:t>
      </w:r>
      <w:r w:rsidR="000A75BA" w:rsidRPr="00753BB2">
        <w:rPr>
          <w:rFonts w:eastAsia="Times New Roman" w:cstheme="minorHAnsi"/>
          <w:sz w:val="24"/>
          <w:szCs w:val="24"/>
          <w:lang w:eastAsia="pl-PL"/>
        </w:rPr>
        <w:t xml:space="preserve"> związanych </w:t>
      </w:r>
      <w:r w:rsidR="002E37F6" w:rsidRPr="00753BB2">
        <w:rPr>
          <w:rFonts w:eastAsia="Times New Roman" w:cstheme="minorHAnsi"/>
          <w:sz w:val="24"/>
          <w:szCs w:val="24"/>
          <w:lang w:eastAsia="pl-PL"/>
        </w:rPr>
        <w:t xml:space="preserve">nie tylko </w:t>
      </w:r>
      <w:r w:rsidR="000A75BA" w:rsidRPr="00753BB2">
        <w:rPr>
          <w:rFonts w:eastAsia="Times New Roman" w:cstheme="minorHAnsi"/>
          <w:sz w:val="24"/>
          <w:szCs w:val="24"/>
          <w:lang w:eastAsia="pl-PL"/>
        </w:rPr>
        <w:t>z płcią,</w:t>
      </w:r>
      <w:r w:rsidR="002E37F6" w:rsidRPr="00753BB2">
        <w:rPr>
          <w:rFonts w:eastAsia="Times New Roman" w:cstheme="minorHAnsi"/>
          <w:sz w:val="24"/>
          <w:szCs w:val="24"/>
          <w:lang w:eastAsia="pl-PL"/>
        </w:rPr>
        <w:t xml:space="preserve"> ale również z</w:t>
      </w:r>
      <w:r w:rsidR="000A75BA" w:rsidRPr="00753BB2">
        <w:rPr>
          <w:rFonts w:eastAsia="Times New Roman" w:cstheme="minorHAnsi"/>
          <w:sz w:val="24"/>
          <w:szCs w:val="24"/>
          <w:lang w:eastAsia="pl-PL"/>
        </w:rPr>
        <w:t xml:space="preserve"> rasą, religią, wiekiem, niepełnosprawnością, orientacją seksualną czy pochodzeniem etnicznym.</w:t>
      </w:r>
    </w:p>
    <w:p w14:paraId="54D91FBE" w14:textId="621CF269" w:rsidR="00384086" w:rsidRPr="00753BB2" w:rsidRDefault="000A75BA" w:rsidP="002D1DC3">
      <w:pPr>
        <w:spacing w:line="360" w:lineRule="auto"/>
        <w:ind w:firstLine="708"/>
        <w:rPr>
          <w:rFonts w:cstheme="minorHAnsi"/>
          <w:sz w:val="24"/>
        </w:rPr>
      </w:pPr>
      <w:r w:rsidRPr="00753BB2">
        <w:rPr>
          <w:rFonts w:cstheme="minorHAnsi"/>
          <w:sz w:val="24"/>
        </w:rPr>
        <w:t xml:space="preserve">„Plan </w:t>
      </w:r>
      <w:r w:rsidR="004877ED" w:rsidRPr="00753BB2">
        <w:rPr>
          <w:rFonts w:cstheme="minorHAnsi"/>
          <w:sz w:val="24"/>
        </w:rPr>
        <w:t>R</w:t>
      </w:r>
      <w:r w:rsidRPr="00753BB2">
        <w:rPr>
          <w:rFonts w:cstheme="minorHAnsi"/>
          <w:sz w:val="24"/>
        </w:rPr>
        <w:t xml:space="preserve">ówności </w:t>
      </w:r>
      <w:r w:rsidR="004877ED" w:rsidRPr="00753BB2">
        <w:rPr>
          <w:rFonts w:cstheme="minorHAnsi"/>
          <w:sz w:val="24"/>
        </w:rPr>
        <w:t>P</w:t>
      </w:r>
      <w:r w:rsidRPr="00753BB2">
        <w:rPr>
          <w:rFonts w:cstheme="minorHAnsi"/>
          <w:sz w:val="24"/>
        </w:rPr>
        <w:t>łci dla Uniwersytetu Medycznego w Białymstoku na lata 2023</w:t>
      </w:r>
      <w:r w:rsidR="005A5279" w:rsidRPr="00753BB2">
        <w:rPr>
          <w:rFonts w:cstheme="minorHAnsi"/>
          <w:sz w:val="24"/>
        </w:rPr>
        <w:t xml:space="preserve"> </w:t>
      </w:r>
      <w:r w:rsidRPr="00753BB2">
        <w:rPr>
          <w:rFonts w:cstheme="minorHAnsi"/>
          <w:sz w:val="24"/>
        </w:rPr>
        <w:t xml:space="preserve">- 2025” zostanie rozpowszechniony pośród społeczności Uniwersytetu. Stworzył go zespół ekspercki powołany przez </w:t>
      </w:r>
      <w:r w:rsidR="008C43FF" w:rsidRPr="00753BB2">
        <w:rPr>
          <w:rFonts w:eastAsia="Times New Roman" w:cstheme="minorHAnsi"/>
          <w:sz w:val="24"/>
          <w:szCs w:val="24"/>
          <w:lang w:eastAsia="pl-PL"/>
        </w:rPr>
        <w:t>R</w:t>
      </w:r>
      <w:r w:rsidRPr="00753BB2">
        <w:rPr>
          <w:rFonts w:cstheme="minorHAnsi"/>
          <w:sz w:val="24"/>
        </w:rPr>
        <w:t xml:space="preserve">ektora, składający się z osób o różnej płci, wieku, zajmowanym stanowisku, doświadczeniu zawodowym i życiowym. Został zatwierdzony po konsultacjach społecznych oraz głosowaniu Senatu Uczelni. </w:t>
      </w:r>
    </w:p>
    <w:p w14:paraId="3EC89DBD" w14:textId="4AF1EC75" w:rsidR="004D36B7" w:rsidRPr="00753BB2" w:rsidRDefault="00384086" w:rsidP="004D36B7">
      <w:pPr>
        <w:spacing w:line="360" w:lineRule="auto"/>
        <w:ind w:firstLine="708"/>
        <w:rPr>
          <w:rFonts w:cstheme="minorHAnsi"/>
          <w:sz w:val="24"/>
        </w:rPr>
      </w:pPr>
      <w:r w:rsidRPr="00753BB2">
        <w:rPr>
          <w:rFonts w:cstheme="minorHAnsi"/>
          <w:sz w:val="24"/>
        </w:rPr>
        <w:t xml:space="preserve">Mamy nadzieję, że </w:t>
      </w:r>
      <w:r w:rsidR="000A75BA" w:rsidRPr="00753BB2">
        <w:rPr>
          <w:rFonts w:cstheme="minorHAnsi"/>
          <w:sz w:val="24"/>
        </w:rPr>
        <w:t xml:space="preserve">„Plan </w:t>
      </w:r>
      <w:r w:rsidR="004877ED" w:rsidRPr="00753BB2">
        <w:rPr>
          <w:rFonts w:cstheme="minorHAnsi"/>
          <w:sz w:val="24"/>
        </w:rPr>
        <w:t>R</w:t>
      </w:r>
      <w:r w:rsidR="000A75BA" w:rsidRPr="00753BB2">
        <w:rPr>
          <w:rFonts w:cstheme="minorHAnsi"/>
          <w:sz w:val="24"/>
        </w:rPr>
        <w:t xml:space="preserve">ówności </w:t>
      </w:r>
      <w:r w:rsidR="004877ED" w:rsidRPr="00753BB2">
        <w:rPr>
          <w:rFonts w:cstheme="minorHAnsi"/>
          <w:sz w:val="24"/>
        </w:rPr>
        <w:t>P</w:t>
      </w:r>
      <w:r w:rsidR="000A75BA" w:rsidRPr="00753BB2">
        <w:rPr>
          <w:rFonts w:cstheme="minorHAnsi"/>
          <w:sz w:val="24"/>
        </w:rPr>
        <w:t>łci dla Uniwersytetu Medycznego w Białymstoku na lata 2023-2025” przyczyni się do</w:t>
      </w:r>
      <w:r w:rsidR="00760CC6" w:rsidRPr="00753BB2">
        <w:rPr>
          <w:rFonts w:cstheme="minorHAnsi"/>
          <w:sz w:val="24"/>
        </w:rPr>
        <w:t xml:space="preserve"> dalszej</w:t>
      </w:r>
      <w:r w:rsidR="000A75BA" w:rsidRPr="00753BB2">
        <w:rPr>
          <w:rFonts w:cstheme="minorHAnsi"/>
          <w:sz w:val="24"/>
        </w:rPr>
        <w:t xml:space="preserve"> realiz</w:t>
      </w:r>
      <w:r w:rsidR="002E37F6" w:rsidRPr="00753BB2">
        <w:rPr>
          <w:rFonts w:cstheme="minorHAnsi"/>
          <w:sz w:val="24"/>
        </w:rPr>
        <w:t>acji</w:t>
      </w:r>
      <w:r w:rsidR="000A75BA" w:rsidRPr="00753BB2">
        <w:rPr>
          <w:rFonts w:cstheme="minorHAnsi"/>
          <w:sz w:val="24"/>
        </w:rPr>
        <w:t xml:space="preserve"> zasad</w:t>
      </w:r>
      <w:r w:rsidR="00EF0989" w:rsidRPr="00753BB2">
        <w:rPr>
          <w:rFonts w:cstheme="minorHAnsi"/>
          <w:sz w:val="24"/>
        </w:rPr>
        <w:t>y</w:t>
      </w:r>
      <w:r w:rsidR="000A75BA" w:rsidRPr="00753BB2">
        <w:rPr>
          <w:rFonts w:cstheme="minorHAnsi"/>
          <w:sz w:val="24"/>
        </w:rPr>
        <w:t xml:space="preserve"> </w:t>
      </w:r>
      <w:r w:rsidR="00EF0989" w:rsidRPr="00753BB2">
        <w:rPr>
          <w:rFonts w:cstheme="minorHAnsi"/>
          <w:sz w:val="24"/>
        </w:rPr>
        <w:t>równości</w:t>
      </w:r>
      <w:r w:rsidR="000A75BA" w:rsidRPr="00753BB2">
        <w:rPr>
          <w:rFonts w:cstheme="minorHAnsi"/>
          <w:sz w:val="24"/>
        </w:rPr>
        <w:t xml:space="preserve">, począwszy od równego traktowania </w:t>
      </w:r>
      <w:r w:rsidR="00EF0989" w:rsidRPr="00753BB2">
        <w:rPr>
          <w:rFonts w:cstheme="minorHAnsi"/>
          <w:sz w:val="24"/>
        </w:rPr>
        <w:t>pracowników, studentów i doktorantów</w:t>
      </w:r>
      <w:r w:rsidR="000A75BA" w:rsidRPr="00753BB2">
        <w:rPr>
          <w:rFonts w:cstheme="minorHAnsi"/>
          <w:sz w:val="24"/>
        </w:rPr>
        <w:t xml:space="preserve"> oraz stworzenie </w:t>
      </w:r>
      <w:r w:rsidR="002E37F6" w:rsidRPr="00753BB2">
        <w:rPr>
          <w:rFonts w:cstheme="minorHAnsi"/>
          <w:sz w:val="24"/>
        </w:rPr>
        <w:t>im</w:t>
      </w:r>
      <w:r w:rsidR="000A75BA" w:rsidRPr="00753BB2">
        <w:rPr>
          <w:rFonts w:cstheme="minorHAnsi"/>
          <w:sz w:val="24"/>
        </w:rPr>
        <w:t xml:space="preserve"> równych szans rozwojowych</w:t>
      </w:r>
      <w:r w:rsidR="00EF0989" w:rsidRPr="00753BB2">
        <w:rPr>
          <w:rFonts w:cstheme="minorHAnsi"/>
          <w:sz w:val="24"/>
        </w:rPr>
        <w:t xml:space="preserve"> niezależnie od ich płci</w:t>
      </w:r>
      <w:r w:rsidR="00190C1B" w:rsidRPr="00753BB2">
        <w:rPr>
          <w:rFonts w:eastAsia="Times New Roman" w:cstheme="minorHAnsi"/>
          <w:sz w:val="24"/>
          <w:szCs w:val="24"/>
          <w:lang w:eastAsia="pl-PL"/>
        </w:rPr>
        <w:t xml:space="preserve"> i innych</w:t>
      </w:r>
      <w:r w:rsidR="00EF0989" w:rsidRPr="00753BB2">
        <w:rPr>
          <w:rFonts w:cstheme="minorHAnsi"/>
          <w:sz w:val="24"/>
        </w:rPr>
        <w:t xml:space="preserve">, aż po działania mające na celu </w:t>
      </w:r>
      <w:r w:rsidR="00886DCF" w:rsidRPr="00753BB2">
        <w:rPr>
          <w:rFonts w:cstheme="minorHAnsi"/>
          <w:sz w:val="24"/>
        </w:rPr>
        <w:t>zlikwidowanie</w:t>
      </w:r>
      <w:r w:rsidR="00EF0989" w:rsidRPr="00753BB2">
        <w:rPr>
          <w:rFonts w:cstheme="minorHAnsi"/>
          <w:sz w:val="24"/>
        </w:rPr>
        <w:t xml:space="preserve"> wszelkich przejawów </w:t>
      </w:r>
      <w:r w:rsidR="00303344" w:rsidRPr="00753BB2">
        <w:rPr>
          <w:rFonts w:cstheme="minorHAnsi"/>
          <w:sz w:val="24"/>
        </w:rPr>
        <w:t>dyskryminacji.</w:t>
      </w:r>
      <w:r w:rsidR="00886DCF" w:rsidRPr="00753BB2">
        <w:rPr>
          <w:rFonts w:cstheme="minorHAnsi"/>
          <w:sz w:val="24"/>
        </w:rPr>
        <w:t xml:space="preserve"> </w:t>
      </w:r>
      <w:r w:rsidR="002E37F6" w:rsidRPr="00753BB2">
        <w:rPr>
          <w:rFonts w:cstheme="minorHAnsi"/>
          <w:sz w:val="24"/>
        </w:rPr>
        <w:t>Wpłynie to na</w:t>
      </w:r>
      <w:r w:rsidR="000A75BA" w:rsidRPr="00753BB2">
        <w:rPr>
          <w:rFonts w:cstheme="minorHAnsi"/>
          <w:sz w:val="24"/>
        </w:rPr>
        <w:t xml:space="preserve"> popraw</w:t>
      </w:r>
      <w:r w:rsidR="002E37F6" w:rsidRPr="00753BB2">
        <w:rPr>
          <w:rFonts w:cstheme="minorHAnsi"/>
          <w:sz w:val="24"/>
        </w:rPr>
        <w:t>ę</w:t>
      </w:r>
      <w:r w:rsidR="000A75BA" w:rsidRPr="00753BB2">
        <w:rPr>
          <w:rFonts w:cstheme="minorHAnsi"/>
          <w:sz w:val="24"/>
        </w:rPr>
        <w:t xml:space="preserve"> dobrostanu </w:t>
      </w:r>
      <w:r w:rsidR="000A75BA" w:rsidRPr="00753BB2">
        <w:rPr>
          <w:rFonts w:cstheme="minorHAnsi"/>
          <w:sz w:val="24"/>
        </w:rPr>
        <w:lastRenderedPageBreak/>
        <w:t>psychicznego i</w:t>
      </w:r>
      <w:r w:rsidR="00A75809" w:rsidRPr="00753BB2">
        <w:rPr>
          <w:rFonts w:cstheme="minorHAnsi"/>
          <w:sz w:val="24"/>
        </w:rPr>
        <w:t> </w:t>
      </w:r>
      <w:r w:rsidR="000A75BA" w:rsidRPr="00753BB2">
        <w:rPr>
          <w:rFonts w:cstheme="minorHAnsi"/>
          <w:sz w:val="24"/>
        </w:rPr>
        <w:t>społecznego</w:t>
      </w:r>
      <w:r w:rsidR="002E37F6" w:rsidRPr="00753BB2">
        <w:rPr>
          <w:rFonts w:cstheme="minorHAnsi"/>
          <w:sz w:val="24"/>
        </w:rPr>
        <w:t xml:space="preserve"> członków</w:t>
      </w:r>
      <w:r w:rsidR="000A75BA" w:rsidRPr="00753BB2">
        <w:rPr>
          <w:rFonts w:cstheme="minorHAnsi"/>
          <w:sz w:val="24"/>
        </w:rPr>
        <w:t xml:space="preserve"> wspólnoty akademickiej, ale także </w:t>
      </w:r>
      <w:r w:rsidR="002E37F6" w:rsidRPr="00753BB2">
        <w:rPr>
          <w:rFonts w:cstheme="minorHAnsi"/>
          <w:sz w:val="24"/>
        </w:rPr>
        <w:t>przełoży się</w:t>
      </w:r>
      <w:r w:rsidR="000A75BA" w:rsidRPr="00753BB2">
        <w:rPr>
          <w:rFonts w:cstheme="minorHAnsi"/>
          <w:sz w:val="24"/>
        </w:rPr>
        <w:t xml:space="preserve"> na </w:t>
      </w:r>
      <w:r w:rsidR="009C2FFB" w:rsidRPr="00753BB2">
        <w:rPr>
          <w:rFonts w:cstheme="minorHAnsi"/>
          <w:sz w:val="24"/>
        </w:rPr>
        <w:t xml:space="preserve">skuteczniejszą realizację misji i strategii </w:t>
      </w:r>
      <w:r w:rsidR="008C43FF" w:rsidRPr="00753BB2">
        <w:rPr>
          <w:rFonts w:eastAsia="Times New Roman" w:cstheme="minorHAnsi"/>
          <w:sz w:val="24"/>
          <w:szCs w:val="24"/>
          <w:lang w:eastAsia="pl-PL"/>
        </w:rPr>
        <w:t>UMB</w:t>
      </w:r>
      <w:r w:rsidR="009C2FFB" w:rsidRPr="00753BB2">
        <w:rPr>
          <w:rFonts w:cstheme="minorHAnsi"/>
          <w:sz w:val="24"/>
        </w:rPr>
        <w:t xml:space="preserve"> na lata 2021-2030, która zakłada podniesienie jakości nauczania, umiędzynarodowienie oraz stworzenie uczelni przyjaznej naukowcom, studentom i</w:t>
      </w:r>
      <w:r w:rsidR="00A75809" w:rsidRPr="00753BB2">
        <w:rPr>
          <w:rFonts w:cstheme="minorHAnsi"/>
          <w:sz w:val="24"/>
        </w:rPr>
        <w:t> </w:t>
      </w:r>
      <w:r w:rsidR="009C2FFB" w:rsidRPr="00753BB2">
        <w:rPr>
          <w:rFonts w:cstheme="minorHAnsi"/>
          <w:sz w:val="24"/>
        </w:rPr>
        <w:t>pracownikom.</w:t>
      </w:r>
    </w:p>
    <w:p w14:paraId="77229CE6" w14:textId="001801D8" w:rsidR="008A2ECB" w:rsidRPr="00753BB2" w:rsidRDefault="008A2ECB" w:rsidP="0083578C">
      <w:pPr>
        <w:pStyle w:val="Nagwek1"/>
      </w:pPr>
      <w:bookmarkStart w:id="19" w:name="_Toc136350544"/>
      <w:r w:rsidRPr="00753BB2">
        <w:t>Inspiracje</w:t>
      </w:r>
      <w:bookmarkEnd w:id="19"/>
    </w:p>
    <w:p w14:paraId="3022907F" w14:textId="77777777" w:rsidR="008A2ECB" w:rsidRPr="00753BB2" w:rsidRDefault="008A2ECB" w:rsidP="00752F54">
      <w:pPr>
        <w:spacing w:after="0" w:line="360" w:lineRule="auto"/>
        <w:rPr>
          <w:rFonts w:cstheme="minorHAnsi"/>
          <w:sz w:val="24"/>
          <w:szCs w:val="24"/>
        </w:rPr>
      </w:pPr>
      <w:r w:rsidRPr="00753BB2">
        <w:rPr>
          <w:rFonts w:cstheme="minorHAnsi"/>
          <w:sz w:val="24"/>
          <w:szCs w:val="24"/>
          <w:lang w:val="en-GB"/>
        </w:rPr>
        <w:t>POLSKA</w:t>
      </w:r>
    </w:p>
    <w:p w14:paraId="390E29E2" w14:textId="18B53CE5" w:rsidR="00492072" w:rsidRPr="00753BB2" w:rsidRDefault="00671C50" w:rsidP="00752F54">
      <w:pPr>
        <w:numPr>
          <w:ilvl w:val="0"/>
          <w:numId w:val="12"/>
        </w:numPr>
        <w:spacing w:after="0" w:line="360" w:lineRule="auto"/>
        <w:rPr>
          <w:rFonts w:cstheme="minorHAnsi"/>
          <w:sz w:val="24"/>
          <w:szCs w:val="24"/>
        </w:rPr>
      </w:pPr>
      <w:r w:rsidRPr="00753BB2">
        <w:rPr>
          <w:rFonts w:cstheme="minorHAnsi"/>
          <w:sz w:val="24"/>
          <w:szCs w:val="24"/>
        </w:rPr>
        <w:t>Równoważni - GEP na Uniwersytecie Warszawskim</w:t>
      </w:r>
      <w:r w:rsidR="00C10F31" w:rsidRPr="00753BB2">
        <w:rPr>
          <w:rFonts w:cstheme="minorHAnsi"/>
          <w:sz w:val="24"/>
          <w:szCs w:val="24"/>
        </w:rPr>
        <w:t>,</w:t>
      </w:r>
    </w:p>
    <w:p w14:paraId="6F69A375" w14:textId="7BEDEBCA" w:rsidR="00492072" w:rsidRPr="00753BB2" w:rsidRDefault="00671C50" w:rsidP="00752F54">
      <w:pPr>
        <w:numPr>
          <w:ilvl w:val="0"/>
          <w:numId w:val="12"/>
        </w:numPr>
        <w:spacing w:after="0" w:line="360" w:lineRule="auto"/>
        <w:rPr>
          <w:rFonts w:cstheme="minorHAnsi"/>
          <w:sz w:val="24"/>
          <w:szCs w:val="24"/>
        </w:rPr>
      </w:pPr>
      <w:r w:rsidRPr="00753BB2">
        <w:rPr>
          <w:rFonts w:cstheme="minorHAnsi"/>
          <w:sz w:val="24"/>
          <w:szCs w:val="24"/>
        </w:rPr>
        <w:t>Plan Równości Płci (GEP) dla Politechniki Krakowskiej</w:t>
      </w:r>
      <w:r w:rsidR="00C10F31" w:rsidRPr="00753BB2">
        <w:rPr>
          <w:rFonts w:cstheme="minorHAnsi"/>
          <w:sz w:val="24"/>
          <w:szCs w:val="24"/>
        </w:rPr>
        <w:t>,</w:t>
      </w:r>
    </w:p>
    <w:p w14:paraId="0F5BAFAA" w14:textId="2CC25E8F" w:rsidR="00492072" w:rsidRPr="00753BB2" w:rsidRDefault="00671C50" w:rsidP="00752F54">
      <w:pPr>
        <w:numPr>
          <w:ilvl w:val="0"/>
          <w:numId w:val="12"/>
        </w:numPr>
        <w:spacing w:after="0" w:line="360" w:lineRule="auto"/>
        <w:rPr>
          <w:rFonts w:cstheme="minorHAnsi"/>
          <w:sz w:val="24"/>
          <w:szCs w:val="24"/>
        </w:rPr>
      </w:pPr>
      <w:r w:rsidRPr="00753BB2">
        <w:rPr>
          <w:rFonts w:cstheme="minorHAnsi"/>
          <w:sz w:val="24"/>
          <w:szCs w:val="24"/>
        </w:rPr>
        <w:t>GenderAction: Plany równości płci w Horyzoncie Europa Przewodnik dla polskich instytucji naukowych (Ministerstwo Edukacji i Nauki)</w:t>
      </w:r>
      <w:r w:rsidR="00C10F31" w:rsidRPr="00753BB2">
        <w:rPr>
          <w:rFonts w:cstheme="minorHAnsi"/>
          <w:sz w:val="24"/>
          <w:szCs w:val="24"/>
        </w:rPr>
        <w:t>,</w:t>
      </w:r>
    </w:p>
    <w:p w14:paraId="4B6EB5D1" w14:textId="37B2506B" w:rsidR="00492072" w:rsidRPr="00753BB2" w:rsidRDefault="00671C50" w:rsidP="00752F54">
      <w:pPr>
        <w:numPr>
          <w:ilvl w:val="0"/>
          <w:numId w:val="12"/>
        </w:numPr>
        <w:spacing w:after="0" w:line="360" w:lineRule="auto"/>
        <w:rPr>
          <w:rFonts w:cstheme="minorHAnsi"/>
          <w:sz w:val="24"/>
          <w:szCs w:val="24"/>
        </w:rPr>
      </w:pPr>
      <w:r w:rsidRPr="00753BB2">
        <w:rPr>
          <w:rFonts w:cstheme="minorHAnsi"/>
          <w:sz w:val="24"/>
          <w:szCs w:val="24"/>
        </w:rPr>
        <w:t>Plan Równości Płci – jak to zrobić? Biuro Promocji Nauki PolSCA PAN w Brukseli</w:t>
      </w:r>
      <w:r w:rsidR="00C10F31" w:rsidRPr="00753BB2">
        <w:rPr>
          <w:rFonts w:cstheme="minorHAnsi"/>
          <w:sz w:val="24"/>
          <w:szCs w:val="24"/>
        </w:rPr>
        <w:t>.</w:t>
      </w:r>
    </w:p>
    <w:p w14:paraId="6D5C37AD" w14:textId="77777777" w:rsidR="008A2ECB" w:rsidRPr="00753BB2" w:rsidRDefault="008A2ECB" w:rsidP="00752F54">
      <w:pPr>
        <w:spacing w:after="0" w:line="360" w:lineRule="auto"/>
        <w:rPr>
          <w:rFonts w:cstheme="minorHAnsi"/>
          <w:sz w:val="24"/>
          <w:szCs w:val="24"/>
        </w:rPr>
      </w:pPr>
      <w:r w:rsidRPr="00753BB2">
        <w:rPr>
          <w:rFonts w:cstheme="minorHAnsi"/>
          <w:sz w:val="24"/>
          <w:szCs w:val="24"/>
        </w:rPr>
        <w:t>ŚWIAT</w:t>
      </w:r>
    </w:p>
    <w:p w14:paraId="05D0DA1E" w14:textId="74165B30" w:rsidR="00492072" w:rsidRPr="00753BB2" w:rsidRDefault="00671C50" w:rsidP="00752F54">
      <w:pPr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val="en-GB"/>
        </w:rPr>
      </w:pPr>
      <w:r w:rsidRPr="00753BB2">
        <w:rPr>
          <w:rFonts w:cstheme="minorHAnsi"/>
          <w:sz w:val="24"/>
          <w:szCs w:val="24"/>
          <w:lang w:val="en-GB"/>
        </w:rPr>
        <w:t xml:space="preserve">European </w:t>
      </w:r>
      <w:r w:rsidRPr="00753BB2">
        <w:rPr>
          <w:rFonts w:cstheme="minorHAnsi"/>
          <w:sz w:val="24"/>
          <w:szCs w:val="24"/>
          <w:lang w:val="en-US"/>
        </w:rPr>
        <w:t>Commission's gender equality strategy</w:t>
      </w:r>
      <w:r w:rsidR="00C10F31" w:rsidRPr="00753BB2">
        <w:rPr>
          <w:rFonts w:cstheme="minorHAnsi"/>
          <w:sz w:val="24"/>
          <w:szCs w:val="24"/>
          <w:lang w:val="en-US"/>
        </w:rPr>
        <w:t>,</w:t>
      </w:r>
    </w:p>
    <w:p w14:paraId="384C6486" w14:textId="63880435" w:rsidR="00492072" w:rsidRPr="00753BB2" w:rsidRDefault="00671C50" w:rsidP="00752F54">
      <w:pPr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val="en-GB"/>
        </w:rPr>
      </w:pPr>
      <w:r w:rsidRPr="00753BB2">
        <w:rPr>
          <w:rFonts w:cstheme="minorHAnsi"/>
          <w:sz w:val="24"/>
          <w:szCs w:val="24"/>
          <w:lang w:val="en-GB"/>
        </w:rPr>
        <w:t>European Institute for Gender Equality (</w:t>
      </w:r>
      <w:r w:rsidRPr="00753BB2">
        <w:rPr>
          <w:rFonts w:cstheme="minorHAnsi"/>
          <w:sz w:val="24"/>
          <w:szCs w:val="24"/>
          <w:lang w:val="en-US"/>
        </w:rPr>
        <w:t>Gender Equality in Academia and Research - GEAR tool guide</w:t>
      </w:r>
      <w:r w:rsidRPr="00753BB2">
        <w:rPr>
          <w:rFonts w:cstheme="minorHAnsi"/>
          <w:sz w:val="24"/>
          <w:szCs w:val="24"/>
          <w:lang w:val="en-GB"/>
        </w:rPr>
        <w:t>)</w:t>
      </w:r>
      <w:r w:rsidR="00C10F31" w:rsidRPr="00753BB2">
        <w:rPr>
          <w:rFonts w:cstheme="minorHAnsi"/>
          <w:sz w:val="24"/>
          <w:szCs w:val="24"/>
          <w:lang w:val="en-GB"/>
        </w:rPr>
        <w:t>,</w:t>
      </w:r>
      <w:bookmarkStart w:id="20" w:name="_GoBack"/>
      <w:bookmarkEnd w:id="20"/>
    </w:p>
    <w:p w14:paraId="65B94849" w14:textId="635C35C7" w:rsidR="00492072" w:rsidRPr="00753BB2" w:rsidRDefault="00671C50" w:rsidP="00752F54">
      <w:pPr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val="en-GB"/>
        </w:rPr>
      </w:pPr>
      <w:r w:rsidRPr="00753BB2">
        <w:rPr>
          <w:rFonts w:cstheme="minorHAnsi"/>
          <w:sz w:val="24"/>
          <w:szCs w:val="24"/>
          <w:lang w:val="en-GB"/>
        </w:rPr>
        <w:t xml:space="preserve">GE Academy – Gender Equality Plans in Practice </w:t>
      </w:r>
      <w:r w:rsidR="00C10F31" w:rsidRPr="00753BB2">
        <w:rPr>
          <w:rFonts w:cstheme="minorHAnsi"/>
          <w:sz w:val="24"/>
          <w:szCs w:val="24"/>
          <w:lang w:val="en-GB"/>
        </w:rPr>
        <w:t>–</w:t>
      </w:r>
      <w:r w:rsidRPr="00753BB2">
        <w:rPr>
          <w:rFonts w:cstheme="minorHAnsi"/>
          <w:sz w:val="24"/>
          <w:szCs w:val="24"/>
          <w:lang w:val="en-GB"/>
        </w:rPr>
        <w:t xml:space="preserve"> course</w:t>
      </w:r>
      <w:r w:rsidR="00C10F31" w:rsidRPr="00753BB2">
        <w:rPr>
          <w:rFonts w:cstheme="minorHAnsi"/>
          <w:sz w:val="24"/>
          <w:szCs w:val="24"/>
          <w:lang w:val="en-GB"/>
        </w:rPr>
        <w:t>,</w:t>
      </w:r>
    </w:p>
    <w:p w14:paraId="10171009" w14:textId="34F580B0" w:rsidR="00492072" w:rsidRPr="00753BB2" w:rsidRDefault="00671C50" w:rsidP="00752F54">
      <w:pPr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val="en-GB"/>
        </w:rPr>
      </w:pPr>
      <w:r w:rsidRPr="00753BB2">
        <w:rPr>
          <w:rFonts w:cstheme="minorHAnsi"/>
          <w:sz w:val="24"/>
          <w:szCs w:val="24"/>
          <w:lang w:val="en-US"/>
        </w:rPr>
        <w:t>Gender Equality Plans in Horizon Europe – Recommendations for successful implementation (UNICA)</w:t>
      </w:r>
      <w:r w:rsidR="00C10F31" w:rsidRPr="00753BB2">
        <w:rPr>
          <w:rFonts w:cstheme="minorHAnsi"/>
          <w:sz w:val="24"/>
          <w:szCs w:val="24"/>
          <w:lang w:val="en-US"/>
        </w:rPr>
        <w:t>,</w:t>
      </w:r>
    </w:p>
    <w:p w14:paraId="3183AAE9" w14:textId="38DB9888" w:rsidR="008A2ECB" w:rsidRPr="00753BB2" w:rsidRDefault="00671C50" w:rsidP="00752F54">
      <w:pPr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  <w:lang w:val="en-GB"/>
        </w:rPr>
      </w:pPr>
      <w:r w:rsidRPr="00753BB2">
        <w:rPr>
          <w:rFonts w:cstheme="minorHAnsi"/>
          <w:sz w:val="24"/>
          <w:szCs w:val="24"/>
          <w:lang w:val="en-US"/>
        </w:rPr>
        <w:t>Gender Equality in Research and Innovation</w:t>
      </w:r>
      <w:r w:rsidRPr="00753BB2">
        <w:rPr>
          <w:rFonts w:cstheme="minorHAnsi"/>
          <w:sz w:val="24"/>
          <w:szCs w:val="24"/>
          <w:lang w:val="en-GB"/>
        </w:rPr>
        <w:t xml:space="preserve"> </w:t>
      </w:r>
      <w:r w:rsidR="00C10F31" w:rsidRPr="00753BB2">
        <w:rPr>
          <w:rFonts w:cstheme="minorHAnsi"/>
          <w:sz w:val="24"/>
          <w:szCs w:val="24"/>
          <w:lang w:val="en-GB"/>
        </w:rPr>
        <w:t>–</w:t>
      </w:r>
      <w:r w:rsidRPr="00753BB2">
        <w:rPr>
          <w:rFonts w:cstheme="minorHAnsi"/>
          <w:sz w:val="24"/>
          <w:szCs w:val="24"/>
          <w:lang w:val="en-GB"/>
        </w:rPr>
        <w:t xml:space="preserve"> EURAXESS</w:t>
      </w:r>
      <w:r w:rsidR="00C10F31" w:rsidRPr="00753BB2">
        <w:rPr>
          <w:rFonts w:cstheme="minorHAnsi"/>
          <w:sz w:val="24"/>
          <w:szCs w:val="24"/>
          <w:lang w:val="en-GB"/>
        </w:rPr>
        <w:t>.</w:t>
      </w:r>
    </w:p>
    <w:p w14:paraId="3DA8EB87" w14:textId="77777777" w:rsidR="00BA46F9" w:rsidRPr="00753BB2" w:rsidRDefault="00BA46F9" w:rsidP="002D1DC3">
      <w:pPr>
        <w:spacing w:line="360" w:lineRule="auto"/>
        <w:rPr>
          <w:rFonts w:eastAsia="Times New Roman" w:cstheme="minorHAnsi"/>
          <w:lang w:val="en-GB" w:eastAsia="pl-PL"/>
        </w:rPr>
      </w:pPr>
    </w:p>
    <w:sectPr w:rsidR="00BA46F9" w:rsidRPr="00753BB2" w:rsidSect="00370B24">
      <w:headerReference w:type="default" r:id="rId31"/>
      <w:footerReference w:type="default" r:id="rId32"/>
      <w:pgSz w:w="11906" w:h="16838"/>
      <w:pgMar w:top="1417" w:right="1417" w:bottom="1417" w:left="1417" w:header="737" w:footer="737" w:gutter="0"/>
      <w:pgNumType w:start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95D54" w16cex:dateUtc="2023-03-13T07:29:00Z"/>
  <w16cex:commentExtensible w16cex:durableId="27B96065" w16cex:dateUtc="2023-03-13T07:42:00Z"/>
  <w16cex:commentExtensible w16cex:durableId="27B9601A" w16cex:dateUtc="2023-03-13T07:40:00Z"/>
  <w16cex:commentExtensible w16cex:durableId="27B95DEA" w16cex:dateUtc="2023-03-13T07:31:00Z"/>
  <w16cex:commentExtensible w16cex:durableId="27B95EDC" w16cex:dateUtc="2023-03-13T07:35:00Z"/>
  <w16cex:commentExtensible w16cex:durableId="27B95F55" w16cex:dateUtc="2023-03-13T07:37:00Z"/>
  <w16cex:commentExtensible w16cex:durableId="27B95FAA" w16cex:dateUtc="2023-03-13T07:39:00Z"/>
  <w16cex:commentExtensible w16cex:durableId="27B95FD2" w16cex:dateUtc="2023-03-13T07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2F5DD" w14:textId="77777777" w:rsidR="00BF5D5F" w:rsidRDefault="00BF5D5F" w:rsidP="00D71629">
      <w:pPr>
        <w:spacing w:after="0" w:line="240" w:lineRule="auto"/>
      </w:pPr>
      <w:r>
        <w:separator/>
      </w:r>
    </w:p>
  </w:endnote>
  <w:endnote w:type="continuationSeparator" w:id="0">
    <w:p w14:paraId="1394F05D" w14:textId="77777777" w:rsidR="00BF5D5F" w:rsidRDefault="00BF5D5F" w:rsidP="00D71629">
      <w:pPr>
        <w:spacing w:after="0" w:line="240" w:lineRule="auto"/>
      </w:pPr>
      <w:r>
        <w:continuationSeparator/>
      </w:r>
    </w:p>
  </w:endnote>
  <w:endnote w:type="continuationNotice" w:id="1">
    <w:p w14:paraId="4FBCE47D" w14:textId="77777777" w:rsidR="00BF5D5F" w:rsidRDefault="00BF5D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2213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117F882" w14:textId="36733210" w:rsidR="00BF5D5F" w:rsidRDefault="00BF5D5F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rPr>
            <w:rFonts w:ascii="Times New Roman" w:hAnsi="Times New Roman" w:cs="Times New Roman"/>
            <w:noProof/>
            <w:lang w:eastAsia="pl-PL"/>
          </w:rPr>
          <w:drawing>
            <wp:anchor distT="0" distB="0" distL="114300" distR="114300" simplePos="0" relativeHeight="251658240" behindDoc="0" locked="0" layoutInCell="1" allowOverlap="1" wp14:anchorId="5625330D" wp14:editId="0771F415">
              <wp:simplePos x="0" y="0"/>
              <wp:positionH relativeFrom="column">
                <wp:posOffset>4253230</wp:posOffset>
              </wp:positionH>
              <wp:positionV relativeFrom="paragraph">
                <wp:posOffset>32385</wp:posOffset>
              </wp:positionV>
              <wp:extent cx="1868805" cy="653415"/>
              <wp:effectExtent l="0" t="0" r="0" b="0"/>
              <wp:wrapSquare wrapText="bothSides"/>
              <wp:docPr id="14" name="Obraz 14" descr="Ilustracja ozdobna: logotyp Równi na UMB i logotyp UM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68805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52F54" w:rsidRPr="00752F54">
          <w:rPr>
            <w:b/>
            <w:bCs/>
            <w:noProof/>
          </w:rPr>
          <w:t>26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6237E46" w14:textId="52E80486" w:rsidR="00BF5D5F" w:rsidRPr="00474B35" w:rsidRDefault="00BF5D5F" w:rsidP="00E75C56">
    <w:pPr>
      <w:pStyle w:val="Stopka"/>
      <w:tabs>
        <w:tab w:val="left" w:pos="7230"/>
      </w:tabs>
      <w:rPr>
        <w:rFonts w:ascii="Times New Roman" w:hAnsi="Times New Roman" w:cs="Times New Roman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C9720" w14:textId="77777777" w:rsidR="00BF5D5F" w:rsidRDefault="00BF5D5F" w:rsidP="00D71629">
      <w:pPr>
        <w:spacing w:after="0" w:line="240" w:lineRule="auto"/>
      </w:pPr>
      <w:r>
        <w:separator/>
      </w:r>
    </w:p>
  </w:footnote>
  <w:footnote w:type="continuationSeparator" w:id="0">
    <w:p w14:paraId="58D2AA86" w14:textId="77777777" w:rsidR="00BF5D5F" w:rsidRDefault="00BF5D5F" w:rsidP="00D71629">
      <w:pPr>
        <w:spacing w:after="0" w:line="240" w:lineRule="auto"/>
      </w:pPr>
      <w:r>
        <w:continuationSeparator/>
      </w:r>
    </w:p>
  </w:footnote>
  <w:footnote w:type="continuationNotice" w:id="1">
    <w:p w14:paraId="744EF03E" w14:textId="77777777" w:rsidR="00BF5D5F" w:rsidRDefault="00BF5D5F">
      <w:pPr>
        <w:spacing w:after="0" w:line="240" w:lineRule="auto"/>
      </w:pPr>
    </w:p>
  </w:footnote>
  <w:footnote w:id="2">
    <w:p w14:paraId="14CF1F68" w14:textId="4EEF1747" w:rsidR="00BF5D5F" w:rsidRPr="00753BB2" w:rsidRDefault="00BF5D5F">
      <w:pPr>
        <w:pStyle w:val="Tekstprzypisudolnego"/>
      </w:pPr>
      <w:r w:rsidRPr="00753BB2">
        <w:rPr>
          <w:rStyle w:val="Odwoanieprzypisudolnego"/>
        </w:rPr>
        <w:footnoteRef/>
      </w:r>
      <w:r w:rsidRPr="00753BB2">
        <w:t xml:space="preserve"> </w:t>
      </w:r>
      <w:r w:rsidRPr="00753BB2">
        <w:rPr>
          <w:rFonts w:eastAsia="Times New Roman" w:cstheme="minorHAnsi"/>
          <w:lang w:eastAsia="pl-PL"/>
        </w:rPr>
        <w:t>Unia równości: strategia na rzecz równouprawnienia płci na lata 2020–2025 (https://commission.europa.eu/strategy-and-policy/policies/justice-and-fundamental-rights/gender-equality/gender-equality-strategy_pl#strategia-na-rzecz-r%C3%B3wnouprawnienia-p%C5%82ci-na-lata-20202025)</w:t>
      </w:r>
    </w:p>
  </w:footnote>
  <w:footnote w:id="3">
    <w:p w14:paraId="7BD39A08" w14:textId="6ED4A344" w:rsidR="00BF5D5F" w:rsidRPr="00753BB2" w:rsidRDefault="00BF5D5F">
      <w:pPr>
        <w:pStyle w:val="Tekstprzypisudolnego"/>
      </w:pPr>
      <w:r w:rsidRPr="00753BB2">
        <w:rPr>
          <w:rStyle w:val="Odwoanieprzypisudolnego"/>
        </w:rPr>
        <w:footnoteRef/>
      </w:r>
      <w:r w:rsidRPr="00753BB2">
        <w:t xml:space="preserve"> </w:t>
      </w:r>
      <w:r w:rsidRPr="00753BB2">
        <w:rPr>
          <w:rFonts w:cstheme="minorHAnsi"/>
        </w:rPr>
        <w:t>Plan równości płci dla Uniwersytetu Warszawskiego, Plan równości płci dla Uniwersytetu Wrocławskiego</w:t>
      </w:r>
    </w:p>
  </w:footnote>
  <w:footnote w:id="4">
    <w:p w14:paraId="7F3ED9C8" w14:textId="6E885924" w:rsidR="00BF5D5F" w:rsidRPr="00753BB2" w:rsidRDefault="00BF5D5F">
      <w:pPr>
        <w:pStyle w:val="Tekstprzypisudolnego"/>
        <w:rPr>
          <w:rFonts w:cstheme="minorHAnsi"/>
        </w:rPr>
      </w:pPr>
      <w:r w:rsidRPr="00753BB2">
        <w:rPr>
          <w:rFonts w:cstheme="minorHAnsi"/>
          <w:vertAlign w:val="superscript"/>
        </w:rPr>
        <w:t xml:space="preserve">3 </w:t>
      </w:r>
      <w:r w:rsidRPr="00753BB2">
        <w:rPr>
          <w:rFonts w:cstheme="minorHAnsi"/>
        </w:rPr>
        <w:t>Dz.U. 1974 nr 24 poz. 141</w:t>
      </w:r>
    </w:p>
  </w:footnote>
  <w:footnote w:id="5">
    <w:p w14:paraId="6FDC0813" w14:textId="039A0A0C" w:rsidR="00BF5D5F" w:rsidRPr="00753BB2" w:rsidRDefault="00BF5D5F">
      <w:pPr>
        <w:pStyle w:val="Tekstprzypisudolnego"/>
        <w:rPr>
          <w:rFonts w:cstheme="minorHAnsi"/>
        </w:rPr>
      </w:pPr>
      <w:r w:rsidRPr="00753BB2">
        <w:rPr>
          <w:rStyle w:val="Odwoanieprzypisudolnego"/>
          <w:rFonts w:cstheme="minorHAnsi"/>
        </w:rPr>
        <w:t>4</w:t>
      </w:r>
      <w:r w:rsidRPr="00753BB2">
        <w:rPr>
          <w:rFonts w:cstheme="minorHAnsi"/>
        </w:rPr>
        <w:t xml:space="preserve"> Dz.U. 2010 nr 254 poz. 1700</w:t>
      </w:r>
    </w:p>
  </w:footnote>
  <w:footnote w:id="6">
    <w:p w14:paraId="5CB2DBEB" w14:textId="021C6ACE" w:rsidR="00BF5D5F" w:rsidRPr="00753BB2" w:rsidRDefault="00BF5D5F" w:rsidP="0029453A">
      <w:pPr>
        <w:pStyle w:val="Tekstprzypisudolnego"/>
        <w:rPr>
          <w:rFonts w:cstheme="minorHAnsi"/>
        </w:rPr>
      </w:pPr>
      <w:r w:rsidRPr="00753BB2">
        <w:rPr>
          <w:rStyle w:val="Odwoanieprzypisudolnego"/>
          <w:rFonts w:cstheme="minorHAnsi"/>
        </w:rPr>
        <w:footnoteRef/>
      </w:r>
      <w:r w:rsidRPr="00753BB2">
        <w:rPr>
          <w:rFonts w:cstheme="minorHAnsi"/>
        </w:rPr>
        <w:t xml:space="preserve"> Dyrektywa Rady 92/85/EWG z dnia 19 października 1992 r w sprawie wprowadzenia środków służących wspieraniu poprawy w miejscu pracy bezpieczeństwa i zdrowia pracownic w ciąży, pracownic, które niedawno rodziły i pracownic karmiących piersią (dziesiąta dyrektywa szczegółowa w rozumieniu art. 16 ust. 1 dyrektywy 89/391/EWG)</w:t>
      </w:r>
    </w:p>
  </w:footnote>
  <w:footnote w:id="7">
    <w:p w14:paraId="49156285" w14:textId="60D6E2D7" w:rsidR="00BF5D5F" w:rsidRPr="00753BB2" w:rsidRDefault="00BF5D5F" w:rsidP="0029453A">
      <w:pPr>
        <w:pStyle w:val="Tekstprzypisudolnego"/>
        <w:rPr>
          <w:rFonts w:cstheme="minorHAnsi"/>
        </w:rPr>
      </w:pPr>
      <w:r w:rsidRPr="00753BB2">
        <w:rPr>
          <w:rStyle w:val="Odwoanieprzypisudolnego"/>
          <w:rFonts w:cstheme="minorHAnsi"/>
        </w:rPr>
        <w:footnoteRef/>
      </w:r>
      <w:r w:rsidRPr="00753BB2">
        <w:rPr>
          <w:rFonts w:cstheme="minorHAnsi"/>
        </w:rPr>
        <w:t xml:space="preserve"> Gerlich Julia (2019) Molestowanie na polskich uczelniach publicznych. Helsińska Fundacja Praw Człowieka. Warszawa.</w:t>
      </w:r>
    </w:p>
  </w:footnote>
  <w:footnote w:id="8">
    <w:p w14:paraId="7EF01BEA" w14:textId="774EA08E" w:rsidR="00BF5D5F" w:rsidRPr="00753BB2" w:rsidRDefault="00BF5D5F" w:rsidP="0029453A">
      <w:pPr>
        <w:spacing w:after="0" w:line="240" w:lineRule="auto"/>
        <w:rPr>
          <w:rFonts w:cstheme="minorHAnsi"/>
          <w:sz w:val="20"/>
          <w:szCs w:val="20"/>
        </w:rPr>
      </w:pPr>
      <w:r w:rsidRPr="00753BB2">
        <w:rPr>
          <w:rStyle w:val="Odwoanieprzypisudolnego"/>
          <w:rFonts w:cstheme="minorHAnsi"/>
          <w:sz w:val="20"/>
          <w:szCs w:val="20"/>
        </w:rPr>
        <w:footnoteRef/>
      </w:r>
      <w:r w:rsidRPr="00753BB2">
        <w:rPr>
          <w:rFonts w:cstheme="minorHAnsi"/>
          <w:sz w:val="20"/>
          <w:szCs w:val="20"/>
        </w:rPr>
        <w:t xml:space="preserve"> NCN (2019 a) Informacja na temat udziału kobiet i mężczyzn w projektach badawczych finansowanych przez Narodowe Centrum Nauki w latach 2011-2018. https://www.ncn.gov.pl/sites/default/files/pliki/informacja_na_temat_udzialu_kobiet_i_ mezczyzn_w_projektach_NCN_2011-2018.pdf</w:t>
      </w:r>
    </w:p>
  </w:footnote>
  <w:footnote w:id="9">
    <w:p w14:paraId="7D0F1532" w14:textId="4854C029" w:rsidR="00BF5D5F" w:rsidRPr="00753BB2" w:rsidRDefault="00BF5D5F" w:rsidP="00753BB2">
      <w:pPr>
        <w:spacing w:line="240" w:lineRule="auto"/>
        <w:rPr>
          <w:rFonts w:cstheme="minorHAnsi"/>
          <w:sz w:val="20"/>
          <w:szCs w:val="20"/>
          <w:vertAlign w:val="superscript"/>
        </w:rPr>
      </w:pPr>
      <w:r w:rsidRPr="00753BB2">
        <w:rPr>
          <w:rStyle w:val="Odwoanieprzypisudolnego"/>
          <w:rFonts w:cstheme="minorHAnsi"/>
          <w:sz w:val="20"/>
          <w:szCs w:val="20"/>
        </w:rPr>
        <w:footnoteRef/>
      </w:r>
      <w:r w:rsidRPr="00753BB2">
        <w:rPr>
          <w:rFonts w:cstheme="minorHAnsi"/>
          <w:sz w:val="20"/>
          <w:szCs w:val="20"/>
        </w:rPr>
        <w:t xml:space="preserve"> NCN (2019b) Stanowisko Narodowego Centrum Nauki w sprawie równego dostępu kobiet i mężczyzn do środków finansowych na badania naukowe. https://www.ncn.gov.pl/sites/default/files/pliki/2019_02_stanowisko_ncn_ws_rownego_ dostepu_kobiet_i_mezczyzn.pdf</w:t>
      </w:r>
    </w:p>
  </w:footnote>
  <w:footnote w:id="10">
    <w:p w14:paraId="77602534" w14:textId="4780268E" w:rsidR="00BF5D5F" w:rsidRPr="00753BB2" w:rsidRDefault="00BF5D5F" w:rsidP="00474B35">
      <w:pPr>
        <w:pStyle w:val="Stopka"/>
        <w:rPr>
          <w:rFonts w:cstheme="minorHAnsi"/>
          <w:sz w:val="20"/>
          <w:szCs w:val="20"/>
          <w:lang w:val="en-GB"/>
        </w:rPr>
      </w:pPr>
      <w:r w:rsidRPr="00753BB2">
        <w:rPr>
          <w:rStyle w:val="Odwoanieprzypisudolnego"/>
          <w:rFonts w:cstheme="minorHAnsi"/>
          <w:sz w:val="20"/>
          <w:szCs w:val="20"/>
        </w:rPr>
        <w:footnoteRef/>
      </w:r>
      <w:r w:rsidRPr="00753BB2">
        <w:rPr>
          <w:rFonts w:cstheme="minorHAnsi"/>
          <w:sz w:val="20"/>
          <w:szCs w:val="20"/>
          <w:lang w:val="en-GB"/>
        </w:rPr>
        <w:t xml:space="preserve">  M. D.Kulig-Kulesza, A. Sobieraj, D.Wojtyczka, M. Graca, A. Saran, E. Kluczewska, Assessment of the level of COVID-19 anxiety perceived by Internet users and factors affecting its increase at the first stage of pandemic in Poland, Med Og Nauk Zdr. 2022;28(2):142–148.</w:t>
      </w:r>
    </w:p>
    <w:p w14:paraId="7CAE516D" w14:textId="5216C715" w:rsidR="00BF5D5F" w:rsidRPr="00753BB2" w:rsidRDefault="00BF5D5F">
      <w:pPr>
        <w:pStyle w:val="Tekstprzypisudolnego"/>
        <w:rPr>
          <w:rFonts w:cstheme="minorHAnsi"/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6908F" w14:textId="5814A4CA" w:rsidR="00BF5D5F" w:rsidRDefault="00BF5D5F">
    <w:pPr>
      <w:pStyle w:val="Nagwek"/>
      <w:jc w:val="right"/>
    </w:pPr>
  </w:p>
  <w:p w14:paraId="68FD8659" w14:textId="77777777" w:rsidR="00BF5D5F" w:rsidRDefault="00BF5D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17DE"/>
    <w:multiLevelType w:val="hybridMultilevel"/>
    <w:tmpl w:val="1CA08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5304A"/>
    <w:multiLevelType w:val="hybridMultilevel"/>
    <w:tmpl w:val="9D9ACA4E"/>
    <w:lvl w:ilvl="0" w:tplc="041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355200"/>
    <w:multiLevelType w:val="hybridMultilevel"/>
    <w:tmpl w:val="D124F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269A6"/>
    <w:multiLevelType w:val="hybridMultilevel"/>
    <w:tmpl w:val="47805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A7201"/>
    <w:multiLevelType w:val="hybridMultilevel"/>
    <w:tmpl w:val="C512D62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64BB7"/>
    <w:multiLevelType w:val="hybridMultilevel"/>
    <w:tmpl w:val="3F44A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D2170"/>
    <w:multiLevelType w:val="hybridMultilevel"/>
    <w:tmpl w:val="3858E592"/>
    <w:lvl w:ilvl="0" w:tplc="DBEC92F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D3EDA"/>
    <w:multiLevelType w:val="hybridMultilevel"/>
    <w:tmpl w:val="CCD21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F0C11"/>
    <w:multiLevelType w:val="hybridMultilevel"/>
    <w:tmpl w:val="2AA0B302"/>
    <w:lvl w:ilvl="0" w:tplc="DA28E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0E7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BE8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948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63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0C5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C6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CAB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6C4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1C944DA"/>
    <w:multiLevelType w:val="hybridMultilevel"/>
    <w:tmpl w:val="4BCA0454"/>
    <w:lvl w:ilvl="0" w:tplc="619AD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401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604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6C4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BCC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0AE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5E7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A8B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42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30F3A56"/>
    <w:multiLevelType w:val="hybridMultilevel"/>
    <w:tmpl w:val="6E1ED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94845"/>
    <w:multiLevelType w:val="hybridMultilevel"/>
    <w:tmpl w:val="82E898B2"/>
    <w:lvl w:ilvl="0" w:tplc="0415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2" w15:restartNumberingAfterBreak="0">
    <w:nsid w:val="27DD7F69"/>
    <w:multiLevelType w:val="hybridMultilevel"/>
    <w:tmpl w:val="96F47A72"/>
    <w:lvl w:ilvl="0" w:tplc="5714ED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D202E"/>
    <w:multiLevelType w:val="hybridMultilevel"/>
    <w:tmpl w:val="B546B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10379"/>
    <w:multiLevelType w:val="hybridMultilevel"/>
    <w:tmpl w:val="8472A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31A8D"/>
    <w:multiLevelType w:val="hybridMultilevel"/>
    <w:tmpl w:val="AB324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92116"/>
    <w:multiLevelType w:val="hybridMultilevel"/>
    <w:tmpl w:val="4C26A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D602C"/>
    <w:multiLevelType w:val="hybridMultilevel"/>
    <w:tmpl w:val="627A530C"/>
    <w:lvl w:ilvl="0" w:tplc="7902DD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20117"/>
    <w:multiLevelType w:val="hybridMultilevel"/>
    <w:tmpl w:val="D3DEA3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B2EEB"/>
    <w:multiLevelType w:val="hybridMultilevel"/>
    <w:tmpl w:val="4A44A894"/>
    <w:lvl w:ilvl="0" w:tplc="041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56432210"/>
    <w:multiLevelType w:val="hybridMultilevel"/>
    <w:tmpl w:val="570AB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F24F4"/>
    <w:multiLevelType w:val="hybridMultilevel"/>
    <w:tmpl w:val="55D07A62"/>
    <w:lvl w:ilvl="0" w:tplc="5E80DC6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71EFD"/>
    <w:multiLevelType w:val="hybridMultilevel"/>
    <w:tmpl w:val="F83A95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560D5"/>
    <w:multiLevelType w:val="hybridMultilevel"/>
    <w:tmpl w:val="A20417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45ECB"/>
    <w:multiLevelType w:val="hybridMultilevel"/>
    <w:tmpl w:val="A1F001F2"/>
    <w:lvl w:ilvl="0" w:tplc="F790E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BA6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F80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E0C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581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36C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6C1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6AC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668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00E2592"/>
    <w:multiLevelType w:val="hybridMultilevel"/>
    <w:tmpl w:val="B2700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132E1"/>
    <w:multiLevelType w:val="hybridMultilevel"/>
    <w:tmpl w:val="CE60E2F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3E6208"/>
    <w:multiLevelType w:val="hybridMultilevel"/>
    <w:tmpl w:val="46FA330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F51662"/>
    <w:multiLevelType w:val="hybridMultilevel"/>
    <w:tmpl w:val="C89E1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5"/>
  </w:num>
  <w:num w:numId="4">
    <w:abstractNumId w:val="2"/>
  </w:num>
  <w:num w:numId="5">
    <w:abstractNumId w:val="10"/>
  </w:num>
  <w:num w:numId="6">
    <w:abstractNumId w:val="23"/>
  </w:num>
  <w:num w:numId="7">
    <w:abstractNumId w:val="27"/>
  </w:num>
  <w:num w:numId="8">
    <w:abstractNumId w:val="19"/>
  </w:num>
  <w:num w:numId="9">
    <w:abstractNumId w:val="11"/>
  </w:num>
  <w:num w:numId="10">
    <w:abstractNumId w:val="26"/>
  </w:num>
  <w:num w:numId="11">
    <w:abstractNumId w:val="1"/>
  </w:num>
  <w:num w:numId="12">
    <w:abstractNumId w:val="8"/>
  </w:num>
  <w:num w:numId="13">
    <w:abstractNumId w:val="9"/>
  </w:num>
  <w:num w:numId="14">
    <w:abstractNumId w:val="20"/>
  </w:num>
  <w:num w:numId="15">
    <w:abstractNumId w:val="18"/>
  </w:num>
  <w:num w:numId="16">
    <w:abstractNumId w:val="6"/>
  </w:num>
  <w:num w:numId="17">
    <w:abstractNumId w:val="12"/>
  </w:num>
  <w:num w:numId="18">
    <w:abstractNumId w:val="14"/>
  </w:num>
  <w:num w:numId="19">
    <w:abstractNumId w:val="25"/>
  </w:num>
  <w:num w:numId="20">
    <w:abstractNumId w:val="17"/>
  </w:num>
  <w:num w:numId="21">
    <w:abstractNumId w:val="21"/>
  </w:num>
  <w:num w:numId="22">
    <w:abstractNumId w:val="13"/>
  </w:num>
  <w:num w:numId="23">
    <w:abstractNumId w:val="28"/>
  </w:num>
  <w:num w:numId="24">
    <w:abstractNumId w:val="3"/>
  </w:num>
  <w:num w:numId="25">
    <w:abstractNumId w:val="7"/>
  </w:num>
  <w:num w:numId="26">
    <w:abstractNumId w:val="22"/>
  </w:num>
  <w:num w:numId="27">
    <w:abstractNumId w:val="15"/>
  </w:num>
  <w:num w:numId="28">
    <w:abstractNumId w:val="1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C6"/>
    <w:rsid w:val="0000753C"/>
    <w:rsid w:val="00016F37"/>
    <w:rsid w:val="00021EBA"/>
    <w:rsid w:val="000220BB"/>
    <w:rsid w:val="00034FFF"/>
    <w:rsid w:val="00043AD1"/>
    <w:rsid w:val="00044445"/>
    <w:rsid w:val="000565CF"/>
    <w:rsid w:val="00071568"/>
    <w:rsid w:val="00071AFC"/>
    <w:rsid w:val="00093C29"/>
    <w:rsid w:val="000A081A"/>
    <w:rsid w:val="000A2616"/>
    <w:rsid w:val="000A5F91"/>
    <w:rsid w:val="000A75BA"/>
    <w:rsid w:val="000B5847"/>
    <w:rsid w:val="000C03C7"/>
    <w:rsid w:val="000D2E2A"/>
    <w:rsid w:val="000D7173"/>
    <w:rsid w:val="000D758C"/>
    <w:rsid w:val="000F029C"/>
    <w:rsid w:val="000F090B"/>
    <w:rsid w:val="00100E38"/>
    <w:rsid w:val="0011322F"/>
    <w:rsid w:val="001140EB"/>
    <w:rsid w:val="00116468"/>
    <w:rsid w:val="0011690F"/>
    <w:rsid w:val="00123897"/>
    <w:rsid w:val="00130268"/>
    <w:rsid w:val="00135626"/>
    <w:rsid w:val="001366D0"/>
    <w:rsid w:val="00137614"/>
    <w:rsid w:val="00146C99"/>
    <w:rsid w:val="00151718"/>
    <w:rsid w:val="001767A2"/>
    <w:rsid w:val="00177E14"/>
    <w:rsid w:val="001824C1"/>
    <w:rsid w:val="00187923"/>
    <w:rsid w:val="00187942"/>
    <w:rsid w:val="00190A24"/>
    <w:rsid w:val="00190C1B"/>
    <w:rsid w:val="0019198B"/>
    <w:rsid w:val="00196E38"/>
    <w:rsid w:val="001A6DD8"/>
    <w:rsid w:val="001B674C"/>
    <w:rsid w:val="001C4D96"/>
    <w:rsid w:val="001D1CBE"/>
    <w:rsid w:val="001D3BC0"/>
    <w:rsid w:val="001D5910"/>
    <w:rsid w:val="001D70E6"/>
    <w:rsid w:val="001E0F8A"/>
    <w:rsid w:val="001E2254"/>
    <w:rsid w:val="001E2CC6"/>
    <w:rsid w:val="001E53E0"/>
    <w:rsid w:val="001F3EFA"/>
    <w:rsid w:val="00201619"/>
    <w:rsid w:val="00202090"/>
    <w:rsid w:val="0021247C"/>
    <w:rsid w:val="00222ECC"/>
    <w:rsid w:val="00223608"/>
    <w:rsid w:val="00247BFA"/>
    <w:rsid w:val="00250165"/>
    <w:rsid w:val="00255478"/>
    <w:rsid w:val="00256323"/>
    <w:rsid w:val="002620D3"/>
    <w:rsid w:val="002635E2"/>
    <w:rsid w:val="00263826"/>
    <w:rsid w:val="00271825"/>
    <w:rsid w:val="0027490F"/>
    <w:rsid w:val="00277333"/>
    <w:rsid w:val="00290425"/>
    <w:rsid w:val="0029301C"/>
    <w:rsid w:val="0029453A"/>
    <w:rsid w:val="0029527A"/>
    <w:rsid w:val="002970EA"/>
    <w:rsid w:val="002A173E"/>
    <w:rsid w:val="002B267A"/>
    <w:rsid w:val="002B6C77"/>
    <w:rsid w:val="002B7166"/>
    <w:rsid w:val="002C4188"/>
    <w:rsid w:val="002C747C"/>
    <w:rsid w:val="002D1DC3"/>
    <w:rsid w:val="002D3CA4"/>
    <w:rsid w:val="002E0551"/>
    <w:rsid w:val="002E37F6"/>
    <w:rsid w:val="002F18CF"/>
    <w:rsid w:val="002F399F"/>
    <w:rsid w:val="00303344"/>
    <w:rsid w:val="0031201C"/>
    <w:rsid w:val="00323191"/>
    <w:rsid w:val="00326AB3"/>
    <w:rsid w:val="00330E32"/>
    <w:rsid w:val="00351E14"/>
    <w:rsid w:val="00356AFF"/>
    <w:rsid w:val="00361044"/>
    <w:rsid w:val="00361FAF"/>
    <w:rsid w:val="00370718"/>
    <w:rsid w:val="003708FE"/>
    <w:rsid w:val="00370B24"/>
    <w:rsid w:val="00372EB4"/>
    <w:rsid w:val="00375077"/>
    <w:rsid w:val="003764EE"/>
    <w:rsid w:val="003839DD"/>
    <w:rsid w:val="00384086"/>
    <w:rsid w:val="003845E4"/>
    <w:rsid w:val="00385348"/>
    <w:rsid w:val="00386B8B"/>
    <w:rsid w:val="003938DD"/>
    <w:rsid w:val="00393D58"/>
    <w:rsid w:val="00394734"/>
    <w:rsid w:val="003A3AB6"/>
    <w:rsid w:val="003A5785"/>
    <w:rsid w:val="003A585C"/>
    <w:rsid w:val="003A66F8"/>
    <w:rsid w:val="003A6B6E"/>
    <w:rsid w:val="003B37E1"/>
    <w:rsid w:val="003C52A9"/>
    <w:rsid w:val="003C5EEF"/>
    <w:rsid w:val="003D1D06"/>
    <w:rsid w:val="003F1CC6"/>
    <w:rsid w:val="003F3710"/>
    <w:rsid w:val="004069B6"/>
    <w:rsid w:val="0043617B"/>
    <w:rsid w:val="00437798"/>
    <w:rsid w:val="004600A2"/>
    <w:rsid w:val="00461AAC"/>
    <w:rsid w:val="0046722A"/>
    <w:rsid w:val="0047350D"/>
    <w:rsid w:val="00474B35"/>
    <w:rsid w:val="00482960"/>
    <w:rsid w:val="00482C3D"/>
    <w:rsid w:val="004877ED"/>
    <w:rsid w:val="00492072"/>
    <w:rsid w:val="00497E42"/>
    <w:rsid w:val="004B0568"/>
    <w:rsid w:val="004B6969"/>
    <w:rsid w:val="004C687E"/>
    <w:rsid w:val="004C756D"/>
    <w:rsid w:val="004D1219"/>
    <w:rsid w:val="004D36B7"/>
    <w:rsid w:val="004E31ED"/>
    <w:rsid w:val="004F381A"/>
    <w:rsid w:val="004F5AB4"/>
    <w:rsid w:val="0050418B"/>
    <w:rsid w:val="00505E3D"/>
    <w:rsid w:val="0051229D"/>
    <w:rsid w:val="00513230"/>
    <w:rsid w:val="0051329B"/>
    <w:rsid w:val="00517AD8"/>
    <w:rsid w:val="005253DC"/>
    <w:rsid w:val="00560E08"/>
    <w:rsid w:val="005713B4"/>
    <w:rsid w:val="00574B3B"/>
    <w:rsid w:val="00596CB9"/>
    <w:rsid w:val="00597195"/>
    <w:rsid w:val="005A01FF"/>
    <w:rsid w:val="005A0F4D"/>
    <w:rsid w:val="005A4A06"/>
    <w:rsid w:val="005A5279"/>
    <w:rsid w:val="005A55DC"/>
    <w:rsid w:val="005A7392"/>
    <w:rsid w:val="005B204A"/>
    <w:rsid w:val="005B6511"/>
    <w:rsid w:val="005D08D9"/>
    <w:rsid w:val="005D7089"/>
    <w:rsid w:val="005D78D0"/>
    <w:rsid w:val="005E0D9C"/>
    <w:rsid w:val="005E4235"/>
    <w:rsid w:val="005E5E7C"/>
    <w:rsid w:val="005F2C5C"/>
    <w:rsid w:val="0061102F"/>
    <w:rsid w:val="00614C1B"/>
    <w:rsid w:val="0061610B"/>
    <w:rsid w:val="00625D6A"/>
    <w:rsid w:val="006403A2"/>
    <w:rsid w:val="00641361"/>
    <w:rsid w:val="0065204B"/>
    <w:rsid w:val="00666D1C"/>
    <w:rsid w:val="00671C50"/>
    <w:rsid w:val="00676908"/>
    <w:rsid w:val="0067735C"/>
    <w:rsid w:val="00680492"/>
    <w:rsid w:val="00683A22"/>
    <w:rsid w:val="00691F6B"/>
    <w:rsid w:val="00696A5B"/>
    <w:rsid w:val="006A42CC"/>
    <w:rsid w:val="006A4778"/>
    <w:rsid w:val="006A76A8"/>
    <w:rsid w:val="006D0CCF"/>
    <w:rsid w:val="006D455B"/>
    <w:rsid w:val="006F01A3"/>
    <w:rsid w:val="006F13AD"/>
    <w:rsid w:val="006F4898"/>
    <w:rsid w:val="006F5D02"/>
    <w:rsid w:val="00702E6F"/>
    <w:rsid w:val="0070483C"/>
    <w:rsid w:val="00707744"/>
    <w:rsid w:val="00715D1B"/>
    <w:rsid w:val="00722F4A"/>
    <w:rsid w:val="00752F54"/>
    <w:rsid w:val="00753BB2"/>
    <w:rsid w:val="007607D6"/>
    <w:rsid w:val="00760CC6"/>
    <w:rsid w:val="00766873"/>
    <w:rsid w:val="007752AA"/>
    <w:rsid w:val="00790D59"/>
    <w:rsid w:val="007A1984"/>
    <w:rsid w:val="007A2215"/>
    <w:rsid w:val="007A5F13"/>
    <w:rsid w:val="007A7F43"/>
    <w:rsid w:val="007C3849"/>
    <w:rsid w:val="007D244B"/>
    <w:rsid w:val="007E1139"/>
    <w:rsid w:val="007E3815"/>
    <w:rsid w:val="007F3915"/>
    <w:rsid w:val="007F4DAE"/>
    <w:rsid w:val="007F6FCD"/>
    <w:rsid w:val="0080498E"/>
    <w:rsid w:val="00804AEB"/>
    <w:rsid w:val="0081472A"/>
    <w:rsid w:val="00814E72"/>
    <w:rsid w:val="008208A1"/>
    <w:rsid w:val="00820A7C"/>
    <w:rsid w:val="00822B0F"/>
    <w:rsid w:val="00827739"/>
    <w:rsid w:val="00827E23"/>
    <w:rsid w:val="00833FFE"/>
    <w:rsid w:val="00834836"/>
    <w:rsid w:val="0083578C"/>
    <w:rsid w:val="00837282"/>
    <w:rsid w:val="00837F25"/>
    <w:rsid w:val="00844A16"/>
    <w:rsid w:val="00847A73"/>
    <w:rsid w:val="00850B20"/>
    <w:rsid w:val="00851638"/>
    <w:rsid w:val="00851C60"/>
    <w:rsid w:val="00855928"/>
    <w:rsid w:val="00856AA8"/>
    <w:rsid w:val="0086120D"/>
    <w:rsid w:val="00873495"/>
    <w:rsid w:val="008735BB"/>
    <w:rsid w:val="00886DCF"/>
    <w:rsid w:val="00891C72"/>
    <w:rsid w:val="008A2ECB"/>
    <w:rsid w:val="008A5814"/>
    <w:rsid w:val="008A67D6"/>
    <w:rsid w:val="008C43FF"/>
    <w:rsid w:val="008D2117"/>
    <w:rsid w:val="008D6D8A"/>
    <w:rsid w:val="008F5CDF"/>
    <w:rsid w:val="008F5F4A"/>
    <w:rsid w:val="009006BC"/>
    <w:rsid w:val="00902001"/>
    <w:rsid w:val="00905769"/>
    <w:rsid w:val="00913AE7"/>
    <w:rsid w:val="00917FBF"/>
    <w:rsid w:val="00920AAD"/>
    <w:rsid w:val="00924055"/>
    <w:rsid w:val="0092410F"/>
    <w:rsid w:val="00925039"/>
    <w:rsid w:val="00931C86"/>
    <w:rsid w:val="0094098E"/>
    <w:rsid w:val="009519D6"/>
    <w:rsid w:val="00953B53"/>
    <w:rsid w:val="00956410"/>
    <w:rsid w:val="00960E51"/>
    <w:rsid w:val="009648AE"/>
    <w:rsid w:val="00972B3A"/>
    <w:rsid w:val="00992B51"/>
    <w:rsid w:val="009C2FFB"/>
    <w:rsid w:val="009D0146"/>
    <w:rsid w:val="009E2914"/>
    <w:rsid w:val="009E58E9"/>
    <w:rsid w:val="009F6ECF"/>
    <w:rsid w:val="009F7B9F"/>
    <w:rsid w:val="00A02641"/>
    <w:rsid w:val="00A030EE"/>
    <w:rsid w:val="00A03391"/>
    <w:rsid w:val="00A04EF3"/>
    <w:rsid w:val="00A061E2"/>
    <w:rsid w:val="00A152FE"/>
    <w:rsid w:val="00A1638C"/>
    <w:rsid w:val="00A23C28"/>
    <w:rsid w:val="00A26164"/>
    <w:rsid w:val="00A2672A"/>
    <w:rsid w:val="00A30518"/>
    <w:rsid w:val="00A350CF"/>
    <w:rsid w:val="00A4042B"/>
    <w:rsid w:val="00A514AF"/>
    <w:rsid w:val="00A5248B"/>
    <w:rsid w:val="00A741C8"/>
    <w:rsid w:val="00A75809"/>
    <w:rsid w:val="00A75BF0"/>
    <w:rsid w:val="00A81FAA"/>
    <w:rsid w:val="00A82468"/>
    <w:rsid w:val="00A859F4"/>
    <w:rsid w:val="00A86ACB"/>
    <w:rsid w:val="00AA00BE"/>
    <w:rsid w:val="00AA402A"/>
    <w:rsid w:val="00AA6B07"/>
    <w:rsid w:val="00AB3350"/>
    <w:rsid w:val="00AB60AB"/>
    <w:rsid w:val="00AC2FEF"/>
    <w:rsid w:val="00AC40A2"/>
    <w:rsid w:val="00AC438D"/>
    <w:rsid w:val="00AC73C6"/>
    <w:rsid w:val="00AD19E2"/>
    <w:rsid w:val="00AD3604"/>
    <w:rsid w:val="00AD3696"/>
    <w:rsid w:val="00AD7216"/>
    <w:rsid w:val="00AE14D4"/>
    <w:rsid w:val="00AE5AC4"/>
    <w:rsid w:val="00AF28D5"/>
    <w:rsid w:val="00AF454F"/>
    <w:rsid w:val="00AF7726"/>
    <w:rsid w:val="00B0380B"/>
    <w:rsid w:val="00B11204"/>
    <w:rsid w:val="00B14743"/>
    <w:rsid w:val="00B14EF3"/>
    <w:rsid w:val="00B20326"/>
    <w:rsid w:val="00B276FA"/>
    <w:rsid w:val="00B35E36"/>
    <w:rsid w:val="00B433BD"/>
    <w:rsid w:val="00B50373"/>
    <w:rsid w:val="00B54E76"/>
    <w:rsid w:val="00B6792B"/>
    <w:rsid w:val="00B745EC"/>
    <w:rsid w:val="00B759A2"/>
    <w:rsid w:val="00B840B4"/>
    <w:rsid w:val="00B973C3"/>
    <w:rsid w:val="00BA46F9"/>
    <w:rsid w:val="00BA52AE"/>
    <w:rsid w:val="00BB7537"/>
    <w:rsid w:val="00BC2F0D"/>
    <w:rsid w:val="00BD013B"/>
    <w:rsid w:val="00BD6DFB"/>
    <w:rsid w:val="00BF4068"/>
    <w:rsid w:val="00BF5D5F"/>
    <w:rsid w:val="00BF73F4"/>
    <w:rsid w:val="00C04E16"/>
    <w:rsid w:val="00C10F31"/>
    <w:rsid w:val="00C15A2D"/>
    <w:rsid w:val="00C2588A"/>
    <w:rsid w:val="00C25F73"/>
    <w:rsid w:val="00C27D86"/>
    <w:rsid w:val="00C3484C"/>
    <w:rsid w:val="00C4515B"/>
    <w:rsid w:val="00C46C45"/>
    <w:rsid w:val="00C477B2"/>
    <w:rsid w:val="00C5021A"/>
    <w:rsid w:val="00C50EE1"/>
    <w:rsid w:val="00C64B6F"/>
    <w:rsid w:val="00C73FD0"/>
    <w:rsid w:val="00C7624B"/>
    <w:rsid w:val="00C7703C"/>
    <w:rsid w:val="00C821CD"/>
    <w:rsid w:val="00C9058E"/>
    <w:rsid w:val="00C906F4"/>
    <w:rsid w:val="00C96235"/>
    <w:rsid w:val="00C9724A"/>
    <w:rsid w:val="00CA7B14"/>
    <w:rsid w:val="00CB0334"/>
    <w:rsid w:val="00CB057C"/>
    <w:rsid w:val="00CC3817"/>
    <w:rsid w:val="00CC3A16"/>
    <w:rsid w:val="00CD0C45"/>
    <w:rsid w:val="00CD1B44"/>
    <w:rsid w:val="00CD5C39"/>
    <w:rsid w:val="00CE2407"/>
    <w:rsid w:val="00CF09B6"/>
    <w:rsid w:val="00CF1039"/>
    <w:rsid w:val="00CF742F"/>
    <w:rsid w:val="00D07CB3"/>
    <w:rsid w:val="00D10706"/>
    <w:rsid w:val="00D1287D"/>
    <w:rsid w:val="00D20A3C"/>
    <w:rsid w:val="00D3797E"/>
    <w:rsid w:val="00D4021E"/>
    <w:rsid w:val="00D42EA8"/>
    <w:rsid w:val="00D474E9"/>
    <w:rsid w:val="00D47F1F"/>
    <w:rsid w:val="00D5170C"/>
    <w:rsid w:val="00D611CE"/>
    <w:rsid w:val="00D642D2"/>
    <w:rsid w:val="00D659C7"/>
    <w:rsid w:val="00D71629"/>
    <w:rsid w:val="00D77F98"/>
    <w:rsid w:val="00DA175A"/>
    <w:rsid w:val="00DA20CF"/>
    <w:rsid w:val="00DB2656"/>
    <w:rsid w:val="00DB6A03"/>
    <w:rsid w:val="00DC664B"/>
    <w:rsid w:val="00DE60A5"/>
    <w:rsid w:val="00DF3289"/>
    <w:rsid w:val="00DF7D70"/>
    <w:rsid w:val="00E13922"/>
    <w:rsid w:val="00E23A2C"/>
    <w:rsid w:val="00E25D19"/>
    <w:rsid w:val="00E51D53"/>
    <w:rsid w:val="00E60ED2"/>
    <w:rsid w:val="00E72520"/>
    <w:rsid w:val="00E75C56"/>
    <w:rsid w:val="00E82A6F"/>
    <w:rsid w:val="00E850D5"/>
    <w:rsid w:val="00E87DDF"/>
    <w:rsid w:val="00E96668"/>
    <w:rsid w:val="00E96973"/>
    <w:rsid w:val="00EA2FA2"/>
    <w:rsid w:val="00EA4B7F"/>
    <w:rsid w:val="00EB13D2"/>
    <w:rsid w:val="00EB175C"/>
    <w:rsid w:val="00EB25A2"/>
    <w:rsid w:val="00ED0480"/>
    <w:rsid w:val="00EE3118"/>
    <w:rsid w:val="00EF0989"/>
    <w:rsid w:val="00F12681"/>
    <w:rsid w:val="00F24428"/>
    <w:rsid w:val="00F24464"/>
    <w:rsid w:val="00F24A46"/>
    <w:rsid w:val="00F24E27"/>
    <w:rsid w:val="00F26215"/>
    <w:rsid w:val="00F32FFD"/>
    <w:rsid w:val="00F358F0"/>
    <w:rsid w:val="00F419FE"/>
    <w:rsid w:val="00F462AC"/>
    <w:rsid w:val="00F55BD9"/>
    <w:rsid w:val="00F579A5"/>
    <w:rsid w:val="00F67EA0"/>
    <w:rsid w:val="00F73DDF"/>
    <w:rsid w:val="00F75C0E"/>
    <w:rsid w:val="00F75DEB"/>
    <w:rsid w:val="00F76431"/>
    <w:rsid w:val="00F767CB"/>
    <w:rsid w:val="00F80C93"/>
    <w:rsid w:val="00F80FC2"/>
    <w:rsid w:val="00F86169"/>
    <w:rsid w:val="00F87A96"/>
    <w:rsid w:val="00F90C6B"/>
    <w:rsid w:val="00F90C6C"/>
    <w:rsid w:val="00F92E64"/>
    <w:rsid w:val="00FA2101"/>
    <w:rsid w:val="00FA512C"/>
    <w:rsid w:val="00FB4A52"/>
    <w:rsid w:val="00FC089C"/>
    <w:rsid w:val="00FC19B1"/>
    <w:rsid w:val="00FC6533"/>
    <w:rsid w:val="00FC6FDD"/>
    <w:rsid w:val="00FD179F"/>
    <w:rsid w:val="00FD1AB2"/>
    <w:rsid w:val="00FD2EEA"/>
    <w:rsid w:val="00FD3A31"/>
    <w:rsid w:val="00FE6633"/>
    <w:rsid w:val="00FE7CC0"/>
    <w:rsid w:val="00FF1AA2"/>
    <w:rsid w:val="00FF23CA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8136F2"/>
  <w15:chartTrackingRefBased/>
  <w15:docId w15:val="{2F9B3508-007C-434B-ACEF-B7BD7418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380B"/>
  </w:style>
  <w:style w:type="paragraph" w:styleId="Nagwek1">
    <w:name w:val="heading 1"/>
    <w:basedOn w:val="Normalny"/>
    <w:link w:val="Nagwek1Znak"/>
    <w:uiPriority w:val="9"/>
    <w:qFormat/>
    <w:rsid w:val="0083578C"/>
    <w:pPr>
      <w:spacing w:before="240"/>
      <w:outlineLvl w:val="0"/>
    </w:pPr>
    <w:rPr>
      <w:rFonts w:eastAsia="Times New Roman" w:cstheme="minorHAnsi"/>
      <w:b/>
      <w:spacing w:val="-10"/>
      <w:kern w:val="28"/>
      <w:sz w:val="36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3BB2"/>
    <w:pPr>
      <w:spacing w:before="240"/>
      <w:outlineLvl w:val="1"/>
    </w:pPr>
    <w:rPr>
      <w:rFonts w:cstheme="minorHAnsi"/>
      <w:b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5D5F"/>
    <w:pPr>
      <w:numPr>
        <w:numId w:val="20"/>
      </w:numPr>
      <w:ind w:left="709" w:hanging="632"/>
      <w:outlineLvl w:val="2"/>
    </w:pPr>
    <w:rPr>
      <w:rFonts w:cstheme="minorHAnsi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F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00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20A3C"/>
  </w:style>
  <w:style w:type="character" w:customStyle="1" w:styleId="spellingerror">
    <w:name w:val="spellingerror"/>
    <w:basedOn w:val="Domylnaczcionkaakapitu"/>
    <w:rsid w:val="00D20A3C"/>
  </w:style>
  <w:style w:type="paragraph" w:customStyle="1" w:styleId="paragraph">
    <w:name w:val="paragraph"/>
    <w:basedOn w:val="Normalny"/>
    <w:rsid w:val="00034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034FFF"/>
  </w:style>
  <w:style w:type="paragraph" w:styleId="Nagwek">
    <w:name w:val="header"/>
    <w:basedOn w:val="Normalny"/>
    <w:link w:val="NagwekZnak"/>
    <w:uiPriority w:val="99"/>
    <w:unhideWhenUsed/>
    <w:rsid w:val="00D71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629"/>
  </w:style>
  <w:style w:type="paragraph" w:styleId="Stopka">
    <w:name w:val="footer"/>
    <w:basedOn w:val="Normalny"/>
    <w:link w:val="StopkaZnak"/>
    <w:uiPriority w:val="99"/>
    <w:unhideWhenUsed/>
    <w:rsid w:val="00D71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629"/>
  </w:style>
  <w:style w:type="paragraph" w:styleId="Tekstdymka">
    <w:name w:val="Balloon Text"/>
    <w:basedOn w:val="Normalny"/>
    <w:link w:val="TekstdymkaZnak"/>
    <w:uiPriority w:val="99"/>
    <w:semiHidden/>
    <w:unhideWhenUsed/>
    <w:rsid w:val="004C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56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7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5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5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56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E6633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EA2FA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4B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4B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4B3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A2EC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2EC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97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2F39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3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381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381A"/>
    <w:rPr>
      <w:i/>
      <w:iCs/>
      <w:color w:val="4472C4" w:themeColor="accent1"/>
    </w:rPr>
  </w:style>
  <w:style w:type="paragraph" w:styleId="Bezodstpw">
    <w:name w:val="No Spacing"/>
    <w:link w:val="BezodstpwZnak"/>
    <w:uiPriority w:val="1"/>
    <w:qFormat/>
    <w:rsid w:val="005E5E7C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E5E7C"/>
    <w:rPr>
      <w:rFonts w:eastAsiaTheme="minorEastAsia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51E1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3578C"/>
    <w:rPr>
      <w:rFonts w:eastAsia="Times New Roman" w:cstheme="minorHAnsi"/>
      <w:b/>
      <w:spacing w:val="-10"/>
      <w:kern w:val="28"/>
      <w:sz w:val="36"/>
      <w:szCs w:val="36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4D36B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36B7"/>
    <w:rPr>
      <w:i/>
      <w:iCs/>
      <w:color w:val="404040" w:themeColor="text1" w:themeTint="BF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96E38"/>
    <w:pPr>
      <w:keepNext/>
      <w:keepLines/>
      <w:spacing w:after="0"/>
      <w:outlineLvl w:val="9"/>
    </w:pPr>
    <w:rPr>
      <w:rFonts w:asciiTheme="majorHAnsi" w:eastAsiaTheme="majorEastAsia" w:hAnsiTheme="majorHAnsi" w:cstheme="majorBidi"/>
      <w:b w:val="0"/>
      <w:bCs/>
      <w:color w:val="2F5496" w:themeColor="accent1" w:themeShade="BF"/>
      <w:kern w:val="0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196E38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96E38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196E38"/>
    <w:pPr>
      <w:spacing w:after="100"/>
      <w:ind w:left="440"/>
    </w:pPr>
    <w:rPr>
      <w:rFonts w:eastAsiaTheme="minorEastAsia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3BB2"/>
    <w:rPr>
      <w:rFonts w:cstheme="minorHAnsi"/>
      <w:b/>
    </w:rPr>
  </w:style>
  <w:style w:type="character" w:customStyle="1" w:styleId="PodtytuZnak">
    <w:name w:val="Podtytuł Znak"/>
    <w:basedOn w:val="Domylnaczcionkaakapitu"/>
    <w:link w:val="Podtytu"/>
    <w:uiPriority w:val="11"/>
    <w:rsid w:val="00753BB2"/>
    <w:rPr>
      <w:rFonts w:cstheme="minorHAnsi"/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753BB2"/>
    <w:rPr>
      <w:rFonts w:cstheme="minorHAnsi"/>
      <w:b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BF5D5F"/>
    <w:rPr>
      <w:rFonts w:cstheme="minorHAnsi"/>
      <w:b/>
      <w:sz w:val="28"/>
    </w:rPr>
  </w:style>
  <w:style w:type="paragraph" w:styleId="Legenda">
    <w:name w:val="caption"/>
    <w:basedOn w:val="Normalny"/>
    <w:next w:val="Normalny"/>
    <w:uiPriority w:val="35"/>
    <w:unhideWhenUsed/>
    <w:qFormat/>
    <w:rsid w:val="00753BB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3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30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99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5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19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8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8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1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7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5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1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3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8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0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30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2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7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9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7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3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chart" Target="charts/chart5.xml"/><Relationship Id="rId26" Type="http://schemas.openxmlformats.org/officeDocument/2006/relationships/chart" Target="charts/chart10.xml"/><Relationship Id="rId3" Type="http://schemas.openxmlformats.org/officeDocument/2006/relationships/customXml" Target="../customXml/item3.xml"/><Relationship Id="rId21" Type="http://schemas.openxmlformats.org/officeDocument/2006/relationships/chart" Target="charts/chart8.xm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chart" Target="charts/chart4.xml"/><Relationship Id="rId25" Type="http://schemas.openxmlformats.org/officeDocument/2006/relationships/image" Target="media/image5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29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4.png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chart" Target="charts/chart2.xml"/><Relationship Id="rId23" Type="http://schemas.openxmlformats.org/officeDocument/2006/relationships/chart" Target="charts/chart9.xml"/><Relationship Id="rId28" Type="http://schemas.openxmlformats.org/officeDocument/2006/relationships/chart" Target="charts/chart12.xml"/><Relationship Id="rId10" Type="http://schemas.openxmlformats.org/officeDocument/2006/relationships/footnotes" Target="footnotes.xml"/><Relationship Id="rId19" Type="http://schemas.openxmlformats.org/officeDocument/2006/relationships/chart" Target="charts/chart6.xm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1.xml"/><Relationship Id="rId22" Type="http://schemas.openxmlformats.org/officeDocument/2006/relationships/image" Target="media/image3.png"/><Relationship Id="rId27" Type="http://schemas.openxmlformats.org/officeDocument/2006/relationships/chart" Target="charts/chart11.xml"/><Relationship Id="rId30" Type="http://schemas.openxmlformats.org/officeDocument/2006/relationships/chart" Target="charts/chart14.xml"/><Relationship Id="rId64" Type="http://schemas.microsoft.com/office/2018/08/relationships/commentsExtensible" Target="commentsExtensible.xml"/><Relationship Id="rId8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5.55.10\dre\GEP\dane%20do%20r&#243;wno&#347;ci%20-%20analiza(drugi%20raport).XLS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wa.wroblewska-recko\Desktop\GEP\ANKIETY%20ANALIZA\WYKRESY%20-%20zbiorcze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wa.wroblewska-recko\Desktop\GEP\ANKIETY%20ANALIZA\WYKRESY%20-%20zbiorcze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wa.wroblewska-recko\Desktop\GEP\ANKIETY%20ANALIZA\WYKRESY%20-%20zbiorcze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wa.wroblewska-recko\Desktop\GEP\ANKIETY%20ANALIZA\WYKRESY%20-%20zbiorcze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wa.wroblewska-recko\Desktop\GEP\ANKIETY%20ANALIZA\WYKRESY%20-%20zbiorcze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5.55.10\dre\GEP\dane%20do%20r&#243;wno&#347;ci%20-%20analiza(drugi%20raport).XLS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5.55.10\dre\GEP\dane%20do%20r&#243;wno&#347;ci%20-%20analiza(drugi%20raport)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5.55.10\dre\GEP\dane%20do%20r&#243;wno&#347;ci%20-%20analiza(drugi%20raport)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5.55.10\dre\GEP\dane%20do%20r&#243;wno&#347;ci%20-%20analiza(drugi%20raport)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5.55.10\dre\GEP\dane%20do%20r&#243;wno&#347;ci%20-%20analiza(drugi%20raport).XLS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wa.wroblewska-recko\Desktop\GEP\Statystyki%20-%20projekty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E:\GEP\Wyjazdy%202014-2022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5.55.10\dre\GEP\Przyj&#281;ci%20i%20kandydaci%20UMB_2014-2021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1" dirty="0"/>
              <a:t>NAUCZYCIELE AKADEMICCY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dirty="0"/>
              <a:t>LICZBA ZATRUDNIONYCH W LATACH 2014-2021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'LICZBA PRACOWNIKÓW WARTOŚCI'!$B$3</c:f>
              <c:strCache>
                <c:ptCount val="1"/>
                <c:pt idx="0">
                  <c:v>ADIUNKT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WARTOŚCI'!$C$1:$R$2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WARTOŚCI'!$C$3:$R$3</c:f>
              <c:numCache>
                <c:formatCode>General</c:formatCode>
                <c:ptCount val="16"/>
                <c:pt idx="0">
                  <c:v>162</c:v>
                </c:pt>
                <c:pt idx="1">
                  <c:v>100</c:v>
                </c:pt>
                <c:pt idx="2">
                  <c:v>157</c:v>
                </c:pt>
                <c:pt idx="3">
                  <c:v>100</c:v>
                </c:pt>
                <c:pt idx="4">
                  <c:v>158</c:v>
                </c:pt>
                <c:pt idx="5">
                  <c:v>101</c:v>
                </c:pt>
                <c:pt idx="6">
                  <c:v>171</c:v>
                </c:pt>
                <c:pt idx="7">
                  <c:v>101</c:v>
                </c:pt>
                <c:pt idx="8">
                  <c:v>132</c:v>
                </c:pt>
                <c:pt idx="9">
                  <c:v>84</c:v>
                </c:pt>
                <c:pt idx="10">
                  <c:v>217</c:v>
                </c:pt>
                <c:pt idx="11">
                  <c:v>117</c:v>
                </c:pt>
                <c:pt idx="12">
                  <c:v>231</c:v>
                </c:pt>
                <c:pt idx="13">
                  <c:v>119</c:v>
                </c:pt>
                <c:pt idx="14">
                  <c:v>253</c:v>
                </c:pt>
                <c:pt idx="15">
                  <c:v>122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71-4E51-9123-51F81FE66B78}"/>
            </c:ext>
          </c:extLst>
        </c:ser>
        <c:ser>
          <c:idx val="1"/>
          <c:order val="1"/>
          <c:tx>
            <c:strRef>
              <c:f>'LICZBA PRACOWNIKÓW WARTOŚCI'!$B$4</c:f>
              <c:strCache>
                <c:ptCount val="1"/>
                <c:pt idx="0">
                  <c:v>ASYSTENT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WARTOŚCI'!$C$1:$R$2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WARTOŚCI'!$C$4:$R$4</c:f>
              <c:numCache>
                <c:formatCode>General</c:formatCode>
                <c:ptCount val="16"/>
                <c:pt idx="0">
                  <c:v>181</c:v>
                </c:pt>
                <c:pt idx="1">
                  <c:v>72</c:v>
                </c:pt>
                <c:pt idx="2">
                  <c:v>179</c:v>
                </c:pt>
                <c:pt idx="3">
                  <c:v>67</c:v>
                </c:pt>
                <c:pt idx="4">
                  <c:v>175</c:v>
                </c:pt>
                <c:pt idx="5">
                  <c:v>59</c:v>
                </c:pt>
                <c:pt idx="6">
                  <c:v>164</c:v>
                </c:pt>
                <c:pt idx="7">
                  <c:v>63</c:v>
                </c:pt>
                <c:pt idx="8">
                  <c:v>114</c:v>
                </c:pt>
                <c:pt idx="9">
                  <c:v>44</c:v>
                </c:pt>
                <c:pt idx="10">
                  <c:v>273</c:v>
                </c:pt>
                <c:pt idx="11">
                  <c:v>101</c:v>
                </c:pt>
                <c:pt idx="12">
                  <c:v>280</c:v>
                </c:pt>
                <c:pt idx="13">
                  <c:v>112</c:v>
                </c:pt>
                <c:pt idx="14">
                  <c:v>264</c:v>
                </c:pt>
                <c:pt idx="15">
                  <c:v>117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71-4E51-9123-51F81FE66B78}"/>
            </c:ext>
          </c:extLst>
        </c:ser>
        <c:ser>
          <c:idx val="2"/>
          <c:order val="2"/>
          <c:tx>
            <c:strRef>
              <c:f>'LICZBA PRACOWNIKÓW WARTOŚCI'!$B$5</c:f>
              <c:strCache>
                <c:ptCount val="1"/>
                <c:pt idx="0">
                  <c:v>PROFESOR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WARTOŚCI'!$C$1:$R$2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WARTOŚCI'!$C$5:$R$5</c:f>
              <c:numCache>
                <c:formatCode>General</c:formatCode>
                <c:ptCount val="16"/>
                <c:pt idx="0">
                  <c:v>56</c:v>
                </c:pt>
                <c:pt idx="1">
                  <c:v>69</c:v>
                </c:pt>
                <c:pt idx="2">
                  <c:v>58</c:v>
                </c:pt>
                <c:pt idx="3">
                  <c:v>77</c:v>
                </c:pt>
                <c:pt idx="4">
                  <c:v>58</c:v>
                </c:pt>
                <c:pt idx="5">
                  <c:v>78</c:v>
                </c:pt>
                <c:pt idx="6">
                  <c:v>53</c:v>
                </c:pt>
                <c:pt idx="7">
                  <c:v>72</c:v>
                </c:pt>
                <c:pt idx="8">
                  <c:v>56</c:v>
                </c:pt>
                <c:pt idx="9">
                  <c:v>66</c:v>
                </c:pt>
                <c:pt idx="10">
                  <c:v>61</c:v>
                </c:pt>
                <c:pt idx="11">
                  <c:v>68</c:v>
                </c:pt>
                <c:pt idx="12">
                  <c:v>64</c:v>
                </c:pt>
                <c:pt idx="13">
                  <c:v>67</c:v>
                </c:pt>
                <c:pt idx="14">
                  <c:v>67</c:v>
                </c:pt>
                <c:pt idx="15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671-4E51-9123-51F81FE66B78}"/>
            </c:ext>
          </c:extLst>
        </c:ser>
        <c:ser>
          <c:idx val="3"/>
          <c:order val="3"/>
          <c:tx>
            <c:strRef>
              <c:f>'LICZBA PRACOWNIKÓW WARTOŚCI'!$B$6</c:f>
              <c:strCache>
                <c:ptCount val="1"/>
                <c:pt idx="0">
                  <c:v>STARSZY WYKŁADOWCA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WARTOŚCI'!$C$1:$R$2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WARTOŚCI'!$C$6:$R$6</c:f>
              <c:numCache>
                <c:formatCode>General</c:formatCode>
                <c:ptCount val="16"/>
                <c:pt idx="0">
                  <c:v>39</c:v>
                </c:pt>
                <c:pt idx="1">
                  <c:v>23</c:v>
                </c:pt>
                <c:pt idx="2">
                  <c:v>43</c:v>
                </c:pt>
                <c:pt idx="3">
                  <c:v>26</c:v>
                </c:pt>
                <c:pt idx="4">
                  <c:v>50</c:v>
                </c:pt>
                <c:pt idx="5">
                  <c:v>25</c:v>
                </c:pt>
                <c:pt idx="6">
                  <c:v>55</c:v>
                </c:pt>
                <c:pt idx="7">
                  <c:v>25</c:v>
                </c:pt>
                <c:pt idx="8">
                  <c:v>78</c:v>
                </c:pt>
                <c:pt idx="9">
                  <c:v>24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671-4E51-9123-51F81FE66B78}"/>
            </c:ext>
          </c:extLst>
        </c:ser>
        <c:ser>
          <c:idx val="4"/>
          <c:order val="4"/>
          <c:tx>
            <c:strRef>
              <c:f>'LICZBA PRACOWNIKÓW WARTOŚCI'!$B$7</c:f>
              <c:strCache>
                <c:ptCount val="1"/>
                <c:pt idx="0">
                  <c:v>WYKŁADOWCA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WARTOŚCI'!$C$1:$R$2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WARTOŚCI'!$C$7:$R$7</c:f>
              <c:numCache>
                <c:formatCode>General</c:formatCode>
                <c:ptCount val="16"/>
                <c:pt idx="0">
                  <c:v>67</c:v>
                </c:pt>
                <c:pt idx="1">
                  <c:v>38</c:v>
                </c:pt>
                <c:pt idx="2">
                  <c:v>73</c:v>
                </c:pt>
                <c:pt idx="3">
                  <c:v>36</c:v>
                </c:pt>
                <c:pt idx="4">
                  <c:v>62</c:v>
                </c:pt>
                <c:pt idx="5">
                  <c:v>31</c:v>
                </c:pt>
                <c:pt idx="6">
                  <c:v>61</c:v>
                </c:pt>
                <c:pt idx="7">
                  <c:v>25</c:v>
                </c:pt>
                <c:pt idx="8">
                  <c:v>150</c:v>
                </c:pt>
                <c:pt idx="9">
                  <c:v>66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671-4E51-9123-51F81FE66B78}"/>
            </c:ext>
          </c:extLst>
        </c:ser>
        <c:ser>
          <c:idx val="5"/>
          <c:order val="5"/>
          <c:tx>
            <c:strRef>
              <c:f>'LICZBA PRACOWNIKÓW WARTOŚCI'!$B$8</c:f>
              <c:strCache>
                <c:ptCount val="1"/>
                <c:pt idx="0">
                  <c:v>INSTRUKTOR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WARTOŚCI'!$C$1:$R$2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WARTOŚCI'!$C$8:$R$8</c:f>
              <c:numCache>
                <c:formatCode>General</c:formatCode>
                <c:ptCount val="16"/>
                <c:pt idx="0">
                  <c:v>10</c:v>
                </c:pt>
                <c:pt idx="1">
                  <c:v>5</c:v>
                </c:pt>
                <c:pt idx="2">
                  <c:v>11</c:v>
                </c:pt>
                <c:pt idx="3">
                  <c:v>5</c:v>
                </c:pt>
                <c:pt idx="4">
                  <c:v>11</c:v>
                </c:pt>
                <c:pt idx="5">
                  <c:v>3</c:v>
                </c:pt>
                <c:pt idx="6">
                  <c:v>10</c:v>
                </c:pt>
                <c:pt idx="7">
                  <c:v>5</c:v>
                </c:pt>
                <c:pt idx="8">
                  <c:v>9</c:v>
                </c:pt>
                <c:pt idx="9">
                  <c:v>4</c:v>
                </c:pt>
                <c:pt idx="10">
                  <c:v>6</c:v>
                </c:pt>
                <c:pt idx="11">
                  <c:v>2</c:v>
                </c:pt>
                <c:pt idx="12">
                  <c:v>6</c:v>
                </c:pt>
                <c:pt idx="13">
                  <c:v>3</c:v>
                </c:pt>
                <c:pt idx="14">
                  <c:v>6</c:v>
                </c:pt>
                <c:pt idx="1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671-4E51-9123-51F81FE66B78}"/>
            </c:ext>
          </c:extLst>
        </c:ser>
        <c:ser>
          <c:idx val="6"/>
          <c:order val="6"/>
          <c:tx>
            <c:strRef>
              <c:f>'LICZBA PRACOWNIKÓW WARTOŚCI'!$B$9</c:f>
              <c:strCache>
                <c:ptCount val="1"/>
                <c:pt idx="0">
                  <c:v>LEKTOR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WARTOŚCI'!$C$1:$R$2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WARTOŚCI'!$C$9:$R$9</c:f>
              <c:numCache>
                <c:formatCode>General</c:formatCode>
                <c:ptCount val="16"/>
                <c:pt idx="0">
                  <c:v>3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4</c:v>
                </c:pt>
                <c:pt idx="5">
                  <c:v>1</c:v>
                </c:pt>
                <c:pt idx="6">
                  <c:v>4</c:v>
                </c:pt>
                <c:pt idx="7">
                  <c:v>1</c:v>
                </c:pt>
                <c:pt idx="8">
                  <c:v>4</c:v>
                </c:pt>
                <c:pt idx="9">
                  <c:v>1</c:v>
                </c:pt>
                <c:pt idx="10">
                  <c:v>5</c:v>
                </c:pt>
                <c:pt idx="11">
                  <c:v>2</c:v>
                </c:pt>
                <c:pt idx="12">
                  <c:v>3</c:v>
                </c:pt>
                <c:pt idx="13">
                  <c:v>3</c:v>
                </c:pt>
                <c:pt idx="14">
                  <c:v>2</c:v>
                </c:pt>
                <c:pt idx="1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671-4E51-9123-51F81FE66B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95768751"/>
        <c:axId val="1"/>
      </c:barChart>
      <c:catAx>
        <c:axId val="12957687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95768751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dirty="0"/>
              <a:t>W</a:t>
            </a:r>
            <a:r>
              <a:rPr lang="pl-PL" dirty="0"/>
              <a:t>YPEŁNIENIA ANKIET – podział</a:t>
            </a:r>
            <a:r>
              <a:rPr lang="pl-PL" baseline="0" dirty="0"/>
              <a:t> na grupy i płeć</a:t>
            </a:r>
            <a:endParaRPr lang="en-US" dirty="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ZBIORCZE!$J$17</c:f>
              <c:strCache>
                <c:ptCount val="1"/>
                <c:pt idx="0">
                  <c:v>a. Kobieta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ZBIORCZE!$I$18:$I$20</c:f>
              <c:strCache>
                <c:ptCount val="3"/>
                <c:pt idx="0">
                  <c:v>PRACOWNICY</c:v>
                </c:pt>
                <c:pt idx="1">
                  <c:v>DOKTORANCI</c:v>
                </c:pt>
                <c:pt idx="2">
                  <c:v>STUDENCI</c:v>
                </c:pt>
              </c:strCache>
            </c:strRef>
          </c:cat>
          <c:val>
            <c:numRef>
              <c:f>ZBIORCZE!$J$18:$J$20</c:f>
              <c:numCache>
                <c:formatCode>General</c:formatCode>
                <c:ptCount val="3"/>
                <c:pt idx="0">
                  <c:v>114</c:v>
                </c:pt>
                <c:pt idx="1">
                  <c:v>21</c:v>
                </c:pt>
                <c:pt idx="2">
                  <c:v>141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F7-43C1-BC81-BD91488AE76A}"/>
            </c:ext>
          </c:extLst>
        </c:ser>
        <c:ser>
          <c:idx val="1"/>
          <c:order val="1"/>
          <c:tx>
            <c:strRef>
              <c:f>ZBIORCZE!$K$17</c:f>
              <c:strCache>
                <c:ptCount val="1"/>
                <c:pt idx="0">
                  <c:v>b. Mężczyzna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ZBIORCZE!$I$18:$I$20</c:f>
              <c:strCache>
                <c:ptCount val="3"/>
                <c:pt idx="0">
                  <c:v>PRACOWNICY</c:v>
                </c:pt>
                <c:pt idx="1">
                  <c:v>DOKTORANCI</c:v>
                </c:pt>
                <c:pt idx="2">
                  <c:v>STUDENCI</c:v>
                </c:pt>
              </c:strCache>
            </c:strRef>
          </c:cat>
          <c:val>
            <c:numRef>
              <c:f>ZBIORCZE!$K$18:$K$20</c:f>
              <c:numCache>
                <c:formatCode>General</c:formatCode>
                <c:ptCount val="3"/>
                <c:pt idx="0">
                  <c:v>35</c:v>
                </c:pt>
                <c:pt idx="1">
                  <c:v>11</c:v>
                </c:pt>
                <c:pt idx="2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F7-43C1-BC81-BD91488AE76A}"/>
            </c:ext>
          </c:extLst>
        </c:ser>
        <c:ser>
          <c:idx val="2"/>
          <c:order val="2"/>
          <c:tx>
            <c:strRef>
              <c:f>ZBIORCZE!$L$17</c:f>
              <c:strCache>
                <c:ptCount val="1"/>
                <c:pt idx="0">
                  <c:v>c. Osoba niebinarna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5F7-43C1-BC81-BD91488AE76A}"/>
                </c:ext>
              </c:extLst>
            </c:dLbl>
            <c:dLbl>
              <c:idx val="1"/>
              <c:layout>
                <c:manualLayout>
                  <c:x val="2.2684305516910426E-2"/>
                  <c:y val="-4.51028166649817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55F7-43C1-BC81-BD91488AE7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ZBIORCZE!$I$18:$I$20</c:f>
              <c:strCache>
                <c:ptCount val="3"/>
                <c:pt idx="0">
                  <c:v>PRACOWNICY</c:v>
                </c:pt>
                <c:pt idx="1">
                  <c:v>DOKTORANCI</c:v>
                </c:pt>
                <c:pt idx="2">
                  <c:v>STUDENCI</c:v>
                </c:pt>
              </c:strCache>
            </c:strRef>
          </c:cat>
          <c:val>
            <c:numRef>
              <c:f>ZBIORCZE!$L$18:$L$20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5F7-43C1-BC81-BD91488AE76A}"/>
            </c:ext>
          </c:extLst>
        </c:ser>
        <c:ser>
          <c:idx val="3"/>
          <c:order val="3"/>
          <c:tx>
            <c:strRef>
              <c:f>ZBIORCZE!$M$17</c:f>
              <c:strCache>
                <c:ptCount val="1"/>
                <c:pt idx="0">
                  <c:v>d. Odmawiam odpowiedzi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2.520478390767825E-2"/>
                  <c:y val="-3.9089107776317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55F7-43C1-BC81-BD91488AE76A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5F7-43C1-BC81-BD91488AE76A}"/>
                </c:ext>
              </c:extLst>
            </c:dLbl>
            <c:dLbl>
              <c:idx val="2"/>
              <c:layout>
                <c:manualLayout>
                  <c:x val="2.0163827126142692E-2"/>
                  <c:y val="-6.57894736842106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55F7-43C1-BC81-BD91488AE7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ZBIORCZE!$I$18:$I$20</c:f>
              <c:strCache>
                <c:ptCount val="3"/>
                <c:pt idx="0">
                  <c:v>PRACOWNICY</c:v>
                </c:pt>
                <c:pt idx="1">
                  <c:v>DOKTORANCI</c:v>
                </c:pt>
                <c:pt idx="2">
                  <c:v>STUDENCI</c:v>
                </c:pt>
              </c:strCache>
            </c:strRef>
          </c:cat>
          <c:val>
            <c:numRef>
              <c:f>ZBIORCZE!$M$18:$M$20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5F7-43C1-BC81-BD91488AE7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16650847"/>
        <c:axId val="510666111"/>
        <c:axId val="0"/>
      </c:bar3DChart>
      <c:catAx>
        <c:axId val="5166508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10666111"/>
        <c:crosses val="autoZero"/>
        <c:auto val="1"/>
        <c:lblAlgn val="ctr"/>
        <c:lblOffset val="100"/>
        <c:noMultiLvlLbl val="0"/>
      </c:catAx>
      <c:valAx>
        <c:axId val="5106661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166508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128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400" dirty="0"/>
              <a:t>ODPOWIEDZI OGÓŁEM - 375</a:t>
            </a:r>
          </a:p>
        </c:rich>
      </c:tx>
      <c:layout>
        <c:manualLayout>
          <c:xMode val="edge"/>
          <c:yMode val="edge"/>
          <c:x val="0.3529357441430932"/>
          <c:y val="1.33829892885010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128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27768050011447681"/>
          <c:y val="0.1340183176403649"/>
          <c:w val="0.64301111666597233"/>
          <c:h val="0.6516087586953729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ZBIORCZE!$AC$1</c:f>
              <c:strCache>
                <c:ptCount val="1"/>
                <c:pt idx="0">
                  <c:v>KOBIETA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ZBIORCZE!$AB$2:$AB$7</c:f>
              <c:strCache>
                <c:ptCount val="6"/>
                <c:pt idx="0">
                  <c:v>a. Zdecydowanie się zgadzam</c:v>
                </c:pt>
                <c:pt idx="1">
                  <c:v>b. Raczej się zgadzam</c:v>
                </c:pt>
                <c:pt idx="2">
                  <c:v>c. Trudno powiedzieć</c:v>
                </c:pt>
                <c:pt idx="3">
                  <c:v>d. Raczej się nie zgadzam </c:v>
                </c:pt>
                <c:pt idx="4">
                  <c:v>e. Zdecydowanie się nie zgadzam</c:v>
                </c:pt>
                <c:pt idx="5">
                  <c:v>f. Odmawiam odpowiedzi</c:v>
                </c:pt>
              </c:strCache>
            </c:strRef>
          </c:cat>
          <c:val>
            <c:numRef>
              <c:f>ZBIORCZE!$AC$2:$AC$7</c:f>
              <c:numCache>
                <c:formatCode>General</c:formatCode>
                <c:ptCount val="6"/>
                <c:pt idx="0">
                  <c:v>26</c:v>
                </c:pt>
                <c:pt idx="1">
                  <c:v>89</c:v>
                </c:pt>
                <c:pt idx="2">
                  <c:v>53</c:v>
                </c:pt>
                <c:pt idx="3">
                  <c:v>69</c:v>
                </c:pt>
                <c:pt idx="4">
                  <c:v>38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5C-4353-8C71-DF2A95A8127B}"/>
            </c:ext>
          </c:extLst>
        </c:ser>
        <c:ser>
          <c:idx val="1"/>
          <c:order val="1"/>
          <c:tx>
            <c:strRef>
              <c:f>ZBIORCZE!$AD$1</c:f>
              <c:strCache>
                <c:ptCount val="1"/>
                <c:pt idx="0">
                  <c:v>MĘŻCZYZNA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ZBIORCZE!$AB$2:$AB$7</c:f>
              <c:strCache>
                <c:ptCount val="6"/>
                <c:pt idx="0">
                  <c:v>a. Zdecydowanie się zgadzam</c:v>
                </c:pt>
                <c:pt idx="1">
                  <c:v>b. Raczej się zgadzam</c:v>
                </c:pt>
                <c:pt idx="2">
                  <c:v>c. Trudno powiedzieć</c:v>
                </c:pt>
                <c:pt idx="3">
                  <c:v>d. Raczej się nie zgadzam </c:v>
                </c:pt>
                <c:pt idx="4">
                  <c:v>e. Zdecydowanie się nie zgadzam</c:v>
                </c:pt>
                <c:pt idx="5">
                  <c:v>f. Odmawiam odpowiedzi</c:v>
                </c:pt>
              </c:strCache>
            </c:strRef>
          </c:cat>
          <c:val>
            <c:numRef>
              <c:f>ZBIORCZE!$AD$2:$AD$7</c:f>
              <c:numCache>
                <c:formatCode>General</c:formatCode>
                <c:ptCount val="6"/>
                <c:pt idx="0">
                  <c:v>21</c:v>
                </c:pt>
                <c:pt idx="1">
                  <c:v>30</c:v>
                </c:pt>
                <c:pt idx="2">
                  <c:v>12</c:v>
                </c:pt>
                <c:pt idx="3">
                  <c:v>15</c:v>
                </c:pt>
                <c:pt idx="4">
                  <c:v>12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5C-4353-8C71-DF2A95A8127B}"/>
            </c:ext>
          </c:extLst>
        </c:ser>
        <c:ser>
          <c:idx val="2"/>
          <c:order val="2"/>
          <c:tx>
            <c:strRef>
              <c:f>ZBIORCZE!$AE$1</c:f>
              <c:strCache>
                <c:ptCount val="1"/>
                <c:pt idx="0">
                  <c:v>OSOBA NIEBINARNA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ZBIORCZE!$AB$2:$AB$7</c:f>
              <c:strCache>
                <c:ptCount val="6"/>
                <c:pt idx="0">
                  <c:v>a. Zdecydowanie się zgadzam</c:v>
                </c:pt>
                <c:pt idx="1">
                  <c:v>b. Raczej się zgadzam</c:v>
                </c:pt>
                <c:pt idx="2">
                  <c:v>c. Trudno powiedzieć</c:v>
                </c:pt>
                <c:pt idx="3">
                  <c:v>d. Raczej się nie zgadzam </c:v>
                </c:pt>
                <c:pt idx="4">
                  <c:v>e. Zdecydowanie się nie zgadzam</c:v>
                </c:pt>
                <c:pt idx="5">
                  <c:v>f. Odmawiam odpowiedzi</c:v>
                </c:pt>
              </c:strCache>
            </c:strRef>
          </c:cat>
          <c:val>
            <c:numRef>
              <c:f>ZBIORCZE!$AE$2:$AE$7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B5C-4353-8C71-DF2A95A8127B}"/>
            </c:ext>
          </c:extLst>
        </c:ser>
        <c:ser>
          <c:idx val="3"/>
          <c:order val="3"/>
          <c:tx>
            <c:strRef>
              <c:f>ZBIORCZE!$AF$1</c:f>
              <c:strCache>
                <c:ptCount val="1"/>
                <c:pt idx="0">
                  <c:v>ODMAWIAM ODPOWIEDZI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ZBIORCZE!$AB$2:$AB$7</c:f>
              <c:strCache>
                <c:ptCount val="6"/>
                <c:pt idx="0">
                  <c:v>a. Zdecydowanie się zgadzam</c:v>
                </c:pt>
                <c:pt idx="1">
                  <c:v>b. Raczej się zgadzam</c:v>
                </c:pt>
                <c:pt idx="2">
                  <c:v>c. Trudno powiedzieć</c:v>
                </c:pt>
                <c:pt idx="3">
                  <c:v>d. Raczej się nie zgadzam </c:v>
                </c:pt>
                <c:pt idx="4">
                  <c:v>e. Zdecydowanie się nie zgadzam</c:v>
                </c:pt>
                <c:pt idx="5">
                  <c:v>f. Odmawiam odpowiedzi</c:v>
                </c:pt>
              </c:strCache>
            </c:strRef>
          </c:cat>
          <c:val>
            <c:numRef>
              <c:f>ZBIORCZE!$AF$2:$AF$7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B5C-4353-8C71-DF2A95A812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100"/>
        <c:axId val="1529452095"/>
        <c:axId val="1750266927"/>
      </c:barChart>
      <c:catAx>
        <c:axId val="1529452095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750266927"/>
        <c:crosses val="autoZero"/>
        <c:auto val="1"/>
        <c:lblAlgn val="ctr"/>
        <c:lblOffset val="100"/>
        <c:noMultiLvlLbl val="0"/>
      </c:catAx>
      <c:valAx>
        <c:axId val="1750266927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294520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376156105486814"/>
          <c:y val="0.91346712191949453"/>
          <c:w val="0.6124767216597925"/>
          <c:h val="8.063317306575616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pl-PL" sz="1400" dirty="0"/>
              <a:t>ODPOWIEDZI OGÓŁEM - 375</a:t>
            </a:r>
            <a:endParaRPr lang="en-US" sz="1400" dirty="0"/>
          </a:p>
        </c:rich>
      </c:tx>
      <c:layout>
        <c:manualLayout>
          <c:xMode val="edge"/>
          <c:yMode val="edge"/>
          <c:x val="0.36232701681520579"/>
          <c:y val="2.468506465593535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ZBIORCZE!$F$24</c:f>
              <c:strCache>
                <c:ptCount val="1"/>
                <c:pt idx="0">
                  <c:v>KOBIETA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ZBIORCZE!$A$25:$A$40</c:f>
              <c:strCache>
                <c:ptCount val="16"/>
                <c:pt idx="0">
                  <c:v>a. Komentarze lub żarty odwołujące się do stereotypowych przekonań na temat płci</c:v>
                </c:pt>
                <c:pt idx="1">
                  <c:v>b. Komentarze lub żarty o podtekście seksualnym</c:v>
                </c:pt>
                <c:pt idx="2">
                  <c:v>c. Lepsze lub gorsze ocenianie lub traktowanie ze względu na płeć</c:v>
                </c:pt>
                <c:pt idx="3">
                  <c:v>d. Niestosowne poufałe zwracanie się</c:v>
                </c:pt>
                <c:pt idx="4">
                  <c:v>e. Nieadekwatne komentarze na temat ubioru i wyglądu </c:v>
                </c:pt>
                <c:pt idx="5">
                  <c:v>f. Przypisywanie sobie czyichś osiągnięć </c:v>
                </c:pt>
                <c:pt idx="6">
                  <c:v>g. Kwestionowanie kompetencji jednej z płci</c:v>
                </c:pt>
                <c:pt idx="7">
                  <c:v>h. Kwestionowanie możliwości łączenia pracy zawodowej z opieką nad dziećmi</c:v>
                </c:pt>
                <c:pt idx="8">
                  <c:v>i. Nieuwzględnianie obowiązków opiekuńczych w ocenie osiągnięć</c:v>
                </c:pt>
                <c:pt idx="9">
                  <c:v>j. Organizacja pracy kolidująca z obowiązkami rodzicielskimi</c:v>
                </c:pt>
                <c:pt idx="10">
                  <c:v>k. Niestosowne naruszenie przestrzeni osobistej</c:v>
                </c:pt>
                <c:pt idx="11">
                  <c:v>l. Natarczywe próby kontaktu w sprawach prywatnych</c:v>
                </c:pt>
                <c:pt idx="12">
                  <c:v>m. Negatywne komentarze na temat orientacji seksualnej</c:v>
                </c:pt>
                <c:pt idx="13">
                  <c:v>n. Propozycje seksualne</c:v>
                </c:pt>
                <c:pt idx="14">
                  <c:v>o. Nie</c:v>
                </c:pt>
                <c:pt idx="15">
                  <c:v>p. Odmawiam odpowiedzi</c:v>
                </c:pt>
              </c:strCache>
            </c:strRef>
          </c:cat>
          <c:val>
            <c:numRef>
              <c:f>ZBIORCZE!$F$25:$F$40</c:f>
              <c:numCache>
                <c:formatCode>General</c:formatCode>
                <c:ptCount val="16"/>
                <c:pt idx="0">
                  <c:v>132</c:v>
                </c:pt>
                <c:pt idx="1">
                  <c:v>95</c:v>
                </c:pt>
                <c:pt idx="2">
                  <c:v>84</c:v>
                </c:pt>
                <c:pt idx="3">
                  <c:v>58</c:v>
                </c:pt>
                <c:pt idx="4">
                  <c:v>67</c:v>
                </c:pt>
                <c:pt idx="5">
                  <c:v>29</c:v>
                </c:pt>
                <c:pt idx="6">
                  <c:v>84</c:v>
                </c:pt>
                <c:pt idx="7">
                  <c:v>52</c:v>
                </c:pt>
                <c:pt idx="8">
                  <c:v>41</c:v>
                </c:pt>
                <c:pt idx="9">
                  <c:v>38</c:v>
                </c:pt>
                <c:pt idx="10">
                  <c:v>42</c:v>
                </c:pt>
                <c:pt idx="11">
                  <c:v>23</c:v>
                </c:pt>
                <c:pt idx="12">
                  <c:v>18</c:v>
                </c:pt>
                <c:pt idx="13">
                  <c:v>4</c:v>
                </c:pt>
                <c:pt idx="14">
                  <c:v>30</c:v>
                </c:pt>
                <c:pt idx="15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A0-47E0-BF39-33CAF1359E36}"/>
            </c:ext>
          </c:extLst>
        </c:ser>
        <c:ser>
          <c:idx val="1"/>
          <c:order val="1"/>
          <c:tx>
            <c:strRef>
              <c:f>ZBIORCZE!$G$24</c:f>
              <c:strCache>
                <c:ptCount val="1"/>
                <c:pt idx="0">
                  <c:v>MĘŻCZYZNA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ZBIORCZE!$A$25:$A$40</c:f>
              <c:strCache>
                <c:ptCount val="16"/>
                <c:pt idx="0">
                  <c:v>a. Komentarze lub żarty odwołujące się do stereotypowych przekonań na temat płci</c:v>
                </c:pt>
                <c:pt idx="1">
                  <c:v>b. Komentarze lub żarty o podtekście seksualnym</c:v>
                </c:pt>
                <c:pt idx="2">
                  <c:v>c. Lepsze lub gorsze ocenianie lub traktowanie ze względu na płeć</c:v>
                </c:pt>
                <c:pt idx="3">
                  <c:v>d. Niestosowne poufałe zwracanie się</c:v>
                </c:pt>
                <c:pt idx="4">
                  <c:v>e. Nieadekwatne komentarze na temat ubioru i wyglądu </c:v>
                </c:pt>
                <c:pt idx="5">
                  <c:v>f. Przypisywanie sobie czyichś osiągnięć </c:v>
                </c:pt>
                <c:pt idx="6">
                  <c:v>g. Kwestionowanie kompetencji jednej z płci</c:v>
                </c:pt>
                <c:pt idx="7">
                  <c:v>h. Kwestionowanie możliwości łączenia pracy zawodowej z opieką nad dziećmi</c:v>
                </c:pt>
                <c:pt idx="8">
                  <c:v>i. Nieuwzględnianie obowiązków opiekuńczych w ocenie osiągnięć</c:v>
                </c:pt>
                <c:pt idx="9">
                  <c:v>j. Organizacja pracy kolidująca z obowiązkami rodzicielskimi</c:v>
                </c:pt>
                <c:pt idx="10">
                  <c:v>k. Niestosowne naruszenie przestrzeni osobistej</c:v>
                </c:pt>
                <c:pt idx="11">
                  <c:v>l. Natarczywe próby kontaktu w sprawach prywatnych</c:v>
                </c:pt>
                <c:pt idx="12">
                  <c:v>m. Negatywne komentarze na temat orientacji seksualnej</c:v>
                </c:pt>
                <c:pt idx="13">
                  <c:v>n. Propozycje seksualne</c:v>
                </c:pt>
                <c:pt idx="14">
                  <c:v>o. Nie</c:v>
                </c:pt>
                <c:pt idx="15">
                  <c:v>p. Odmawiam odpowiedzi</c:v>
                </c:pt>
              </c:strCache>
            </c:strRef>
          </c:cat>
          <c:val>
            <c:numRef>
              <c:f>ZBIORCZE!$G$25:$G$40</c:f>
              <c:numCache>
                <c:formatCode>General</c:formatCode>
                <c:ptCount val="16"/>
                <c:pt idx="0">
                  <c:v>38</c:v>
                </c:pt>
                <c:pt idx="1">
                  <c:v>35</c:v>
                </c:pt>
                <c:pt idx="2">
                  <c:v>30</c:v>
                </c:pt>
                <c:pt idx="3">
                  <c:v>23</c:v>
                </c:pt>
                <c:pt idx="4">
                  <c:v>16</c:v>
                </c:pt>
                <c:pt idx="5">
                  <c:v>11</c:v>
                </c:pt>
                <c:pt idx="6">
                  <c:v>21</c:v>
                </c:pt>
                <c:pt idx="7">
                  <c:v>13</c:v>
                </c:pt>
                <c:pt idx="8">
                  <c:v>11</c:v>
                </c:pt>
                <c:pt idx="9">
                  <c:v>12</c:v>
                </c:pt>
                <c:pt idx="10">
                  <c:v>20</c:v>
                </c:pt>
                <c:pt idx="11">
                  <c:v>7</c:v>
                </c:pt>
                <c:pt idx="12">
                  <c:v>16</c:v>
                </c:pt>
                <c:pt idx="13">
                  <c:v>4</c:v>
                </c:pt>
                <c:pt idx="14">
                  <c:v>10</c:v>
                </c:pt>
                <c:pt idx="15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A0-47E0-BF39-33CAF1359E36}"/>
            </c:ext>
          </c:extLst>
        </c:ser>
        <c:ser>
          <c:idx val="2"/>
          <c:order val="2"/>
          <c:tx>
            <c:strRef>
              <c:f>ZBIORCZE!$H$24</c:f>
              <c:strCache>
                <c:ptCount val="1"/>
                <c:pt idx="0">
                  <c:v>OSOBA NIEBINARNA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ZBIORCZE!$A$25:$A$40</c:f>
              <c:strCache>
                <c:ptCount val="16"/>
                <c:pt idx="0">
                  <c:v>a. Komentarze lub żarty odwołujące się do stereotypowych przekonań na temat płci</c:v>
                </c:pt>
                <c:pt idx="1">
                  <c:v>b. Komentarze lub żarty o podtekście seksualnym</c:v>
                </c:pt>
                <c:pt idx="2">
                  <c:v>c. Lepsze lub gorsze ocenianie lub traktowanie ze względu na płeć</c:v>
                </c:pt>
                <c:pt idx="3">
                  <c:v>d. Niestosowne poufałe zwracanie się</c:v>
                </c:pt>
                <c:pt idx="4">
                  <c:v>e. Nieadekwatne komentarze na temat ubioru i wyglądu </c:v>
                </c:pt>
                <c:pt idx="5">
                  <c:v>f. Przypisywanie sobie czyichś osiągnięć </c:v>
                </c:pt>
                <c:pt idx="6">
                  <c:v>g. Kwestionowanie kompetencji jednej z płci</c:v>
                </c:pt>
                <c:pt idx="7">
                  <c:v>h. Kwestionowanie możliwości łączenia pracy zawodowej z opieką nad dziećmi</c:v>
                </c:pt>
                <c:pt idx="8">
                  <c:v>i. Nieuwzględnianie obowiązków opiekuńczych w ocenie osiągnięć</c:v>
                </c:pt>
                <c:pt idx="9">
                  <c:v>j. Organizacja pracy kolidująca z obowiązkami rodzicielskimi</c:v>
                </c:pt>
                <c:pt idx="10">
                  <c:v>k. Niestosowne naruszenie przestrzeni osobistej</c:v>
                </c:pt>
                <c:pt idx="11">
                  <c:v>l. Natarczywe próby kontaktu w sprawach prywatnych</c:v>
                </c:pt>
                <c:pt idx="12">
                  <c:v>m. Negatywne komentarze na temat orientacji seksualnej</c:v>
                </c:pt>
                <c:pt idx="13">
                  <c:v>n. Propozycje seksualne</c:v>
                </c:pt>
                <c:pt idx="14">
                  <c:v>o. Nie</c:v>
                </c:pt>
                <c:pt idx="15">
                  <c:v>p. Odmawiam odpowiedzi</c:v>
                </c:pt>
              </c:strCache>
            </c:strRef>
          </c:cat>
          <c:val>
            <c:numRef>
              <c:f>ZBIORCZE!$H$25:$H$40</c:f>
              <c:numCache>
                <c:formatCode>General</c:formatCode>
                <c:ptCount val="16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1</c:v>
                </c:pt>
                <c:pt idx="4">
                  <c:v>4</c:v>
                </c:pt>
                <c:pt idx="5">
                  <c:v>1</c:v>
                </c:pt>
                <c:pt idx="6">
                  <c:v>4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0</c:v>
                </c:pt>
                <c:pt idx="12">
                  <c:v>4</c:v>
                </c:pt>
                <c:pt idx="13">
                  <c:v>0</c:v>
                </c:pt>
                <c:pt idx="14">
                  <c:v>0</c:v>
                </c:pt>
                <c:pt idx="1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DA0-47E0-BF39-33CAF1359E36}"/>
            </c:ext>
          </c:extLst>
        </c:ser>
        <c:ser>
          <c:idx val="3"/>
          <c:order val="3"/>
          <c:tx>
            <c:strRef>
              <c:f>ZBIORCZE!$I$24</c:f>
              <c:strCache>
                <c:ptCount val="1"/>
                <c:pt idx="0">
                  <c:v>ODMAWIAM ODPOWIEDZI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ZBIORCZE!$A$25:$A$40</c:f>
              <c:strCache>
                <c:ptCount val="16"/>
                <c:pt idx="0">
                  <c:v>a. Komentarze lub żarty odwołujące się do stereotypowych przekonań na temat płci</c:v>
                </c:pt>
                <c:pt idx="1">
                  <c:v>b. Komentarze lub żarty o podtekście seksualnym</c:v>
                </c:pt>
                <c:pt idx="2">
                  <c:v>c. Lepsze lub gorsze ocenianie lub traktowanie ze względu na płeć</c:v>
                </c:pt>
                <c:pt idx="3">
                  <c:v>d. Niestosowne poufałe zwracanie się</c:v>
                </c:pt>
                <c:pt idx="4">
                  <c:v>e. Nieadekwatne komentarze na temat ubioru i wyglądu </c:v>
                </c:pt>
                <c:pt idx="5">
                  <c:v>f. Przypisywanie sobie czyichś osiągnięć </c:v>
                </c:pt>
                <c:pt idx="6">
                  <c:v>g. Kwestionowanie kompetencji jednej z płci</c:v>
                </c:pt>
                <c:pt idx="7">
                  <c:v>h. Kwestionowanie możliwości łączenia pracy zawodowej z opieką nad dziećmi</c:v>
                </c:pt>
                <c:pt idx="8">
                  <c:v>i. Nieuwzględnianie obowiązków opiekuńczych w ocenie osiągnięć</c:v>
                </c:pt>
                <c:pt idx="9">
                  <c:v>j. Organizacja pracy kolidująca z obowiązkami rodzicielskimi</c:v>
                </c:pt>
                <c:pt idx="10">
                  <c:v>k. Niestosowne naruszenie przestrzeni osobistej</c:v>
                </c:pt>
                <c:pt idx="11">
                  <c:v>l. Natarczywe próby kontaktu w sprawach prywatnych</c:v>
                </c:pt>
                <c:pt idx="12">
                  <c:v>m. Negatywne komentarze na temat orientacji seksualnej</c:v>
                </c:pt>
                <c:pt idx="13">
                  <c:v>n. Propozycje seksualne</c:v>
                </c:pt>
                <c:pt idx="14">
                  <c:v>o. Nie</c:v>
                </c:pt>
                <c:pt idx="15">
                  <c:v>p. Odmawiam odpowiedzi</c:v>
                </c:pt>
              </c:strCache>
            </c:strRef>
          </c:cat>
          <c:val>
            <c:numRef>
              <c:f>ZBIORCZE!$I$25:$I$40</c:f>
              <c:numCache>
                <c:formatCode>General</c:formatCode>
                <c:ptCount val="16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2</c:v>
                </c:pt>
                <c:pt idx="9">
                  <c:v>0</c:v>
                </c:pt>
                <c:pt idx="10">
                  <c:v>2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DA0-47E0-BF39-33CAF1359E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15738671"/>
        <c:axId val="1354934799"/>
        <c:axId val="0"/>
      </c:bar3DChart>
      <c:catAx>
        <c:axId val="1115738671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54934799"/>
        <c:crosses val="autoZero"/>
        <c:auto val="1"/>
        <c:lblAlgn val="ctr"/>
        <c:lblOffset val="100"/>
        <c:noMultiLvlLbl val="0"/>
      </c:catAx>
      <c:valAx>
        <c:axId val="1354934799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157386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pl-PL" sz="1200" dirty="0">
                <a:solidFill>
                  <a:schemeClr val="tx1"/>
                </a:solidFill>
              </a:rPr>
              <a:t>ODPOWIEDZI OGÓŁEM - 375</a:t>
            </a:r>
          </a:p>
        </c:rich>
      </c:tx>
      <c:layout>
        <c:manualLayout>
          <c:xMode val="edge"/>
          <c:yMode val="edge"/>
          <c:x val="0.3743147903409112"/>
          <c:y val="3.08363333497717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8953645138619967"/>
          <c:y val="8.1824520678633758E-2"/>
          <c:w val="0.50335124899490635"/>
          <c:h val="0.76072048866592201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ZBIORCZE!$B$42</c:f>
              <c:strCache>
                <c:ptCount val="1"/>
                <c:pt idx="0">
                  <c:v>KOBIETA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ZBIORCZE!$A$43:$A$55</c:f>
              <c:strCache>
                <c:ptCount val="13"/>
                <c:pt idx="0">
                  <c:v>Nic bym nie zrobiła/zrobił</c:v>
                </c:pt>
                <c:pt idx="1">
                  <c:v>Zgłosiłbym/zgłosiłabym zajście przełożonemu/przełożonej</c:v>
                </c:pt>
                <c:pt idx="2">
                  <c:v>(*STUDENCI)Zgłosiłabym/zgłosiłbym zajście do opiekuna roku</c:v>
                </c:pt>
                <c:pt idx="3">
                  <c:v>Zgłosiłbym/zgłosiłabym zajście odpowiednim organom zewnętrznym (policja, prokuratura, Państwowa Inspekcja Pracy, etc.)</c:v>
                </c:pt>
                <c:pt idx="4">
                  <c:v>Anonimowo zgłosiłabym/zgłosiłbym zajście do Uczelnianej Komisji</c:v>
                </c:pt>
                <c:pt idx="5">
                  <c:v>(*STUDENCI)Zgłosiłabym/zgłosiłbym zajście do Samorządu Studentów</c:v>
                </c:pt>
                <c:pt idx="6">
                  <c:v>(*STUDENCI)Zgłosiłabym/zgłosiłbym zajście do Rzecznika praw Studenta</c:v>
                </c:pt>
                <c:pt idx="7">
                  <c:v>(**DOKTORANCI)Zgłosiłabym/zgłosiłbym zajście do Rzecznika praw Doktoranta</c:v>
                </c:pt>
                <c:pt idx="8">
                  <c:v>(**DOKTORANCI)Zgłosiłabym/zgłosiłbym zajście do Samorządu Doktorantów</c:v>
                </c:pt>
                <c:pt idx="9">
                  <c:v>Przeprowadziłabym/przeprowadziłbym konfrontację ze sprawcą</c:v>
                </c:pt>
                <c:pt idx="10">
                  <c:v>Zmieniłabym/zmieniłbym grafik pracy/studiów (aby ograniczyć kontakt ze sprawcą/sprawczynią)</c:v>
                </c:pt>
                <c:pt idx="11">
                  <c:v>Odeszłabym/odszedłbym z UMB</c:v>
                </c:pt>
                <c:pt idx="12">
                  <c:v>Odmawiam odpowiedzi</c:v>
                </c:pt>
              </c:strCache>
            </c:strRef>
          </c:cat>
          <c:val>
            <c:numRef>
              <c:f>ZBIORCZE!$B$43:$B$55</c:f>
              <c:numCache>
                <c:formatCode>General</c:formatCode>
                <c:ptCount val="13"/>
                <c:pt idx="0">
                  <c:v>48</c:v>
                </c:pt>
                <c:pt idx="1">
                  <c:v>69</c:v>
                </c:pt>
                <c:pt idx="2">
                  <c:v>35</c:v>
                </c:pt>
                <c:pt idx="3">
                  <c:v>60</c:v>
                </c:pt>
                <c:pt idx="4">
                  <c:v>70</c:v>
                </c:pt>
                <c:pt idx="5">
                  <c:v>26</c:v>
                </c:pt>
                <c:pt idx="6">
                  <c:v>29</c:v>
                </c:pt>
                <c:pt idx="7">
                  <c:v>2</c:v>
                </c:pt>
                <c:pt idx="8">
                  <c:v>1</c:v>
                </c:pt>
                <c:pt idx="9">
                  <c:v>50</c:v>
                </c:pt>
                <c:pt idx="10">
                  <c:v>35</c:v>
                </c:pt>
                <c:pt idx="11">
                  <c:v>23</c:v>
                </c:pt>
                <c:pt idx="12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09-4363-AEB2-A4CC2A485070}"/>
            </c:ext>
          </c:extLst>
        </c:ser>
        <c:ser>
          <c:idx val="1"/>
          <c:order val="1"/>
          <c:tx>
            <c:strRef>
              <c:f>ZBIORCZE!$C$42</c:f>
              <c:strCache>
                <c:ptCount val="1"/>
                <c:pt idx="0">
                  <c:v>MĘŻCZYZNA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ZBIORCZE!$A$43:$A$55</c:f>
              <c:strCache>
                <c:ptCount val="13"/>
                <c:pt idx="0">
                  <c:v>Nic bym nie zrobiła/zrobił</c:v>
                </c:pt>
                <c:pt idx="1">
                  <c:v>Zgłosiłbym/zgłosiłabym zajście przełożonemu/przełożonej</c:v>
                </c:pt>
                <c:pt idx="2">
                  <c:v>(*STUDENCI)Zgłosiłabym/zgłosiłbym zajście do opiekuna roku</c:v>
                </c:pt>
                <c:pt idx="3">
                  <c:v>Zgłosiłbym/zgłosiłabym zajście odpowiednim organom zewnętrznym (policja, prokuratura, Państwowa Inspekcja Pracy, etc.)</c:v>
                </c:pt>
                <c:pt idx="4">
                  <c:v>Anonimowo zgłosiłabym/zgłosiłbym zajście do Uczelnianej Komisji</c:v>
                </c:pt>
                <c:pt idx="5">
                  <c:v>(*STUDENCI)Zgłosiłabym/zgłosiłbym zajście do Samorządu Studentów</c:v>
                </c:pt>
                <c:pt idx="6">
                  <c:v>(*STUDENCI)Zgłosiłabym/zgłosiłbym zajście do Rzecznika praw Studenta</c:v>
                </c:pt>
                <c:pt idx="7">
                  <c:v>(**DOKTORANCI)Zgłosiłabym/zgłosiłbym zajście do Rzecznika praw Doktoranta</c:v>
                </c:pt>
                <c:pt idx="8">
                  <c:v>(**DOKTORANCI)Zgłosiłabym/zgłosiłbym zajście do Samorządu Doktorantów</c:v>
                </c:pt>
                <c:pt idx="9">
                  <c:v>Przeprowadziłabym/przeprowadziłbym konfrontację ze sprawcą</c:v>
                </c:pt>
                <c:pt idx="10">
                  <c:v>Zmieniłabym/zmieniłbym grafik pracy/studiów (aby ograniczyć kontakt ze sprawcą/sprawczynią)</c:v>
                </c:pt>
                <c:pt idx="11">
                  <c:v>Odeszłabym/odszedłbym z UMB</c:v>
                </c:pt>
                <c:pt idx="12">
                  <c:v>Odmawiam odpowiedzi</c:v>
                </c:pt>
              </c:strCache>
            </c:strRef>
          </c:cat>
          <c:val>
            <c:numRef>
              <c:f>ZBIORCZE!$C$43:$C$55</c:f>
              <c:numCache>
                <c:formatCode>General</c:formatCode>
                <c:ptCount val="13"/>
                <c:pt idx="0">
                  <c:v>13</c:v>
                </c:pt>
                <c:pt idx="1">
                  <c:v>24</c:v>
                </c:pt>
                <c:pt idx="2">
                  <c:v>12</c:v>
                </c:pt>
                <c:pt idx="3">
                  <c:v>24</c:v>
                </c:pt>
                <c:pt idx="4">
                  <c:v>16</c:v>
                </c:pt>
                <c:pt idx="5">
                  <c:v>8</c:v>
                </c:pt>
                <c:pt idx="6">
                  <c:v>7</c:v>
                </c:pt>
                <c:pt idx="7">
                  <c:v>1</c:v>
                </c:pt>
                <c:pt idx="8">
                  <c:v>1</c:v>
                </c:pt>
                <c:pt idx="9">
                  <c:v>21</c:v>
                </c:pt>
                <c:pt idx="10">
                  <c:v>5</c:v>
                </c:pt>
                <c:pt idx="11">
                  <c:v>6</c:v>
                </c:pt>
                <c:pt idx="1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09-4363-AEB2-A4CC2A485070}"/>
            </c:ext>
          </c:extLst>
        </c:ser>
        <c:ser>
          <c:idx val="2"/>
          <c:order val="2"/>
          <c:tx>
            <c:strRef>
              <c:f>ZBIORCZE!$D$42</c:f>
              <c:strCache>
                <c:ptCount val="1"/>
                <c:pt idx="0">
                  <c:v>OSOBA NIEBINARNA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ZBIORCZE!$A$43:$A$55</c:f>
              <c:strCache>
                <c:ptCount val="13"/>
                <c:pt idx="0">
                  <c:v>Nic bym nie zrobiła/zrobił</c:v>
                </c:pt>
                <c:pt idx="1">
                  <c:v>Zgłosiłbym/zgłosiłabym zajście przełożonemu/przełożonej</c:v>
                </c:pt>
                <c:pt idx="2">
                  <c:v>(*STUDENCI)Zgłosiłabym/zgłosiłbym zajście do opiekuna roku</c:v>
                </c:pt>
                <c:pt idx="3">
                  <c:v>Zgłosiłbym/zgłosiłabym zajście odpowiednim organom zewnętrznym (policja, prokuratura, Państwowa Inspekcja Pracy, etc.)</c:v>
                </c:pt>
                <c:pt idx="4">
                  <c:v>Anonimowo zgłosiłabym/zgłosiłbym zajście do Uczelnianej Komisji</c:v>
                </c:pt>
                <c:pt idx="5">
                  <c:v>(*STUDENCI)Zgłosiłabym/zgłosiłbym zajście do Samorządu Studentów</c:v>
                </c:pt>
                <c:pt idx="6">
                  <c:v>(*STUDENCI)Zgłosiłabym/zgłosiłbym zajście do Rzecznika praw Studenta</c:v>
                </c:pt>
                <c:pt idx="7">
                  <c:v>(**DOKTORANCI)Zgłosiłabym/zgłosiłbym zajście do Rzecznika praw Doktoranta</c:v>
                </c:pt>
                <c:pt idx="8">
                  <c:v>(**DOKTORANCI)Zgłosiłabym/zgłosiłbym zajście do Samorządu Doktorantów</c:v>
                </c:pt>
                <c:pt idx="9">
                  <c:v>Przeprowadziłabym/przeprowadziłbym konfrontację ze sprawcą</c:v>
                </c:pt>
                <c:pt idx="10">
                  <c:v>Zmieniłabym/zmieniłbym grafik pracy/studiów (aby ograniczyć kontakt ze sprawcą/sprawczynią)</c:v>
                </c:pt>
                <c:pt idx="11">
                  <c:v>Odeszłabym/odszedłbym z UMB</c:v>
                </c:pt>
                <c:pt idx="12">
                  <c:v>Odmawiam odpowiedzi</c:v>
                </c:pt>
              </c:strCache>
            </c:strRef>
          </c:cat>
          <c:val>
            <c:numRef>
              <c:f>ZBIORCZE!$D$43:$D$55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  <c:pt idx="5">
                  <c:v>3</c:v>
                </c:pt>
                <c:pt idx="6">
                  <c:v>4</c:v>
                </c:pt>
                <c:pt idx="7">
                  <c:v>0</c:v>
                </c:pt>
                <c:pt idx="8">
                  <c:v>0</c:v>
                </c:pt>
                <c:pt idx="9">
                  <c:v>2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609-4363-AEB2-A4CC2A485070}"/>
            </c:ext>
          </c:extLst>
        </c:ser>
        <c:ser>
          <c:idx val="3"/>
          <c:order val="3"/>
          <c:tx>
            <c:strRef>
              <c:f>ZBIORCZE!$E$42</c:f>
              <c:strCache>
                <c:ptCount val="1"/>
                <c:pt idx="0">
                  <c:v>ODMAWIAM ODPOWIEDZI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cat>
            <c:strRef>
              <c:f>ZBIORCZE!$A$43:$A$55</c:f>
              <c:strCache>
                <c:ptCount val="13"/>
                <c:pt idx="0">
                  <c:v>Nic bym nie zrobiła/zrobił</c:v>
                </c:pt>
                <c:pt idx="1">
                  <c:v>Zgłosiłbym/zgłosiłabym zajście przełożonemu/przełożonej</c:v>
                </c:pt>
                <c:pt idx="2">
                  <c:v>(*STUDENCI)Zgłosiłabym/zgłosiłbym zajście do opiekuna roku</c:v>
                </c:pt>
                <c:pt idx="3">
                  <c:v>Zgłosiłbym/zgłosiłabym zajście odpowiednim organom zewnętrznym (policja, prokuratura, Państwowa Inspekcja Pracy, etc.)</c:v>
                </c:pt>
                <c:pt idx="4">
                  <c:v>Anonimowo zgłosiłabym/zgłosiłbym zajście do Uczelnianej Komisji</c:v>
                </c:pt>
                <c:pt idx="5">
                  <c:v>(*STUDENCI)Zgłosiłabym/zgłosiłbym zajście do Samorządu Studentów</c:v>
                </c:pt>
                <c:pt idx="6">
                  <c:v>(*STUDENCI)Zgłosiłabym/zgłosiłbym zajście do Rzecznika praw Studenta</c:v>
                </c:pt>
                <c:pt idx="7">
                  <c:v>(**DOKTORANCI)Zgłosiłabym/zgłosiłbym zajście do Rzecznika praw Doktoranta</c:v>
                </c:pt>
                <c:pt idx="8">
                  <c:v>(**DOKTORANCI)Zgłosiłabym/zgłosiłbym zajście do Samorządu Doktorantów</c:v>
                </c:pt>
                <c:pt idx="9">
                  <c:v>Przeprowadziłabym/przeprowadziłbym konfrontację ze sprawcą</c:v>
                </c:pt>
                <c:pt idx="10">
                  <c:v>Zmieniłabym/zmieniłbym grafik pracy/studiów (aby ograniczyć kontakt ze sprawcą/sprawczynią)</c:v>
                </c:pt>
                <c:pt idx="11">
                  <c:v>Odeszłabym/odszedłbym z UMB</c:v>
                </c:pt>
                <c:pt idx="12">
                  <c:v>Odmawiam odpowiedzi</c:v>
                </c:pt>
              </c:strCache>
            </c:strRef>
          </c:cat>
          <c:val>
            <c:numRef>
              <c:f>ZBIORCZE!$E$43:$E$55</c:f>
              <c:numCache>
                <c:formatCode>General</c:formatCode>
                <c:ptCount val="13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609-4363-AEB2-A4CC2A4850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07879967"/>
        <c:axId val="924955167"/>
        <c:axId val="0"/>
      </c:bar3DChart>
      <c:catAx>
        <c:axId val="1007879967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24955167"/>
        <c:crosses val="autoZero"/>
        <c:auto val="1"/>
        <c:lblAlgn val="ctr"/>
        <c:lblOffset val="100"/>
        <c:noMultiLvlLbl val="0"/>
      </c:catAx>
      <c:valAx>
        <c:axId val="924955167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0078799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 dirty="0"/>
              <a:t>ODPOWIEDZI OGÓŁEM - 375</a:t>
            </a:r>
          </a:p>
        </c:rich>
      </c:tx>
      <c:layout>
        <c:manualLayout>
          <c:xMode val="edge"/>
          <c:yMode val="edge"/>
          <c:x val="0.28568772653418323"/>
          <c:y val="4.44580153553413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762133899929175E-2"/>
          <c:y val="0.12672920835390625"/>
          <c:w val="0.89682869502423312"/>
          <c:h val="0.4002994262680861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ZBIORCZE!$B$57</c:f>
              <c:strCache>
                <c:ptCount val="1"/>
                <c:pt idx="0">
                  <c:v>KOBIETA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ZBIORCZE!$A$58:$A$63</c:f>
              <c:strCache>
                <c:ptCount val="6"/>
                <c:pt idx="0">
                  <c:v>a. Zdecydowanie tak </c:v>
                </c:pt>
                <c:pt idx="1">
                  <c:v>b. Raczej tak </c:v>
                </c:pt>
                <c:pt idx="2">
                  <c:v>c. Trudno powiedzieć</c:v>
                </c:pt>
                <c:pt idx="3">
                  <c:v>d. Raczej nie </c:v>
                </c:pt>
                <c:pt idx="4">
                  <c:v>e. Zdecydowanie nie</c:v>
                </c:pt>
                <c:pt idx="5">
                  <c:v>f. Odmawiam odpowiedzi</c:v>
                </c:pt>
              </c:strCache>
            </c:strRef>
          </c:cat>
          <c:val>
            <c:numRef>
              <c:f>ZBIORCZE!$B$58:$B$63</c:f>
              <c:numCache>
                <c:formatCode>General</c:formatCode>
                <c:ptCount val="6"/>
                <c:pt idx="0">
                  <c:v>15</c:v>
                </c:pt>
                <c:pt idx="1">
                  <c:v>78</c:v>
                </c:pt>
                <c:pt idx="2">
                  <c:v>86</c:v>
                </c:pt>
                <c:pt idx="3">
                  <c:v>63</c:v>
                </c:pt>
                <c:pt idx="4">
                  <c:v>31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D1-475C-ACEA-5316CF521F55}"/>
            </c:ext>
          </c:extLst>
        </c:ser>
        <c:ser>
          <c:idx val="1"/>
          <c:order val="1"/>
          <c:tx>
            <c:strRef>
              <c:f>ZBIORCZE!$C$57</c:f>
              <c:strCache>
                <c:ptCount val="1"/>
                <c:pt idx="0">
                  <c:v>MĘŻCZYZNA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ZBIORCZE!$A$58:$A$63</c:f>
              <c:strCache>
                <c:ptCount val="6"/>
                <c:pt idx="0">
                  <c:v>a. Zdecydowanie tak </c:v>
                </c:pt>
                <c:pt idx="1">
                  <c:v>b. Raczej tak </c:v>
                </c:pt>
                <c:pt idx="2">
                  <c:v>c. Trudno powiedzieć</c:v>
                </c:pt>
                <c:pt idx="3">
                  <c:v>d. Raczej nie </c:v>
                </c:pt>
                <c:pt idx="4">
                  <c:v>e. Zdecydowanie nie</c:v>
                </c:pt>
                <c:pt idx="5">
                  <c:v>f. Odmawiam odpowiedzi</c:v>
                </c:pt>
              </c:strCache>
            </c:strRef>
          </c:cat>
          <c:val>
            <c:numRef>
              <c:f>ZBIORCZE!$C$58:$C$63</c:f>
              <c:numCache>
                <c:formatCode>General</c:formatCode>
                <c:ptCount val="6"/>
                <c:pt idx="0">
                  <c:v>10</c:v>
                </c:pt>
                <c:pt idx="1">
                  <c:v>27</c:v>
                </c:pt>
                <c:pt idx="2">
                  <c:v>20</c:v>
                </c:pt>
                <c:pt idx="3">
                  <c:v>16</c:v>
                </c:pt>
                <c:pt idx="4">
                  <c:v>17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D1-475C-ACEA-5316CF521F55}"/>
            </c:ext>
          </c:extLst>
        </c:ser>
        <c:ser>
          <c:idx val="2"/>
          <c:order val="2"/>
          <c:tx>
            <c:strRef>
              <c:f>ZBIORCZE!$D$57</c:f>
              <c:strCache>
                <c:ptCount val="1"/>
                <c:pt idx="0">
                  <c:v>OSOBA NIEBINARNA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ZBIORCZE!$A$58:$A$63</c:f>
              <c:strCache>
                <c:ptCount val="6"/>
                <c:pt idx="0">
                  <c:v>a. Zdecydowanie tak </c:v>
                </c:pt>
                <c:pt idx="1">
                  <c:v>b. Raczej tak </c:v>
                </c:pt>
                <c:pt idx="2">
                  <c:v>c. Trudno powiedzieć</c:v>
                </c:pt>
                <c:pt idx="3">
                  <c:v>d. Raczej nie </c:v>
                </c:pt>
                <c:pt idx="4">
                  <c:v>e. Zdecydowanie nie</c:v>
                </c:pt>
                <c:pt idx="5">
                  <c:v>f. Odmawiam odpowiedzi</c:v>
                </c:pt>
              </c:strCache>
            </c:strRef>
          </c:cat>
          <c:val>
            <c:numRef>
              <c:f>ZBIORCZE!$D$58:$D$63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6D1-475C-ACEA-5316CF521F55}"/>
            </c:ext>
          </c:extLst>
        </c:ser>
        <c:ser>
          <c:idx val="3"/>
          <c:order val="3"/>
          <c:tx>
            <c:strRef>
              <c:f>ZBIORCZE!$E$57</c:f>
              <c:strCache>
                <c:ptCount val="1"/>
                <c:pt idx="0">
                  <c:v>ODMAWIAM ODPOWIEDZI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ZBIORCZE!$A$58:$A$63</c:f>
              <c:strCache>
                <c:ptCount val="6"/>
                <c:pt idx="0">
                  <c:v>a. Zdecydowanie tak </c:v>
                </c:pt>
                <c:pt idx="1">
                  <c:v>b. Raczej tak </c:v>
                </c:pt>
                <c:pt idx="2">
                  <c:v>c. Trudno powiedzieć</c:v>
                </c:pt>
                <c:pt idx="3">
                  <c:v>d. Raczej nie </c:v>
                </c:pt>
                <c:pt idx="4">
                  <c:v>e. Zdecydowanie nie</c:v>
                </c:pt>
                <c:pt idx="5">
                  <c:v>f. Odmawiam odpowiedzi</c:v>
                </c:pt>
              </c:strCache>
            </c:strRef>
          </c:cat>
          <c:val>
            <c:numRef>
              <c:f>ZBIORCZE!$E$58:$E$63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6D1-475C-ACEA-5316CF521F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07884367"/>
        <c:axId val="1007588079"/>
        <c:axId val="0"/>
      </c:bar3DChart>
      <c:catAx>
        <c:axId val="10078843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007588079"/>
        <c:crosses val="autoZero"/>
        <c:auto val="1"/>
        <c:lblAlgn val="ctr"/>
        <c:lblOffset val="100"/>
        <c:noMultiLvlLbl val="0"/>
      </c:catAx>
      <c:valAx>
        <c:axId val="10075880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0078843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1" dirty="0"/>
              <a:t>NAUCZYCIELE AKADEMICCY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dirty="0"/>
              <a:t>% UDZIAŁ STANOWISK W LATACH 2014-2021</a:t>
            </a:r>
          </a:p>
        </c:rich>
      </c:tx>
      <c:layout>
        <c:manualLayout>
          <c:xMode val="edge"/>
          <c:yMode val="edge"/>
          <c:x val="0.22055830826024797"/>
          <c:y val="2.4615384615384615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'LICZBA PRACOWNIKÓW WARTOŚCI'!$B$3</c:f>
              <c:strCache>
                <c:ptCount val="1"/>
                <c:pt idx="0">
                  <c:v>ADIUNKT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WARTOŚCI'!$C$1:$R$2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WARTOŚCI'!$C$3:$R$3</c:f>
              <c:numCache>
                <c:formatCode>General</c:formatCode>
                <c:ptCount val="16"/>
                <c:pt idx="0">
                  <c:v>162</c:v>
                </c:pt>
                <c:pt idx="1">
                  <c:v>100</c:v>
                </c:pt>
                <c:pt idx="2">
                  <c:v>157</c:v>
                </c:pt>
                <c:pt idx="3">
                  <c:v>100</c:v>
                </c:pt>
                <c:pt idx="4">
                  <c:v>158</c:v>
                </c:pt>
                <c:pt idx="5">
                  <c:v>101</c:v>
                </c:pt>
                <c:pt idx="6">
                  <c:v>171</c:v>
                </c:pt>
                <c:pt idx="7">
                  <c:v>101</c:v>
                </c:pt>
                <c:pt idx="8">
                  <c:v>132</c:v>
                </c:pt>
                <c:pt idx="9">
                  <c:v>84</c:v>
                </c:pt>
                <c:pt idx="10">
                  <c:v>217</c:v>
                </c:pt>
                <c:pt idx="11">
                  <c:v>117</c:v>
                </c:pt>
                <c:pt idx="12">
                  <c:v>231</c:v>
                </c:pt>
                <c:pt idx="13">
                  <c:v>119</c:v>
                </c:pt>
                <c:pt idx="14">
                  <c:v>253</c:v>
                </c:pt>
                <c:pt idx="15">
                  <c:v>122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C5-45C3-99FF-C0DFA298D150}"/>
            </c:ext>
          </c:extLst>
        </c:ser>
        <c:ser>
          <c:idx val="1"/>
          <c:order val="1"/>
          <c:tx>
            <c:strRef>
              <c:f>'LICZBA PRACOWNIKÓW WARTOŚCI'!$B$4</c:f>
              <c:strCache>
                <c:ptCount val="1"/>
                <c:pt idx="0">
                  <c:v>ASYSTENT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WARTOŚCI'!$C$1:$R$2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WARTOŚCI'!$C$4:$R$4</c:f>
              <c:numCache>
                <c:formatCode>General</c:formatCode>
                <c:ptCount val="16"/>
                <c:pt idx="0">
                  <c:v>181</c:v>
                </c:pt>
                <c:pt idx="1">
                  <c:v>72</c:v>
                </c:pt>
                <c:pt idx="2">
                  <c:v>179</c:v>
                </c:pt>
                <c:pt idx="3">
                  <c:v>67</c:v>
                </c:pt>
                <c:pt idx="4">
                  <c:v>175</c:v>
                </c:pt>
                <c:pt idx="5">
                  <c:v>59</c:v>
                </c:pt>
                <c:pt idx="6">
                  <c:v>164</c:v>
                </c:pt>
                <c:pt idx="7">
                  <c:v>63</c:v>
                </c:pt>
                <c:pt idx="8">
                  <c:v>114</c:v>
                </c:pt>
                <c:pt idx="9">
                  <c:v>44</c:v>
                </c:pt>
                <c:pt idx="10">
                  <c:v>273</c:v>
                </c:pt>
                <c:pt idx="11">
                  <c:v>101</c:v>
                </c:pt>
                <c:pt idx="12">
                  <c:v>280</c:v>
                </c:pt>
                <c:pt idx="13">
                  <c:v>112</c:v>
                </c:pt>
                <c:pt idx="14">
                  <c:v>264</c:v>
                </c:pt>
                <c:pt idx="15">
                  <c:v>117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C5-45C3-99FF-C0DFA298D150}"/>
            </c:ext>
          </c:extLst>
        </c:ser>
        <c:ser>
          <c:idx val="2"/>
          <c:order val="2"/>
          <c:tx>
            <c:strRef>
              <c:f>'LICZBA PRACOWNIKÓW WARTOŚCI'!$B$5</c:f>
              <c:strCache>
                <c:ptCount val="1"/>
                <c:pt idx="0">
                  <c:v>PROFESOR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WARTOŚCI'!$C$1:$R$2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WARTOŚCI'!$C$5:$R$5</c:f>
              <c:numCache>
                <c:formatCode>General</c:formatCode>
                <c:ptCount val="16"/>
                <c:pt idx="0">
                  <c:v>56</c:v>
                </c:pt>
                <c:pt idx="1">
                  <c:v>69</c:v>
                </c:pt>
                <c:pt idx="2">
                  <c:v>58</c:v>
                </c:pt>
                <c:pt idx="3">
                  <c:v>77</c:v>
                </c:pt>
                <c:pt idx="4">
                  <c:v>58</c:v>
                </c:pt>
                <c:pt idx="5">
                  <c:v>78</c:v>
                </c:pt>
                <c:pt idx="6">
                  <c:v>53</c:v>
                </c:pt>
                <c:pt idx="7">
                  <c:v>72</c:v>
                </c:pt>
                <c:pt idx="8">
                  <c:v>56</c:v>
                </c:pt>
                <c:pt idx="9">
                  <c:v>66</c:v>
                </c:pt>
                <c:pt idx="10">
                  <c:v>61</c:v>
                </c:pt>
                <c:pt idx="11">
                  <c:v>68</c:v>
                </c:pt>
                <c:pt idx="12">
                  <c:v>64</c:v>
                </c:pt>
                <c:pt idx="13">
                  <c:v>67</c:v>
                </c:pt>
                <c:pt idx="14">
                  <c:v>67</c:v>
                </c:pt>
                <c:pt idx="15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5C5-45C3-99FF-C0DFA298D150}"/>
            </c:ext>
          </c:extLst>
        </c:ser>
        <c:ser>
          <c:idx val="3"/>
          <c:order val="3"/>
          <c:tx>
            <c:strRef>
              <c:f>'LICZBA PRACOWNIKÓW WARTOŚCI'!$B$6</c:f>
              <c:strCache>
                <c:ptCount val="1"/>
                <c:pt idx="0">
                  <c:v>STARSZY WYKŁADOWCA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WARTOŚCI'!$C$1:$R$2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WARTOŚCI'!$C$6:$R$6</c:f>
              <c:numCache>
                <c:formatCode>General</c:formatCode>
                <c:ptCount val="16"/>
                <c:pt idx="0">
                  <c:v>39</c:v>
                </c:pt>
                <c:pt idx="1">
                  <c:v>23</c:v>
                </c:pt>
                <c:pt idx="2">
                  <c:v>43</c:v>
                </c:pt>
                <c:pt idx="3">
                  <c:v>26</c:v>
                </c:pt>
                <c:pt idx="4">
                  <c:v>50</c:v>
                </c:pt>
                <c:pt idx="5">
                  <c:v>25</c:v>
                </c:pt>
                <c:pt idx="6">
                  <c:v>55</c:v>
                </c:pt>
                <c:pt idx="7">
                  <c:v>25</c:v>
                </c:pt>
                <c:pt idx="8">
                  <c:v>78</c:v>
                </c:pt>
                <c:pt idx="9">
                  <c:v>24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5C5-45C3-99FF-C0DFA298D150}"/>
            </c:ext>
          </c:extLst>
        </c:ser>
        <c:ser>
          <c:idx val="4"/>
          <c:order val="4"/>
          <c:tx>
            <c:strRef>
              <c:f>'LICZBA PRACOWNIKÓW WARTOŚCI'!$B$7</c:f>
              <c:strCache>
                <c:ptCount val="1"/>
                <c:pt idx="0">
                  <c:v>WYKŁADOWCA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WARTOŚCI'!$C$1:$R$2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WARTOŚCI'!$C$7:$R$7</c:f>
              <c:numCache>
                <c:formatCode>General</c:formatCode>
                <c:ptCount val="16"/>
                <c:pt idx="0">
                  <c:v>67</c:v>
                </c:pt>
                <c:pt idx="1">
                  <c:v>38</c:v>
                </c:pt>
                <c:pt idx="2">
                  <c:v>73</c:v>
                </c:pt>
                <c:pt idx="3">
                  <c:v>36</c:v>
                </c:pt>
                <c:pt idx="4">
                  <c:v>62</c:v>
                </c:pt>
                <c:pt idx="5">
                  <c:v>31</c:v>
                </c:pt>
                <c:pt idx="6">
                  <c:v>61</c:v>
                </c:pt>
                <c:pt idx="7">
                  <c:v>25</c:v>
                </c:pt>
                <c:pt idx="8">
                  <c:v>150</c:v>
                </c:pt>
                <c:pt idx="9">
                  <c:v>66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5C5-45C3-99FF-C0DFA298D150}"/>
            </c:ext>
          </c:extLst>
        </c:ser>
        <c:ser>
          <c:idx val="5"/>
          <c:order val="5"/>
          <c:tx>
            <c:strRef>
              <c:f>'LICZBA PRACOWNIKÓW WARTOŚCI'!$B$8</c:f>
              <c:strCache>
                <c:ptCount val="1"/>
                <c:pt idx="0">
                  <c:v>INSTRUKTOR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WARTOŚCI'!$C$1:$R$2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WARTOŚCI'!$C$8:$R$8</c:f>
              <c:numCache>
                <c:formatCode>General</c:formatCode>
                <c:ptCount val="16"/>
                <c:pt idx="0">
                  <c:v>10</c:v>
                </c:pt>
                <c:pt idx="1">
                  <c:v>5</c:v>
                </c:pt>
                <c:pt idx="2">
                  <c:v>11</c:v>
                </c:pt>
                <c:pt idx="3">
                  <c:v>5</c:v>
                </c:pt>
                <c:pt idx="4">
                  <c:v>11</c:v>
                </c:pt>
                <c:pt idx="5">
                  <c:v>3</c:v>
                </c:pt>
                <c:pt idx="6">
                  <c:v>10</c:v>
                </c:pt>
                <c:pt idx="7">
                  <c:v>5</c:v>
                </c:pt>
                <c:pt idx="8">
                  <c:v>9</c:v>
                </c:pt>
                <c:pt idx="9">
                  <c:v>4</c:v>
                </c:pt>
                <c:pt idx="10">
                  <c:v>6</c:v>
                </c:pt>
                <c:pt idx="11">
                  <c:v>2</c:v>
                </c:pt>
                <c:pt idx="12">
                  <c:v>6</c:v>
                </c:pt>
                <c:pt idx="13">
                  <c:v>3</c:v>
                </c:pt>
                <c:pt idx="14">
                  <c:v>6</c:v>
                </c:pt>
                <c:pt idx="1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5C5-45C3-99FF-C0DFA298D150}"/>
            </c:ext>
          </c:extLst>
        </c:ser>
        <c:ser>
          <c:idx val="6"/>
          <c:order val="6"/>
          <c:tx>
            <c:strRef>
              <c:f>'LICZBA PRACOWNIKÓW WARTOŚCI'!$B$9</c:f>
              <c:strCache>
                <c:ptCount val="1"/>
                <c:pt idx="0">
                  <c:v>LEKTOR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WARTOŚCI'!$C$1:$R$2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WARTOŚCI'!$C$9:$R$9</c:f>
              <c:numCache>
                <c:formatCode>General</c:formatCode>
                <c:ptCount val="16"/>
                <c:pt idx="0">
                  <c:v>3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4</c:v>
                </c:pt>
                <c:pt idx="5">
                  <c:v>1</c:v>
                </c:pt>
                <c:pt idx="6">
                  <c:v>4</c:v>
                </c:pt>
                <c:pt idx="7">
                  <c:v>1</c:v>
                </c:pt>
                <c:pt idx="8">
                  <c:v>4</c:v>
                </c:pt>
                <c:pt idx="9">
                  <c:v>1</c:v>
                </c:pt>
                <c:pt idx="10">
                  <c:v>5</c:v>
                </c:pt>
                <c:pt idx="11">
                  <c:v>2</c:v>
                </c:pt>
                <c:pt idx="12">
                  <c:v>3</c:v>
                </c:pt>
                <c:pt idx="13">
                  <c:v>3</c:v>
                </c:pt>
                <c:pt idx="14">
                  <c:v>2</c:v>
                </c:pt>
                <c:pt idx="1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5C5-45C3-99FF-C0DFA298D1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95768751"/>
        <c:axId val="1"/>
      </c:barChart>
      <c:catAx>
        <c:axId val="12957687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95768751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1" dirty="0"/>
              <a:t>PRACOWNICY NAUKOWO-TECHNICZNI I TECHNICZNI</a:t>
            </a:r>
          </a:p>
          <a:p>
            <a:pPr>
              <a:defRPr/>
            </a:pPr>
            <a:r>
              <a:rPr lang="pl-PL" dirty="0"/>
              <a:t>LICZBA ZATRUDNIONYCH W LATACH 2014-2021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'LICZBA PRACOWNIKÓW WARTOŚCI'!$B$49</c:f>
              <c:strCache>
                <c:ptCount val="1"/>
                <c:pt idx="0">
                  <c:v>REFERENT TECHNICZNY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WARTOŚCI'!$C$47:$R$48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WARTOŚCI'!$C$49:$R$49</c:f>
              <c:numCache>
                <c:formatCode>General</c:formatCode>
                <c:ptCount val="16"/>
                <c:pt idx="0">
                  <c:v>8</c:v>
                </c:pt>
                <c:pt idx="1">
                  <c:v>0</c:v>
                </c:pt>
                <c:pt idx="2">
                  <c:v>9</c:v>
                </c:pt>
                <c:pt idx="3">
                  <c:v>0</c:v>
                </c:pt>
                <c:pt idx="4">
                  <c:v>9</c:v>
                </c:pt>
                <c:pt idx="5">
                  <c:v>0</c:v>
                </c:pt>
                <c:pt idx="6">
                  <c:v>7</c:v>
                </c:pt>
                <c:pt idx="7">
                  <c:v>0</c:v>
                </c:pt>
                <c:pt idx="8">
                  <c:v>5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FC-43A3-87A6-869D8EB1CD64}"/>
            </c:ext>
          </c:extLst>
        </c:ser>
        <c:ser>
          <c:idx val="1"/>
          <c:order val="1"/>
          <c:tx>
            <c:strRef>
              <c:f>'LICZBA PRACOWNIKÓW WARTOŚCI'!$B$50</c:f>
              <c:strCache>
                <c:ptCount val="1"/>
                <c:pt idx="0">
                  <c:v>SPECJALISTA NAUKOWO-TECHN.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WARTOŚCI'!$C$47:$R$48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WARTOŚCI'!$C$50:$R$50</c:f>
              <c:numCache>
                <c:formatCode>General</c:formatCode>
                <c:ptCount val="16"/>
                <c:pt idx="0">
                  <c:v>39</c:v>
                </c:pt>
                <c:pt idx="1">
                  <c:v>3</c:v>
                </c:pt>
                <c:pt idx="2">
                  <c:v>37</c:v>
                </c:pt>
                <c:pt idx="3">
                  <c:v>7</c:v>
                </c:pt>
                <c:pt idx="4">
                  <c:v>40</c:v>
                </c:pt>
                <c:pt idx="5">
                  <c:v>7</c:v>
                </c:pt>
                <c:pt idx="6">
                  <c:v>40</c:v>
                </c:pt>
                <c:pt idx="7">
                  <c:v>8</c:v>
                </c:pt>
                <c:pt idx="8">
                  <c:v>41</c:v>
                </c:pt>
                <c:pt idx="9">
                  <c:v>9</c:v>
                </c:pt>
                <c:pt idx="10">
                  <c:v>30</c:v>
                </c:pt>
                <c:pt idx="11">
                  <c:v>5</c:v>
                </c:pt>
                <c:pt idx="12">
                  <c:v>36</c:v>
                </c:pt>
                <c:pt idx="13">
                  <c:v>4</c:v>
                </c:pt>
                <c:pt idx="14">
                  <c:v>36</c:v>
                </c:pt>
                <c:pt idx="1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FC-43A3-87A6-869D8EB1CD64}"/>
            </c:ext>
          </c:extLst>
        </c:ser>
        <c:ser>
          <c:idx val="2"/>
          <c:order val="2"/>
          <c:tx>
            <c:strRef>
              <c:f>'LICZBA PRACOWNIKÓW WARTOŚCI'!$B$51</c:f>
              <c:strCache>
                <c:ptCount val="1"/>
                <c:pt idx="0">
                  <c:v>STARSZY TECHNIK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WARTOŚCI'!$C$47:$R$48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WARTOŚCI'!$C$51:$R$51</c:f>
              <c:numCache>
                <c:formatCode>General</c:formatCode>
                <c:ptCount val="16"/>
                <c:pt idx="0">
                  <c:v>72</c:v>
                </c:pt>
                <c:pt idx="1">
                  <c:v>8</c:v>
                </c:pt>
                <c:pt idx="2">
                  <c:v>82</c:v>
                </c:pt>
                <c:pt idx="3">
                  <c:v>8</c:v>
                </c:pt>
                <c:pt idx="4">
                  <c:v>86</c:v>
                </c:pt>
                <c:pt idx="5">
                  <c:v>11</c:v>
                </c:pt>
                <c:pt idx="6">
                  <c:v>88</c:v>
                </c:pt>
                <c:pt idx="7">
                  <c:v>12</c:v>
                </c:pt>
                <c:pt idx="8">
                  <c:v>98</c:v>
                </c:pt>
                <c:pt idx="9">
                  <c:v>12</c:v>
                </c:pt>
                <c:pt idx="10">
                  <c:v>100</c:v>
                </c:pt>
                <c:pt idx="11">
                  <c:v>13</c:v>
                </c:pt>
                <c:pt idx="12">
                  <c:v>104</c:v>
                </c:pt>
                <c:pt idx="13">
                  <c:v>16</c:v>
                </c:pt>
                <c:pt idx="14">
                  <c:v>114</c:v>
                </c:pt>
                <c:pt idx="15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BFC-43A3-87A6-869D8EB1CD64}"/>
            </c:ext>
          </c:extLst>
        </c:ser>
        <c:ser>
          <c:idx val="3"/>
          <c:order val="3"/>
          <c:tx>
            <c:strRef>
              <c:f>'LICZBA PRACOWNIKÓW WARTOŚCI'!$B$52</c:f>
              <c:strCache>
                <c:ptCount val="1"/>
                <c:pt idx="0">
                  <c:v>STARSZY REFERENT TECHNICZNY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WARTOŚCI'!$C$47:$R$48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WARTOŚCI'!$C$52:$R$52</c:f>
              <c:numCache>
                <c:formatCode>General</c:formatCode>
                <c:ptCount val="16"/>
                <c:pt idx="0">
                  <c:v>17</c:v>
                </c:pt>
                <c:pt idx="1">
                  <c:v>0</c:v>
                </c:pt>
                <c:pt idx="2">
                  <c:v>16</c:v>
                </c:pt>
                <c:pt idx="3">
                  <c:v>0</c:v>
                </c:pt>
                <c:pt idx="4">
                  <c:v>16</c:v>
                </c:pt>
                <c:pt idx="5">
                  <c:v>0</c:v>
                </c:pt>
                <c:pt idx="6">
                  <c:v>13</c:v>
                </c:pt>
                <c:pt idx="7">
                  <c:v>0</c:v>
                </c:pt>
                <c:pt idx="8">
                  <c:v>14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BFC-43A3-87A6-869D8EB1CD64}"/>
            </c:ext>
          </c:extLst>
        </c:ser>
        <c:ser>
          <c:idx val="4"/>
          <c:order val="4"/>
          <c:tx>
            <c:strRef>
              <c:f>'LICZBA PRACOWNIKÓW WARTOŚCI'!$B$53</c:f>
              <c:strCache>
                <c:ptCount val="1"/>
                <c:pt idx="0">
                  <c:v>SPECJALISTA W ZAWODZIE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WARTOŚCI'!$C$47:$R$48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WARTOŚCI'!$C$53:$R$53</c:f>
              <c:numCache>
                <c:formatCode>General</c:formatCode>
                <c:ptCount val="16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BFC-43A3-87A6-869D8EB1CD64}"/>
            </c:ext>
          </c:extLst>
        </c:ser>
        <c:ser>
          <c:idx val="5"/>
          <c:order val="5"/>
          <c:tx>
            <c:strRef>
              <c:f>'LICZBA PRACOWNIKÓW WARTOŚCI'!$B$54</c:f>
              <c:strCache>
                <c:ptCount val="1"/>
                <c:pt idx="0">
                  <c:v>ST.SPECJALISTA NAUK.-TECHN.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WARTOŚCI'!$C$47:$R$48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WARTOŚCI'!$C$54:$R$54</c:f>
              <c:numCache>
                <c:formatCode>General</c:formatCode>
                <c:ptCount val="16"/>
                <c:pt idx="0">
                  <c:v>17</c:v>
                </c:pt>
                <c:pt idx="1">
                  <c:v>1</c:v>
                </c:pt>
                <c:pt idx="2">
                  <c:v>14</c:v>
                </c:pt>
                <c:pt idx="3">
                  <c:v>1</c:v>
                </c:pt>
                <c:pt idx="4">
                  <c:v>17</c:v>
                </c:pt>
                <c:pt idx="5">
                  <c:v>3</c:v>
                </c:pt>
                <c:pt idx="6">
                  <c:v>16</c:v>
                </c:pt>
                <c:pt idx="7">
                  <c:v>4</c:v>
                </c:pt>
                <c:pt idx="8">
                  <c:v>15</c:v>
                </c:pt>
                <c:pt idx="9">
                  <c:v>4</c:v>
                </c:pt>
                <c:pt idx="10">
                  <c:v>13</c:v>
                </c:pt>
                <c:pt idx="11">
                  <c:v>4</c:v>
                </c:pt>
                <c:pt idx="12">
                  <c:v>12</c:v>
                </c:pt>
                <c:pt idx="13">
                  <c:v>3</c:v>
                </c:pt>
                <c:pt idx="14">
                  <c:v>11</c:v>
                </c:pt>
                <c:pt idx="1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BFC-43A3-87A6-869D8EB1CD64}"/>
            </c:ext>
          </c:extLst>
        </c:ser>
        <c:ser>
          <c:idx val="6"/>
          <c:order val="6"/>
          <c:tx>
            <c:strRef>
              <c:f>'LICZBA PRACOWNIKÓW WARTOŚCI'!$B$55</c:f>
              <c:strCache>
                <c:ptCount val="1"/>
                <c:pt idx="0">
                  <c:v>TECHNIK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WARTOŚCI'!$C$47:$R$48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WARTOŚCI'!$C$55:$R$55</c:f>
              <c:numCache>
                <c:formatCode>General</c:formatCode>
                <c:ptCount val="16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4</c:v>
                </c:pt>
                <c:pt idx="7">
                  <c:v>1</c:v>
                </c:pt>
                <c:pt idx="8">
                  <c:v>4</c:v>
                </c:pt>
                <c:pt idx="9">
                  <c:v>2</c:v>
                </c:pt>
                <c:pt idx="10">
                  <c:v>5</c:v>
                </c:pt>
                <c:pt idx="11">
                  <c:v>2</c:v>
                </c:pt>
                <c:pt idx="12">
                  <c:v>6</c:v>
                </c:pt>
                <c:pt idx="13">
                  <c:v>2</c:v>
                </c:pt>
                <c:pt idx="14">
                  <c:v>6</c:v>
                </c:pt>
                <c:pt idx="1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BFC-43A3-87A6-869D8EB1CD64}"/>
            </c:ext>
          </c:extLst>
        </c:ser>
        <c:ser>
          <c:idx val="7"/>
          <c:order val="7"/>
          <c:tx>
            <c:strRef>
              <c:f>'LICZBA PRACOWNIKÓW WARTOŚCI'!$B$56</c:f>
              <c:strCache>
                <c:ptCount val="1"/>
                <c:pt idx="0">
                  <c:v>SPECJALISTA TECHNICZNY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WARTOŚCI'!$C$47:$R$48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WARTOŚCI'!$C$56:$R$56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19</c:v>
                </c:pt>
                <c:pt idx="11">
                  <c:v>1</c:v>
                </c:pt>
                <c:pt idx="12">
                  <c:v>18</c:v>
                </c:pt>
                <c:pt idx="13">
                  <c:v>1</c:v>
                </c:pt>
                <c:pt idx="14">
                  <c:v>17</c:v>
                </c:pt>
                <c:pt idx="1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BFC-43A3-87A6-869D8EB1CD64}"/>
            </c:ext>
          </c:extLst>
        </c:ser>
        <c:ser>
          <c:idx val="8"/>
          <c:order val="8"/>
          <c:tx>
            <c:strRef>
              <c:f>'LICZBA PRACOWNIKÓW WARTOŚCI'!$B$57</c:f>
              <c:strCache>
                <c:ptCount val="1"/>
                <c:pt idx="0">
                  <c:v>ST.TECHNIK NAUKOWO-TECHNICZNY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WARTOŚCI'!$C$47:$R$48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WARTOŚCI'!$C$57:$R$57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BFC-43A3-87A6-869D8EB1CD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58215167"/>
        <c:axId val="1526132895"/>
      </c:barChart>
      <c:catAx>
        <c:axId val="16582151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26132895"/>
        <c:crosses val="autoZero"/>
        <c:auto val="1"/>
        <c:lblAlgn val="ctr"/>
        <c:lblOffset val="100"/>
        <c:noMultiLvlLbl val="0"/>
      </c:catAx>
      <c:valAx>
        <c:axId val="15261328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582151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319848907775417E-2"/>
          <c:y val="0.75401574803149607"/>
          <c:w val="0.96242136399616718"/>
          <c:h val="0.22455568053993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1" dirty="0"/>
              <a:t>PRACOWNICY ADMINISTRACYJNI</a:t>
            </a:r>
          </a:p>
          <a:p>
            <a:pPr>
              <a:defRPr/>
            </a:pPr>
            <a:r>
              <a:rPr lang="pl-PL" dirty="0"/>
              <a:t>LICZBA</a:t>
            </a:r>
            <a:r>
              <a:rPr lang="pl-PL" baseline="0" dirty="0"/>
              <a:t> PRACOWNIKÓW W LATACH 2014-2021</a:t>
            </a:r>
            <a:endParaRPr lang="pl-PL" dirty="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'LICZBA PRACOWNIKÓW WARTOŚCI'!$B$12</c:f>
              <c:strCache>
                <c:ptCount val="1"/>
                <c:pt idx="0">
                  <c:v>Z-CA KIEROWNIKA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WARTOŚCI'!$C$10:$R$11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WARTOŚCI'!$C$12:$R$12</c:f>
              <c:numCache>
                <c:formatCode>General</c:formatCode>
                <c:ptCount val="16"/>
                <c:pt idx="0">
                  <c:v>5</c:v>
                </c:pt>
                <c:pt idx="1">
                  <c:v>1</c:v>
                </c:pt>
                <c:pt idx="2">
                  <c:v>5</c:v>
                </c:pt>
                <c:pt idx="3">
                  <c:v>1</c:v>
                </c:pt>
                <c:pt idx="4">
                  <c:v>6</c:v>
                </c:pt>
                <c:pt idx="5">
                  <c:v>1</c:v>
                </c:pt>
                <c:pt idx="6">
                  <c:v>6</c:v>
                </c:pt>
                <c:pt idx="7">
                  <c:v>1</c:v>
                </c:pt>
                <c:pt idx="8">
                  <c:v>5</c:v>
                </c:pt>
                <c:pt idx="9">
                  <c:v>2</c:v>
                </c:pt>
                <c:pt idx="10">
                  <c:v>3</c:v>
                </c:pt>
                <c:pt idx="11">
                  <c:v>2</c:v>
                </c:pt>
                <c:pt idx="12">
                  <c:v>4</c:v>
                </c:pt>
                <c:pt idx="13">
                  <c:v>2</c:v>
                </c:pt>
                <c:pt idx="14">
                  <c:v>6</c:v>
                </c:pt>
                <c:pt idx="1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76-4323-AEFE-A5CA16FD10A0}"/>
            </c:ext>
          </c:extLst>
        </c:ser>
        <c:ser>
          <c:idx val="1"/>
          <c:order val="1"/>
          <c:tx>
            <c:strRef>
              <c:f>'LICZBA PRACOWNIKÓW WARTOŚCI'!$B$13</c:f>
              <c:strCache>
                <c:ptCount val="1"/>
                <c:pt idx="0">
                  <c:v>STARSZY REFERENT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WARTOŚCI'!$C$10:$R$11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WARTOŚCI'!$C$13:$R$13</c:f>
              <c:numCache>
                <c:formatCode>General</c:formatCode>
                <c:ptCount val="16"/>
                <c:pt idx="0">
                  <c:v>16</c:v>
                </c:pt>
                <c:pt idx="1">
                  <c:v>8</c:v>
                </c:pt>
                <c:pt idx="2">
                  <c:v>22</c:v>
                </c:pt>
                <c:pt idx="3">
                  <c:v>5</c:v>
                </c:pt>
                <c:pt idx="4">
                  <c:v>20</c:v>
                </c:pt>
                <c:pt idx="5">
                  <c:v>6</c:v>
                </c:pt>
                <c:pt idx="6">
                  <c:v>20</c:v>
                </c:pt>
                <c:pt idx="7">
                  <c:v>7</c:v>
                </c:pt>
                <c:pt idx="8">
                  <c:v>27</c:v>
                </c:pt>
                <c:pt idx="9">
                  <c:v>2</c:v>
                </c:pt>
                <c:pt idx="10">
                  <c:v>48</c:v>
                </c:pt>
                <c:pt idx="11">
                  <c:v>8</c:v>
                </c:pt>
                <c:pt idx="12">
                  <c:v>47</c:v>
                </c:pt>
                <c:pt idx="13">
                  <c:v>9</c:v>
                </c:pt>
                <c:pt idx="14">
                  <c:v>34</c:v>
                </c:pt>
                <c:pt idx="1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76-4323-AEFE-A5CA16FD10A0}"/>
            </c:ext>
          </c:extLst>
        </c:ser>
        <c:ser>
          <c:idx val="2"/>
          <c:order val="2"/>
          <c:tx>
            <c:strRef>
              <c:f>'LICZBA PRACOWNIKÓW WARTOŚCI'!$B$14</c:f>
              <c:strCache>
                <c:ptCount val="1"/>
                <c:pt idx="0">
                  <c:v>SPECJALISTA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WARTOŚCI'!$C$10:$R$11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WARTOŚCI'!$C$14:$R$14</c:f>
              <c:numCache>
                <c:formatCode>General</c:formatCode>
                <c:ptCount val="16"/>
                <c:pt idx="0">
                  <c:v>45</c:v>
                </c:pt>
                <c:pt idx="1">
                  <c:v>23</c:v>
                </c:pt>
                <c:pt idx="2">
                  <c:v>55</c:v>
                </c:pt>
                <c:pt idx="3">
                  <c:v>25</c:v>
                </c:pt>
                <c:pt idx="4">
                  <c:v>56</c:v>
                </c:pt>
                <c:pt idx="5">
                  <c:v>27</c:v>
                </c:pt>
                <c:pt idx="6">
                  <c:v>49</c:v>
                </c:pt>
                <c:pt idx="7">
                  <c:v>31</c:v>
                </c:pt>
                <c:pt idx="8">
                  <c:v>51</c:v>
                </c:pt>
                <c:pt idx="9">
                  <c:v>31</c:v>
                </c:pt>
                <c:pt idx="10">
                  <c:v>53</c:v>
                </c:pt>
                <c:pt idx="11">
                  <c:v>28</c:v>
                </c:pt>
                <c:pt idx="12">
                  <c:v>59</c:v>
                </c:pt>
                <c:pt idx="13">
                  <c:v>28</c:v>
                </c:pt>
                <c:pt idx="14">
                  <c:v>58</c:v>
                </c:pt>
                <c:pt idx="15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976-4323-AEFE-A5CA16FD10A0}"/>
            </c:ext>
          </c:extLst>
        </c:ser>
        <c:ser>
          <c:idx val="3"/>
          <c:order val="3"/>
          <c:tx>
            <c:strRef>
              <c:f>'LICZBA PRACOWNIKÓW WARTOŚCI'!$B$15</c:f>
              <c:strCache>
                <c:ptCount val="1"/>
                <c:pt idx="0">
                  <c:v>SAMODZIELNY REFERENT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WARTOŚCI'!$C$10:$R$11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WARTOŚCI'!$C$15:$R$15</c:f>
              <c:numCache>
                <c:formatCode>General</c:formatCode>
                <c:ptCount val="16"/>
                <c:pt idx="0">
                  <c:v>53</c:v>
                </c:pt>
                <c:pt idx="1">
                  <c:v>13</c:v>
                </c:pt>
                <c:pt idx="2">
                  <c:v>42</c:v>
                </c:pt>
                <c:pt idx="3">
                  <c:v>11</c:v>
                </c:pt>
                <c:pt idx="4">
                  <c:v>46</c:v>
                </c:pt>
                <c:pt idx="5">
                  <c:v>11</c:v>
                </c:pt>
                <c:pt idx="6">
                  <c:v>48</c:v>
                </c:pt>
                <c:pt idx="7">
                  <c:v>12</c:v>
                </c:pt>
                <c:pt idx="8">
                  <c:v>49</c:v>
                </c:pt>
                <c:pt idx="9">
                  <c:v>15</c:v>
                </c:pt>
                <c:pt idx="10">
                  <c:v>51</c:v>
                </c:pt>
                <c:pt idx="11">
                  <c:v>15</c:v>
                </c:pt>
                <c:pt idx="12">
                  <c:v>49</c:v>
                </c:pt>
                <c:pt idx="13">
                  <c:v>15</c:v>
                </c:pt>
                <c:pt idx="14">
                  <c:v>69</c:v>
                </c:pt>
                <c:pt idx="15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976-4323-AEFE-A5CA16FD10A0}"/>
            </c:ext>
          </c:extLst>
        </c:ser>
        <c:ser>
          <c:idx val="4"/>
          <c:order val="4"/>
          <c:tx>
            <c:strRef>
              <c:f>'LICZBA PRACOWNIKÓW WARTOŚCI'!$B$16</c:f>
              <c:strCache>
                <c:ptCount val="1"/>
                <c:pt idx="0">
                  <c:v>ZASTĘPCA KWESTORA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WARTOŚCI'!$C$10:$R$11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WARTOŚCI'!$C$16:$R$16</c:f>
              <c:numCache>
                <c:formatCode>General</c:formatCode>
                <c:ptCount val="1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1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976-4323-AEFE-A5CA16FD10A0}"/>
            </c:ext>
          </c:extLst>
        </c:ser>
        <c:ser>
          <c:idx val="5"/>
          <c:order val="5"/>
          <c:tx>
            <c:strRef>
              <c:f>'LICZBA PRACOWNIKÓW WARTOŚCI'!$B$17</c:f>
              <c:strCache>
                <c:ptCount val="1"/>
                <c:pt idx="0">
                  <c:v>STARSZY SPECJALISTA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WARTOŚCI'!$C$10:$R$11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WARTOŚCI'!$C$17:$R$17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976-4323-AEFE-A5CA16FD10A0}"/>
            </c:ext>
          </c:extLst>
        </c:ser>
        <c:ser>
          <c:idx val="6"/>
          <c:order val="6"/>
          <c:tx>
            <c:strRef>
              <c:f>'LICZBA PRACOWNIKÓW WARTOŚCI'!$B$18</c:f>
              <c:strCache>
                <c:ptCount val="1"/>
                <c:pt idx="0">
                  <c:v>REZYDENT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WARTOŚCI'!$C$10:$R$11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WARTOŚCI'!$C$18:$R$18</c:f>
              <c:numCache>
                <c:formatCode>General</c:formatCode>
                <c:ptCount val="16"/>
                <c:pt idx="0">
                  <c:v>5</c:v>
                </c:pt>
                <c:pt idx="1">
                  <c:v>0</c:v>
                </c:pt>
                <c:pt idx="2">
                  <c:v>6</c:v>
                </c:pt>
                <c:pt idx="3">
                  <c:v>0</c:v>
                </c:pt>
                <c:pt idx="4">
                  <c:v>5</c:v>
                </c:pt>
                <c:pt idx="5">
                  <c:v>0</c:v>
                </c:pt>
                <c:pt idx="6">
                  <c:v>4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3</c:v>
                </c:pt>
                <c:pt idx="11">
                  <c:v>2</c:v>
                </c:pt>
                <c:pt idx="12">
                  <c:v>4</c:v>
                </c:pt>
                <c:pt idx="13">
                  <c:v>3</c:v>
                </c:pt>
                <c:pt idx="14">
                  <c:v>4</c:v>
                </c:pt>
                <c:pt idx="1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976-4323-AEFE-A5CA16FD10A0}"/>
            </c:ext>
          </c:extLst>
        </c:ser>
        <c:ser>
          <c:idx val="7"/>
          <c:order val="7"/>
          <c:tx>
            <c:strRef>
              <c:f>'LICZBA PRACOWNIKÓW WARTOŚCI'!$B$19</c:f>
              <c:strCache>
                <c:ptCount val="1"/>
                <c:pt idx="0">
                  <c:v>KIEROWNIK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WARTOŚCI'!$C$10:$R$11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WARTOŚCI'!$C$19:$R$19</c:f>
              <c:numCache>
                <c:formatCode>General</c:formatCode>
                <c:ptCount val="16"/>
                <c:pt idx="0">
                  <c:v>21</c:v>
                </c:pt>
                <c:pt idx="1">
                  <c:v>4</c:v>
                </c:pt>
                <c:pt idx="2">
                  <c:v>21</c:v>
                </c:pt>
                <c:pt idx="3">
                  <c:v>4</c:v>
                </c:pt>
                <c:pt idx="4">
                  <c:v>22</c:v>
                </c:pt>
                <c:pt idx="5">
                  <c:v>4</c:v>
                </c:pt>
                <c:pt idx="6">
                  <c:v>20</c:v>
                </c:pt>
                <c:pt idx="7">
                  <c:v>4</c:v>
                </c:pt>
                <c:pt idx="8">
                  <c:v>19</c:v>
                </c:pt>
                <c:pt idx="9">
                  <c:v>5</c:v>
                </c:pt>
                <c:pt idx="10">
                  <c:v>22</c:v>
                </c:pt>
                <c:pt idx="11">
                  <c:v>6</c:v>
                </c:pt>
                <c:pt idx="12">
                  <c:v>25</c:v>
                </c:pt>
                <c:pt idx="13">
                  <c:v>6</c:v>
                </c:pt>
                <c:pt idx="14">
                  <c:v>24</c:v>
                </c:pt>
                <c:pt idx="1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976-4323-AEFE-A5CA16FD10A0}"/>
            </c:ext>
          </c:extLst>
        </c:ser>
        <c:ser>
          <c:idx val="8"/>
          <c:order val="8"/>
          <c:tx>
            <c:strRef>
              <c:f>'LICZBA PRACOWNIKÓW WARTOŚCI'!$B$20</c:f>
              <c:strCache>
                <c:ptCount val="1"/>
                <c:pt idx="0">
                  <c:v>STARSZY INSPEKTOR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WARTOŚCI'!$C$10:$R$11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WARTOŚCI'!$C$20:$R$20</c:f>
              <c:numCache>
                <c:formatCode>General</c:formatCode>
                <c:ptCount val="1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976-4323-AEFE-A5CA16FD10A0}"/>
            </c:ext>
          </c:extLst>
        </c:ser>
        <c:ser>
          <c:idx val="9"/>
          <c:order val="9"/>
          <c:tx>
            <c:strRef>
              <c:f>'LICZBA PRACOWNIKÓW WARTOŚCI'!$B$21</c:f>
              <c:strCache>
                <c:ptCount val="1"/>
                <c:pt idx="0">
                  <c:v>AUDYTOR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WARTOŚCI'!$C$10:$R$11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WARTOŚCI'!$C$21:$R$21</c:f>
              <c:numCache>
                <c:formatCode>General</c:formatCode>
                <c:ptCount val="1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C976-4323-AEFE-A5CA16FD10A0}"/>
            </c:ext>
          </c:extLst>
        </c:ser>
        <c:ser>
          <c:idx val="10"/>
          <c:order val="10"/>
          <c:tx>
            <c:strRef>
              <c:f>'LICZBA PRACOWNIKÓW WARTOŚCI'!$B$22</c:f>
              <c:strCache>
                <c:ptCount val="1"/>
                <c:pt idx="0">
                  <c:v>RADCA PRAWNY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WARTOŚCI'!$C$10:$R$11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WARTOŚCI'!$C$22:$R$22</c:f>
              <c:numCache>
                <c:formatCode>General</c:formatCode>
                <c:ptCount val="16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2</c:v>
                </c:pt>
                <c:pt idx="7">
                  <c:v>0</c:v>
                </c:pt>
                <c:pt idx="8">
                  <c:v>2</c:v>
                </c:pt>
                <c:pt idx="9">
                  <c:v>0</c:v>
                </c:pt>
                <c:pt idx="10">
                  <c:v>2</c:v>
                </c:pt>
                <c:pt idx="11">
                  <c:v>0</c:v>
                </c:pt>
                <c:pt idx="12">
                  <c:v>2</c:v>
                </c:pt>
                <c:pt idx="13">
                  <c:v>0</c:v>
                </c:pt>
                <c:pt idx="14">
                  <c:v>2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976-4323-AEFE-A5CA16FD10A0}"/>
            </c:ext>
          </c:extLst>
        </c:ser>
        <c:ser>
          <c:idx val="11"/>
          <c:order val="11"/>
          <c:tx>
            <c:strRef>
              <c:f>'LICZBA PRACOWNIKÓW WARTOŚCI'!$B$23</c:f>
              <c:strCache>
                <c:ptCount val="1"/>
                <c:pt idx="0">
                  <c:v>KANCLERZ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WARTOŚCI'!$C$10:$R$11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WARTOŚCI'!$C$23:$R$23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C976-4323-AEFE-A5CA16FD10A0}"/>
            </c:ext>
          </c:extLst>
        </c:ser>
        <c:ser>
          <c:idx val="12"/>
          <c:order val="12"/>
          <c:tx>
            <c:strRef>
              <c:f>'LICZBA PRACOWNIKÓW WARTOŚCI'!$B$24</c:f>
              <c:strCache>
                <c:ptCount val="1"/>
                <c:pt idx="0">
                  <c:v>KWESTOR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WARTOŚCI'!$C$10:$R$11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WARTOŚCI'!$C$24:$R$24</c:f>
              <c:numCache>
                <c:formatCode>General</c:formatCode>
                <c:ptCount val="1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1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976-4323-AEFE-A5CA16FD10A0}"/>
            </c:ext>
          </c:extLst>
        </c:ser>
        <c:ser>
          <c:idx val="13"/>
          <c:order val="13"/>
          <c:tx>
            <c:strRef>
              <c:f>'LICZBA PRACOWNIKÓW WARTOŚCI'!$B$25</c:f>
              <c:strCache>
                <c:ptCount val="1"/>
                <c:pt idx="0">
                  <c:v>ZASTĘPCA KANCLERZA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WARTOŚCI'!$C$10:$R$11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WARTOŚCI'!$C$25:$R$25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C976-4323-AEFE-A5CA16FD10A0}"/>
            </c:ext>
          </c:extLst>
        </c:ser>
        <c:ser>
          <c:idx val="14"/>
          <c:order val="14"/>
          <c:tx>
            <c:strRef>
              <c:f>'LICZBA PRACOWNIKÓW WARTOŚCI'!$B$26</c:f>
              <c:strCache>
                <c:ptCount val="1"/>
                <c:pt idx="0">
                  <c:v>INSPEKTOR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WARTOŚCI'!$C$10:$R$11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WARTOŚCI'!$C$26:$R$26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C976-4323-AEFE-A5CA16FD10A0}"/>
            </c:ext>
          </c:extLst>
        </c:ser>
        <c:ser>
          <c:idx val="15"/>
          <c:order val="15"/>
          <c:tx>
            <c:strRef>
              <c:f>'LICZBA PRACOWNIKÓW WARTOŚCI'!$B$27</c:f>
              <c:strCache>
                <c:ptCount val="1"/>
                <c:pt idx="0">
                  <c:v>PEŁNOMOCNIK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WARTOŚCI'!$C$10:$R$11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WARTOŚCI'!$C$27:$R$27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C976-4323-AEFE-A5CA16FD10A0}"/>
            </c:ext>
          </c:extLst>
        </c:ser>
        <c:ser>
          <c:idx val="16"/>
          <c:order val="16"/>
          <c:tx>
            <c:strRef>
              <c:f>'LICZBA PRACOWNIKÓW WARTOŚCI'!$B$28</c:f>
              <c:strCache>
                <c:ptCount val="1"/>
                <c:pt idx="0">
                  <c:v>INSPEKTOR BHP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WARTOŚCI'!$C$10:$R$11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WARTOŚCI'!$C$28:$R$28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  <c:pt idx="14">
                  <c:v>0</c:v>
                </c:pt>
                <c:pt idx="1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C976-4323-AEFE-A5CA16FD10A0}"/>
            </c:ext>
          </c:extLst>
        </c:ser>
        <c:ser>
          <c:idx val="17"/>
          <c:order val="17"/>
          <c:tx>
            <c:strRef>
              <c:f>'LICZBA PRACOWNIKÓW WARTOŚCI'!$B$29</c:f>
              <c:strCache>
                <c:ptCount val="1"/>
                <c:pt idx="0">
                  <c:v>INSPEKTOR OCHRONY DANYCH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WARTOŚCI'!$C$10:$R$11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WARTOŚCI'!$C$29:$R$29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1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C976-4323-AEFE-A5CA16FD10A0}"/>
            </c:ext>
          </c:extLst>
        </c:ser>
        <c:ser>
          <c:idx val="18"/>
          <c:order val="18"/>
          <c:tx>
            <c:strRef>
              <c:f>'LICZBA PRACOWNIKÓW WARTOŚCI'!$B$30</c:f>
              <c:strCache>
                <c:ptCount val="1"/>
                <c:pt idx="0">
                  <c:v>REFERENT</c:v>
                </c:pt>
              </c:strCache>
            </c:strRef>
          </c:tx>
          <c:spPr>
            <a:solidFill>
              <a:schemeClr val="accent1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WARTOŚCI'!$C$10:$R$11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WARTOŚCI'!$C$30:$R$30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3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C976-4323-AEFE-A5CA16FD10A0}"/>
            </c:ext>
          </c:extLst>
        </c:ser>
        <c:ser>
          <c:idx val="19"/>
          <c:order val="19"/>
          <c:tx>
            <c:strRef>
              <c:f>'LICZBA PRACOWNIKÓW WARTOŚCI'!$B$31</c:f>
              <c:strCache>
                <c:ptCount val="1"/>
                <c:pt idx="0">
                  <c:v>SPECJALISTA ds.BHP</c:v>
                </c:pt>
              </c:strCache>
            </c:strRef>
          </c:tx>
          <c:spPr>
            <a:solidFill>
              <a:schemeClr val="accent2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WARTOŚCI'!$C$10:$R$11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WARTOŚCI'!$C$31:$R$31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1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C976-4323-AEFE-A5CA16FD10A0}"/>
            </c:ext>
          </c:extLst>
        </c:ser>
        <c:ser>
          <c:idx val="20"/>
          <c:order val="20"/>
          <c:tx>
            <c:strRef>
              <c:f>'LICZBA PRACOWNIKÓW WARTOŚCI'!$B$32</c:f>
              <c:strCache>
                <c:ptCount val="1"/>
                <c:pt idx="0">
                  <c:v>Z-CA DYREKTORA</c:v>
                </c:pt>
              </c:strCache>
            </c:strRef>
          </c:tx>
          <c:spPr>
            <a:solidFill>
              <a:schemeClr val="accent3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WARTOŚCI'!$C$10:$R$11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WARTOŚCI'!$C$32:$R$32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  <c:pt idx="1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C976-4323-AEFE-A5CA16FD10A0}"/>
            </c:ext>
          </c:extLst>
        </c:ser>
        <c:ser>
          <c:idx val="21"/>
          <c:order val="21"/>
          <c:tx>
            <c:strRef>
              <c:f>'LICZBA PRACOWNIKÓW WARTOŚCI'!$B$33</c:f>
              <c:strCache>
                <c:ptCount val="1"/>
                <c:pt idx="0">
                  <c:v>SPECJALISTA DS PPOŻ</c:v>
                </c:pt>
              </c:strCache>
            </c:strRef>
          </c:tx>
          <c:spPr>
            <a:solidFill>
              <a:schemeClr val="accent4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WARTOŚCI'!$C$10:$R$11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WARTOŚCI'!$C$33:$R$33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C976-4323-AEFE-A5CA16FD10A0}"/>
            </c:ext>
          </c:extLst>
        </c:ser>
        <c:ser>
          <c:idx val="22"/>
          <c:order val="22"/>
          <c:tx>
            <c:strRef>
              <c:f>'LICZBA PRACOWNIKÓW WARTOŚCI'!$B$34</c:f>
              <c:strCache>
                <c:ptCount val="1"/>
                <c:pt idx="0">
                  <c:v>SPECJALISTA DS.OBRONNYCH</c:v>
                </c:pt>
              </c:strCache>
            </c:strRef>
          </c:tx>
          <c:spPr>
            <a:solidFill>
              <a:schemeClr val="accent5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WARTOŚCI'!$C$10:$R$11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WARTOŚCI'!$C$34:$R$34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C976-4323-AEFE-A5CA16FD10A0}"/>
            </c:ext>
          </c:extLst>
        </c:ser>
        <c:ser>
          <c:idx val="23"/>
          <c:order val="23"/>
          <c:tx>
            <c:strRef>
              <c:f>'LICZBA PRACOWNIKÓW WARTOŚCI'!$B$35</c:f>
              <c:strCache>
                <c:ptCount val="1"/>
                <c:pt idx="0">
                  <c:v>RZECZNIK PRASOWY</c:v>
                </c:pt>
              </c:strCache>
            </c:strRef>
          </c:tx>
          <c:spPr>
            <a:solidFill>
              <a:schemeClr val="accent6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WARTOŚCI'!$C$10:$R$11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WARTOŚCI'!$C$35:$R$35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C976-4323-AEFE-A5CA16FD10A0}"/>
            </c:ext>
          </c:extLst>
        </c:ser>
        <c:ser>
          <c:idx val="24"/>
          <c:order val="24"/>
          <c:tx>
            <c:strRef>
              <c:f>'LICZBA PRACOWNIKÓW WARTOŚCI'!$B$36</c:f>
              <c:strCache>
                <c:ptCount val="1"/>
                <c:pt idx="0">
                  <c:v>INSPEKTOR BEZPIECZEŃSTWA TELEINFORMATYCZNEGO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WARTOŚCI'!$C$10:$R$11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WARTOŚCI'!$C$36:$R$36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C976-4323-AEFE-A5CA16FD10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01441311"/>
        <c:axId val="1534568623"/>
      </c:barChart>
      <c:catAx>
        <c:axId val="13014413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34568623"/>
        <c:crosses val="autoZero"/>
        <c:auto val="1"/>
        <c:lblAlgn val="ctr"/>
        <c:lblOffset val="100"/>
        <c:noMultiLvlLbl val="0"/>
      </c:catAx>
      <c:valAx>
        <c:axId val="15345686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014413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57612173217387497"/>
          <c:w val="1"/>
          <c:h val="0.3813923363963638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1"/>
              <a:t>PRACOWNICY BIBLIOTEKI</a:t>
            </a:r>
          </a:p>
          <a:p>
            <a:pPr>
              <a:defRPr/>
            </a:pPr>
            <a:r>
              <a:rPr lang="en-US"/>
              <a:t>LICZBA PRACOWNIKÓW W LATACH 2014-2021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'LICZBA PRACOWNIKÓW WARTOŚCI'!$B$39</c:f>
              <c:strCache>
                <c:ptCount val="1"/>
                <c:pt idx="0">
                  <c:v>KUSTOSZ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WARTOŚCI'!$C$37:$R$38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WARTOŚCI'!$C$39:$R$39</c:f>
              <c:numCache>
                <c:formatCode>General</c:formatCode>
                <c:ptCount val="16"/>
                <c:pt idx="0">
                  <c:v>6</c:v>
                </c:pt>
                <c:pt idx="1">
                  <c:v>0</c:v>
                </c:pt>
                <c:pt idx="2">
                  <c:v>6</c:v>
                </c:pt>
                <c:pt idx="3">
                  <c:v>0</c:v>
                </c:pt>
                <c:pt idx="4">
                  <c:v>6</c:v>
                </c:pt>
                <c:pt idx="5">
                  <c:v>0</c:v>
                </c:pt>
                <c:pt idx="6">
                  <c:v>5</c:v>
                </c:pt>
                <c:pt idx="7">
                  <c:v>0</c:v>
                </c:pt>
                <c:pt idx="8">
                  <c:v>5</c:v>
                </c:pt>
                <c:pt idx="9">
                  <c:v>0</c:v>
                </c:pt>
                <c:pt idx="10">
                  <c:v>5</c:v>
                </c:pt>
                <c:pt idx="11">
                  <c:v>0</c:v>
                </c:pt>
                <c:pt idx="12">
                  <c:v>3</c:v>
                </c:pt>
                <c:pt idx="13">
                  <c:v>0</c:v>
                </c:pt>
                <c:pt idx="14">
                  <c:v>2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A7-4533-BCD6-ABBB879FB423}"/>
            </c:ext>
          </c:extLst>
        </c:ser>
        <c:ser>
          <c:idx val="1"/>
          <c:order val="1"/>
          <c:tx>
            <c:strRef>
              <c:f>'LICZBA PRACOWNIKÓW WARTOŚCI'!$B$40</c:f>
              <c:strCache>
                <c:ptCount val="1"/>
                <c:pt idx="0">
                  <c:v>BIBLIOTEKARZ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WARTOŚCI'!$C$37:$R$38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WARTOŚCI'!$C$40:$R$40</c:f>
              <c:numCache>
                <c:formatCode>General</c:formatCode>
                <c:ptCount val="16"/>
                <c:pt idx="0">
                  <c:v>4</c:v>
                </c:pt>
                <c:pt idx="1">
                  <c:v>2</c:v>
                </c:pt>
                <c:pt idx="2">
                  <c:v>5</c:v>
                </c:pt>
                <c:pt idx="3">
                  <c:v>2</c:v>
                </c:pt>
                <c:pt idx="4">
                  <c:v>5</c:v>
                </c:pt>
                <c:pt idx="5">
                  <c:v>2</c:v>
                </c:pt>
                <c:pt idx="6">
                  <c:v>5</c:v>
                </c:pt>
                <c:pt idx="7">
                  <c:v>2</c:v>
                </c:pt>
                <c:pt idx="8">
                  <c:v>5</c:v>
                </c:pt>
                <c:pt idx="9">
                  <c:v>2</c:v>
                </c:pt>
                <c:pt idx="10">
                  <c:v>8</c:v>
                </c:pt>
                <c:pt idx="11">
                  <c:v>2</c:v>
                </c:pt>
                <c:pt idx="12">
                  <c:v>8</c:v>
                </c:pt>
                <c:pt idx="13">
                  <c:v>3</c:v>
                </c:pt>
                <c:pt idx="14">
                  <c:v>10</c:v>
                </c:pt>
                <c:pt idx="1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A7-4533-BCD6-ABBB879FB423}"/>
            </c:ext>
          </c:extLst>
        </c:ser>
        <c:ser>
          <c:idx val="2"/>
          <c:order val="2"/>
          <c:tx>
            <c:strRef>
              <c:f>'LICZBA PRACOWNIKÓW WARTOŚCI'!$B$41</c:f>
              <c:strCache>
                <c:ptCount val="1"/>
                <c:pt idx="0">
                  <c:v>DYREKTOR BIBLIOTEKI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WARTOŚCI'!$C$37:$R$38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WARTOŚCI'!$C$41:$R$41</c:f>
              <c:numCache>
                <c:formatCode>General</c:formatCode>
                <c:ptCount val="1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1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AA7-4533-BCD6-ABBB879FB423}"/>
            </c:ext>
          </c:extLst>
        </c:ser>
        <c:ser>
          <c:idx val="3"/>
          <c:order val="3"/>
          <c:tx>
            <c:strRef>
              <c:f>'LICZBA PRACOWNIKÓW WARTOŚCI'!$B$42</c:f>
              <c:strCache>
                <c:ptCount val="1"/>
                <c:pt idx="0">
                  <c:v>MŁODSZY BIBLIOTEKARZ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WARTOŚCI'!$C$37:$R$38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WARTOŚCI'!$C$42:$R$42</c:f>
              <c:numCache>
                <c:formatCode>General</c:formatCode>
                <c:ptCount val="1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AA7-4533-BCD6-ABBB879FB423}"/>
            </c:ext>
          </c:extLst>
        </c:ser>
        <c:ser>
          <c:idx val="4"/>
          <c:order val="4"/>
          <c:tx>
            <c:strRef>
              <c:f>'LICZBA PRACOWNIKÓW WARTOŚCI'!$B$43</c:f>
              <c:strCache>
                <c:ptCount val="1"/>
                <c:pt idx="0">
                  <c:v>STARSZY BIBLIOTEKARZ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WARTOŚCI'!$C$37:$R$38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WARTOŚCI'!$C$43:$R$43</c:f>
              <c:numCache>
                <c:formatCode>General</c:formatCode>
                <c:ptCount val="16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3</c:v>
                </c:pt>
                <c:pt idx="7">
                  <c:v>0</c:v>
                </c:pt>
                <c:pt idx="8">
                  <c:v>2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AA7-4533-BCD6-ABBB879FB423}"/>
            </c:ext>
          </c:extLst>
        </c:ser>
        <c:ser>
          <c:idx val="5"/>
          <c:order val="5"/>
          <c:tx>
            <c:strRef>
              <c:f>'LICZBA PRACOWNIKÓW WARTOŚCI'!$B$44</c:f>
              <c:strCache>
                <c:ptCount val="1"/>
                <c:pt idx="0">
                  <c:v>MAGAZYNIER BIBLIOTECZNY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WARTOŚCI'!$C$37:$R$38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WARTOŚCI'!$C$44:$R$44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AA7-4533-BCD6-ABBB879FB423}"/>
            </c:ext>
          </c:extLst>
        </c:ser>
        <c:ser>
          <c:idx val="6"/>
          <c:order val="6"/>
          <c:tx>
            <c:strRef>
              <c:f>'LICZBA PRACOWNIKÓW WARTOŚCI'!$B$45</c:f>
              <c:strCache>
                <c:ptCount val="1"/>
                <c:pt idx="0">
                  <c:v>ST.BIBLIOTEKARZ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WARTOŚCI'!$C$37:$R$38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WARTOŚCI'!$C$45:$R$45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AA7-4533-BCD6-ABBB879FB423}"/>
            </c:ext>
          </c:extLst>
        </c:ser>
        <c:ser>
          <c:idx val="7"/>
          <c:order val="7"/>
          <c:tx>
            <c:strRef>
              <c:f>'LICZBA PRACOWNIKÓW WARTOŚCI'!$B$46</c:f>
              <c:strCache>
                <c:ptCount val="1"/>
                <c:pt idx="0">
                  <c:v>KIEROWNIK ODDZIAŁU W BIBLIOTECE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WARTOŚCI'!$C$37:$R$38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WARTOŚCI'!$C$46:$R$46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2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AA7-4533-BCD6-ABBB879FB4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23307423"/>
        <c:axId val="1420019599"/>
      </c:barChart>
      <c:catAx>
        <c:axId val="1723307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20019599"/>
        <c:crosses val="autoZero"/>
        <c:auto val="1"/>
        <c:lblAlgn val="ctr"/>
        <c:lblOffset val="100"/>
        <c:noMultiLvlLbl val="0"/>
      </c:catAx>
      <c:valAx>
        <c:axId val="14200195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7233074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1" dirty="0"/>
              <a:t>PRACOWNICY OBSŁUGI</a:t>
            </a:r>
          </a:p>
          <a:p>
            <a:pPr>
              <a:defRPr/>
            </a:pPr>
            <a:r>
              <a:rPr lang="pl-PL" dirty="0"/>
              <a:t>LICZBA ZATRUDNIONYCH</a:t>
            </a:r>
            <a:r>
              <a:rPr lang="pl-PL" baseline="0" dirty="0"/>
              <a:t> W LATACH 2014-2021</a:t>
            </a:r>
            <a:endParaRPr lang="pl-PL" dirty="0"/>
          </a:p>
        </c:rich>
      </c:tx>
      <c:layout>
        <c:manualLayout>
          <c:xMode val="edge"/>
          <c:yMode val="edge"/>
          <c:x val="0.19699620880723243"/>
          <c:y val="2.42424242424242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'LICZBA PRACOWNIKÓW WARTOŚCI'!$B$60</c:f>
              <c:strCache>
                <c:ptCount val="1"/>
                <c:pt idx="0">
                  <c:v>PORTIER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WARTOŚCI'!$C$58:$R$59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WARTOŚCI'!$C$60:$R$60</c:f>
              <c:numCache>
                <c:formatCode>General</c:formatCode>
                <c:ptCount val="16"/>
                <c:pt idx="0">
                  <c:v>10</c:v>
                </c:pt>
                <c:pt idx="1">
                  <c:v>36</c:v>
                </c:pt>
                <c:pt idx="2">
                  <c:v>7</c:v>
                </c:pt>
                <c:pt idx="3">
                  <c:v>38</c:v>
                </c:pt>
                <c:pt idx="4">
                  <c:v>7</c:v>
                </c:pt>
                <c:pt idx="5">
                  <c:v>38</c:v>
                </c:pt>
                <c:pt idx="6">
                  <c:v>6</c:v>
                </c:pt>
                <c:pt idx="7">
                  <c:v>35</c:v>
                </c:pt>
                <c:pt idx="8">
                  <c:v>7</c:v>
                </c:pt>
                <c:pt idx="9">
                  <c:v>30</c:v>
                </c:pt>
                <c:pt idx="10">
                  <c:v>9</c:v>
                </c:pt>
                <c:pt idx="11">
                  <c:v>26</c:v>
                </c:pt>
                <c:pt idx="12">
                  <c:v>7</c:v>
                </c:pt>
                <c:pt idx="13">
                  <c:v>25</c:v>
                </c:pt>
                <c:pt idx="14">
                  <c:v>7</c:v>
                </c:pt>
                <c:pt idx="15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E8-41CE-AFAD-A710BE5F565E}"/>
            </c:ext>
          </c:extLst>
        </c:ser>
        <c:ser>
          <c:idx val="1"/>
          <c:order val="1"/>
          <c:tx>
            <c:strRef>
              <c:f>'LICZBA PRACOWNIKÓW WARTOŚCI'!$B$61</c:f>
              <c:strCache>
                <c:ptCount val="1"/>
                <c:pt idx="0">
                  <c:v>ROBOTNIK WYSOKOWYKWALIFIKOWANY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WARTOŚCI'!$C$58:$R$59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WARTOŚCI'!$C$61:$R$61</c:f>
              <c:numCache>
                <c:formatCode>General</c:formatCode>
                <c:ptCount val="16"/>
                <c:pt idx="0">
                  <c:v>0</c:v>
                </c:pt>
                <c:pt idx="1">
                  <c:v>31</c:v>
                </c:pt>
                <c:pt idx="2">
                  <c:v>0</c:v>
                </c:pt>
                <c:pt idx="3">
                  <c:v>30</c:v>
                </c:pt>
                <c:pt idx="4">
                  <c:v>0</c:v>
                </c:pt>
                <c:pt idx="5">
                  <c:v>30</c:v>
                </c:pt>
                <c:pt idx="6">
                  <c:v>0</c:v>
                </c:pt>
                <c:pt idx="7">
                  <c:v>21</c:v>
                </c:pt>
                <c:pt idx="8">
                  <c:v>0</c:v>
                </c:pt>
                <c:pt idx="9">
                  <c:v>22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E8-41CE-AFAD-A710BE5F565E}"/>
            </c:ext>
          </c:extLst>
        </c:ser>
        <c:ser>
          <c:idx val="2"/>
          <c:order val="2"/>
          <c:tx>
            <c:strRef>
              <c:f>'LICZBA PRACOWNIKÓW WARTOŚCI'!$B$62</c:f>
              <c:strCache>
                <c:ptCount val="1"/>
                <c:pt idx="0">
                  <c:v>PRACOWNIK GOSPODARCZY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WARTOŚCI'!$C$58:$R$59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WARTOŚCI'!$C$62:$R$62</c:f>
              <c:numCache>
                <c:formatCode>General</c:formatCode>
                <c:ptCount val="16"/>
                <c:pt idx="0">
                  <c:v>37</c:v>
                </c:pt>
                <c:pt idx="1">
                  <c:v>9</c:v>
                </c:pt>
                <c:pt idx="2">
                  <c:v>39</c:v>
                </c:pt>
                <c:pt idx="3">
                  <c:v>10</c:v>
                </c:pt>
                <c:pt idx="4">
                  <c:v>40</c:v>
                </c:pt>
                <c:pt idx="5">
                  <c:v>8</c:v>
                </c:pt>
                <c:pt idx="6">
                  <c:v>38</c:v>
                </c:pt>
                <c:pt idx="7">
                  <c:v>8</c:v>
                </c:pt>
                <c:pt idx="8">
                  <c:v>31</c:v>
                </c:pt>
                <c:pt idx="9">
                  <c:v>9</c:v>
                </c:pt>
                <c:pt idx="10">
                  <c:v>24</c:v>
                </c:pt>
                <c:pt idx="11">
                  <c:v>9</c:v>
                </c:pt>
                <c:pt idx="12">
                  <c:v>24</c:v>
                </c:pt>
                <c:pt idx="13">
                  <c:v>9</c:v>
                </c:pt>
                <c:pt idx="14">
                  <c:v>25</c:v>
                </c:pt>
                <c:pt idx="15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AE8-41CE-AFAD-A710BE5F565E}"/>
            </c:ext>
          </c:extLst>
        </c:ser>
        <c:ser>
          <c:idx val="3"/>
          <c:order val="3"/>
          <c:tx>
            <c:strRef>
              <c:f>'LICZBA PRACOWNIKÓW WARTOŚCI'!$B$63</c:f>
              <c:strCache>
                <c:ptCount val="1"/>
                <c:pt idx="0">
                  <c:v>POMOC TECHNICZNA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WARTOŚCI'!$C$58:$R$59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WARTOŚCI'!$C$63:$R$63</c:f>
              <c:numCache>
                <c:formatCode>General</c:formatCode>
                <c:ptCount val="16"/>
                <c:pt idx="0">
                  <c:v>16</c:v>
                </c:pt>
                <c:pt idx="1">
                  <c:v>1</c:v>
                </c:pt>
                <c:pt idx="2">
                  <c:v>14</c:v>
                </c:pt>
                <c:pt idx="3">
                  <c:v>2</c:v>
                </c:pt>
                <c:pt idx="4">
                  <c:v>15</c:v>
                </c:pt>
                <c:pt idx="5">
                  <c:v>2</c:v>
                </c:pt>
                <c:pt idx="6">
                  <c:v>7</c:v>
                </c:pt>
                <c:pt idx="7">
                  <c:v>2</c:v>
                </c:pt>
                <c:pt idx="8">
                  <c:v>7</c:v>
                </c:pt>
                <c:pt idx="9">
                  <c:v>1</c:v>
                </c:pt>
                <c:pt idx="10">
                  <c:v>6</c:v>
                </c:pt>
                <c:pt idx="11">
                  <c:v>0</c:v>
                </c:pt>
                <c:pt idx="12">
                  <c:v>7</c:v>
                </c:pt>
                <c:pt idx="13">
                  <c:v>0</c:v>
                </c:pt>
                <c:pt idx="14">
                  <c:v>8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AE8-41CE-AFAD-A710BE5F565E}"/>
            </c:ext>
          </c:extLst>
        </c:ser>
        <c:ser>
          <c:idx val="4"/>
          <c:order val="4"/>
          <c:tx>
            <c:strRef>
              <c:f>'LICZBA PRACOWNIKÓW WARTOŚCI'!$B$64</c:f>
              <c:strCache>
                <c:ptCount val="1"/>
                <c:pt idx="0">
                  <c:v>KIEROWCA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WARTOŚCI'!$C$58:$R$59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WARTOŚCI'!$C$64:$R$64</c:f>
              <c:numCache>
                <c:formatCode>General</c:formatCode>
                <c:ptCount val="16"/>
                <c:pt idx="0">
                  <c:v>0</c:v>
                </c:pt>
                <c:pt idx="1">
                  <c:v>4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3</c:v>
                </c:pt>
                <c:pt idx="6">
                  <c:v>0</c:v>
                </c:pt>
                <c:pt idx="7">
                  <c:v>3</c:v>
                </c:pt>
                <c:pt idx="8">
                  <c:v>0</c:v>
                </c:pt>
                <c:pt idx="9">
                  <c:v>3</c:v>
                </c:pt>
                <c:pt idx="10">
                  <c:v>0</c:v>
                </c:pt>
                <c:pt idx="11">
                  <c:v>3</c:v>
                </c:pt>
                <c:pt idx="12">
                  <c:v>0</c:v>
                </c:pt>
                <c:pt idx="13">
                  <c:v>3</c:v>
                </c:pt>
                <c:pt idx="14">
                  <c:v>0</c:v>
                </c:pt>
                <c:pt idx="1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AE8-41CE-AFAD-A710BE5F565E}"/>
            </c:ext>
          </c:extLst>
        </c:ser>
        <c:ser>
          <c:idx val="5"/>
          <c:order val="5"/>
          <c:tx>
            <c:strRef>
              <c:f>'LICZBA PRACOWNIKÓW WARTOŚCI'!$B$65</c:f>
              <c:strCache>
                <c:ptCount val="1"/>
                <c:pt idx="0">
                  <c:v>POMOC ADMINISTRACYJNA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WARTOŚCI'!$C$58:$R$59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WARTOŚCI'!$C$65:$R$65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1</c:v>
                </c:pt>
                <c:pt idx="7">
                  <c:v>2</c:v>
                </c:pt>
                <c:pt idx="8">
                  <c:v>2</c:v>
                </c:pt>
                <c:pt idx="9">
                  <c:v>0</c:v>
                </c:pt>
                <c:pt idx="10">
                  <c:v>2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AE8-41CE-AFAD-A710BE5F565E}"/>
            </c:ext>
          </c:extLst>
        </c:ser>
        <c:ser>
          <c:idx val="6"/>
          <c:order val="6"/>
          <c:tx>
            <c:strRef>
              <c:f>'LICZBA PRACOWNIKÓW WARTOŚCI'!$B$66</c:f>
              <c:strCache>
                <c:ptCount val="1"/>
                <c:pt idx="0">
                  <c:v>KONSERWATOR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'LICZBA PRACOWNIKÓW WARTOŚCI'!$C$58:$R$59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'LICZBA PRACOWNIKÓW WARTOŚCI'!$C$66:$R$66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22</c:v>
                </c:pt>
                <c:pt idx="12">
                  <c:v>0</c:v>
                </c:pt>
                <c:pt idx="13">
                  <c:v>21</c:v>
                </c:pt>
                <c:pt idx="14">
                  <c:v>0</c:v>
                </c:pt>
                <c:pt idx="15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AE8-41CE-AFAD-A710BE5F56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35890703"/>
        <c:axId val="1505459231"/>
      </c:barChart>
      <c:catAx>
        <c:axId val="15358907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05459231"/>
        <c:crosses val="autoZero"/>
        <c:auto val="1"/>
        <c:lblAlgn val="ctr"/>
        <c:lblOffset val="100"/>
        <c:noMultiLvlLbl val="0"/>
      </c:catAx>
      <c:valAx>
        <c:axId val="15054592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5358907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2739345081864766E-2"/>
          <c:y val="0.81998885004590405"/>
          <c:w val="0.93701858183223297"/>
          <c:h val="0.1193526391299757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% UDZIAŁ PROJEKTÓW FINANSOWANYCH ZE ŹRÓDEŁ ZEWNĘTRZNYCH I WE</a:t>
            </a:r>
            <a:r>
              <a:rPr lang="pl-PL"/>
              <a:t>W</a:t>
            </a:r>
            <a:r>
              <a:rPr lang="en-US"/>
              <a:t>NĘTRZNYCH </a:t>
            </a:r>
            <a:r>
              <a:rPr lang="pl-PL"/>
              <a:t>WŚRÓD</a:t>
            </a:r>
            <a:r>
              <a:rPr lang="en-US"/>
              <a:t> KOBIET I MĘŻCZYZN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Arkusz1!$B$39</c:f>
              <c:strCache>
                <c:ptCount val="1"/>
                <c:pt idx="0">
                  <c:v>PROJEKTY WEWNĘTRZNE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multiLvlStrRef>
              <c:f>Arkusz1!$C$37:$N$38</c:f>
              <c:multiLvlStrCache>
                <c:ptCount val="12"/>
                <c:lvl>
                  <c:pt idx="0">
                    <c:v>KOBIETA </c:v>
                  </c:pt>
                  <c:pt idx="1">
                    <c:v>MĘŻCZYZNA</c:v>
                  </c:pt>
                  <c:pt idx="2">
                    <c:v>KOBIETA </c:v>
                  </c:pt>
                  <c:pt idx="3">
                    <c:v>MĘŻCZYZNA</c:v>
                  </c:pt>
                  <c:pt idx="4">
                    <c:v>KOBIETA </c:v>
                  </c:pt>
                  <c:pt idx="5">
                    <c:v>MĘŻCZYZNA</c:v>
                  </c:pt>
                  <c:pt idx="6">
                    <c:v>KOBIETA </c:v>
                  </c:pt>
                  <c:pt idx="7">
                    <c:v>MĘŻCZYZNA</c:v>
                  </c:pt>
                  <c:pt idx="8">
                    <c:v>KOBIETA </c:v>
                  </c:pt>
                  <c:pt idx="9">
                    <c:v>MĘŻCZYZNA</c:v>
                  </c:pt>
                  <c:pt idx="10">
                    <c:v>KOBIETA </c:v>
                  </c:pt>
                  <c:pt idx="11">
                    <c:v>MĘŻCZYZNA</c:v>
                  </c:pt>
                </c:lvl>
                <c:lvl>
                  <c:pt idx="0">
                    <c:v>2016</c:v>
                  </c:pt>
                  <c:pt idx="2">
                    <c:v>2017</c:v>
                  </c:pt>
                  <c:pt idx="4">
                    <c:v>2018</c:v>
                  </c:pt>
                  <c:pt idx="6">
                    <c:v>2019</c:v>
                  </c:pt>
                  <c:pt idx="8">
                    <c:v>2020</c:v>
                  </c:pt>
                  <c:pt idx="10">
                    <c:v>2021</c:v>
                  </c:pt>
                </c:lvl>
              </c:multiLvlStrCache>
            </c:multiLvlStrRef>
          </c:cat>
          <c:val>
            <c:numRef>
              <c:f>Arkusz1!$C$39:$N$39</c:f>
              <c:numCache>
                <c:formatCode>General</c:formatCode>
                <c:ptCount val="12"/>
                <c:pt idx="0">
                  <c:v>300</c:v>
                </c:pt>
                <c:pt idx="1">
                  <c:v>155</c:v>
                </c:pt>
                <c:pt idx="2">
                  <c:v>343</c:v>
                </c:pt>
                <c:pt idx="3">
                  <c:v>176</c:v>
                </c:pt>
                <c:pt idx="4">
                  <c:v>303</c:v>
                </c:pt>
                <c:pt idx="5">
                  <c:v>173</c:v>
                </c:pt>
                <c:pt idx="6">
                  <c:v>182</c:v>
                </c:pt>
                <c:pt idx="7">
                  <c:v>101</c:v>
                </c:pt>
                <c:pt idx="8">
                  <c:v>175</c:v>
                </c:pt>
                <c:pt idx="9">
                  <c:v>99</c:v>
                </c:pt>
                <c:pt idx="10">
                  <c:v>191</c:v>
                </c:pt>
                <c:pt idx="11">
                  <c:v>115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8E-4B19-8C7C-4D8EAF80FB3F}"/>
            </c:ext>
          </c:extLst>
        </c:ser>
        <c:ser>
          <c:idx val="1"/>
          <c:order val="1"/>
          <c:tx>
            <c:strRef>
              <c:f>Arkusz1!$B$40</c:f>
              <c:strCache>
                <c:ptCount val="1"/>
                <c:pt idx="0">
                  <c:v>PROJEKTY ZEWNĘTRZNE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multiLvlStrRef>
              <c:f>Arkusz1!$C$37:$N$38</c:f>
              <c:multiLvlStrCache>
                <c:ptCount val="12"/>
                <c:lvl>
                  <c:pt idx="0">
                    <c:v>KOBIETA </c:v>
                  </c:pt>
                  <c:pt idx="1">
                    <c:v>MĘŻCZYZNA</c:v>
                  </c:pt>
                  <c:pt idx="2">
                    <c:v>KOBIETA </c:v>
                  </c:pt>
                  <c:pt idx="3">
                    <c:v>MĘŻCZYZNA</c:v>
                  </c:pt>
                  <c:pt idx="4">
                    <c:v>KOBIETA </c:v>
                  </c:pt>
                  <c:pt idx="5">
                    <c:v>MĘŻCZYZNA</c:v>
                  </c:pt>
                  <c:pt idx="6">
                    <c:v>KOBIETA </c:v>
                  </c:pt>
                  <c:pt idx="7">
                    <c:v>MĘŻCZYZNA</c:v>
                  </c:pt>
                  <c:pt idx="8">
                    <c:v>KOBIETA </c:v>
                  </c:pt>
                  <c:pt idx="9">
                    <c:v>MĘŻCZYZNA</c:v>
                  </c:pt>
                  <c:pt idx="10">
                    <c:v>KOBIETA </c:v>
                  </c:pt>
                  <c:pt idx="11">
                    <c:v>MĘŻCZYZNA</c:v>
                  </c:pt>
                </c:lvl>
                <c:lvl>
                  <c:pt idx="0">
                    <c:v>2016</c:v>
                  </c:pt>
                  <c:pt idx="2">
                    <c:v>2017</c:v>
                  </c:pt>
                  <c:pt idx="4">
                    <c:v>2018</c:v>
                  </c:pt>
                  <c:pt idx="6">
                    <c:v>2019</c:v>
                  </c:pt>
                  <c:pt idx="8">
                    <c:v>2020</c:v>
                  </c:pt>
                  <c:pt idx="10">
                    <c:v>2021</c:v>
                  </c:pt>
                </c:lvl>
              </c:multiLvlStrCache>
            </c:multiLvlStrRef>
          </c:cat>
          <c:val>
            <c:numRef>
              <c:f>Arkusz1!$C$40:$N$40</c:f>
              <c:numCache>
                <c:formatCode>General</c:formatCode>
                <c:ptCount val="12"/>
                <c:pt idx="0">
                  <c:v>10</c:v>
                </c:pt>
                <c:pt idx="1">
                  <c:v>10</c:v>
                </c:pt>
                <c:pt idx="2">
                  <c:v>15</c:v>
                </c:pt>
                <c:pt idx="3">
                  <c:v>12</c:v>
                </c:pt>
                <c:pt idx="4">
                  <c:v>19</c:v>
                </c:pt>
                <c:pt idx="5">
                  <c:v>11</c:v>
                </c:pt>
                <c:pt idx="6">
                  <c:v>10</c:v>
                </c:pt>
                <c:pt idx="7">
                  <c:v>10</c:v>
                </c:pt>
                <c:pt idx="8">
                  <c:v>9</c:v>
                </c:pt>
                <c:pt idx="9">
                  <c:v>6</c:v>
                </c:pt>
                <c:pt idx="10">
                  <c:v>10</c:v>
                </c:pt>
                <c:pt idx="1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8E-4B19-8C7C-4D8EAF80FB3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14684064"/>
        <c:axId val="916590976"/>
        <c:axId val="0"/>
      </c:bar3DChart>
      <c:catAx>
        <c:axId val="1014684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16590976"/>
        <c:crosses val="autoZero"/>
        <c:auto val="1"/>
        <c:lblAlgn val="ctr"/>
        <c:lblOffset val="100"/>
        <c:noMultiLvlLbl val="0"/>
      </c:catAx>
      <c:valAx>
        <c:axId val="91659097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014684064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dirty="0"/>
              <a:t> Wyjazdy pracowników oraz doktorantów UMB</a:t>
            </a:r>
            <a:r>
              <a:rPr lang="pl-PL" sz="1200" baseline="0" dirty="0"/>
              <a:t> </a:t>
            </a:r>
            <a:r>
              <a:rPr lang="pl-PL" sz="1200" dirty="0"/>
              <a:t>w latach 2014-2021 z podziałem na płeć</a:t>
            </a:r>
          </a:p>
          <a:p>
            <a:pPr>
              <a:defRPr/>
            </a:pPr>
            <a:r>
              <a:rPr lang="pl-PL" sz="1200" dirty="0"/>
              <a:t>(z</a:t>
            </a:r>
            <a:r>
              <a:rPr lang="pl-PL" sz="1200" baseline="0" dirty="0"/>
              <a:t> uwzględnieniem </a:t>
            </a:r>
            <a:r>
              <a:rPr lang="pl-PL" sz="1200" dirty="0"/>
              <a:t>szkoleń i konferencji on-line)</a:t>
            </a:r>
          </a:p>
        </c:rich>
      </c:tx>
      <c:layout>
        <c:manualLayout>
          <c:xMode val="edge"/>
          <c:yMode val="edge"/>
          <c:x val="0.11010464601015782"/>
          <c:y val="2.62273964220730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6.2894915913288621E-2"/>
          <c:y val="0.21474637681159417"/>
          <c:w val="0.91285464316960385"/>
          <c:h val="0.4076743124500741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Arkusz1!$D$2</c:f>
              <c:strCache>
                <c:ptCount val="1"/>
                <c:pt idx="0">
                  <c:v>0-7 dni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multiLvlStrRef>
              <c:f>Arkusz1!$B$3:$C$18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Arkusz1!$D$3:$D$18</c:f>
              <c:numCache>
                <c:formatCode>General</c:formatCode>
                <c:ptCount val="16"/>
                <c:pt idx="0">
                  <c:v>218</c:v>
                </c:pt>
                <c:pt idx="1">
                  <c:v>213</c:v>
                </c:pt>
                <c:pt idx="2">
                  <c:v>463</c:v>
                </c:pt>
                <c:pt idx="3">
                  <c:v>231</c:v>
                </c:pt>
                <c:pt idx="4">
                  <c:v>221</c:v>
                </c:pt>
                <c:pt idx="5">
                  <c:v>186</c:v>
                </c:pt>
                <c:pt idx="6">
                  <c:v>241</c:v>
                </c:pt>
                <c:pt idx="7">
                  <c:v>188</c:v>
                </c:pt>
                <c:pt idx="8">
                  <c:v>208</c:v>
                </c:pt>
                <c:pt idx="9">
                  <c:v>203</c:v>
                </c:pt>
                <c:pt idx="10">
                  <c:v>248</c:v>
                </c:pt>
                <c:pt idx="11">
                  <c:v>213</c:v>
                </c:pt>
                <c:pt idx="12">
                  <c:v>36</c:v>
                </c:pt>
                <c:pt idx="13">
                  <c:v>61</c:v>
                </c:pt>
                <c:pt idx="14">
                  <c:v>69</c:v>
                </c:pt>
                <c:pt idx="15">
                  <c:v>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A8-48C5-BB05-49D73A65D4B8}"/>
            </c:ext>
          </c:extLst>
        </c:ser>
        <c:ser>
          <c:idx val="1"/>
          <c:order val="1"/>
          <c:tx>
            <c:strRef>
              <c:f>Arkusz1!$E$2</c:f>
              <c:strCache>
                <c:ptCount val="1"/>
                <c:pt idx="0">
                  <c:v>7-14 dni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cat>
            <c:multiLvlStrRef>
              <c:f>Arkusz1!$B$3:$C$18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Arkusz1!$E$3:$E$18</c:f>
              <c:numCache>
                <c:formatCode>General</c:formatCode>
                <c:ptCount val="16"/>
                <c:pt idx="0">
                  <c:v>15</c:v>
                </c:pt>
                <c:pt idx="1">
                  <c:v>16</c:v>
                </c:pt>
                <c:pt idx="2">
                  <c:v>32</c:v>
                </c:pt>
                <c:pt idx="3">
                  <c:v>12</c:v>
                </c:pt>
                <c:pt idx="4">
                  <c:v>17</c:v>
                </c:pt>
                <c:pt idx="5">
                  <c:v>7</c:v>
                </c:pt>
                <c:pt idx="6">
                  <c:v>9</c:v>
                </c:pt>
                <c:pt idx="7">
                  <c:v>9</c:v>
                </c:pt>
                <c:pt idx="8">
                  <c:v>10</c:v>
                </c:pt>
                <c:pt idx="9">
                  <c:v>9</c:v>
                </c:pt>
                <c:pt idx="10">
                  <c:v>26</c:v>
                </c:pt>
                <c:pt idx="11">
                  <c:v>14</c:v>
                </c:pt>
                <c:pt idx="12">
                  <c:v>3</c:v>
                </c:pt>
                <c:pt idx="13">
                  <c:v>2</c:v>
                </c:pt>
                <c:pt idx="14">
                  <c:v>8</c:v>
                </c:pt>
                <c:pt idx="15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A8-48C5-BB05-49D73A65D4B8}"/>
            </c:ext>
          </c:extLst>
        </c:ser>
        <c:ser>
          <c:idx val="2"/>
          <c:order val="2"/>
          <c:tx>
            <c:strRef>
              <c:f>Arkusz1!$F$2</c:f>
              <c:strCache>
                <c:ptCount val="1"/>
                <c:pt idx="0">
                  <c:v>14-… dni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Arkusz1!$B$3:$C$18</c:f>
              <c:multiLvlStrCache>
                <c:ptCount val="16"/>
                <c:lvl>
                  <c:pt idx="0">
                    <c:v>Kobieta</c:v>
                  </c:pt>
                  <c:pt idx="1">
                    <c:v>Mężczyzna</c:v>
                  </c:pt>
                  <c:pt idx="2">
                    <c:v>Kobieta</c:v>
                  </c:pt>
                  <c:pt idx="3">
                    <c:v>Mężczyzna</c:v>
                  </c:pt>
                  <c:pt idx="4">
                    <c:v>Kobieta</c:v>
                  </c:pt>
                  <c:pt idx="5">
                    <c:v>Mężczyzna</c:v>
                  </c:pt>
                  <c:pt idx="6">
                    <c:v>Kobieta</c:v>
                  </c:pt>
                  <c:pt idx="7">
                    <c:v>Mężczyzna</c:v>
                  </c:pt>
                  <c:pt idx="8">
                    <c:v>Kobieta</c:v>
                  </c:pt>
                  <c:pt idx="9">
                    <c:v>Mężczyzna</c:v>
                  </c:pt>
                  <c:pt idx="10">
                    <c:v>Kobieta</c:v>
                  </c:pt>
                  <c:pt idx="11">
                    <c:v>Mężczyzna</c:v>
                  </c:pt>
                  <c:pt idx="12">
                    <c:v>Kobieta</c:v>
                  </c:pt>
                  <c:pt idx="13">
                    <c:v>Mężczyzna</c:v>
                  </c:pt>
                  <c:pt idx="14">
                    <c:v>Kobieta</c:v>
                  </c:pt>
                  <c:pt idx="15">
                    <c:v>Mężczyzna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Arkusz1!$F$3:$F$18</c:f>
              <c:numCache>
                <c:formatCode>General</c:formatCode>
                <c:ptCount val="16"/>
                <c:pt idx="0">
                  <c:v>11</c:v>
                </c:pt>
                <c:pt idx="1">
                  <c:v>13</c:v>
                </c:pt>
                <c:pt idx="2">
                  <c:v>10</c:v>
                </c:pt>
                <c:pt idx="3">
                  <c:v>1</c:v>
                </c:pt>
                <c:pt idx="4">
                  <c:v>6</c:v>
                </c:pt>
                <c:pt idx="5">
                  <c:v>2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6</c:v>
                </c:pt>
                <c:pt idx="10">
                  <c:v>11</c:v>
                </c:pt>
                <c:pt idx="11">
                  <c:v>9</c:v>
                </c:pt>
                <c:pt idx="12">
                  <c:v>3</c:v>
                </c:pt>
                <c:pt idx="13">
                  <c:v>6</c:v>
                </c:pt>
                <c:pt idx="14">
                  <c:v>12</c:v>
                </c:pt>
                <c:pt idx="15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9A8-48C5-BB05-49D73A65D4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972832735"/>
        <c:axId val="37513087"/>
      </c:barChart>
      <c:catAx>
        <c:axId val="19728327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7513087"/>
        <c:crosses val="autoZero"/>
        <c:auto val="1"/>
        <c:lblAlgn val="ctr"/>
        <c:lblOffset val="100"/>
        <c:noMultiLvlLbl val="0"/>
      </c:catAx>
      <c:valAx>
        <c:axId val="375130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728327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9763137246733049"/>
          <c:y val="0.89919221533478533"/>
          <c:w val="0.3072060436889833"/>
          <c:h val="5.825453867782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/>
      </a:pPr>
      <a:endParaRPr lang="pl-PL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050" b="1" dirty="0"/>
              <a:t>% STUDENTÓW PRZYJĘTYCH W STOSUNKU DO LICZBY</a:t>
            </a:r>
            <a:r>
              <a:rPr lang="pl-PL" sz="1050" b="1" baseline="0" dirty="0"/>
              <a:t> KANDYDATÓW W LATACH 2014-2021</a:t>
            </a:r>
          </a:p>
          <a:p>
            <a:pPr>
              <a:defRPr sz="1050" b="1"/>
            </a:pPr>
            <a:r>
              <a:rPr lang="pl-PL" sz="1050" b="1" baseline="0" dirty="0"/>
              <a:t>WYDZIAŁ: FARAMCEUTYCZNY, LEKARSKI I NAUK O ZDROWIU</a:t>
            </a:r>
            <a:endParaRPr lang="pl-PL" sz="1050" b="1" dirty="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8.1107786804868784E-2"/>
          <c:y val="0.14182778554549841"/>
          <c:w val="0.86531101736289329"/>
          <c:h val="0.6164724736510740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OGÓŁEM!$A$42</c:f>
              <c:strCache>
                <c:ptCount val="1"/>
                <c:pt idx="0">
                  <c:v>FARMACJA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OGÓŁEM!$B$40:$Q$41</c:f>
              <c:multiLvlStrCache>
                <c:ptCount val="16"/>
                <c:lvl>
                  <c:pt idx="0">
                    <c:v>KOBIETY</c:v>
                  </c:pt>
                  <c:pt idx="1">
                    <c:v>MĘŻCZYŹNI</c:v>
                  </c:pt>
                  <c:pt idx="2">
                    <c:v>KOBIETY</c:v>
                  </c:pt>
                  <c:pt idx="3">
                    <c:v>MĘŻCZYŹNI</c:v>
                  </c:pt>
                  <c:pt idx="4">
                    <c:v>KOBIETY</c:v>
                  </c:pt>
                  <c:pt idx="5">
                    <c:v>MĘŻCZYŹNI</c:v>
                  </c:pt>
                  <c:pt idx="6">
                    <c:v>KOBIETY</c:v>
                  </c:pt>
                  <c:pt idx="7">
                    <c:v>MĘŻCZYŹNI</c:v>
                  </c:pt>
                  <c:pt idx="8">
                    <c:v>KOBIETY</c:v>
                  </c:pt>
                  <c:pt idx="9">
                    <c:v>MĘŻCZYŹNI</c:v>
                  </c:pt>
                  <c:pt idx="10">
                    <c:v>KOBIETY</c:v>
                  </c:pt>
                  <c:pt idx="11">
                    <c:v>MĘŻCZYŹNI</c:v>
                  </c:pt>
                  <c:pt idx="12">
                    <c:v>KOBIETY</c:v>
                  </c:pt>
                  <c:pt idx="13">
                    <c:v>MĘŻCZYŹNI</c:v>
                  </c:pt>
                  <c:pt idx="14">
                    <c:v>KOBIETY</c:v>
                  </c:pt>
                  <c:pt idx="15">
                    <c:v>MĘŻCZYŹNI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OGÓŁEM!$B$42:$Q$42</c:f>
              <c:numCache>
                <c:formatCode>General</c:formatCode>
                <c:ptCount val="16"/>
                <c:pt idx="0">
                  <c:v>1386</c:v>
                </c:pt>
                <c:pt idx="1">
                  <c:v>263</c:v>
                </c:pt>
                <c:pt idx="2">
                  <c:v>1399</c:v>
                </c:pt>
                <c:pt idx="3">
                  <c:v>292</c:v>
                </c:pt>
                <c:pt idx="4">
                  <c:v>1411</c:v>
                </c:pt>
                <c:pt idx="5">
                  <c:v>279</c:v>
                </c:pt>
                <c:pt idx="6">
                  <c:v>1266</c:v>
                </c:pt>
                <c:pt idx="7">
                  <c:v>246</c:v>
                </c:pt>
                <c:pt idx="8">
                  <c:v>1239</c:v>
                </c:pt>
                <c:pt idx="9">
                  <c:v>211</c:v>
                </c:pt>
                <c:pt idx="10">
                  <c:v>1007</c:v>
                </c:pt>
                <c:pt idx="11">
                  <c:v>157</c:v>
                </c:pt>
                <c:pt idx="12">
                  <c:v>996</c:v>
                </c:pt>
                <c:pt idx="13">
                  <c:v>161</c:v>
                </c:pt>
                <c:pt idx="14">
                  <c:v>1163</c:v>
                </c:pt>
                <c:pt idx="15">
                  <c:v>182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4D-4334-8336-6F8E24BF608E}"/>
            </c:ext>
          </c:extLst>
        </c:ser>
        <c:ser>
          <c:idx val="1"/>
          <c:order val="1"/>
          <c:tx>
            <c:strRef>
              <c:f>OGÓŁEM!$A$43</c:f>
              <c:strCache>
                <c:ptCount val="1"/>
                <c:pt idx="0">
                  <c:v>WYDZIAŁ LEKARSKI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OGÓŁEM!$B$40:$Q$41</c:f>
              <c:multiLvlStrCache>
                <c:ptCount val="16"/>
                <c:lvl>
                  <c:pt idx="0">
                    <c:v>KOBIETY</c:v>
                  </c:pt>
                  <c:pt idx="1">
                    <c:v>MĘŻCZYŹNI</c:v>
                  </c:pt>
                  <c:pt idx="2">
                    <c:v>KOBIETY</c:v>
                  </c:pt>
                  <c:pt idx="3">
                    <c:v>MĘŻCZYŹNI</c:v>
                  </c:pt>
                  <c:pt idx="4">
                    <c:v>KOBIETY</c:v>
                  </c:pt>
                  <c:pt idx="5">
                    <c:v>MĘŻCZYŹNI</c:v>
                  </c:pt>
                  <c:pt idx="6">
                    <c:v>KOBIETY</c:v>
                  </c:pt>
                  <c:pt idx="7">
                    <c:v>MĘŻCZYŹNI</c:v>
                  </c:pt>
                  <c:pt idx="8">
                    <c:v>KOBIETY</c:v>
                  </c:pt>
                  <c:pt idx="9">
                    <c:v>MĘŻCZYŹNI</c:v>
                  </c:pt>
                  <c:pt idx="10">
                    <c:v>KOBIETY</c:v>
                  </c:pt>
                  <c:pt idx="11">
                    <c:v>MĘŻCZYŹNI</c:v>
                  </c:pt>
                  <c:pt idx="12">
                    <c:v>KOBIETY</c:v>
                  </c:pt>
                  <c:pt idx="13">
                    <c:v>MĘŻCZYŹNI</c:v>
                  </c:pt>
                  <c:pt idx="14">
                    <c:v>KOBIETY</c:v>
                  </c:pt>
                  <c:pt idx="15">
                    <c:v>MĘŻCZYŹNI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OGÓŁEM!$B$43:$Q$43</c:f>
              <c:numCache>
                <c:formatCode>General</c:formatCode>
                <c:ptCount val="16"/>
                <c:pt idx="0">
                  <c:v>4889</c:v>
                </c:pt>
                <c:pt idx="1">
                  <c:v>2303</c:v>
                </c:pt>
                <c:pt idx="2">
                  <c:v>4682</c:v>
                </c:pt>
                <c:pt idx="3">
                  <c:v>2156</c:v>
                </c:pt>
                <c:pt idx="4">
                  <c:v>4667</c:v>
                </c:pt>
                <c:pt idx="5">
                  <c:v>2252</c:v>
                </c:pt>
                <c:pt idx="6">
                  <c:v>4167</c:v>
                </c:pt>
                <c:pt idx="7">
                  <c:v>1969</c:v>
                </c:pt>
                <c:pt idx="8">
                  <c:v>3643</c:v>
                </c:pt>
                <c:pt idx="9">
                  <c:v>1717</c:v>
                </c:pt>
                <c:pt idx="10">
                  <c:v>3458</c:v>
                </c:pt>
                <c:pt idx="11">
                  <c:v>1646</c:v>
                </c:pt>
                <c:pt idx="12">
                  <c:v>3552</c:v>
                </c:pt>
                <c:pt idx="13">
                  <c:v>1554</c:v>
                </c:pt>
                <c:pt idx="14">
                  <c:v>3641</c:v>
                </c:pt>
                <c:pt idx="15">
                  <c:v>1558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4D-4334-8336-6F8E24BF608E}"/>
            </c:ext>
          </c:extLst>
        </c:ser>
        <c:ser>
          <c:idx val="2"/>
          <c:order val="2"/>
          <c:tx>
            <c:strRef>
              <c:f>OGÓŁEM!$A$44</c:f>
              <c:strCache>
                <c:ptCount val="1"/>
                <c:pt idx="0">
                  <c:v>WYDZIAŁ NAUK O ZDROWIU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OGÓŁEM!$B$40:$Q$41</c:f>
              <c:multiLvlStrCache>
                <c:ptCount val="16"/>
                <c:lvl>
                  <c:pt idx="0">
                    <c:v>KOBIETY</c:v>
                  </c:pt>
                  <c:pt idx="1">
                    <c:v>MĘŻCZYŹNI</c:v>
                  </c:pt>
                  <c:pt idx="2">
                    <c:v>KOBIETY</c:v>
                  </c:pt>
                  <c:pt idx="3">
                    <c:v>MĘŻCZYŹNI</c:v>
                  </c:pt>
                  <c:pt idx="4">
                    <c:v>KOBIETY</c:v>
                  </c:pt>
                  <c:pt idx="5">
                    <c:v>MĘŻCZYŹNI</c:v>
                  </c:pt>
                  <c:pt idx="6">
                    <c:v>KOBIETY</c:v>
                  </c:pt>
                  <c:pt idx="7">
                    <c:v>MĘŻCZYŹNI</c:v>
                  </c:pt>
                  <c:pt idx="8">
                    <c:v>KOBIETY</c:v>
                  </c:pt>
                  <c:pt idx="9">
                    <c:v>MĘŻCZYŹNI</c:v>
                  </c:pt>
                  <c:pt idx="10">
                    <c:v>KOBIETY</c:v>
                  </c:pt>
                  <c:pt idx="11">
                    <c:v>MĘŻCZYŹNI</c:v>
                  </c:pt>
                  <c:pt idx="12">
                    <c:v>KOBIETY</c:v>
                  </c:pt>
                  <c:pt idx="13">
                    <c:v>MĘŻCZYŹNI</c:v>
                  </c:pt>
                  <c:pt idx="14">
                    <c:v>KOBIETY</c:v>
                  </c:pt>
                  <c:pt idx="15">
                    <c:v>MĘŻCZYŹNI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OGÓŁEM!$B$44:$Q$44</c:f>
              <c:numCache>
                <c:formatCode>General</c:formatCode>
                <c:ptCount val="16"/>
                <c:pt idx="0">
                  <c:v>1909</c:v>
                </c:pt>
                <c:pt idx="1">
                  <c:v>440</c:v>
                </c:pt>
                <c:pt idx="2">
                  <c:v>1991</c:v>
                </c:pt>
                <c:pt idx="3">
                  <c:v>407</c:v>
                </c:pt>
                <c:pt idx="4">
                  <c:v>2149</c:v>
                </c:pt>
                <c:pt idx="5">
                  <c:v>457</c:v>
                </c:pt>
                <c:pt idx="6">
                  <c:v>2160</c:v>
                </c:pt>
                <c:pt idx="7">
                  <c:v>448</c:v>
                </c:pt>
                <c:pt idx="8">
                  <c:v>1975</c:v>
                </c:pt>
                <c:pt idx="9">
                  <c:v>431</c:v>
                </c:pt>
                <c:pt idx="10">
                  <c:v>1951</c:v>
                </c:pt>
                <c:pt idx="11">
                  <c:v>440</c:v>
                </c:pt>
                <c:pt idx="12">
                  <c:v>1670</c:v>
                </c:pt>
                <c:pt idx="13">
                  <c:v>351</c:v>
                </c:pt>
                <c:pt idx="14">
                  <c:v>1983</c:v>
                </c:pt>
                <c:pt idx="15">
                  <c:v>425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54D-4334-8336-6F8E24BF60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25503599"/>
        <c:axId val="1721583839"/>
      </c:barChart>
      <c:lineChart>
        <c:grouping val="standard"/>
        <c:varyColors val="0"/>
        <c:ser>
          <c:idx val="6"/>
          <c:order val="6"/>
          <c:tx>
            <c:strRef>
              <c:f>OGÓŁEM!$A$48</c:f>
              <c:strCache>
                <c:ptCount val="1"/>
                <c:pt idx="0">
                  <c:v>PRZYJĘCI OGÓŁEM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3517000584452868E-3"/>
                  <c:y val="-2.554846639630675E-2"/>
                </c:manualLayout>
              </c:layout>
              <c:tx>
                <c:rich>
                  <a:bodyPr/>
                  <a:lstStyle/>
                  <a:p>
                    <a:r>
                      <a:rPr lang="en-US" dirty="0"/>
                      <a:t>13,5%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54D-4334-8336-6F8E24BF608E}"/>
                </c:ext>
              </c:extLst>
            </c:dLbl>
            <c:dLbl>
              <c:idx val="1"/>
              <c:layout>
                <c:manualLayout>
                  <c:x val="0"/>
                  <c:y val="-3.1935582995383335E-2"/>
                </c:manualLayout>
              </c:layout>
              <c:tx>
                <c:rich>
                  <a:bodyPr/>
                  <a:lstStyle/>
                  <a:p>
                    <a:r>
                      <a:rPr lang="en-US" dirty="0"/>
                      <a:t>9,9%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254D-4334-8336-6F8E24BF608E}"/>
                </c:ext>
              </c:extLst>
            </c:dLbl>
            <c:dLbl>
              <c:idx val="2"/>
              <c:layout>
                <c:manualLayout>
                  <c:x val="-2.6593415369984124E-17"/>
                  <c:y val="-1.4903272064512302E-2"/>
                </c:manualLayout>
              </c:layout>
              <c:tx>
                <c:rich>
                  <a:bodyPr/>
                  <a:lstStyle/>
                  <a:p>
                    <a:r>
                      <a:rPr lang="en-US" dirty="0"/>
                      <a:t>13,8%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254D-4334-8336-6F8E24BF608E}"/>
                </c:ext>
              </c:extLst>
            </c:dLbl>
            <c:dLbl>
              <c:idx val="3"/>
              <c:layout>
                <c:manualLayout>
                  <c:x val="-1.4505666861484245E-3"/>
                  <c:y val="-2.341942752994786E-2"/>
                </c:manualLayout>
              </c:layout>
              <c:tx>
                <c:rich>
                  <a:bodyPr/>
                  <a:lstStyle/>
                  <a:p>
                    <a:r>
                      <a:rPr lang="en-US" dirty="0"/>
                      <a:t>10,3%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254D-4334-8336-6F8E24BF608E}"/>
                </c:ext>
              </c:extLst>
            </c:dLbl>
            <c:dLbl>
              <c:idx val="4"/>
              <c:layout>
                <c:manualLayout>
                  <c:x val="4.35170005844522E-3"/>
                  <c:y val="-1.2774233198153413E-2"/>
                </c:manualLayout>
              </c:layout>
              <c:tx>
                <c:rich>
                  <a:bodyPr/>
                  <a:lstStyle/>
                  <a:p>
                    <a:r>
                      <a:rPr lang="en-US" dirty="0"/>
                      <a:t>14,7%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54D-4334-8336-6F8E24BF608E}"/>
                </c:ext>
              </c:extLst>
            </c:dLbl>
            <c:dLbl>
              <c:idx val="5"/>
              <c:layout>
                <c:manualLayout>
                  <c:x val="4.3517000584452738E-3"/>
                  <c:y val="-2.1290388663588893E-2"/>
                </c:manualLayout>
              </c:layout>
              <c:tx>
                <c:rich>
                  <a:bodyPr/>
                  <a:lstStyle/>
                  <a:p>
                    <a:r>
                      <a:rPr lang="en-US" dirty="0"/>
                      <a:t>11,6%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254D-4334-8336-6F8E24BF608E}"/>
                </c:ext>
              </c:extLst>
            </c:dLbl>
            <c:dLbl>
              <c:idx val="6"/>
              <c:layout>
                <c:manualLayout>
                  <c:x val="-5.3186830739968248E-17"/>
                  <c:y val="-1.2774233198153491E-2"/>
                </c:manualLayout>
              </c:layout>
              <c:tx>
                <c:rich>
                  <a:bodyPr/>
                  <a:lstStyle/>
                  <a:p>
                    <a:r>
                      <a:rPr lang="en-US" dirty="0"/>
                      <a:t>17,5%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254D-4334-8336-6F8E24BF608E}"/>
                </c:ext>
              </c:extLst>
            </c:dLbl>
            <c:dLbl>
              <c:idx val="7"/>
              <c:layout>
                <c:manualLayout>
                  <c:x val="1.4505666861484245E-3"/>
                  <c:y val="-3.4064621861742229E-2"/>
                </c:manualLayout>
              </c:layout>
              <c:tx>
                <c:rich>
                  <a:bodyPr/>
                  <a:lstStyle/>
                  <a:p>
                    <a:r>
                      <a:rPr lang="en-US" dirty="0"/>
                      <a:t>13,7%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254D-4334-8336-6F8E24BF608E}"/>
                </c:ext>
              </c:extLst>
            </c:dLbl>
            <c:dLbl>
              <c:idx val="8"/>
              <c:layout>
                <c:manualLayout>
                  <c:x val="0"/>
                  <c:y val="-1.2774233198153413E-2"/>
                </c:manualLayout>
              </c:layout>
              <c:tx>
                <c:rich>
                  <a:bodyPr/>
                  <a:lstStyle/>
                  <a:p>
                    <a:r>
                      <a:rPr lang="en-US" dirty="0"/>
                      <a:t>19,9%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254D-4334-8336-6F8E24BF608E}"/>
                </c:ext>
              </c:extLst>
            </c:dLbl>
            <c:dLbl>
              <c:idx val="9"/>
              <c:layout>
                <c:manualLayout>
                  <c:x val="2.9011333722968489E-3"/>
                  <c:y val="-2.9806544129024448E-2"/>
                </c:manualLayout>
              </c:layout>
              <c:tx>
                <c:rich>
                  <a:bodyPr/>
                  <a:lstStyle/>
                  <a:p>
                    <a:r>
                      <a:rPr lang="en-US" dirty="0"/>
                      <a:t>15,4%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254D-4334-8336-6F8E24BF608E}"/>
                </c:ext>
              </c:extLst>
            </c:dLbl>
            <c:dLbl>
              <c:idx val="10"/>
              <c:layout>
                <c:manualLayout>
                  <c:x val="0"/>
                  <c:y val="-2.554846639630667E-2"/>
                </c:manualLayout>
              </c:layout>
              <c:tx>
                <c:rich>
                  <a:bodyPr/>
                  <a:lstStyle/>
                  <a:p>
                    <a:r>
                      <a:rPr lang="en-US" dirty="0"/>
                      <a:t>20,3%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254D-4334-8336-6F8E24BF608E}"/>
                </c:ext>
              </c:extLst>
            </c:dLbl>
            <c:dLbl>
              <c:idx val="11"/>
              <c:layout>
                <c:manualLayout>
                  <c:x val="-1.063736614799365E-16"/>
                  <c:y val="-2.3419427529947783E-2"/>
                </c:manualLayout>
              </c:layout>
              <c:tx>
                <c:rich>
                  <a:bodyPr/>
                  <a:lstStyle/>
                  <a:p>
                    <a:r>
                      <a:rPr lang="en-US" dirty="0"/>
                      <a:t>16,8%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254D-4334-8336-6F8E24BF608E}"/>
                </c:ext>
              </c:extLst>
            </c:dLbl>
            <c:dLbl>
              <c:idx val="12"/>
              <c:layout>
                <c:manualLayout>
                  <c:x val="0"/>
                  <c:y val="-1.2774233198153335E-2"/>
                </c:manualLayout>
              </c:layout>
              <c:tx>
                <c:rich>
                  <a:bodyPr/>
                  <a:lstStyle/>
                  <a:p>
                    <a:r>
                      <a:rPr lang="en-US" dirty="0"/>
                      <a:t>21,2%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254D-4334-8336-6F8E24BF608E}"/>
                </c:ext>
              </c:extLst>
            </c:dLbl>
            <c:dLbl>
              <c:idx val="13"/>
              <c:layout>
                <c:manualLayout>
                  <c:x val="-1.063736614799365E-16"/>
                  <c:y val="-2.7677505262665561E-2"/>
                </c:manualLayout>
              </c:layout>
              <c:tx>
                <c:rich>
                  <a:bodyPr/>
                  <a:lstStyle/>
                  <a:p>
                    <a:r>
                      <a:rPr lang="en-US" dirty="0"/>
                      <a:t>18,1%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254D-4334-8336-6F8E24BF608E}"/>
                </c:ext>
              </c:extLst>
            </c:dLbl>
            <c:dLbl>
              <c:idx val="14"/>
              <c:layout>
                <c:manualLayout>
                  <c:x val="1.5541390290752497E-2"/>
                  <c:y val="-1.591556496130697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900" dirty="0"/>
                      <a:t>21,1%</a:t>
                    </a:r>
                  </a:p>
                </c:rich>
              </c:tx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5541642271954257E-2"/>
                      <c:h val="3.591483307577207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1-254D-4334-8336-6F8E24BF608E}"/>
                </c:ext>
              </c:extLst>
            </c:dLbl>
            <c:dLbl>
              <c:idx val="15"/>
              <c:layout>
                <c:manualLayout>
                  <c:x val="-2.9497901760999379E-3"/>
                  <c:y val="-2.5833623491714267E-2"/>
                </c:manualLayout>
              </c:layout>
              <c:tx>
                <c:rich>
                  <a:bodyPr/>
                  <a:lstStyle/>
                  <a:p>
                    <a:r>
                      <a:rPr lang="en-US" dirty="0"/>
                      <a:t>14,8%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254D-4334-8336-6F8E24BF608E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OGÓŁEM!$B$40:$Q$41</c:f>
              <c:multiLvlStrCache>
                <c:ptCount val="16"/>
                <c:lvl>
                  <c:pt idx="0">
                    <c:v>KOBIETY</c:v>
                  </c:pt>
                  <c:pt idx="1">
                    <c:v>MĘŻCZYŹNI</c:v>
                  </c:pt>
                  <c:pt idx="2">
                    <c:v>KOBIETY</c:v>
                  </c:pt>
                  <c:pt idx="3">
                    <c:v>MĘŻCZYŹNI</c:v>
                  </c:pt>
                  <c:pt idx="4">
                    <c:v>KOBIETY</c:v>
                  </c:pt>
                  <c:pt idx="5">
                    <c:v>MĘŻCZYŹNI</c:v>
                  </c:pt>
                  <c:pt idx="6">
                    <c:v>KOBIETY</c:v>
                  </c:pt>
                  <c:pt idx="7">
                    <c:v>MĘŻCZYŹNI</c:v>
                  </c:pt>
                  <c:pt idx="8">
                    <c:v>KOBIETY</c:v>
                  </c:pt>
                  <c:pt idx="9">
                    <c:v>MĘŻCZYŹNI</c:v>
                  </c:pt>
                  <c:pt idx="10">
                    <c:v>KOBIETY</c:v>
                  </c:pt>
                  <c:pt idx="11">
                    <c:v>MĘŻCZYŹNI</c:v>
                  </c:pt>
                  <c:pt idx="12">
                    <c:v>KOBIETY</c:v>
                  </c:pt>
                  <c:pt idx="13">
                    <c:v>MĘŻCZYŹNI</c:v>
                  </c:pt>
                  <c:pt idx="14">
                    <c:v>KOBIETY</c:v>
                  </c:pt>
                  <c:pt idx="15">
                    <c:v>MĘŻCZYŹNI</c:v>
                  </c:pt>
                </c:lvl>
                <c:lvl>
                  <c:pt idx="0">
                    <c:v>2014</c:v>
                  </c:pt>
                  <c:pt idx="2">
                    <c:v>2015</c:v>
                  </c:pt>
                  <c:pt idx="4">
                    <c:v>2016</c:v>
                  </c:pt>
                  <c:pt idx="6">
                    <c:v>2017</c:v>
                  </c:pt>
                  <c:pt idx="8">
                    <c:v>2018</c:v>
                  </c:pt>
                  <c:pt idx="10">
                    <c:v>2019</c:v>
                  </c:pt>
                  <c:pt idx="12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OGÓŁEM!$B$48:$Q$48</c:f>
              <c:numCache>
                <c:formatCode>General</c:formatCode>
                <c:ptCount val="16"/>
                <c:pt idx="0">
                  <c:v>1109</c:v>
                </c:pt>
                <c:pt idx="1">
                  <c:v>299</c:v>
                </c:pt>
                <c:pt idx="2">
                  <c:v>1116</c:v>
                </c:pt>
                <c:pt idx="3">
                  <c:v>295</c:v>
                </c:pt>
                <c:pt idx="4">
                  <c:v>1213</c:v>
                </c:pt>
                <c:pt idx="5">
                  <c:v>349</c:v>
                </c:pt>
                <c:pt idx="6">
                  <c:v>1331</c:v>
                </c:pt>
                <c:pt idx="7">
                  <c:v>366</c:v>
                </c:pt>
                <c:pt idx="8">
                  <c:v>1371</c:v>
                </c:pt>
                <c:pt idx="9">
                  <c:v>364</c:v>
                </c:pt>
                <c:pt idx="10">
                  <c:v>1303</c:v>
                </c:pt>
                <c:pt idx="11">
                  <c:v>378</c:v>
                </c:pt>
                <c:pt idx="12">
                  <c:v>1322</c:v>
                </c:pt>
                <c:pt idx="13">
                  <c:v>375</c:v>
                </c:pt>
                <c:pt idx="14">
                  <c:v>1436</c:v>
                </c:pt>
                <c:pt idx="15">
                  <c:v>322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3-254D-4334-8336-6F8E24BF60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26761791"/>
        <c:axId val="1728636543"/>
        <c:extLst>
          <c:ext xmlns:c15="http://schemas.microsoft.com/office/drawing/2012/chart" uri="{02D57815-91ED-43cb-92C2-25804820EDAC}">
            <c15:filteredLineSeries>
              <c15:ser>
                <c:idx val="3"/>
                <c:order val="3"/>
                <c:tx>
                  <c:strRef>
                    <c:extLst>
                      <c:ext uri="{02D57815-91ED-43cb-92C2-25804820EDAC}">
                        <c15:formulaRef>
                          <c15:sqref>OGÓŁEM!$A$45</c15:sqref>
                        </c15:formulaRef>
                      </c:ext>
                    </c:extLst>
                    <c:strCache>
                      <c:ptCount val="1"/>
                      <c:pt idx="0">
                        <c:v>PRZYJĘCI WNOZ</c:v>
                      </c:pt>
                    </c:strCache>
                  </c:strRef>
                </c:tx>
                <c:spPr>
                  <a:ln w="28575" cap="rnd">
                    <a:solidFill>
                      <a:schemeClr val="accent4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4"/>
                    </a:solidFill>
                    <a:ln w="9525">
                      <a:solidFill>
                        <a:schemeClr val="accent4"/>
                      </a:solidFill>
                    </a:ln>
                    <a:effectLst/>
                  </c:spPr>
                </c:marker>
                <c:cat>
                  <c:multiLvlStrRef>
                    <c:extLst>
                      <c:ext uri="{02D57815-91ED-43cb-92C2-25804820EDAC}">
                        <c15:formulaRef>
                          <c15:sqref>OGÓŁEM!$B$40:$Q$41</c15:sqref>
                        </c15:formulaRef>
                      </c:ext>
                    </c:extLst>
                    <c:multiLvlStrCache>
                      <c:ptCount val="16"/>
                      <c:lvl>
                        <c:pt idx="0">
                          <c:v>KOBIETY</c:v>
                        </c:pt>
                        <c:pt idx="1">
                          <c:v>MĘŻCZYŹNI</c:v>
                        </c:pt>
                        <c:pt idx="2">
                          <c:v>KOBIETY</c:v>
                        </c:pt>
                        <c:pt idx="3">
                          <c:v>MĘŻCZYŹNI</c:v>
                        </c:pt>
                        <c:pt idx="4">
                          <c:v>KOBIETY</c:v>
                        </c:pt>
                        <c:pt idx="5">
                          <c:v>MĘŻCZYŹNI</c:v>
                        </c:pt>
                        <c:pt idx="6">
                          <c:v>KOBIETY</c:v>
                        </c:pt>
                        <c:pt idx="7">
                          <c:v>MĘŻCZYŹNI</c:v>
                        </c:pt>
                        <c:pt idx="8">
                          <c:v>KOBIETY</c:v>
                        </c:pt>
                        <c:pt idx="9">
                          <c:v>MĘŻCZYŹNI</c:v>
                        </c:pt>
                        <c:pt idx="10">
                          <c:v>KOBIETY</c:v>
                        </c:pt>
                        <c:pt idx="11">
                          <c:v>MĘŻCZYŹNI</c:v>
                        </c:pt>
                        <c:pt idx="12">
                          <c:v>KOBIETY</c:v>
                        </c:pt>
                        <c:pt idx="13">
                          <c:v>MĘŻCZYŹNI</c:v>
                        </c:pt>
                        <c:pt idx="14">
                          <c:v>KOBIETY</c:v>
                        </c:pt>
                        <c:pt idx="15">
                          <c:v>MĘŻCZYŹNI</c:v>
                        </c:pt>
                      </c:lvl>
                      <c:lvl>
                        <c:pt idx="0">
                          <c:v>2014</c:v>
                        </c:pt>
                        <c:pt idx="2">
                          <c:v>2015</c:v>
                        </c:pt>
                        <c:pt idx="4">
                          <c:v>2016</c:v>
                        </c:pt>
                        <c:pt idx="6">
                          <c:v>2017</c:v>
                        </c:pt>
                        <c:pt idx="8">
                          <c:v>2018</c:v>
                        </c:pt>
                        <c:pt idx="10">
                          <c:v>2019</c:v>
                        </c:pt>
                        <c:pt idx="12">
                          <c:v>2020</c:v>
                        </c:pt>
                        <c:pt idx="14">
                          <c:v>2021</c:v>
                        </c:pt>
                      </c:lvl>
                    </c:multiLvlStrCache>
                  </c:multiLvlStrRef>
                </c:cat>
                <c:val>
                  <c:numRef>
                    <c:extLst>
                      <c:ext uri="{02D57815-91ED-43cb-92C2-25804820EDAC}">
                        <c15:formulaRef>
                          <c15:sqref>OGÓŁEM!$B$45:$Q$45</c15:sqref>
                        </c15:formulaRef>
                      </c:ext>
                    </c:extLst>
                    <c:numCache>
                      <c:formatCode>General</c:formatCode>
                      <c:ptCount val="16"/>
                      <c:pt idx="0">
                        <c:v>564</c:v>
                      </c:pt>
                      <c:pt idx="1">
                        <c:v>129</c:v>
                      </c:pt>
                      <c:pt idx="2">
                        <c:v>567</c:v>
                      </c:pt>
                      <c:pt idx="3">
                        <c:v>115</c:v>
                      </c:pt>
                      <c:pt idx="4">
                        <c:v>596</c:v>
                      </c:pt>
                      <c:pt idx="5">
                        <c:v>144</c:v>
                      </c:pt>
                      <c:pt idx="6">
                        <c:v>712</c:v>
                      </c:pt>
                      <c:pt idx="7">
                        <c:v>144</c:v>
                      </c:pt>
                      <c:pt idx="8">
                        <c:v>725</c:v>
                      </c:pt>
                      <c:pt idx="9">
                        <c:v>150</c:v>
                      </c:pt>
                      <c:pt idx="10">
                        <c:v>670</c:v>
                      </c:pt>
                      <c:pt idx="11">
                        <c:v>176</c:v>
                      </c:pt>
                      <c:pt idx="12">
                        <c:v>645</c:v>
                      </c:pt>
                      <c:pt idx="13">
                        <c:v>160</c:v>
                      </c:pt>
                      <c:pt idx="14">
                        <c:v>699</c:v>
                      </c:pt>
                      <c:pt idx="15">
                        <c:v>125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14-254D-4334-8336-6F8E24BF608E}"/>
                  </c:ext>
                </c:extLst>
              </c15:ser>
            </c15:filteredLineSeries>
            <c15:filteredLine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OGÓŁEM!$A$46</c15:sqref>
                        </c15:formulaRef>
                      </c:ext>
                    </c:extLst>
                    <c:strCache>
                      <c:ptCount val="1"/>
                      <c:pt idx="0">
                        <c:v>PRZYJĘCI FARMACJA</c:v>
                      </c:pt>
                    </c:strCache>
                  </c:strRef>
                </c:tx>
                <c:spPr>
                  <a:ln w="28575" cap="rnd">
                    <a:solidFill>
                      <a:schemeClr val="accent5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5"/>
                    </a:solidFill>
                    <a:ln w="9525">
                      <a:solidFill>
                        <a:schemeClr val="accent5"/>
                      </a:solidFill>
                    </a:ln>
                    <a:effectLst/>
                  </c:spPr>
                </c:marker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OGÓŁEM!$B$40:$Q$41</c15:sqref>
                        </c15:formulaRef>
                      </c:ext>
                    </c:extLst>
                    <c:multiLvlStrCache>
                      <c:ptCount val="16"/>
                      <c:lvl>
                        <c:pt idx="0">
                          <c:v>KOBIETY</c:v>
                        </c:pt>
                        <c:pt idx="1">
                          <c:v>MĘŻCZYŹNI</c:v>
                        </c:pt>
                        <c:pt idx="2">
                          <c:v>KOBIETY</c:v>
                        </c:pt>
                        <c:pt idx="3">
                          <c:v>MĘŻCZYŹNI</c:v>
                        </c:pt>
                        <c:pt idx="4">
                          <c:v>KOBIETY</c:v>
                        </c:pt>
                        <c:pt idx="5">
                          <c:v>MĘŻCZYŹNI</c:v>
                        </c:pt>
                        <c:pt idx="6">
                          <c:v>KOBIETY</c:v>
                        </c:pt>
                        <c:pt idx="7">
                          <c:v>MĘŻCZYŹNI</c:v>
                        </c:pt>
                        <c:pt idx="8">
                          <c:v>KOBIETY</c:v>
                        </c:pt>
                        <c:pt idx="9">
                          <c:v>MĘŻCZYŹNI</c:v>
                        </c:pt>
                        <c:pt idx="10">
                          <c:v>KOBIETY</c:v>
                        </c:pt>
                        <c:pt idx="11">
                          <c:v>MĘŻCZYŹNI</c:v>
                        </c:pt>
                        <c:pt idx="12">
                          <c:v>KOBIETY</c:v>
                        </c:pt>
                        <c:pt idx="13">
                          <c:v>MĘŻCZYŹNI</c:v>
                        </c:pt>
                        <c:pt idx="14">
                          <c:v>KOBIETY</c:v>
                        </c:pt>
                        <c:pt idx="15">
                          <c:v>MĘŻCZYŹNI</c:v>
                        </c:pt>
                      </c:lvl>
                      <c:lvl>
                        <c:pt idx="0">
                          <c:v>2014</c:v>
                        </c:pt>
                        <c:pt idx="2">
                          <c:v>2015</c:v>
                        </c:pt>
                        <c:pt idx="4">
                          <c:v>2016</c:v>
                        </c:pt>
                        <c:pt idx="6">
                          <c:v>2017</c:v>
                        </c:pt>
                        <c:pt idx="8">
                          <c:v>2018</c:v>
                        </c:pt>
                        <c:pt idx="10">
                          <c:v>2019</c:v>
                        </c:pt>
                        <c:pt idx="12">
                          <c:v>2020</c:v>
                        </c:pt>
                        <c:pt idx="14">
                          <c:v>2021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OGÓŁEM!$B$46:$Q$46</c15:sqref>
                        </c15:formulaRef>
                      </c:ext>
                    </c:extLst>
                    <c:numCache>
                      <c:formatCode>General</c:formatCode>
                      <c:ptCount val="16"/>
                      <c:pt idx="0">
                        <c:v>311</c:v>
                      </c:pt>
                      <c:pt idx="1">
                        <c:v>42</c:v>
                      </c:pt>
                      <c:pt idx="2">
                        <c:v>301</c:v>
                      </c:pt>
                      <c:pt idx="3">
                        <c:v>49</c:v>
                      </c:pt>
                      <c:pt idx="4">
                        <c:v>346</c:v>
                      </c:pt>
                      <c:pt idx="5">
                        <c:v>55</c:v>
                      </c:pt>
                      <c:pt idx="6">
                        <c:v>335</c:v>
                      </c:pt>
                      <c:pt idx="7">
                        <c:v>47</c:v>
                      </c:pt>
                      <c:pt idx="8">
                        <c:v>326</c:v>
                      </c:pt>
                      <c:pt idx="9">
                        <c:v>36</c:v>
                      </c:pt>
                      <c:pt idx="10">
                        <c:v>302</c:v>
                      </c:pt>
                      <c:pt idx="11">
                        <c:v>38</c:v>
                      </c:pt>
                      <c:pt idx="12">
                        <c:v>315</c:v>
                      </c:pt>
                      <c:pt idx="13">
                        <c:v>38</c:v>
                      </c:pt>
                      <c:pt idx="14">
                        <c:v>372</c:v>
                      </c:pt>
                      <c:pt idx="15">
                        <c:v>38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5-254D-4334-8336-6F8E24BF608E}"/>
                  </c:ext>
                </c:extLst>
              </c15:ser>
            </c15:filteredLineSeries>
            <c15:filteredLine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OGÓŁEM!$A$47</c15:sqref>
                        </c15:formulaRef>
                      </c:ext>
                    </c:extLst>
                    <c:strCache>
                      <c:ptCount val="1"/>
                      <c:pt idx="0">
                        <c:v>PRZYJĘCI WL</c:v>
                      </c:pt>
                    </c:strCache>
                  </c:strRef>
                </c:tx>
                <c:spPr>
                  <a:ln w="28575" cap="rnd">
                    <a:solidFill>
                      <a:schemeClr val="accent6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6"/>
                    </a:solidFill>
                    <a:ln w="9525">
                      <a:solidFill>
                        <a:schemeClr val="accent6"/>
                      </a:solidFill>
                    </a:ln>
                    <a:effectLst/>
                  </c:spPr>
                </c:marker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OGÓŁEM!$B$40:$Q$41</c15:sqref>
                        </c15:formulaRef>
                      </c:ext>
                    </c:extLst>
                    <c:multiLvlStrCache>
                      <c:ptCount val="16"/>
                      <c:lvl>
                        <c:pt idx="0">
                          <c:v>KOBIETY</c:v>
                        </c:pt>
                        <c:pt idx="1">
                          <c:v>MĘŻCZYŹNI</c:v>
                        </c:pt>
                        <c:pt idx="2">
                          <c:v>KOBIETY</c:v>
                        </c:pt>
                        <c:pt idx="3">
                          <c:v>MĘŻCZYŹNI</c:v>
                        </c:pt>
                        <c:pt idx="4">
                          <c:v>KOBIETY</c:v>
                        </c:pt>
                        <c:pt idx="5">
                          <c:v>MĘŻCZYŹNI</c:v>
                        </c:pt>
                        <c:pt idx="6">
                          <c:v>KOBIETY</c:v>
                        </c:pt>
                        <c:pt idx="7">
                          <c:v>MĘŻCZYŹNI</c:v>
                        </c:pt>
                        <c:pt idx="8">
                          <c:v>KOBIETY</c:v>
                        </c:pt>
                        <c:pt idx="9">
                          <c:v>MĘŻCZYŹNI</c:v>
                        </c:pt>
                        <c:pt idx="10">
                          <c:v>KOBIETY</c:v>
                        </c:pt>
                        <c:pt idx="11">
                          <c:v>MĘŻCZYŹNI</c:v>
                        </c:pt>
                        <c:pt idx="12">
                          <c:v>KOBIETY</c:v>
                        </c:pt>
                        <c:pt idx="13">
                          <c:v>MĘŻCZYŹNI</c:v>
                        </c:pt>
                        <c:pt idx="14">
                          <c:v>KOBIETY</c:v>
                        </c:pt>
                        <c:pt idx="15">
                          <c:v>MĘŻCZYŹNI</c:v>
                        </c:pt>
                      </c:lvl>
                      <c:lvl>
                        <c:pt idx="0">
                          <c:v>2014</c:v>
                        </c:pt>
                        <c:pt idx="2">
                          <c:v>2015</c:v>
                        </c:pt>
                        <c:pt idx="4">
                          <c:v>2016</c:v>
                        </c:pt>
                        <c:pt idx="6">
                          <c:v>2017</c:v>
                        </c:pt>
                        <c:pt idx="8">
                          <c:v>2018</c:v>
                        </c:pt>
                        <c:pt idx="10">
                          <c:v>2019</c:v>
                        </c:pt>
                        <c:pt idx="12">
                          <c:v>2020</c:v>
                        </c:pt>
                        <c:pt idx="14">
                          <c:v>2021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OGÓŁEM!$B$47:$Q$47</c15:sqref>
                        </c15:formulaRef>
                      </c:ext>
                    </c:extLst>
                    <c:numCache>
                      <c:formatCode>General</c:formatCode>
                      <c:ptCount val="16"/>
                      <c:pt idx="0">
                        <c:v>234</c:v>
                      </c:pt>
                      <c:pt idx="1">
                        <c:v>128</c:v>
                      </c:pt>
                      <c:pt idx="2">
                        <c:v>248</c:v>
                      </c:pt>
                      <c:pt idx="3">
                        <c:v>131</c:v>
                      </c:pt>
                      <c:pt idx="4">
                        <c:v>271</c:v>
                      </c:pt>
                      <c:pt idx="5">
                        <c:v>150</c:v>
                      </c:pt>
                      <c:pt idx="6">
                        <c:v>284</c:v>
                      </c:pt>
                      <c:pt idx="7">
                        <c:v>175</c:v>
                      </c:pt>
                      <c:pt idx="8">
                        <c:v>320</c:v>
                      </c:pt>
                      <c:pt idx="9">
                        <c:v>178</c:v>
                      </c:pt>
                      <c:pt idx="10">
                        <c:v>331</c:v>
                      </c:pt>
                      <c:pt idx="11">
                        <c:v>164</c:v>
                      </c:pt>
                      <c:pt idx="12">
                        <c:v>362</c:v>
                      </c:pt>
                      <c:pt idx="13">
                        <c:v>177</c:v>
                      </c:pt>
                      <c:pt idx="14">
                        <c:v>365</c:v>
                      </c:pt>
                      <c:pt idx="15">
                        <c:v>159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16-254D-4334-8336-6F8E24BF608E}"/>
                  </c:ext>
                </c:extLst>
              </c15:ser>
            </c15:filteredLineSeries>
          </c:ext>
        </c:extLst>
      </c:lineChart>
      <c:catAx>
        <c:axId val="17255035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721583839"/>
        <c:crosses val="autoZero"/>
        <c:auto val="1"/>
        <c:lblAlgn val="ctr"/>
        <c:lblOffset val="100"/>
        <c:noMultiLvlLbl val="0"/>
      </c:catAx>
      <c:valAx>
        <c:axId val="1721583839"/>
        <c:scaling>
          <c:orientation val="minMax"/>
          <c:max val="9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725503599"/>
        <c:crosses val="autoZero"/>
        <c:crossBetween val="between"/>
      </c:valAx>
      <c:valAx>
        <c:axId val="1728636543"/>
        <c:scaling>
          <c:orientation val="minMax"/>
          <c:max val="30000"/>
        </c:scaling>
        <c:delete val="1"/>
        <c:axPos val="r"/>
        <c:numFmt formatCode="General" sourceLinked="1"/>
        <c:majorTickMark val="out"/>
        <c:minorTickMark val="none"/>
        <c:tickLblPos val="nextTo"/>
        <c:crossAx val="1726761791"/>
        <c:crosses val="max"/>
        <c:crossBetween val="between"/>
        <c:majorUnit val="2500"/>
      </c:valAx>
      <c:catAx>
        <c:axId val="1726761791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28636543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1197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2"/>
    </cs:fontRef>
    <cs:defRPr sz="1197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1197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2128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1197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1197" kern="1200"/>
  </cs:valueAxis>
  <cs:wall>
    <cs:lnRef idx="0"/>
    <cs:fillRef idx="0"/>
    <cs:effectRef idx="0"/>
    <cs:fontRef idx="minor">
      <a:schemeClr val="tx2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1197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2"/>
    </cs:fontRef>
    <cs:defRPr sz="1197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1197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2128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1197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1197" kern="1200"/>
  </cs:valueAxis>
  <cs:wall>
    <cs:lnRef idx="0"/>
    <cs:fillRef idx="0"/>
    <cs:effectRef idx="0"/>
    <cs:fontRef idx="minor">
      <a:schemeClr val="tx2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128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128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2023-04-01T00:00:00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d329a4-e9b8-4d35-8221-e18435d828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7A0F13278444A8914B9BDE4547DE7" ma:contentTypeVersion="15" ma:contentTypeDescription="Create a new document." ma:contentTypeScope="" ma:versionID="e3b98f7498d8a391f8b94bafa1d1243f">
  <xsd:schema xmlns:xsd="http://www.w3.org/2001/XMLSchema" xmlns:xs="http://www.w3.org/2001/XMLSchema" xmlns:p="http://schemas.microsoft.com/office/2006/metadata/properties" xmlns:ns3="c5d329a4-e9b8-4d35-8221-e18435d82891" xmlns:ns4="86ef630d-5cea-49c2-8ae1-d4041c44dcaa" targetNamespace="http://schemas.microsoft.com/office/2006/metadata/properties" ma:root="true" ma:fieldsID="f1b337133e29142202e3af8e6703d2ad" ns3:_="" ns4:_="">
    <xsd:import namespace="c5d329a4-e9b8-4d35-8221-e18435d82891"/>
    <xsd:import namespace="86ef630d-5cea-49c2-8ae1-d4041c44dc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329a4-e9b8-4d35-8221-e18435d82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f630d-5cea-49c2-8ae1-d4041c44d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D5C6E4-C115-4DB8-9358-1734711FA978}">
  <ds:schemaRefs>
    <ds:schemaRef ds:uri="http://purl.org/dc/elements/1.1/"/>
    <ds:schemaRef ds:uri="http://purl.org/dc/terms/"/>
    <ds:schemaRef ds:uri="c5d329a4-e9b8-4d35-8221-e18435d82891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86ef630d-5cea-49c2-8ae1-d4041c44dcaa"/>
  </ds:schemaRefs>
</ds:datastoreItem>
</file>

<file path=customXml/itemProps3.xml><?xml version="1.0" encoding="utf-8"?>
<ds:datastoreItem xmlns:ds="http://schemas.openxmlformats.org/officeDocument/2006/customXml" ds:itemID="{0E13B5B8-97D0-43E4-9621-CEFDE1F82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329a4-e9b8-4d35-8221-e18435d82891"/>
    <ds:schemaRef ds:uri="86ef630d-5cea-49c2-8ae1-d4041c44d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ADE82F-5E91-42BD-8EF0-FF3A9F4C3ED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811956D-7FBC-4FBA-8215-AC050023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27</Pages>
  <Words>4808</Words>
  <Characters>28852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53.2023 zał. 1 PLAN RÓWNOŚCI PŁCI</vt:lpstr>
    </vt:vector>
  </TitlesOfParts>
  <Company/>
  <LinksUpToDate>false</LinksUpToDate>
  <CharactersWithSpaces>33593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53.2023 zał. 1 PLAN RÓWNOŚCI PŁCI</dc:title>
  <dc:subject>UNIWERSYTETU MEDYCZNEGO W BIAŁYMSTOKU</dc:subject>
  <dc:creator>Dr hab. Joanna Konopińska, Pełnomocniczka Rektora ds. Równości Płci</dc:creator>
  <cp:keywords/>
  <dc:description/>
  <cp:lastModifiedBy>Emilia Snarska</cp:lastModifiedBy>
  <cp:revision>4</cp:revision>
  <cp:lastPrinted>2023-05-19T08:56:00Z</cp:lastPrinted>
  <dcterms:created xsi:type="dcterms:W3CDTF">2023-05-30T11:20:00Z</dcterms:created>
  <dcterms:modified xsi:type="dcterms:W3CDTF">2023-05-30T12:51:00Z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0x010100A5E7A0F13278444A8914B9BDE4547DE7</vt:lpwstr>
  </property>
</Properties>
</file>