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FE" w:rsidRDefault="00F811FE" w:rsidP="00F811FE">
      <w:pPr>
        <w:pStyle w:val="Akapitzlist"/>
        <w:ind w:left="0"/>
        <w:rPr>
          <w:rFonts w:cstheme="minorHAnsi"/>
          <w:bCs/>
          <w:sz w:val="20"/>
          <w:szCs w:val="20"/>
        </w:rPr>
      </w:pPr>
      <w:bookmarkStart w:id="0" w:name="_GoBack"/>
      <w:bookmarkEnd w:id="0"/>
      <w:r>
        <w:rPr>
          <w:rFonts w:cstheme="minorHAnsi"/>
          <w:bCs/>
          <w:sz w:val="20"/>
          <w:szCs w:val="20"/>
        </w:rPr>
        <w:t>Załącznik nr 4</w:t>
      </w:r>
      <w:r w:rsidRPr="00C94336">
        <w:rPr>
          <w:rFonts w:cstheme="minorHAnsi"/>
          <w:bCs/>
          <w:sz w:val="20"/>
          <w:szCs w:val="20"/>
        </w:rPr>
        <w:t xml:space="preserve"> do Procedury w zakresie przyjmowania, przechowywania, wydawania i stosowania środków odurzających, substancji psychotropowych oraz prekursorów kategorii 1 stanowiącej załącznik do Zarządzenia </w:t>
      </w:r>
      <w:r>
        <w:rPr>
          <w:rFonts w:cstheme="minorHAnsi"/>
          <w:bCs/>
          <w:sz w:val="20"/>
          <w:szCs w:val="20"/>
        </w:rPr>
        <w:br/>
      </w:r>
      <w:r w:rsidRPr="00C94336">
        <w:rPr>
          <w:rFonts w:cstheme="minorHAnsi"/>
          <w:bCs/>
          <w:sz w:val="20"/>
          <w:szCs w:val="20"/>
        </w:rPr>
        <w:t>nr 16/2023 Rektora UMB z dnia 6.02.2023 r.</w:t>
      </w:r>
    </w:p>
    <w:p w:rsidR="00F811FE" w:rsidRPr="00DA5DEE" w:rsidRDefault="00F811FE" w:rsidP="00DA5DEE">
      <w:pPr>
        <w:spacing w:line="336" w:lineRule="auto"/>
        <w:rPr>
          <w:rFonts w:eastAsia="Calibri" w:cstheme="minorHAnsi"/>
          <w:b/>
          <w:i/>
          <w:sz w:val="23"/>
          <w:szCs w:val="23"/>
        </w:rPr>
      </w:pPr>
      <w:r w:rsidRPr="00DA5DEE">
        <w:rPr>
          <w:rFonts w:eastAsia="Calibri" w:cstheme="minorHAnsi"/>
          <w:b/>
          <w:i/>
          <w:sz w:val="23"/>
          <w:szCs w:val="23"/>
        </w:rPr>
        <w:t>WZÓR</w:t>
      </w:r>
    </w:p>
    <w:p w:rsidR="00F811FE" w:rsidRPr="00DA5DEE" w:rsidRDefault="00F811FE" w:rsidP="00DA5DEE">
      <w:pPr>
        <w:tabs>
          <w:tab w:val="right" w:leader="dot" w:pos="7938"/>
        </w:tabs>
        <w:spacing w:after="160" w:line="336" w:lineRule="auto"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 xml:space="preserve">miejscowość i data: </w:t>
      </w:r>
      <w:r w:rsidRPr="00DA5DEE">
        <w:rPr>
          <w:rFonts w:eastAsia="Calibri" w:cstheme="minorHAnsi"/>
          <w:sz w:val="23"/>
          <w:szCs w:val="23"/>
        </w:rPr>
        <w:tab/>
      </w:r>
    </w:p>
    <w:p w:rsidR="00F811FE" w:rsidRPr="00DA5DEE" w:rsidRDefault="00F811FE" w:rsidP="00DA5DEE">
      <w:pPr>
        <w:tabs>
          <w:tab w:val="right" w:leader="dot" w:pos="7938"/>
        </w:tabs>
        <w:spacing w:after="160" w:line="336" w:lineRule="auto"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 xml:space="preserve">nazwa, adres i telefon wnioskodawcy: </w:t>
      </w:r>
      <w:r w:rsidRPr="00DA5DEE">
        <w:rPr>
          <w:rFonts w:eastAsia="Calibri" w:cstheme="minorHAnsi"/>
          <w:sz w:val="23"/>
          <w:szCs w:val="23"/>
        </w:rPr>
        <w:tab/>
      </w:r>
    </w:p>
    <w:p w:rsidR="00F811FE" w:rsidRPr="00DA5DEE" w:rsidRDefault="00DA5DEE" w:rsidP="00DA5DEE">
      <w:pPr>
        <w:tabs>
          <w:tab w:val="right" w:leader="dot" w:pos="7938"/>
        </w:tabs>
        <w:spacing w:after="160"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ab/>
      </w:r>
    </w:p>
    <w:p w:rsidR="00027CFE" w:rsidRPr="00027CFE" w:rsidRDefault="003C22FE" w:rsidP="00027CFE">
      <w:pPr>
        <w:spacing w:after="160" w:line="336" w:lineRule="auto"/>
        <w:jc w:val="right"/>
        <w:rPr>
          <w:rFonts w:eastAsia="Calibri" w:cstheme="minorHAnsi"/>
          <w:b/>
          <w:sz w:val="27"/>
          <w:szCs w:val="27"/>
        </w:rPr>
      </w:pPr>
      <w:r>
        <w:rPr>
          <w:rFonts w:eastAsia="Calibri" w:cstheme="minorHAnsi"/>
          <w:b/>
          <w:sz w:val="27"/>
          <w:szCs w:val="27"/>
        </w:rPr>
        <w:t xml:space="preserve">Podlaski </w:t>
      </w:r>
      <w:r w:rsidR="00027CFE" w:rsidRPr="00027CFE">
        <w:rPr>
          <w:rFonts w:eastAsia="Calibri" w:cstheme="minorHAnsi"/>
          <w:b/>
          <w:sz w:val="27"/>
          <w:szCs w:val="27"/>
        </w:rPr>
        <w:t>Wojewódzki Inspektorat Farmaceutyczny w Białymstoku</w:t>
      </w:r>
    </w:p>
    <w:p w:rsidR="00F811FE" w:rsidRPr="00DA5DEE" w:rsidRDefault="00F811FE" w:rsidP="00DA5DEE">
      <w:pPr>
        <w:spacing w:after="160" w:line="336" w:lineRule="auto"/>
        <w:rPr>
          <w:rFonts w:eastAsia="Calibri" w:cstheme="minorHAnsi"/>
          <w:b/>
          <w:sz w:val="27"/>
          <w:szCs w:val="27"/>
        </w:rPr>
      </w:pPr>
      <w:r w:rsidRPr="00DA5DEE">
        <w:rPr>
          <w:rFonts w:eastAsia="Calibri" w:cstheme="minorHAnsi"/>
          <w:b/>
          <w:sz w:val="27"/>
          <w:szCs w:val="27"/>
        </w:rPr>
        <w:t>Wniosek o uzyskanie zgody na posiadanie i stosowanie w celach medycznych preparatów dopuszczonych do obrotu jako produkty lecznicze, zawierające środki odurzające grup I-N, II-N, III-N I IV-N lub substancje psychotropowe grup II-P, III-P, IV-P</w:t>
      </w:r>
    </w:p>
    <w:p w:rsidR="00F811FE" w:rsidRPr="00DA5DEE" w:rsidRDefault="00F811FE" w:rsidP="00DA5DEE">
      <w:pPr>
        <w:spacing w:after="160" w:line="336" w:lineRule="auto"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>Wnoszę o wydanie zgody na posiadanie i stosowanie w celach medycznych preparatów zawierających środki odurzające grup I-N, II-N, III-N i IV-N lub substancje psychotropowe grup II-P, III-P i IV-P, wymienionych w niniejszym wniosku.</w:t>
      </w:r>
    </w:p>
    <w:p w:rsidR="00F811FE" w:rsidRPr="00DA5DEE" w:rsidRDefault="00F811FE" w:rsidP="00DA5DEE">
      <w:pPr>
        <w:numPr>
          <w:ilvl w:val="0"/>
          <w:numId w:val="2"/>
        </w:numPr>
        <w:tabs>
          <w:tab w:val="right" w:leader="dot" w:pos="9639"/>
        </w:tabs>
        <w:spacing w:after="120" w:line="336" w:lineRule="auto"/>
        <w:ind w:left="283" w:hanging="357"/>
        <w:contextualSpacing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 xml:space="preserve">Nazwa i dokładny adres wnioskodawcy: </w:t>
      </w:r>
      <w:r w:rsidRPr="00DA5DEE">
        <w:rPr>
          <w:rFonts w:eastAsia="Calibri" w:cstheme="minorHAnsi"/>
          <w:sz w:val="23"/>
          <w:szCs w:val="23"/>
        </w:rPr>
        <w:tab/>
      </w:r>
    </w:p>
    <w:p w:rsidR="00F811FE" w:rsidRPr="00DA5DEE" w:rsidRDefault="00F811FE" w:rsidP="00DA5DEE">
      <w:pPr>
        <w:tabs>
          <w:tab w:val="right" w:leader="dot" w:pos="9639"/>
        </w:tabs>
        <w:spacing w:after="120" w:line="336" w:lineRule="auto"/>
        <w:ind w:left="283"/>
        <w:contextualSpacing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ab/>
      </w:r>
    </w:p>
    <w:p w:rsidR="00F811FE" w:rsidRPr="00DA5DEE" w:rsidRDefault="00F811FE" w:rsidP="00DA5DEE">
      <w:pPr>
        <w:numPr>
          <w:ilvl w:val="0"/>
          <w:numId w:val="2"/>
        </w:numPr>
        <w:tabs>
          <w:tab w:val="right" w:leader="dot" w:pos="9639"/>
        </w:tabs>
        <w:spacing w:after="120" w:line="336" w:lineRule="auto"/>
        <w:ind w:left="283" w:hanging="357"/>
        <w:contextualSpacing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 xml:space="preserve">Numer REGON, księgi rejestrowej podmiotu wykonującego działalność leczniczą lub numer prawa wykonywania zawodu (jeżeli został nadany): </w:t>
      </w:r>
      <w:r w:rsidRPr="00DA5DEE">
        <w:rPr>
          <w:rFonts w:eastAsia="Calibri" w:cstheme="minorHAnsi"/>
          <w:sz w:val="23"/>
          <w:szCs w:val="23"/>
        </w:rPr>
        <w:tab/>
      </w:r>
    </w:p>
    <w:p w:rsidR="00F811FE" w:rsidRPr="00DA5DEE" w:rsidRDefault="00F811FE" w:rsidP="00DA5DEE">
      <w:pPr>
        <w:numPr>
          <w:ilvl w:val="0"/>
          <w:numId w:val="2"/>
        </w:numPr>
        <w:tabs>
          <w:tab w:val="right" w:leader="dot" w:pos="9639"/>
        </w:tabs>
        <w:spacing w:after="120" w:line="336" w:lineRule="auto"/>
        <w:ind w:left="283" w:hanging="357"/>
        <w:contextualSpacing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 xml:space="preserve">Międzynarodowa nazwa zalecana lub nazwa handlowa, postać farmaceutyczna, dawka oraz ilość preparatów będących przedmiotem wniosku: </w:t>
      </w:r>
      <w:r w:rsidR="00DA5DEE" w:rsidRPr="00DA5DEE">
        <w:rPr>
          <w:rFonts w:eastAsia="Calibri" w:cstheme="minorHAnsi"/>
          <w:sz w:val="23"/>
          <w:szCs w:val="23"/>
        </w:rPr>
        <w:tab/>
      </w:r>
    </w:p>
    <w:p w:rsidR="00F811FE" w:rsidRPr="00DA5DEE" w:rsidRDefault="00DA5DEE" w:rsidP="00DA5DEE">
      <w:pPr>
        <w:tabs>
          <w:tab w:val="right" w:leader="dot" w:pos="9639"/>
        </w:tabs>
        <w:spacing w:after="120" w:line="336" w:lineRule="auto"/>
        <w:ind w:left="283"/>
        <w:contextualSpacing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ab/>
      </w:r>
    </w:p>
    <w:p w:rsidR="00DA5DEE" w:rsidRPr="00DA5DEE" w:rsidRDefault="00DA5DEE" w:rsidP="00DA5DEE">
      <w:pPr>
        <w:numPr>
          <w:ilvl w:val="0"/>
          <w:numId w:val="2"/>
        </w:numPr>
        <w:tabs>
          <w:tab w:val="right" w:leader="dot" w:pos="9639"/>
        </w:tabs>
        <w:spacing w:after="120" w:line="336" w:lineRule="auto"/>
        <w:ind w:left="283" w:hanging="357"/>
        <w:contextualSpacing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 xml:space="preserve">Nazwa i dokładny adres apteki lub hurtowni farmaceutycznej, w której będzie zaopatrywał się wnioskodawca: </w:t>
      </w:r>
      <w:r w:rsidRPr="00DA5DEE">
        <w:rPr>
          <w:rFonts w:eastAsia="Calibri" w:cstheme="minorHAnsi"/>
          <w:sz w:val="23"/>
          <w:szCs w:val="23"/>
        </w:rPr>
        <w:tab/>
      </w:r>
    </w:p>
    <w:p w:rsidR="00DA5DEE" w:rsidRPr="00DA5DEE" w:rsidRDefault="00DA5DEE" w:rsidP="00DA5DEE">
      <w:pPr>
        <w:tabs>
          <w:tab w:val="right" w:leader="dot" w:pos="9639"/>
        </w:tabs>
        <w:spacing w:after="120" w:line="336" w:lineRule="auto"/>
        <w:ind w:left="283"/>
        <w:contextualSpacing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ab/>
      </w:r>
    </w:p>
    <w:p w:rsidR="00DA5DEE" w:rsidRPr="00DA5DEE" w:rsidRDefault="00DA5DEE" w:rsidP="00DA5DEE">
      <w:pPr>
        <w:numPr>
          <w:ilvl w:val="0"/>
          <w:numId w:val="2"/>
        </w:numPr>
        <w:tabs>
          <w:tab w:val="right" w:leader="dot" w:pos="9639"/>
        </w:tabs>
        <w:spacing w:after="120" w:line="336" w:lineRule="auto"/>
        <w:ind w:left="283" w:hanging="357"/>
        <w:contextualSpacing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 xml:space="preserve">Miejsce planowanego przechowywania i stosowania preparatów będących przedmiotem wniosku oraz opis sposobu przechowywania: </w:t>
      </w:r>
      <w:r w:rsidRPr="00DA5DEE">
        <w:rPr>
          <w:rFonts w:eastAsia="Calibri" w:cstheme="minorHAnsi"/>
          <w:sz w:val="23"/>
          <w:szCs w:val="23"/>
        </w:rPr>
        <w:tab/>
      </w:r>
    </w:p>
    <w:p w:rsidR="00DA5DEE" w:rsidRPr="00DA5DEE" w:rsidRDefault="00DA5DEE" w:rsidP="00DA5DEE">
      <w:pPr>
        <w:tabs>
          <w:tab w:val="right" w:leader="dot" w:pos="9639"/>
        </w:tabs>
        <w:spacing w:after="120" w:line="336" w:lineRule="auto"/>
        <w:ind w:left="283"/>
        <w:contextualSpacing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ab/>
      </w:r>
    </w:p>
    <w:p w:rsidR="00F811FE" w:rsidRDefault="00F811FE" w:rsidP="00DA5DEE">
      <w:pPr>
        <w:numPr>
          <w:ilvl w:val="0"/>
          <w:numId w:val="2"/>
        </w:numPr>
        <w:tabs>
          <w:tab w:val="right" w:leader="dot" w:pos="9639"/>
        </w:tabs>
        <w:spacing w:line="336" w:lineRule="auto"/>
        <w:ind w:left="283" w:hanging="357"/>
        <w:contextualSpacing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>Imię i nazwisko osoby odpowiedzialnej za nadzór nad przechowywaniem i stosowaniem w celach medycznych preparatów zawierających środki odurzające grup I-N, II-N, III-N i IV-N lub substancje psychotropowe grup II-P, III-P i IV-P:</w:t>
      </w:r>
      <w:r w:rsidR="00DA5DEE" w:rsidRPr="00DA5DEE">
        <w:rPr>
          <w:rFonts w:eastAsia="Calibri" w:cstheme="minorHAnsi"/>
          <w:sz w:val="23"/>
          <w:szCs w:val="23"/>
        </w:rPr>
        <w:t xml:space="preserve"> </w:t>
      </w:r>
      <w:r w:rsidR="00DA5DEE" w:rsidRPr="00DA5DEE">
        <w:rPr>
          <w:rFonts w:eastAsia="Calibri" w:cstheme="minorHAnsi"/>
          <w:sz w:val="23"/>
          <w:szCs w:val="23"/>
        </w:rPr>
        <w:tab/>
      </w:r>
    </w:p>
    <w:p w:rsidR="00DA5DEE" w:rsidRPr="00DA5DEE" w:rsidRDefault="00DA5DEE" w:rsidP="00DA5DEE">
      <w:pPr>
        <w:tabs>
          <w:tab w:val="right" w:leader="dot" w:pos="9639"/>
        </w:tabs>
        <w:spacing w:line="336" w:lineRule="auto"/>
        <w:contextualSpacing/>
        <w:rPr>
          <w:rFonts w:eastAsia="Calibri" w:cstheme="minorHAnsi"/>
          <w:sz w:val="23"/>
          <w:szCs w:val="23"/>
        </w:rPr>
      </w:pPr>
    </w:p>
    <w:p w:rsidR="00DA5DEE" w:rsidRPr="00DA5DEE" w:rsidRDefault="00DA5DEE" w:rsidP="00DA5DEE">
      <w:pPr>
        <w:tabs>
          <w:tab w:val="right" w:leader="dot" w:pos="9639"/>
        </w:tabs>
        <w:spacing w:after="160" w:line="336" w:lineRule="auto"/>
        <w:rPr>
          <w:rFonts w:eastAsia="Calibri" w:cstheme="minorHAnsi"/>
          <w:b/>
          <w:sz w:val="23"/>
          <w:szCs w:val="23"/>
        </w:rPr>
      </w:pPr>
      <w:r w:rsidRPr="00DA5DEE">
        <w:rPr>
          <w:rFonts w:eastAsia="Calibri" w:cstheme="minorHAnsi"/>
          <w:b/>
          <w:sz w:val="23"/>
          <w:szCs w:val="23"/>
        </w:rPr>
        <w:t xml:space="preserve">data i podpis osoby odpowiedzialnej z numerem prawa wykonywania zawodu: </w:t>
      </w:r>
    </w:p>
    <w:p w:rsidR="00DA5DEE" w:rsidRPr="00DA5DEE" w:rsidRDefault="00DA5DEE" w:rsidP="00DA5DEE">
      <w:pPr>
        <w:tabs>
          <w:tab w:val="right" w:leader="dot" w:pos="6804"/>
        </w:tabs>
        <w:spacing w:after="160" w:line="336" w:lineRule="auto"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ab/>
      </w:r>
      <w:r w:rsidRPr="00DA5DEE">
        <w:rPr>
          <w:rFonts w:eastAsia="Calibri" w:cstheme="minorHAnsi"/>
          <w:sz w:val="23"/>
          <w:szCs w:val="23"/>
        </w:rPr>
        <w:tab/>
      </w:r>
    </w:p>
    <w:p w:rsidR="00DA5DEE" w:rsidRPr="00DA5DEE" w:rsidRDefault="00F811FE" w:rsidP="00DA5DEE">
      <w:pPr>
        <w:spacing w:line="336" w:lineRule="auto"/>
        <w:rPr>
          <w:rFonts w:eastAsia="Calibri" w:cstheme="minorHAnsi"/>
          <w:b/>
          <w:sz w:val="23"/>
          <w:szCs w:val="23"/>
        </w:rPr>
      </w:pPr>
      <w:r w:rsidRPr="00DA5DEE">
        <w:rPr>
          <w:rFonts w:eastAsia="Calibri" w:cstheme="minorHAnsi"/>
          <w:b/>
          <w:sz w:val="23"/>
          <w:szCs w:val="23"/>
        </w:rPr>
        <w:t>data i podpis osoby upoważnionej do reprezentowania</w:t>
      </w:r>
      <w:r w:rsidR="00DA5DEE" w:rsidRPr="00DA5DEE">
        <w:rPr>
          <w:rFonts w:eastAsia="Calibri" w:cstheme="minorHAnsi"/>
          <w:b/>
          <w:sz w:val="23"/>
          <w:szCs w:val="23"/>
        </w:rPr>
        <w:t xml:space="preserve"> podmiotu składającego wniosek:</w:t>
      </w:r>
    </w:p>
    <w:p w:rsidR="00725DEF" w:rsidRPr="00293075" w:rsidRDefault="00DA5DEE" w:rsidP="00293075">
      <w:pPr>
        <w:tabs>
          <w:tab w:val="right" w:leader="dot" w:pos="6804"/>
        </w:tabs>
        <w:spacing w:line="336" w:lineRule="auto"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ab/>
      </w:r>
    </w:p>
    <w:sectPr w:rsidR="00725DEF" w:rsidRPr="00293075" w:rsidSect="00DA5DEE">
      <w:pgSz w:w="11906" w:h="16838"/>
      <w:pgMar w:top="85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A5" w:rsidRDefault="00B918A5" w:rsidP="00F811FE">
      <w:pPr>
        <w:spacing w:after="0" w:line="240" w:lineRule="auto"/>
      </w:pPr>
      <w:r>
        <w:separator/>
      </w:r>
    </w:p>
  </w:endnote>
  <w:endnote w:type="continuationSeparator" w:id="0">
    <w:p w:rsidR="00B918A5" w:rsidRDefault="00B918A5" w:rsidP="00F8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A5" w:rsidRDefault="00B918A5" w:rsidP="00F811FE">
      <w:pPr>
        <w:spacing w:after="0" w:line="240" w:lineRule="auto"/>
      </w:pPr>
      <w:r>
        <w:separator/>
      </w:r>
    </w:p>
  </w:footnote>
  <w:footnote w:type="continuationSeparator" w:id="0">
    <w:p w:rsidR="00B918A5" w:rsidRDefault="00B918A5" w:rsidP="00F8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646"/>
    <w:multiLevelType w:val="hybridMultilevel"/>
    <w:tmpl w:val="C498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0BB6"/>
    <w:multiLevelType w:val="hybridMultilevel"/>
    <w:tmpl w:val="F874F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FE"/>
    <w:rsid w:val="00027CFE"/>
    <w:rsid w:val="00293075"/>
    <w:rsid w:val="003C22FE"/>
    <w:rsid w:val="004D559B"/>
    <w:rsid w:val="00600D09"/>
    <w:rsid w:val="00725DEF"/>
    <w:rsid w:val="00A30BA2"/>
    <w:rsid w:val="00A53782"/>
    <w:rsid w:val="00B16053"/>
    <w:rsid w:val="00B918A5"/>
    <w:rsid w:val="00DA5DEE"/>
    <w:rsid w:val="00DB70F4"/>
    <w:rsid w:val="00E878B5"/>
    <w:rsid w:val="00E95A76"/>
    <w:rsid w:val="00F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77830-792C-4ECB-A110-4E851CD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1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1FE"/>
  </w:style>
  <w:style w:type="paragraph" w:styleId="Stopka">
    <w:name w:val="footer"/>
    <w:basedOn w:val="Normalny"/>
    <w:link w:val="StopkaZnak"/>
    <w:uiPriority w:val="99"/>
    <w:unhideWhenUsed/>
    <w:rsid w:val="00F8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1FE"/>
  </w:style>
  <w:style w:type="paragraph" w:styleId="Akapitzlist">
    <w:name w:val="List Paragraph"/>
    <w:basedOn w:val="Normalny"/>
    <w:uiPriority w:val="34"/>
    <w:qFormat/>
    <w:rsid w:val="00F8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16.2023 zał. 1.4 Wniosek o uzyskanie zgody na posiadanie i stosowanie w celach medycznych preparatów dopuszczonych do obrotu jako produkty lecznicze, zawierające środki odurzające grup I-N, II-N, III-N I IV-N lub substancje psychotropowe grup II-P, III-P,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16.2023 zał. 1.4 Wniosek o uzyskanie zgody na posiadanie i stosowanie w celach medycznych preparatów dopuszczonych do obrotu jako produkty lecznicze, zawierające środki odurzające grup I-N, II-N, III-N I IV-N lub substancje psychotropowe grup II-P, III-P, IV-P</dc:title>
  <dc:subject/>
  <dc:creator>Joanna Radzajewska</dc:creator>
  <cp:keywords/>
  <dc:description/>
  <cp:lastModifiedBy>Emilia Snarska</cp:lastModifiedBy>
  <cp:revision>5</cp:revision>
  <dcterms:created xsi:type="dcterms:W3CDTF">2023-02-07T10:23:00Z</dcterms:created>
  <dcterms:modified xsi:type="dcterms:W3CDTF">2023-02-07T12:35:00Z</dcterms:modified>
</cp:coreProperties>
</file>