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16A4F" w14:textId="0F24A52F" w:rsidR="00994B37" w:rsidRPr="002C43AE" w:rsidRDefault="00EC4808" w:rsidP="007E4AD9">
      <w:pPr>
        <w:adjustRightInd w:val="0"/>
        <w:spacing w:after="240"/>
        <w:rPr>
          <w:rFonts w:asciiTheme="minorHAnsi" w:hAnsiTheme="minorHAnsi" w:cstheme="minorHAnsi"/>
          <w:bCs/>
        </w:rPr>
      </w:pPr>
      <w:r w:rsidRPr="002C43AE">
        <w:rPr>
          <w:rFonts w:asciiTheme="minorHAnsi" w:hAnsiTheme="minorHAnsi" w:cstheme="minorHAnsi"/>
          <w:bCs/>
          <w:lang w:val="en-GB"/>
        </w:rPr>
        <w:t xml:space="preserve">Appendix no. 1 to the Regulations for awarding benefits to students, introduced </w:t>
      </w:r>
      <w:r w:rsidR="00A17E1F" w:rsidRPr="00A17E1F">
        <w:rPr>
          <w:rFonts w:asciiTheme="minorHAnsi" w:hAnsiTheme="minorHAnsi" w:cstheme="minorHAnsi"/>
          <w:bCs/>
          <w:lang w:val="en-GB"/>
        </w:rPr>
        <w:t>by the Order no. 54/2022 of the Rector of MUB dated 13.06.2022</w:t>
      </w:r>
      <w:bookmarkStart w:id="0" w:name="_GoBack"/>
      <w:bookmarkEnd w:id="0"/>
    </w:p>
    <w:p w14:paraId="31A83A42" w14:textId="77777777" w:rsidR="00994B37" w:rsidRPr="002C43AE" w:rsidRDefault="00EC4808" w:rsidP="007E4AD9">
      <w:pPr>
        <w:tabs>
          <w:tab w:val="right" w:leader="dot" w:pos="5103"/>
        </w:tabs>
        <w:adjustRightInd w:val="0"/>
        <w:spacing w:after="240"/>
        <w:rPr>
          <w:rFonts w:asciiTheme="minorHAnsi" w:hAnsiTheme="minorHAnsi" w:cstheme="minorHAnsi"/>
          <w:b/>
          <w:bCs/>
          <w:sz w:val="22"/>
          <w:szCs w:val="22"/>
        </w:rPr>
      </w:pPr>
      <w:r w:rsidRPr="002C43AE">
        <w:rPr>
          <w:rFonts w:asciiTheme="minorHAnsi" w:hAnsiTheme="minorHAnsi" w:cstheme="minorHAnsi"/>
          <w:b/>
          <w:bCs/>
          <w:sz w:val="22"/>
          <w:szCs w:val="22"/>
          <w:lang w:val="en-GB"/>
        </w:rPr>
        <w:t xml:space="preserve">Date of the application acceptance: </w:t>
      </w:r>
      <w:r w:rsidRPr="002C43AE">
        <w:rPr>
          <w:rFonts w:asciiTheme="minorHAnsi" w:hAnsiTheme="minorHAnsi" w:cstheme="minorHAnsi"/>
          <w:b/>
          <w:bCs/>
          <w:sz w:val="22"/>
          <w:szCs w:val="22"/>
          <w:lang w:val="en-GB"/>
        </w:rPr>
        <w:tab/>
      </w:r>
    </w:p>
    <w:p w14:paraId="1DCFBC7D" w14:textId="77777777" w:rsidR="00994B37" w:rsidRPr="002C43AE" w:rsidRDefault="00EC4808" w:rsidP="007E4AD9">
      <w:pPr>
        <w:tabs>
          <w:tab w:val="right" w:leader="dot" w:pos="10773"/>
        </w:tabs>
        <w:adjustRightInd w:val="0"/>
        <w:spacing w:after="240"/>
        <w:rPr>
          <w:rFonts w:asciiTheme="minorHAnsi" w:hAnsiTheme="minorHAnsi" w:cstheme="minorHAnsi"/>
          <w:b/>
          <w:bCs/>
          <w:sz w:val="22"/>
          <w:szCs w:val="22"/>
        </w:rPr>
      </w:pPr>
      <w:r w:rsidRPr="002C43AE">
        <w:rPr>
          <w:rFonts w:asciiTheme="minorHAnsi" w:hAnsiTheme="minorHAnsi" w:cstheme="minorHAnsi"/>
          <w:b/>
          <w:bCs/>
          <w:sz w:val="22"/>
          <w:szCs w:val="22"/>
          <w:lang w:val="en-GB"/>
        </w:rPr>
        <w:t xml:space="preserve">APPLICATION FOR AWARDING THE RECTOR'S SCHOLARSHIP FOR THE ACADEMIC YEAR OF  </w:t>
      </w:r>
      <w:r w:rsidRPr="002C43AE">
        <w:rPr>
          <w:rFonts w:asciiTheme="minorHAnsi" w:hAnsiTheme="minorHAnsi" w:cstheme="minorHAnsi"/>
          <w:b/>
          <w:bCs/>
          <w:sz w:val="22"/>
          <w:szCs w:val="22"/>
          <w:lang w:val="en-GB"/>
        </w:rPr>
        <w:tab/>
      </w:r>
    </w:p>
    <w:p w14:paraId="457EB7F7" w14:textId="77777777" w:rsidR="007E4AD9" w:rsidRPr="002C43AE" w:rsidRDefault="00EC4808" w:rsidP="007E4AD9">
      <w:pPr>
        <w:tabs>
          <w:tab w:val="right" w:leader="dot" w:pos="10773"/>
        </w:tabs>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 xml:space="preserve">Forename and surname  </w:t>
      </w:r>
      <w:r w:rsidRPr="002C43AE">
        <w:rPr>
          <w:rFonts w:asciiTheme="minorHAnsi" w:hAnsiTheme="minorHAnsi" w:cstheme="minorHAnsi"/>
          <w:bCs/>
          <w:sz w:val="22"/>
          <w:szCs w:val="22"/>
          <w:lang w:val="en-GB"/>
        </w:rPr>
        <w:tab/>
      </w:r>
    </w:p>
    <w:p w14:paraId="29644D2F" w14:textId="30EA4089" w:rsidR="00994B37" w:rsidRPr="002C43AE" w:rsidRDefault="00EC4808" w:rsidP="007E4AD9">
      <w:pPr>
        <w:tabs>
          <w:tab w:val="right" w:leader="dot" w:pos="10773"/>
        </w:tabs>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 xml:space="preserve">Student's family surname  </w:t>
      </w:r>
      <w:r w:rsidRPr="002C43AE">
        <w:rPr>
          <w:rFonts w:asciiTheme="minorHAnsi" w:hAnsiTheme="minorHAnsi" w:cstheme="minorHAnsi"/>
          <w:bCs/>
          <w:sz w:val="22"/>
          <w:szCs w:val="22"/>
          <w:lang w:val="en-GB"/>
        </w:rPr>
        <w:tab/>
      </w:r>
    </w:p>
    <w:p w14:paraId="07F1BE5F" w14:textId="641E9385" w:rsidR="007E4AD9"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PESEL .................................................. Contact number .................................................. email ...................................…………………..</w:t>
      </w:r>
    </w:p>
    <w:p w14:paraId="60210220" w14:textId="77777777" w:rsidR="00994B37" w:rsidRPr="002C43AE" w:rsidRDefault="00EC4808" w:rsidP="007E4AD9">
      <w:pPr>
        <w:tabs>
          <w:tab w:val="right" w:leader="dot" w:pos="10773"/>
        </w:tabs>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 xml:space="preserve">Address for correspondence:  </w:t>
      </w:r>
      <w:r w:rsidRPr="002C43AE">
        <w:rPr>
          <w:rFonts w:asciiTheme="minorHAnsi" w:hAnsiTheme="minorHAnsi" w:cstheme="minorHAnsi"/>
          <w:bCs/>
          <w:sz w:val="22"/>
          <w:szCs w:val="22"/>
          <w:lang w:val="en-GB"/>
        </w:rPr>
        <w:tab/>
      </w:r>
    </w:p>
    <w:p w14:paraId="6D5B67A1" w14:textId="77777777" w:rsidR="007E4AD9" w:rsidRPr="002C43AE" w:rsidRDefault="00EC4808" w:rsidP="007E4AD9">
      <w:pPr>
        <w:tabs>
          <w:tab w:val="right" w:leader="dot" w:pos="10773"/>
        </w:tabs>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 xml:space="preserve">Faculty  </w:t>
      </w:r>
      <w:r w:rsidRPr="002C43AE">
        <w:rPr>
          <w:rFonts w:asciiTheme="minorHAnsi" w:hAnsiTheme="minorHAnsi" w:cstheme="minorHAnsi"/>
          <w:bCs/>
          <w:sz w:val="22"/>
          <w:szCs w:val="22"/>
          <w:lang w:val="en-GB"/>
        </w:rPr>
        <w:tab/>
      </w:r>
    </w:p>
    <w:p w14:paraId="66A37BCE" w14:textId="77777777" w:rsidR="00994B37" w:rsidRPr="002C43AE" w:rsidRDefault="00EC4808" w:rsidP="007E4AD9">
      <w:pPr>
        <w:tabs>
          <w:tab w:val="right" w:leader="dot" w:pos="10773"/>
        </w:tabs>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 xml:space="preserve">Programme </w:t>
      </w:r>
      <w:r w:rsidRPr="002C43AE">
        <w:rPr>
          <w:rFonts w:asciiTheme="minorHAnsi" w:hAnsiTheme="minorHAnsi" w:cstheme="minorHAnsi"/>
          <w:bCs/>
          <w:sz w:val="22"/>
          <w:szCs w:val="22"/>
          <w:lang w:val="en-GB"/>
        </w:rPr>
        <w:tab/>
      </w:r>
    </w:p>
    <w:p w14:paraId="28D17277" w14:textId="77777777" w:rsidR="00994B3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Year of study .......................................... Student ID no.  ......................................... study mode:</w:t>
      </w:r>
      <w:r w:rsidRPr="002C43AE">
        <w:rPr>
          <w:rFonts w:asciiTheme="minorHAnsi" w:hAnsiTheme="minorHAnsi" w:cstheme="minorHAnsi"/>
          <w:bCs/>
          <w:sz w:val="22"/>
          <w:szCs w:val="22"/>
          <w:lang w:val="en-GB"/>
        </w:rPr>
        <w:tab/>
      </w:r>
      <w:r w:rsidRPr="002C43AE">
        <w:rPr>
          <w:rFonts w:ascii="Wingdings" w:hAnsi="Wingdings" w:cstheme="minorHAnsi"/>
          <w:bCs/>
          <w:sz w:val="22"/>
          <w:szCs w:val="22"/>
          <w:lang w:val="en-GB"/>
        </w:rPr>
        <w:sym w:font="Wingdings" w:char="F071"/>
      </w:r>
      <w:r w:rsidRPr="002C43AE">
        <w:rPr>
          <w:rFonts w:asciiTheme="minorHAnsi" w:hAnsiTheme="minorHAnsi" w:cstheme="minorHAnsi"/>
          <w:bCs/>
          <w:sz w:val="22"/>
          <w:szCs w:val="22"/>
          <w:lang w:val="en-GB"/>
        </w:rPr>
        <w:t xml:space="preserve"> Full-time</w:t>
      </w:r>
      <w:r w:rsidRPr="002C43AE">
        <w:rPr>
          <w:rFonts w:asciiTheme="minorHAnsi" w:hAnsiTheme="minorHAnsi" w:cstheme="minorHAnsi"/>
          <w:bCs/>
          <w:sz w:val="22"/>
          <w:szCs w:val="22"/>
          <w:lang w:val="en-GB"/>
        </w:rPr>
        <w:tab/>
      </w:r>
      <w:r w:rsidRPr="002C43AE">
        <w:rPr>
          <w:rFonts w:ascii="Wingdings" w:hAnsi="Wingdings" w:cstheme="minorHAnsi"/>
          <w:bCs/>
          <w:sz w:val="22"/>
          <w:szCs w:val="22"/>
          <w:lang w:val="en-GB"/>
        </w:rPr>
        <w:sym w:font="Wingdings" w:char="F071"/>
      </w:r>
      <w:r w:rsidRPr="002C43AE">
        <w:rPr>
          <w:rFonts w:asciiTheme="minorHAnsi" w:hAnsiTheme="minorHAnsi" w:cstheme="minorHAnsi"/>
          <w:bCs/>
          <w:sz w:val="22"/>
          <w:szCs w:val="22"/>
          <w:lang w:val="en-GB"/>
        </w:rPr>
        <w:t xml:space="preserve"> Part-time</w:t>
      </w:r>
    </w:p>
    <w:p w14:paraId="062116E7" w14:textId="77777777" w:rsidR="00994B37" w:rsidRPr="002C43AE" w:rsidRDefault="00EC4808" w:rsidP="007E4AD9">
      <w:pPr>
        <w:adjustRightInd w:val="0"/>
        <w:spacing w:line="480" w:lineRule="auto"/>
        <w:rPr>
          <w:rFonts w:asciiTheme="minorHAnsi" w:hAnsiTheme="minorHAnsi" w:cstheme="minorHAnsi"/>
          <w:bCs/>
          <w:sz w:val="22"/>
          <w:szCs w:val="22"/>
        </w:rPr>
      </w:pPr>
      <w:r w:rsidRPr="002C43AE">
        <w:rPr>
          <w:rFonts w:asciiTheme="minorHAnsi" w:hAnsiTheme="minorHAnsi" w:cstheme="minorHAnsi"/>
          <w:bCs/>
          <w:sz w:val="22"/>
          <w:szCs w:val="22"/>
          <w:lang w:val="en-GB"/>
        </w:rPr>
        <w:t>Number of the bank account to which the scholarship should be transferred: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
        <w:gridCol w:w="289"/>
        <w:gridCol w:w="289"/>
        <w:gridCol w:w="289"/>
        <w:gridCol w:w="289"/>
        <w:gridCol w:w="289"/>
        <w:gridCol w:w="289"/>
        <w:gridCol w:w="289"/>
        <w:gridCol w:w="289"/>
        <w:gridCol w:w="289"/>
        <w:gridCol w:w="289"/>
        <w:gridCol w:w="289"/>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gridCol w:w="291"/>
      </w:tblGrid>
      <w:tr w:rsidR="002C43AE" w:rsidRPr="002C43AE" w14:paraId="27141C32" w14:textId="77777777" w:rsidTr="00AA2C08">
        <w:trPr>
          <w:jc w:val="center"/>
        </w:trPr>
        <w:tc>
          <w:tcPr>
            <w:tcW w:w="289" w:type="dxa"/>
            <w:shd w:val="clear" w:color="auto" w:fill="auto"/>
          </w:tcPr>
          <w:p w14:paraId="3E783CF6" w14:textId="77777777" w:rsidR="00994B37" w:rsidRPr="002C43AE" w:rsidRDefault="00994B37" w:rsidP="007E4AD9">
            <w:pPr>
              <w:adjustRightInd w:val="0"/>
              <w:rPr>
                <w:rFonts w:asciiTheme="minorHAnsi" w:hAnsiTheme="minorHAnsi" w:cstheme="minorHAnsi"/>
                <w:b/>
                <w:bCs/>
                <w:sz w:val="22"/>
                <w:szCs w:val="22"/>
              </w:rPr>
            </w:pPr>
          </w:p>
        </w:tc>
        <w:tc>
          <w:tcPr>
            <w:tcW w:w="289" w:type="dxa"/>
            <w:tcBorders>
              <w:right w:val="single" w:sz="4" w:space="0" w:color="auto"/>
            </w:tcBorders>
            <w:shd w:val="clear" w:color="auto" w:fill="auto"/>
          </w:tcPr>
          <w:p w14:paraId="25C7872E" w14:textId="77777777" w:rsidR="00994B37" w:rsidRPr="002C43AE" w:rsidRDefault="00994B37" w:rsidP="007E4AD9">
            <w:pPr>
              <w:adjustRightInd w:val="0"/>
              <w:rPr>
                <w:rFonts w:asciiTheme="minorHAnsi" w:hAnsiTheme="minorHAnsi" w:cstheme="minorHAnsi"/>
                <w:b/>
                <w:bCs/>
                <w:sz w:val="22"/>
                <w:szCs w:val="22"/>
              </w:rPr>
            </w:pPr>
          </w:p>
        </w:tc>
        <w:tc>
          <w:tcPr>
            <w:tcW w:w="289" w:type="dxa"/>
            <w:tcBorders>
              <w:top w:val="nil"/>
              <w:left w:val="single" w:sz="4" w:space="0" w:color="auto"/>
              <w:bottom w:val="nil"/>
              <w:right w:val="single" w:sz="4" w:space="0" w:color="auto"/>
            </w:tcBorders>
            <w:shd w:val="clear" w:color="auto" w:fill="auto"/>
          </w:tcPr>
          <w:p w14:paraId="7299B312" w14:textId="77777777" w:rsidR="00994B37" w:rsidRPr="002C43AE" w:rsidRDefault="00994B37" w:rsidP="007E4AD9">
            <w:pPr>
              <w:adjustRightInd w:val="0"/>
              <w:rPr>
                <w:rFonts w:asciiTheme="minorHAnsi" w:hAnsiTheme="minorHAnsi" w:cstheme="minorHAnsi"/>
                <w:b/>
                <w:bCs/>
                <w:sz w:val="22"/>
                <w:szCs w:val="22"/>
              </w:rPr>
            </w:pPr>
          </w:p>
        </w:tc>
        <w:tc>
          <w:tcPr>
            <w:tcW w:w="289" w:type="dxa"/>
            <w:tcBorders>
              <w:left w:val="single" w:sz="4" w:space="0" w:color="auto"/>
            </w:tcBorders>
            <w:shd w:val="clear" w:color="auto" w:fill="auto"/>
          </w:tcPr>
          <w:p w14:paraId="0D779EB2" w14:textId="77777777" w:rsidR="00994B37" w:rsidRPr="002C43AE" w:rsidRDefault="00994B37" w:rsidP="007E4AD9">
            <w:pPr>
              <w:adjustRightInd w:val="0"/>
              <w:rPr>
                <w:rFonts w:asciiTheme="minorHAnsi" w:hAnsiTheme="minorHAnsi" w:cstheme="minorHAnsi"/>
                <w:b/>
                <w:bCs/>
                <w:sz w:val="22"/>
                <w:szCs w:val="22"/>
              </w:rPr>
            </w:pPr>
          </w:p>
        </w:tc>
        <w:tc>
          <w:tcPr>
            <w:tcW w:w="289" w:type="dxa"/>
            <w:shd w:val="clear" w:color="auto" w:fill="auto"/>
          </w:tcPr>
          <w:p w14:paraId="410FCE88" w14:textId="77777777" w:rsidR="00994B37" w:rsidRPr="002C43AE" w:rsidRDefault="00994B37" w:rsidP="007E4AD9">
            <w:pPr>
              <w:adjustRightInd w:val="0"/>
              <w:rPr>
                <w:rFonts w:asciiTheme="minorHAnsi" w:hAnsiTheme="minorHAnsi" w:cstheme="minorHAnsi"/>
                <w:b/>
                <w:bCs/>
                <w:sz w:val="22"/>
                <w:szCs w:val="22"/>
              </w:rPr>
            </w:pPr>
          </w:p>
        </w:tc>
        <w:tc>
          <w:tcPr>
            <w:tcW w:w="289" w:type="dxa"/>
            <w:shd w:val="clear" w:color="auto" w:fill="auto"/>
          </w:tcPr>
          <w:p w14:paraId="16731645" w14:textId="77777777" w:rsidR="00994B37" w:rsidRPr="002C43AE" w:rsidRDefault="00994B37" w:rsidP="007E4AD9">
            <w:pPr>
              <w:adjustRightInd w:val="0"/>
              <w:rPr>
                <w:rFonts w:asciiTheme="minorHAnsi" w:hAnsiTheme="minorHAnsi" w:cstheme="minorHAnsi"/>
                <w:b/>
                <w:bCs/>
                <w:sz w:val="22"/>
                <w:szCs w:val="22"/>
              </w:rPr>
            </w:pPr>
          </w:p>
        </w:tc>
        <w:tc>
          <w:tcPr>
            <w:tcW w:w="289" w:type="dxa"/>
            <w:tcBorders>
              <w:right w:val="single" w:sz="4" w:space="0" w:color="auto"/>
            </w:tcBorders>
            <w:shd w:val="clear" w:color="auto" w:fill="auto"/>
          </w:tcPr>
          <w:p w14:paraId="582A06E4" w14:textId="77777777" w:rsidR="00994B37" w:rsidRPr="002C43AE" w:rsidRDefault="00994B37" w:rsidP="007E4AD9">
            <w:pPr>
              <w:adjustRightInd w:val="0"/>
              <w:rPr>
                <w:rFonts w:asciiTheme="minorHAnsi" w:hAnsiTheme="minorHAnsi" w:cstheme="minorHAnsi"/>
                <w:b/>
                <w:bCs/>
                <w:sz w:val="22"/>
                <w:szCs w:val="22"/>
              </w:rPr>
            </w:pPr>
          </w:p>
        </w:tc>
        <w:tc>
          <w:tcPr>
            <w:tcW w:w="289" w:type="dxa"/>
            <w:tcBorders>
              <w:top w:val="nil"/>
              <w:left w:val="single" w:sz="4" w:space="0" w:color="auto"/>
              <w:bottom w:val="nil"/>
              <w:right w:val="single" w:sz="4" w:space="0" w:color="auto"/>
            </w:tcBorders>
            <w:shd w:val="clear" w:color="auto" w:fill="auto"/>
          </w:tcPr>
          <w:p w14:paraId="5F575103" w14:textId="77777777" w:rsidR="00994B37" w:rsidRPr="002C43AE" w:rsidRDefault="00994B37" w:rsidP="007E4AD9">
            <w:pPr>
              <w:adjustRightInd w:val="0"/>
              <w:rPr>
                <w:rFonts w:asciiTheme="minorHAnsi" w:hAnsiTheme="minorHAnsi" w:cstheme="minorHAnsi"/>
                <w:b/>
                <w:bCs/>
                <w:sz w:val="22"/>
                <w:szCs w:val="22"/>
              </w:rPr>
            </w:pPr>
          </w:p>
        </w:tc>
        <w:tc>
          <w:tcPr>
            <w:tcW w:w="289" w:type="dxa"/>
            <w:tcBorders>
              <w:left w:val="single" w:sz="4" w:space="0" w:color="auto"/>
            </w:tcBorders>
            <w:shd w:val="clear" w:color="auto" w:fill="auto"/>
          </w:tcPr>
          <w:p w14:paraId="33CBC76B" w14:textId="77777777" w:rsidR="00994B37" w:rsidRPr="002C43AE" w:rsidRDefault="00994B37" w:rsidP="007E4AD9">
            <w:pPr>
              <w:adjustRightInd w:val="0"/>
              <w:rPr>
                <w:rFonts w:asciiTheme="minorHAnsi" w:hAnsiTheme="minorHAnsi" w:cstheme="minorHAnsi"/>
                <w:b/>
                <w:bCs/>
                <w:sz w:val="22"/>
                <w:szCs w:val="22"/>
              </w:rPr>
            </w:pPr>
          </w:p>
        </w:tc>
        <w:tc>
          <w:tcPr>
            <w:tcW w:w="289" w:type="dxa"/>
            <w:shd w:val="clear" w:color="auto" w:fill="auto"/>
          </w:tcPr>
          <w:p w14:paraId="2BAE19DB" w14:textId="77777777" w:rsidR="00994B37" w:rsidRPr="002C43AE" w:rsidRDefault="00994B37" w:rsidP="007E4AD9">
            <w:pPr>
              <w:adjustRightInd w:val="0"/>
              <w:rPr>
                <w:rFonts w:asciiTheme="minorHAnsi" w:hAnsiTheme="minorHAnsi" w:cstheme="minorHAnsi"/>
                <w:b/>
                <w:bCs/>
                <w:sz w:val="22"/>
                <w:szCs w:val="22"/>
              </w:rPr>
            </w:pPr>
          </w:p>
        </w:tc>
        <w:tc>
          <w:tcPr>
            <w:tcW w:w="289" w:type="dxa"/>
            <w:shd w:val="clear" w:color="auto" w:fill="auto"/>
          </w:tcPr>
          <w:p w14:paraId="5122B30F" w14:textId="77777777" w:rsidR="00994B37" w:rsidRPr="002C43AE" w:rsidRDefault="00994B37" w:rsidP="007E4AD9">
            <w:pPr>
              <w:adjustRightInd w:val="0"/>
              <w:rPr>
                <w:rFonts w:asciiTheme="minorHAnsi" w:hAnsiTheme="minorHAnsi" w:cstheme="minorHAnsi"/>
                <w:b/>
                <w:bCs/>
                <w:sz w:val="22"/>
                <w:szCs w:val="22"/>
              </w:rPr>
            </w:pPr>
          </w:p>
        </w:tc>
        <w:tc>
          <w:tcPr>
            <w:tcW w:w="289" w:type="dxa"/>
            <w:tcBorders>
              <w:right w:val="single" w:sz="4" w:space="0" w:color="auto"/>
            </w:tcBorders>
            <w:shd w:val="clear" w:color="auto" w:fill="auto"/>
          </w:tcPr>
          <w:p w14:paraId="3B3C31BF"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top w:val="nil"/>
              <w:left w:val="single" w:sz="4" w:space="0" w:color="auto"/>
              <w:bottom w:val="nil"/>
              <w:right w:val="single" w:sz="4" w:space="0" w:color="auto"/>
            </w:tcBorders>
            <w:shd w:val="clear" w:color="auto" w:fill="auto"/>
          </w:tcPr>
          <w:p w14:paraId="0F4D4A6D"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left w:val="single" w:sz="4" w:space="0" w:color="auto"/>
            </w:tcBorders>
            <w:shd w:val="clear" w:color="auto" w:fill="auto"/>
          </w:tcPr>
          <w:p w14:paraId="232CE981" w14:textId="77777777" w:rsidR="00994B37" w:rsidRPr="002C43AE" w:rsidRDefault="00994B37" w:rsidP="007E4AD9">
            <w:pPr>
              <w:adjustRightInd w:val="0"/>
              <w:rPr>
                <w:rFonts w:asciiTheme="minorHAnsi" w:hAnsiTheme="minorHAnsi" w:cstheme="minorHAnsi"/>
                <w:b/>
                <w:bCs/>
                <w:sz w:val="22"/>
                <w:szCs w:val="22"/>
              </w:rPr>
            </w:pPr>
          </w:p>
        </w:tc>
        <w:tc>
          <w:tcPr>
            <w:tcW w:w="291" w:type="dxa"/>
            <w:shd w:val="clear" w:color="auto" w:fill="auto"/>
          </w:tcPr>
          <w:p w14:paraId="0D06AC4B" w14:textId="77777777" w:rsidR="00994B37" w:rsidRPr="002C43AE" w:rsidRDefault="00994B37" w:rsidP="007E4AD9">
            <w:pPr>
              <w:adjustRightInd w:val="0"/>
              <w:rPr>
                <w:rFonts w:asciiTheme="minorHAnsi" w:hAnsiTheme="minorHAnsi" w:cstheme="minorHAnsi"/>
                <w:b/>
                <w:bCs/>
                <w:sz w:val="22"/>
                <w:szCs w:val="22"/>
              </w:rPr>
            </w:pPr>
          </w:p>
        </w:tc>
        <w:tc>
          <w:tcPr>
            <w:tcW w:w="291" w:type="dxa"/>
            <w:shd w:val="clear" w:color="auto" w:fill="auto"/>
          </w:tcPr>
          <w:p w14:paraId="540C7616"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right w:val="single" w:sz="4" w:space="0" w:color="auto"/>
            </w:tcBorders>
            <w:shd w:val="clear" w:color="auto" w:fill="auto"/>
          </w:tcPr>
          <w:p w14:paraId="7D1B16B6"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top w:val="nil"/>
              <w:left w:val="single" w:sz="4" w:space="0" w:color="auto"/>
              <w:bottom w:val="nil"/>
              <w:right w:val="single" w:sz="4" w:space="0" w:color="auto"/>
            </w:tcBorders>
            <w:shd w:val="clear" w:color="auto" w:fill="auto"/>
          </w:tcPr>
          <w:p w14:paraId="13433377"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left w:val="single" w:sz="4" w:space="0" w:color="auto"/>
            </w:tcBorders>
            <w:shd w:val="clear" w:color="auto" w:fill="auto"/>
          </w:tcPr>
          <w:p w14:paraId="141A0CB6" w14:textId="77777777" w:rsidR="00994B37" w:rsidRPr="002C43AE" w:rsidRDefault="00994B37" w:rsidP="007E4AD9">
            <w:pPr>
              <w:adjustRightInd w:val="0"/>
              <w:rPr>
                <w:rFonts w:asciiTheme="minorHAnsi" w:hAnsiTheme="minorHAnsi" w:cstheme="minorHAnsi"/>
                <w:b/>
                <w:bCs/>
                <w:sz w:val="22"/>
                <w:szCs w:val="22"/>
              </w:rPr>
            </w:pPr>
          </w:p>
        </w:tc>
        <w:tc>
          <w:tcPr>
            <w:tcW w:w="291" w:type="dxa"/>
            <w:shd w:val="clear" w:color="auto" w:fill="auto"/>
          </w:tcPr>
          <w:p w14:paraId="46666999" w14:textId="77777777" w:rsidR="00994B37" w:rsidRPr="002C43AE" w:rsidRDefault="00994B37" w:rsidP="007E4AD9">
            <w:pPr>
              <w:adjustRightInd w:val="0"/>
              <w:rPr>
                <w:rFonts w:asciiTheme="minorHAnsi" w:hAnsiTheme="minorHAnsi" w:cstheme="minorHAnsi"/>
                <w:b/>
                <w:bCs/>
                <w:sz w:val="22"/>
                <w:szCs w:val="22"/>
              </w:rPr>
            </w:pPr>
          </w:p>
        </w:tc>
        <w:tc>
          <w:tcPr>
            <w:tcW w:w="291" w:type="dxa"/>
            <w:shd w:val="clear" w:color="auto" w:fill="auto"/>
          </w:tcPr>
          <w:p w14:paraId="61EDF75C"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right w:val="single" w:sz="4" w:space="0" w:color="auto"/>
            </w:tcBorders>
            <w:shd w:val="clear" w:color="auto" w:fill="auto"/>
          </w:tcPr>
          <w:p w14:paraId="01376A07"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top w:val="nil"/>
              <w:left w:val="single" w:sz="4" w:space="0" w:color="auto"/>
              <w:bottom w:val="nil"/>
              <w:right w:val="single" w:sz="4" w:space="0" w:color="auto"/>
            </w:tcBorders>
            <w:shd w:val="clear" w:color="auto" w:fill="auto"/>
          </w:tcPr>
          <w:p w14:paraId="45EB4DB5"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left w:val="single" w:sz="4" w:space="0" w:color="auto"/>
            </w:tcBorders>
            <w:shd w:val="clear" w:color="auto" w:fill="auto"/>
          </w:tcPr>
          <w:p w14:paraId="6F10F750" w14:textId="77777777" w:rsidR="00994B37" w:rsidRPr="002C43AE" w:rsidRDefault="00994B37" w:rsidP="007E4AD9">
            <w:pPr>
              <w:adjustRightInd w:val="0"/>
              <w:rPr>
                <w:rFonts w:asciiTheme="minorHAnsi" w:hAnsiTheme="minorHAnsi" w:cstheme="minorHAnsi"/>
                <w:b/>
                <w:bCs/>
                <w:sz w:val="22"/>
                <w:szCs w:val="22"/>
              </w:rPr>
            </w:pPr>
          </w:p>
        </w:tc>
        <w:tc>
          <w:tcPr>
            <w:tcW w:w="291" w:type="dxa"/>
            <w:shd w:val="clear" w:color="auto" w:fill="auto"/>
          </w:tcPr>
          <w:p w14:paraId="78ECA634" w14:textId="77777777" w:rsidR="00994B37" w:rsidRPr="002C43AE" w:rsidRDefault="00994B37" w:rsidP="007E4AD9">
            <w:pPr>
              <w:adjustRightInd w:val="0"/>
              <w:rPr>
                <w:rFonts w:asciiTheme="minorHAnsi" w:hAnsiTheme="minorHAnsi" w:cstheme="minorHAnsi"/>
                <w:b/>
                <w:bCs/>
                <w:sz w:val="22"/>
                <w:szCs w:val="22"/>
              </w:rPr>
            </w:pPr>
          </w:p>
        </w:tc>
        <w:tc>
          <w:tcPr>
            <w:tcW w:w="291" w:type="dxa"/>
            <w:shd w:val="clear" w:color="auto" w:fill="auto"/>
          </w:tcPr>
          <w:p w14:paraId="29B119B2"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right w:val="single" w:sz="4" w:space="0" w:color="auto"/>
            </w:tcBorders>
            <w:shd w:val="clear" w:color="auto" w:fill="auto"/>
          </w:tcPr>
          <w:p w14:paraId="0A337E6F"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top w:val="nil"/>
              <w:left w:val="single" w:sz="4" w:space="0" w:color="auto"/>
              <w:bottom w:val="nil"/>
              <w:right w:val="single" w:sz="4" w:space="0" w:color="auto"/>
            </w:tcBorders>
            <w:shd w:val="clear" w:color="auto" w:fill="auto"/>
          </w:tcPr>
          <w:p w14:paraId="748627B6" w14:textId="77777777" w:rsidR="00994B37" w:rsidRPr="002C43AE" w:rsidRDefault="00994B37" w:rsidP="007E4AD9">
            <w:pPr>
              <w:adjustRightInd w:val="0"/>
              <w:rPr>
                <w:rFonts w:asciiTheme="minorHAnsi" w:hAnsiTheme="minorHAnsi" w:cstheme="minorHAnsi"/>
                <w:b/>
                <w:bCs/>
                <w:sz w:val="22"/>
                <w:szCs w:val="22"/>
              </w:rPr>
            </w:pPr>
          </w:p>
        </w:tc>
        <w:tc>
          <w:tcPr>
            <w:tcW w:w="291" w:type="dxa"/>
            <w:tcBorders>
              <w:left w:val="single" w:sz="4" w:space="0" w:color="auto"/>
            </w:tcBorders>
            <w:shd w:val="clear" w:color="auto" w:fill="auto"/>
          </w:tcPr>
          <w:p w14:paraId="59AE6495" w14:textId="77777777" w:rsidR="00994B37" w:rsidRPr="002C43AE" w:rsidRDefault="00994B37" w:rsidP="007E4AD9">
            <w:pPr>
              <w:adjustRightInd w:val="0"/>
              <w:rPr>
                <w:rFonts w:asciiTheme="minorHAnsi" w:hAnsiTheme="minorHAnsi" w:cstheme="minorHAnsi"/>
                <w:b/>
                <w:bCs/>
                <w:sz w:val="22"/>
                <w:szCs w:val="22"/>
              </w:rPr>
            </w:pPr>
          </w:p>
        </w:tc>
        <w:tc>
          <w:tcPr>
            <w:tcW w:w="291" w:type="dxa"/>
            <w:shd w:val="clear" w:color="auto" w:fill="auto"/>
          </w:tcPr>
          <w:p w14:paraId="12557E86" w14:textId="77777777" w:rsidR="00994B37" w:rsidRPr="002C43AE" w:rsidRDefault="00994B37" w:rsidP="007E4AD9">
            <w:pPr>
              <w:adjustRightInd w:val="0"/>
              <w:rPr>
                <w:rFonts w:asciiTheme="minorHAnsi" w:hAnsiTheme="minorHAnsi" w:cstheme="minorHAnsi"/>
                <w:b/>
                <w:bCs/>
                <w:sz w:val="22"/>
                <w:szCs w:val="22"/>
              </w:rPr>
            </w:pPr>
          </w:p>
        </w:tc>
        <w:tc>
          <w:tcPr>
            <w:tcW w:w="291" w:type="dxa"/>
            <w:shd w:val="clear" w:color="auto" w:fill="auto"/>
          </w:tcPr>
          <w:p w14:paraId="74E39EB6" w14:textId="77777777" w:rsidR="00994B37" w:rsidRPr="002C43AE" w:rsidRDefault="00994B37" w:rsidP="007E4AD9">
            <w:pPr>
              <w:adjustRightInd w:val="0"/>
              <w:rPr>
                <w:rFonts w:asciiTheme="minorHAnsi" w:hAnsiTheme="minorHAnsi" w:cstheme="minorHAnsi"/>
                <w:b/>
                <w:bCs/>
                <w:sz w:val="22"/>
                <w:szCs w:val="22"/>
              </w:rPr>
            </w:pPr>
          </w:p>
        </w:tc>
        <w:tc>
          <w:tcPr>
            <w:tcW w:w="291" w:type="dxa"/>
            <w:shd w:val="clear" w:color="auto" w:fill="auto"/>
          </w:tcPr>
          <w:p w14:paraId="5B4CA99F" w14:textId="77777777" w:rsidR="00994B37" w:rsidRPr="002C43AE" w:rsidRDefault="00994B37" w:rsidP="007E4AD9">
            <w:pPr>
              <w:adjustRightInd w:val="0"/>
              <w:rPr>
                <w:rFonts w:asciiTheme="minorHAnsi" w:hAnsiTheme="minorHAnsi" w:cstheme="minorHAnsi"/>
                <w:b/>
                <w:bCs/>
                <w:sz w:val="22"/>
                <w:szCs w:val="22"/>
              </w:rPr>
            </w:pPr>
          </w:p>
        </w:tc>
      </w:tr>
    </w:tbl>
    <w:p w14:paraId="498A5F10" w14:textId="519C7170" w:rsidR="00EB0894" w:rsidRPr="002C43AE" w:rsidRDefault="00EC4808" w:rsidP="00EB0894">
      <w:pPr>
        <w:tabs>
          <w:tab w:val="right" w:leader="dot" w:pos="8505"/>
        </w:tabs>
        <w:adjustRightInd w:val="0"/>
        <w:spacing w:before="240"/>
        <w:rPr>
          <w:rFonts w:asciiTheme="minorHAnsi" w:hAnsiTheme="minorHAnsi" w:cstheme="minorHAnsi"/>
          <w:bCs/>
          <w:sz w:val="22"/>
          <w:szCs w:val="22"/>
        </w:rPr>
      </w:pPr>
      <w:r w:rsidRPr="002C43AE">
        <w:rPr>
          <w:rFonts w:asciiTheme="minorHAnsi" w:hAnsiTheme="minorHAnsi" w:cstheme="minorHAnsi"/>
          <w:b/>
          <w:bCs/>
          <w:sz w:val="22"/>
          <w:szCs w:val="22"/>
          <w:lang w:val="en-GB"/>
        </w:rPr>
        <w:t xml:space="preserve">Type of scientific activity in the calendar year of  </w:t>
      </w:r>
      <w:r w:rsidRPr="002C43AE">
        <w:rPr>
          <w:rFonts w:asciiTheme="minorHAnsi" w:hAnsiTheme="minorHAnsi" w:cstheme="minorHAnsi"/>
          <w:b/>
          <w:bCs/>
          <w:sz w:val="22"/>
          <w:szCs w:val="22"/>
          <w:lang w:val="en-GB"/>
        </w:rPr>
        <w:tab/>
      </w:r>
      <w:r w:rsidRPr="002C43AE">
        <w:rPr>
          <w:rFonts w:asciiTheme="minorHAnsi" w:hAnsiTheme="minorHAnsi" w:cstheme="minorHAnsi"/>
          <w:b/>
          <w:bCs/>
          <w:sz w:val="22"/>
          <w:szCs w:val="22"/>
          <w:lang w:val="en-GB"/>
        </w:rPr>
        <w:tab/>
      </w:r>
    </w:p>
    <w:p w14:paraId="7069EDC5" w14:textId="77777777" w:rsidR="0016588F" w:rsidRPr="002C43AE" w:rsidRDefault="00EC4808" w:rsidP="0016588F">
      <w:pPr>
        <w:adjustRightInd w:val="0"/>
        <w:spacing w:line="276" w:lineRule="auto"/>
        <w:rPr>
          <w:rFonts w:asciiTheme="minorHAnsi" w:hAnsiTheme="minorHAnsi" w:cstheme="minorHAnsi"/>
          <w:bCs/>
          <w:sz w:val="22"/>
          <w:szCs w:val="22"/>
        </w:rPr>
      </w:pPr>
      <w:r w:rsidRPr="002C43AE">
        <w:rPr>
          <w:rFonts w:ascii="Calibri" w:hAnsi="Calibri" w:cs="Calibri"/>
          <w:bCs/>
          <w:sz w:val="22"/>
          <w:szCs w:val="22"/>
          <w:lang w:val="en-GB"/>
        </w:rPr>
        <w:t xml:space="preserve">For the application for the 2021/2022 academic year, only scientific papers published in the 2020 calendar year, preceding the current academic year, should be submitted; accordingly, for the next academic year, only scientific papers published in the preceding calendar year should be reported, e.g.: 2022/2023 academic year = 2021 calendar year, etc., while during the last year of study of a student applying for the Rector's scholarship (applies to the last year of the uniform Master’s studies or the last year of the Second Degree studies), it is possible to pass the scientific  papers published in the previous calendar year or the previous academic year. </w:t>
      </w:r>
    </w:p>
    <w:p w14:paraId="110A0A47" w14:textId="64501CB3" w:rsidR="0016588F" w:rsidRPr="002C43AE" w:rsidRDefault="00EC4808" w:rsidP="0016588F">
      <w:pPr>
        <w:adjustRightInd w:val="0"/>
        <w:spacing w:line="276" w:lineRule="auto"/>
        <w:rPr>
          <w:rFonts w:asciiTheme="minorHAnsi" w:hAnsiTheme="minorHAnsi" w:cstheme="minorHAnsi"/>
          <w:bCs/>
          <w:sz w:val="22"/>
          <w:szCs w:val="22"/>
        </w:rPr>
      </w:pPr>
      <w:r w:rsidRPr="002C43AE">
        <w:rPr>
          <w:rFonts w:asciiTheme="minorHAnsi" w:hAnsiTheme="minorHAnsi" w:cstheme="minorHAnsi"/>
          <w:bCs/>
          <w:sz w:val="22"/>
          <w:szCs w:val="22"/>
          <w:lang w:val="en-GB"/>
        </w:rPr>
        <w:t>Scientific papers / abstracts that do not have the monthly and annual indication (in the case of choosing an academic year) or annual (in the case of a calendar year) will not be taken into account.</w:t>
      </w:r>
    </w:p>
    <w:p w14:paraId="4516B37A" w14:textId="0DA10096" w:rsidR="00E33468" w:rsidRPr="002C43AE" w:rsidRDefault="00EC4808" w:rsidP="0004124E">
      <w:pPr>
        <w:adjustRightInd w:val="0"/>
        <w:rPr>
          <w:rFonts w:asciiTheme="minorHAnsi" w:hAnsiTheme="minorHAnsi" w:cstheme="minorHAnsi"/>
          <w:bCs/>
          <w:sz w:val="22"/>
          <w:szCs w:val="22"/>
        </w:rPr>
      </w:pPr>
      <w:r w:rsidRPr="002C43AE">
        <w:rPr>
          <w:rFonts w:asciiTheme="minorHAnsi" w:hAnsiTheme="minorHAnsi" w:cstheme="minorHAnsi"/>
          <w:bCs/>
          <w:sz w:val="22"/>
          <w:szCs w:val="22"/>
          <w:lang w:val="en-GB"/>
        </w:rPr>
        <w:t>Only papers submitted to the MUB library with the bibliography attached to the scholarship application will be considered.</w:t>
      </w:r>
    </w:p>
    <w:p w14:paraId="74A0414C" w14:textId="77777777" w:rsidR="00610B81" w:rsidRPr="002C43AE" w:rsidRDefault="00610B81" w:rsidP="0004124E">
      <w:pPr>
        <w:adjustRightInd w:val="0"/>
        <w:rPr>
          <w:rFonts w:asciiTheme="minorHAnsi" w:hAnsiTheme="minorHAnsi" w:cstheme="minorHAnsi"/>
          <w:bCs/>
          <w:sz w:val="22"/>
          <w:szCs w:val="22"/>
        </w:rPr>
      </w:pPr>
    </w:p>
    <w:p w14:paraId="7BDF23A7" w14:textId="29F66704" w:rsidR="00EB0894" w:rsidRPr="002C43AE" w:rsidRDefault="00EC4808" w:rsidP="00BC42DE">
      <w:pPr>
        <w:pStyle w:val="Nagwek1"/>
      </w:pPr>
      <w:r w:rsidRPr="002C43AE">
        <w:rPr>
          <w:lang w:val="en-GB"/>
        </w:rPr>
        <w:t>Scientific activity</w:t>
      </w: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Miejsce na wpisanie punktów za aktywność naukową"/>
      </w:tblPr>
      <w:tblGrid>
        <w:gridCol w:w="8647"/>
        <w:gridCol w:w="1134"/>
        <w:gridCol w:w="1134"/>
      </w:tblGrid>
      <w:tr w:rsidR="002C43AE" w:rsidRPr="002C43AE" w14:paraId="7BAAB50F" w14:textId="77777777" w:rsidTr="00C03963">
        <w:trPr>
          <w:tblHeader/>
        </w:trPr>
        <w:tc>
          <w:tcPr>
            <w:tcW w:w="8647" w:type="dxa"/>
            <w:shd w:val="clear" w:color="auto" w:fill="auto"/>
            <w:vAlign w:val="center"/>
          </w:tcPr>
          <w:p w14:paraId="3A67B9AD" w14:textId="77777777"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 xml:space="preserve">Type of achievement </w:t>
            </w:r>
            <w:r w:rsidRPr="002C43AE">
              <w:rPr>
                <w:rFonts w:asciiTheme="minorHAnsi" w:hAnsiTheme="minorHAnsi" w:cstheme="minorHAnsi"/>
                <w:bCs/>
                <w:sz w:val="22"/>
                <w:szCs w:val="22"/>
                <w:u w:val="single"/>
                <w:lang w:val="en-GB"/>
              </w:rPr>
              <w:t xml:space="preserve">- the sum is taken into account. </w:t>
            </w:r>
            <w:r w:rsidRPr="002C43AE">
              <w:rPr>
                <w:rFonts w:asciiTheme="minorHAnsi" w:hAnsiTheme="minorHAnsi" w:cstheme="minorHAnsi"/>
                <w:bCs/>
                <w:sz w:val="22"/>
                <w:szCs w:val="22"/>
                <w:lang w:val="en-GB"/>
              </w:rPr>
              <w:t xml:space="preserve">Each research paper/abstract can be submitted to the scholarship only once </w:t>
            </w:r>
          </w:p>
          <w:p w14:paraId="384AED00" w14:textId="77777777"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
                <w:bCs/>
                <w:sz w:val="22"/>
                <w:szCs w:val="22"/>
                <w:u w:val="single"/>
                <w:lang w:val="en-GB"/>
              </w:rPr>
              <w:t xml:space="preserve">Scientific publications (what?): </w:t>
            </w:r>
            <w:r w:rsidRPr="002C43AE">
              <w:rPr>
                <w:rFonts w:asciiTheme="minorHAnsi" w:hAnsiTheme="minorHAnsi" w:cstheme="minorHAnsi"/>
                <w:bCs/>
                <w:sz w:val="22"/>
                <w:szCs w:val="22"/>
                <w:u w:val="single"/>
                <w:lang w:val="en-GB"/>
              </w:rPr>
              <w:t>(the first five authors of the works are scored)</w:t>
            </w:r>
          </w:p>
        </w:tc>
        <w:tc>
          <w:tcPr>
            <w:tcW w:w="1134" w:type="dxa"/>
            <w:shd w:val="clear" w:color="auto" w:fill="auto"/>
            <w:vAlign w:val="center"/>
          </w:tcPr>
          <w:p w14:paraId="2D72F9F5" w14:textId="77777777"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Enter the number of publications</w:t>
            </w:r>
          </w:p>
        </w:tc>
        <w:tc>
          <w:tcPr>
            <w:tcW w:w="1134" w:type="dxa"/>
            <w:shd w:val="clear" w:color="auto" w:fill="F2F2F2" w:themeFill="background1" w:themeFillShade="F2"/>
            <w:vAlign w:val="center"/>
          </w:tcPr>
          <w:p w14:paraId="6E8D143E" w14:textId="77777777" w:rsidR="009727C7" w:rsidRPr="002C43AE" w:rsidRDefault="00EC4808" w:rsidP="004874AA">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Points</w:t>
            </w:r>
          </w:p>
          <w:p w14:paraId="2EEC077E" w14:textId="6C6CA5B4" w:rsidR="009727C7" w:rsidRPr="002C43AE" w:rsidRDefault="00EC4808" w:rsidP="004874AA">
            <w:pPr>
              <w:adjustRightInd w:val="0"/>
              <w:rPr>
                <w:rFonts w:asciiTheme="minorHAnsi" w:hAnsiTheme="minorHAnsi" w:cstheme="minorHAnsi"/>
                <w:bCs/>
                <w:sz w:val="22"/>
                <w:szCs w:val="22"/>
              </w:rPr>
            </w:pPr>
            <w:r w:rsidRPr="002C43AE">
              <w:rPr>
                <w:rFonts w:asciiTheme="minorHAnsi" w:hAnsiTheme="minorHAnsi" w:cstheme="minorHAnsi"/>
                <w:bCs/>
                <w:sz w:val="22"/>
                <w:szCs w:val="22"/>
                <w:lang w:val="en-GB"/>
              </w:rPr>
              <w:t>(to be completed by the committee)</w:t>
            </w:r>
          </w:p>
        </w:tc>
      </w:tr>
      <w:tr w:rsidR="002C43AE" w:rsidRPr="002C43AE" w14:paraId="070BCCD8" w14:textId="77777777" w:rsidTr="00C03963">
        <w:tc>
          <w:tcPr>
            <w:tcW w:w="8647" w:type="dxa"/>
            <w:shd w:val="clear" w:color="auto" w:fill="auto"/>
            <w:vAlign w:val="center"/>
          </w:tcPr>
          <w:p w14:paraId="5EF0FD47" w14:textId="41075B87" w:rsidR="00A2771A" w:rsidRPr="002C43AE" w:rsidRDefault="00EC4808" w:rsidP="00A2771A">
            <w:pPr>
              <w:adjustRightInd w:val="0"/>
              <w:spacing w:line="23" w:lineRule="atLeast"/>
              <w:rPr>
                <w:rFonts w:asciiTheme="minorHAnsi" w:hAnsiTheme="minorHAnsi" w:cstheme="minorHAnsi"/>
                <w:bCs/>
                <w:sz w:val="22"/>
                <w:szCs w:val="22"/>
              </w:rPr>
            </w:pPr>
            <w:r w:rsidRPr="002C43AE">
              <w:rPr>
                <w:rFonts w:asciiTheme="minorHAnsi" w:hAnsiTheme="minorHAnsi" w:cstheme="minorHAnsi"/>
                <w:sz w:val="22"/>
                <w:szCs w:val="22"/>
                <w:lang w:val="en-GB"/>
              </w:rPr>
              <w:t xml:space="preserve">Printed scientific papers in a journal with </w:t>
            </w:r>
            <w:proofErr w:type="spellStart"/>
            <w:r w:rsidRPr="002C43AE">
              <w:rPr>
                <w:rFonts w:asciiTheme="minorHAnsi" w:hAnsiTheme="minorHAnsi" w:cstheme="minorHAnsi"/>
                <w:sz w:val="22"/>
                <w:szCs w:val="22"/>
                <w:lang w:val="en-GB"/>
              </w:rPr>
              <w:t>MEiN</w:t>
            </w:r>
            <w:proofErr w:type="spellEnd"/>
            <w:r w:rsidRPr="002C43AE">
              <w:rPr>
                <w:rFonts w:asciiTheme="minorHAnsi" w:hAnsiTheme="minorHAnsi" w:cstheme="minorHAnsi"/>
                <w:sz w:val="22"/>
                <w:szCs w:val="22"/>
                <w:lang w:val="en-GB"/>
              </w:rPr>
              <w:t xml:space="preserve"> points = 200pkt – (30 points) </w:t>
            </w:r>
          </w:p>
        </w:tc>
        <w:tc>
          <w:tcPr>
            <w:tcW w:w="1134" w:type="dxa"/>
            <w:shd w:val="clear" w:color="auto" w:fill="auto"/>
            <w:vAlign w:val="center"/>
          </w:tcPr>
          <w:p w14:paraId="5E317E4F" w14:textId="77777777" w:rsidR="00A2771A" w:rsidRPr="002C43AE" w:rsidRDefault="00A2771A" w:rsidP="00A2771A">
            <w:pPr>
              <w:adjustRightInd w:val="0"/>
              <w:spacing w:line="360" w:lineRule="auto"/>
              <w:rPr>
                <w:rFonts w:asciiTheme="minorHAnsi" w:hAnsiTheme="minorHAnsi" w:cstheme="minorHAnsi"/>
                <w:b/>
                <w:bCs/>
                <w:sz w:val="22"/>
                <w:szCs w:val="22"/>
              </w:rPr>
            </w:pPr>
          </w:p>
        </w:tc>
        <w:tc>
          <w:tcPr>
            <w:tcW w:w="1134" w:type="dxa"/>
            <w:shd w:val="clear" w:color="auto" w:fill="F2F2F2" w:themeFill="background1" w:themeFillShade="F2"/>
            <w:vAlign w:val="center"/>
          </w:tcPr>
          <w:p w14:paraId="2BC77DA8" w14:textId="77777777" w:rsidR="00A2771A" w:rsidRPr="002C43AE" w:rsidRDefault="00A2771A" w:rsidP="00A2771A">
            <w:pPr>
              <w:adjustRightInd w:val="0"/>
              <w:spacing w:line="360" w:lineRule="auto"/>
              <w:rPr>
                <w:rFonts w:asciiTheme="minorHAnsi" w:hAnsiTheme="minorHAnsi" w:cstheme="minorHAnsi"/>
                <w:b/>
                <w:bCs/>
                <w:sz w:val="22"/>
                <w:szCs w:val="22"/>
              </w:rPr>
            </w:pPr>
          </w:p>
        </w:tc>
      </w:tr>
      <w:tr w:rsidR="002C43AE" w:rsidRPr="002C43AE" w14:paraId="38B2A86C" w14:textId="77777777" w:rsidTr="00C03963">
        <w:tc>
          <w:tcPr>
            <w:tcW w:w="8647" w:type="dxa"/>
            <w:shd w:val="clear" w:color="auto" w:fill="auto"/>
            <w:vAlign w:val="center"/>
          </w:tcPr>
          <w:p w14:paraId="6ABE1F8E" w14:textId="3FD2F5C7" w:rsidR="00A2771A" w:rsidRPr="002C43AE" w:rsidRDefault="00EC4808" w:rsidP="00A2771A">
            <w:pPr>
              <w:adjustRightInd w:val="0"/>
              <w:spacing w:line="23" w:lineRule="atLeast"/>
              <w:rPr>
                <w:rFonts w:asciiTheme="minorHAnsi" w:hAnsiTheme="minorHAnsi" w:cstheme="minorHAnsi"/>
                <w:bCs/>
                <w:sz w:val="22"/>
                <w:szCs w:val="22"/>
              </w:rPr>
            </w:pPr>
            <w:r w:rsidRPr="002C43AE">
              <w:rPr>
                <w:rFonts w:asciiTheme="minorHAnsi" w:hAnsiTheme="minorHAnsi" w:cstheme="minorHAnsi"/>
                <w:sz w:val="22"/>
                <w:szCs w:val="22"/>
                <w:lang w:val="en-GB"/>
              </w:rPr>
              <w:t xml:space="preserve">Printed scientific papers in a journal with </w:t>
            </w:r>
            <w:proofErr w:type="spellStart"/>
            <w:r w:rsidRPr="002C43AE">
              <w:rPr>
                <w:rFonts w:asciiTheme="minorHAnsi" w:hAnsiTheme="minorHAnsi" w:cstheme="minorHAnsi"/>
                <w:sz w:val="22"/>
                <w:szCs w:val="22"/>
                <w:lang w:val="en-GB"/>
              </w:rPr>
              <w:t>MEiN</w:t>
            </w:r>
            <w:proofErr w:type="spellEnd"/>
            <w:r w:rsidRPr="002C43AE">
              <w:rPr>
                <w:rFonts w:asciiTheme="minorHAnsi" w:hAnsiTheme="minorHAnsi" w:cstheme="minorHAnsi"/>
                <w:sz w:val="22"/>
                <w:szCs w:val="22"/>
                <w:lang w:val="en-GB"/>
              </w:rPr>
              <w:t xml:space="preserve"> points =140pkt – (20 points) </w:t>
            </w:r>
          </w:p>
        </w:tc>
        <w:tc>
          <w:tcPr>
            <w:tcW w:w="1134" w:type="dxa"/>
            <w:shd w:val="clear" w:color="auto" w:fill="auto"/>
            <w:vAlign w:val="center"/>
          </w:tcPr>
          <w:p w14:paraId="1ACD876B" w14:textId="77777777" w:rsidR="00A2771A" w:rsidRPr="002C43AE" w:rsidRDefault="00A2771A" w:rsidP="00A2771A">
            <w:pPr>
              <w:adjustRightInd w:val="0"/>
              <w:spacing w:line="360" w:lineRule="auto"/>
              <w:rPr>
                <w:rFonts w:asciiTheme="minorHAnsi" w:hAnsiTheme="minorHAnsi" w:cstheme="minorHAnsi"/>
                <w:b/>
                <w:bCs/>
                <w:sz w:val="22"/>
                <w:szCs w:val="22"/>
              </w:rPr>
            </w:pPr>
          </w:p>
        </w:tc>
        <w:tc>
          <w:tcPr>
            <w:tcW w:w="1134" w:type="dxa"/>
            <w:shd w:val="clear" w:color="auto" w:fill="F2F2F2" w:themeFill="background1" w:themeFillShade="F2"/>
            <w:vAlign w:val="center"/>
          </w:tcPr>
          <w:p w14:paraId="59D0DEE0" w14:textId="77777777" w:rsidR="00A2771A" w:rsidRPr="002C43AE" w:rsidRDefault="00A2771A" w:rsidP="00A2771A">
            <w:pPr>
              <w:adjustRightInd w:val="0"/>
              <w:spacing w:line="360" w:lineRule="auto"/>
              <w:rPr>
                <w:rFonts w:asciiTheme="minorHAnsi" w:hAnsiTheme="minorHAnsi" w:cstheme="minorHAnsi"/>
                <w:b/>
                <w:bCs/>
                <w:sz w:val="22"/>
                <w:szCs w:val="22"/>
              </w:rPr>
            </w:pPr>
          </w:p>
        </w:tc>
      </w:tr>
      <w:tr w:rsidR="002C43AE" w:rsidRPr="002C43AE" w14:paraId="1C8BC34F" w14:textId="77777777" w:rsidTr="00C03963">
        <w:tc>
          <w:tcPr>
            <w:tcW w:w="8647" w:type="dxa"/>
            <w:shd w:val="clear" w:color="auto" w:fill="auto"/>
            <w:vAlign w:val="center"/>
          </w:tcPr>
          <w:p w14:paraId="4A5B7E6D" w14:textId="7273277E" w:rsidR="00A2771A" w:rsidRPr="002C43AE" w:rsidRDefault="00EC4808" w:rsidP="00A2771A">
            <w:pPr>
              <w:adjustRightInd w:val="0"/>
              <w:spacing w:line="23" w:lineRule="atLeast"/>
              <w:rPr>
                <w:rFonts w:asciiTheme="minorHAnsi" w:hAnsiTheme="minorHAnsi" w:cstheme="minorHAnsi"/>
                <w:bCs/>
                <w:sz w:val="22"/>
                <w:szCs w:val="22"/>
              </w:rPr>
            </w:pPr>
            <w:r w:rsidRPr="002C43AE">
              <w:rPr>
                <w:rFonts w:asciiTheme="minorHAnsi" w:hAnsiTheme="minorHAnsi" w:cstheme="minorHAnsi"/>
                <w:sz w:val="22"/>
                <w:szCs w:val="22"/>
                <w:lang w:val="en-GB"/>
              </w:rPr>
              <w:t xml:space="preserve">Printed scientific papers in a journal with </w:t>
            </w:r>
            <w:proofErr w:type="spellStart"/>
            <w:r w:rsidRPr="002C43AE">
              <w:rPr>
                <w:rFonts w:asciiTheme="minorHAnsi" w:hAnsiTheme="minorHAnsi" w:cstheme="minorHAnsi"/>
                <w:sz w:val="22"/>
                <w:szCs w:val="22"/>
                <w:lang w:val="en-GB"/>
              </w:rPr>
              <w:t>MEiN</w:t>
            </w:r>
            <w:proofErr w:type="spellEnd"/>
            <w:r w:rsidRPr="002C43AE">
              <w:rPr>
                <w:rFonts w:asciiTheme="minorHAnsi" w:hAnsiTheme="minorHAnsi" w:cstheme="minorHAnsi"/>
                <w:sz w:val="22"/>
                <w:szCs w:val="22"/>
                <w:lang w:val="en-GB"/>
              </w:rPr>
              <w:t xml:space="preserve"> points =100pkt – (15 points) </w:t>
            </w:r>
          </w:p>
        </w:tc>
        <w:tc>
          <w:tcPr>
            <w:tcW w:w="1134" w:type="dxa"/>
            <w:shd w:val="clear" w:color="auto" w:fill="auto"/>
            <w:vAlign w:val="center"/>
          </w:tcPr>
          <w:p w14:paraId="330DE973" w14:textId="77777777" w:rsidR="00A2771A" w:rsidRPr="002C43AE" w:rsidRDefault="00A2771A" w:rsidP="00A2771A">
            <w:pPr>
              <w:adjustRightInd w:val="0"/>
              <w:spacing w:line="360" w:lineRule="auto"/>
              <w:rPr>
                <w:rFonts w:asciiTheme="minorHAnsi" w:hAnsiTheme="minorHAnsi" w:cstheme="minorHAnsi"/>
                <w:b/>
                <w:bCs/>
                <w:sz w:val="22"/>
                <w:szCs w:val="22"/>
              </w:rPr>
            </w:pPr>
          </w:p>
        </w:tc>
        <w:tc>
          <w:tcPr>
            <w:tcW w:w="1134" w:type="dxa"/>
            <w:shd w:val="clear" w:color="auto" w:fill="F2F2F2" w:themeFill="background1" w:themeFillShade="F2"/>
            <w:vAlign w:val="center"/>
          </w:tcPr>
          <w:p w14:paraId="37C1B00D" w14:textId="77777777" w:rsidR="00A2771A" w:rsidRPr="002C43AE" w:rsidRDefault="00A2771A" w:rsidP="00A2771A">
            <w:pPr>
              <w:adjustRightInd w:val="0"/>
              <w:spacing w:line="360" w:lineRule="auto"/>
              <w:rPr>
                <w:rFonts w:asciiTheme="minorHAnsi" w:hAnsiTheme="minorHAnsi" w:cstheme="minorHAnsi"/>
                <w:b/>
                <w:bCs/>
                <w:sz w:val="22"/>
                <w:szCs w:val="22"/>
              </w:rPr>
            </w:pPr>
          </w:p>
        </w:tc>
      </w:tr>
      <w:tr w:rsidR="002C43AE" w:rsidRPr="002C43AE" w14:paraId="37E723ED" w14:textId="77777777" w:rsidTr="00C03963">
        <w:tc>
          <w:tcPr>
            <w:tcW w:w="8647" w:type="dxa"/>
            <w:shd w:val="clear" w:color="auto" w:fill="auto"/>
            <w:vAlign w:val="center"/>
          </w:tcPr>
          <w:p w14:paraId="39F8453F" w14:textId="263FD429" w:rsidR="00A2771A" w:rsidRPr="002C43AE" w:rsidRDefault="00EC4808" w:rsidP="00A2771A">
            <w:pPr>
              <w:adjustRightInd w:val="0"/>
              <w:spacing w:line="23" w:lineRule="atLeast"/>
              <w:rPr>
                <w:rFonts w:asciiTheme="minorHAnsi" w:hAnsiTheme="minorHAnsi" w:cstheme="minorHAnsi"/>
                <w:bCs/>
                <w:sz w:val="22"/>
                <w:szCs w:val="22"/>
              </w:rPr>
            </w:pPr>
            <w:r w:rsidRPr="002C43AE">
              <w:rPr>
                <w:rFonts w:asciiTheme="minorHAnsi" w:hAnsiTheme="minorHAnsi" w:cstheme="minorHAnsi"/>
                <w:sz w:val="22"/>
                <w:szCs w:val="22"/>
                <w:lang w:val="en-GB"/>
              </w:rPr>
              <w:t xml:space="preserve">Printed scientific papers in a journal with </w:t>
            </w:r>
            <w:proofErr w:type="spellStart"/>
            <w:r w:rsidRPr="002C43AE">
              <w:rPr>
                <w:rFonts w:asciiTheme="minorHAnsi" w:hAnsiTheme="minorHAnsi" w:cstheme="minorHAnsi"/>
                <w:sz w:val="22"/>
                <w:szCs w:val="22"/>
                <w:lang w:val="en-GB"/>
              </w:rPr>
              <w:t>MEiN</w:t>
            </w:r>
            <w:proofErr w:type="spellEnd"/>
            <w:r w:rsidRPr="002C43AE">
              <w:rPr>
                <w:rFonts w:asciiTheme="minorHAnsi" w:hAnsiTheme="minorHAnsi" w:cstheme="minorHAnsi"/>
                <w:sz w:val="22"/>
                <w:szCs w:val="22"/>
                <w:lang w:val="en-GB"/>
              </w:rPr>
              <w:t xml:space="preserve"> points =70pkt – (10 points) </w:t>
            </w:r>
          </w:p>
        </w:tc>
        <w:tc>
          <w:tcPr>
            <w:tcW w:w="1134" w:type="dxa"/>
            <w:shd w:val="clear" w:color="auto" w:fill="auto"/>
            <w:vAlign w:val="center"/>
          </w:tcPr>
          <w:p w14:paraId="0485579C" w14:textId="77777777" w:rsidR="00A2771A" w:rsidRPr="002C43AE" w:rsidRDefault="00A2771A" w:rsidP="00A2771A">
            <w:pPr>
              <w:adjustRightInd w:val="0"/>
              <w:spacing w:line="360" w:lineRule="auto"/>
              <w:rPr>
                <w:rFonts w:asciiTheme="minorHAnsi" w:hAnsiTheme="minorHAnsi" w:cstheme="minorHAnsi"/>
                <w:b/>
                <w:bCs/>
                <w:sz w:val="22"/>
                <w:szCs w:val="22"/>
              </w:rPr>
            </w:pPr>
          </w:p>
        </w:tc>
        <w:tc>
          <w:tcPr>
            <w:tcW w:w="1134" w:type="dxa"/>
            <w:shd w:val="clear" w:color="auto" w:fill="F2F2F2" w:themeFill="background1" w:themeFillShade="F2"/>
            <w:vAlign w:val="center"/>
          </w:tcPr>
          <w:p w14:paraId="0A7EA75C" w14:textId="77777777" w:rsidR="00A2771A" w:rsidRPr="002C43AE" w:rsidRDefault="00A2771A" w:rsidP="00A2771A">
            <w:pPr>
              <w:adjustRightInd w:val="0"/>
              <w:spacing w:line="360" w:lineRule="auto"/>
              <w:rPr>
                <w:rFonts w:asciiTheme="minorHAnsi" w:hAnsiTheme="minorHAnsi" w:cstheme="minorHAnsi"/>
                <w:b/>
                <w:bCs/>
                <w:sz w:val="22"/>
                <w:szCs w:val="22"/>
              </w:rPr>
            </w:pPr>
          </w:p>
        </w:tc>
      </w:tr>
      <w:tr w:rsidR="002C43AE" w:rsidRPr="002C43AE" w14:paraId="0EE2AF6C" w14:textId="77777777" w:rsidTr="00C03963">
        <w:tc>
          <w:tcPr>
            <w:tcW w:w="8647" w:type="dxa"/>
            <w:shd w:val="clear" w:color="auto" w:fill="auto"/>
            <w:vAlign w:val="center"/>
          </w:tcPr>
          <w:p w14:paraId="414DF514" w14:textId="14ACEBC2" w:rsidR="00A2771A" w:rsidRPr="002C43AE" w:rsidRDefault="00EC4808" w:rsidP="00A2771A">
            <w:pPr>
              <w:adjustRightInd w:val="0"/>
              <w:spacing w:line="23" w:lineRule="atLeast"/>
              <w:rPr>
                <w:rFonts w:asciiTheme="minorHAnsi" w:hAnsiTheme="minorHAnsi" w:cstheme="minorHAnsi"/>
                <w:bCs/>
                <w:sz w:val="22"/>
                <w:szCs w:val="22"/>
              </w:rPr>
            </w:pPr>
            <w:r w:rsidRPr="002C43AE">
              <w:rPr>
                <w:rFonts w:asciiTheme="minorHAnsi" w:hAnsiTheme="minorHAnsi" w:cstheme="minorHAnsi"/>
                <w:sz w:val="22"/>
                <w:szCs w:val="22"/>
                <w:lang w:val="en-GB"/>
              </w:rPr>
              <w:t xml:space="preserve">Printed scientific papers in a journal with </w:t>
            </w:r>
            <w:proofErr w:type="spellStart"/>
            <w:r w:rsidRPr="002C43AE">
              <w:rPr>
                <w:rFonts w:asciiTheme="minorHAnsi" w:hAnsiTheme="minorHAnsi" w:cstheme="minorHAnsi"/>
                <w:sz w:val="22"/>
                <w:szCs w:val="22"/>
                <w:lang w:val="en-GB"/>
              </w:rPr>
              <w:t>MEiN</w:t>
            </w:r>
            <w:proofErr w:type="spellEnd"/>
            <w:r w:rsidRPr="002C43AE">
              <w:rPr>
                <w:rFonts w:asciiTheme="minorHAnsi" w:hAnsiTheme="minorHAnsi" w:cstheme="minorHAnsi"/>
                <w:sz w:val="22"/>
                <w:szCs w:val="22"/>
                <w:lang w:val="en-GB"/>
              </w:rPr>
              <w:t xml:space="preserve"> points =40pkt – (5pkt)</w:t>
            </w:r>
          </w:p>
        </w:tc>
        <w:tc>
          <w:tcPr>
            <w:tcW w:w="1134" w:type="dxa"/>
            <w:shd w:val="clear" w:color="auto" w:fill="auto"/>
            <w:vAlign w:val="center"/>
          </w:tcPr>
          <w:p w14:paraId="66BFDF59" w14:textId="77777777" w:rsidR="00A2771A" w:rsidRPr="002C43AE" w:rsidRDefault="00A2771A" w:rsidP="00A2771A">
            <w:pPr>
              <w:adjustRightInd w:val="0"/>
              <w:spacing w:line="360" w:lineRule="auto"/>
              <w:rPr>
                <w:rFonts w:asciiTheme="minorHAnsi" w:hAnsiTheme="minorHAnsi" w:cstheme="minorHAnsi"/>
                <w:b/>
                <w:bCs/>
                <w:sz w:val="22"/>
                <w:szCs w:val="22"/>
              </w:rPr>
            </w:pPr>
          </w:p>
        </w:tc>
        <w:tc>
          <w:tcPr>
            <w:tcW w:w="1134" w:type="dxa"/>
            <w:shd w:val="clear" w:color="auto" w:fill="F2F2F2" w:themeFill="background1" w:themeFillShade="F2"/>
            <w:vAlign w:val="center"/>
          </w:tcPr>
          <w:p w14:paraId="69E8466D" w14:textId="77777777" w:rsidR="00A2771A" w:rsidRPr="002C43AE" w:rsidRDefault="00A2771A" w:rsidP="00A2771A">
            <w:pPr>
              <w:adjustRightInd w:val="0"/>
              <w:spacing w:line="360" w:lineRule="auto"/>
              <w:rPr>
                <w:rFonts w:asciiTheme="minorHAnsi" w:hAnsiTheme="minorHAnsi" w:cstheme="minorHAnsi"/>
                <w:b/>
                <w:bCs/>
                <w:sz w:val="22"/>
                <w:szCs w:val="22"/>
              </w:rPr>
            </w:pPr>
          </w:p>
        </w:tc>
      </w:tr>
      <w:tr w:rsidR="002C43AE" w:rsidRPr="002C43AE" w14:paraId="7FFDA87C" w14:textId="77777777" w:rsidTr="00C03963">
        <w:tc>
          <w:tcPr>
            <w:tcW w:w="8647" w:type="dxa"/>
            <w:tcBorders>
              <w:bottom w:val="single" w:sz="4" w:space="0" w:color="auto"/>
            </w:tcBorders>
            <w:shd w:val="clear" w:color="auto" w:fill="auto"/>
            <w:vAlign w:val="center"/>
          </w:tcPr>
          <w:p w14:paraId="7151B544" w14:textId="557A9795" w:rsidR="009727C7" w:rsidRPr="002C43AE" w:rsidRDefault="00EC4808" w:rsidP="00610B81">
            <w:pPr>
              <w:adjustRightInd w:val="0"/>
              <w:rPr>
                <w:rFonts w:asciiTheme="minorHAnsi" w:hAnsiTheme="minorHAnsi" w:cstheme="minorHAnsi"/>
                <w:bCs/>
                <w:sz w:val="22"/>
                <w:szCs w:val="22"/>
              </w:rPr>
            </w:pPr>
            <w:r w:rsidRPr="002C43AE">
              <w:rPr>
                <w:rFonts w:asciiTheme="minorHAnsi" w:hAnsiTheme="minorHAnsi" w:cstheme="minorHAnsi"/>
                <w:bCs/>
                <w:sz w:val="22"/>
                <w:szCs w:val="22"/>
                <w:lang w:val="en-GB"/>
              </w:rPr>
              <w:t xml:space="preserve">Scientific conference communication – abstracts: for the first abstract – 3 points, for the second – 2 points and for each subsequent abstract – 1 point.  </w:t>
            </w:r>
          </w:p>
        </w:tc>
        <w:tc>
          <w:tcPr>
            <w:tcW w:w="1134" w:type="dxa"/>
            <w:tcBorders>
              <w:bottom w:val="single" w:sz="4" w:space="0" w:color="auto"/>
            </w:tcBorders>
            <w:shd w:val="clear" w:color="auto" w:fill="auto"/>
            <w:vAlign w:val="center"/>
          </w:tcPr>
          <w:p w14:paraId="66A3EBD6" w14:textId="77777777" w:rsidR="009727C7" w:rsidRPr="002C43AE" w:rsidRDefault="009727C7" w:rsidP="007E4AD9">
            <w:pPr>
              <w:adjustRightInd w:val="0"/>
              <w:spacing w:line="360" w:lineRule="auto"/>
              <w:rPr>
                <w:rFonts w:asciiTheme="minorHAnsi" w:hAnsiTheme="minorHAnsi" w:cstheme="minorHAnsi"/>
                <w:b/>
                <w:bCs/>
                <w:sz w:val="22"/>
                <w:szCs w:val="22"/>
              </w:rPr>
            </w:pPr>
          </w:p>
        </w:tc>
        <w:tc>
          <w:tcPr>
            <w:tcW w:w="1134" w:type="dxa"/>
            <w:tcBorders>
              <w:bottom w:val="single" w:sz="4" w:space="0" w:color="auto"/>
            </w:tcBorders>
            <w:shd w:val="clear" w:color="auto" w:fill="F2F2F2" w:themeFill="background1" w:themeFillShade="F2"/>
            <w:vAlign w:val="center"/>
          </w:tcPr>
          <w:p w14:paraId="399B4D94" w14:textId="77777777" w:rsidR="009727C7" w:rsidRPr="002C43AE" w:rsidRDefault="009727C7" w:rsidP="007E4AD9">
            <w:pPr>
              <w:adjustRightInd w:val="0"/>
              <w:spacing w:line="360" w:lineRule="auto"/>
              <w:rPr>
                <w:rFonts w:asciiTheme="minorHAnsi" w:hAnsiTheme="minorHAnsi" w:cstheme="minorHAnsi"/>
                <w:b/>
                <w:bCs/>
                <w:sz w:val="22"/>
                <w:szCs w:val="22"/>
              </w:rPr>
            </w:pPr>
          </w:p>
        </w:tc>
      </w:tr>
    </w:tbl>
    <w:p w14:paraId="610ACE64" w14:textId="77777777" w:rsidR="00EB0894" w:rsidRPr="002C43AE" w:rsidRDefault="00EC4808" w:rsidP="00C03963">
      <w:pPr>
        <w:pStyle w:val="Nagwek1"/>
        <w:spacing w:before="240"/>
      </w:pPr>
      <w:r w:rsidRPr="002C43AE">
        <w:rPr>
          <w:lang w:val="en-GB"/>
        </w:rPr>
        <w:lastRenderedPageBreak/>
        <w:t>Academic activity from the previous academic year - please fill in according to the template posted on the MUB website (additionally, Appendix no. 1.2 should be filled with the application)</w:t>
      </w:r>
    </w:p>
    <w:tbl>
      <w:tblPr>
        <w:tblStyle w:val="Tabela-Siatka"/>
        <w:tblW w:w="10962" w:type="dxa"/>
        <w:tblLook w:val="04A0" w:firstRow="1" w:lastRow="0" w:firstColumn="1" w:lastColumn="0" w:noHBand="0" w:noVBand="1"/>
        <w:tblDescription w:val="Miejsce na wpisanie punktów za aktywność naukową z poprzedniego roku akademickiego"/>
      </w:tblPr>
      <w:tblGrid>
        <w:gridCol w:w="8302"/>
        <w:gridCol w:w="1399"/>
        <w:gridCol w:w="1261"/>
      </w:tblGrid>
      <w:tr w:rsidR="002C43AE" w:rsidRPr="002C43AE" w14:paraId="68E1B4AE" w14:textId="77777777" w:rsidTr="001F75D5">
        <w:trPr>
          <w:tblHeader/>
        </w:trPr>
        <w:tc>
          <w:tcPr>
            <w:tcW w:w="8642" w:type="dxa"/>
          </w:tcPr>
          <w:p w14:paraId="769CC1F8" w14:textId="77777777" w:rsidR="009727C7" w:rsidRPr="002C43AE" w:rsidRDefault="00EC4808" w:rsidP="007E4AD9">
            <w:pPr>
              <w:adjustRightInd w:val="0"/>
              <w:rPr>
                <w:rFonts w:asciiTheme="minorHAnsi" w:hAnsiTheme="minorHAnsi" w:cstheme="minorHAnsi"/>
                <w:b/>
                <w:bCs/>
                <w:sz w:val="22"/>
                <w:szCs w:val="22"/>
                <w:u w:val="single"/>
              </w:rPr>
            </w:pPr>
            <w:r w:rsidRPr="002C43AE">
              <w:rPr>
                <w:rFonts w:asciiTheme="minorHAnsi" w:hAnsiTheme="minorHAnsi" w:cstheme="minorHAnsi"/>
                <w:b/>
                <w:bCs/>
                <w:sz w:val="22"/>
                <w:szCs w:val="22"/>
                <w:lang w:val="en-GB"/>
              </w:rPr>
              <w:t>Type of achievement</w:t>
            </w:r>
            <w:r w:rsidRPr="002C43AE">
              <w:rPr>
                <w:rFonts w:asciiTheme="minorHAnsi" w:hAnsiTheme="minorHAnsi" w:cstheme="minorHAnsi"/>
                <w:bCs/>
                <w:sz w:val="22"/>
                <w:szCs w:val="22"/>
                <w:lang w:val="en-GB"/>
              </w:rPr>
              <w:t xml:space="preserve"> – </w:t>
            </w:r>
            <w:r w:rsidRPr="002C43AE">
              <w:rPr>
                <w:rFonts w:asciiTheme="minorHAnsi" w:hAnsiTheme="minorHAnsi" w:cstheme="minorHAnsi"/>
                <w:bCs/>
                <w:sz w:val="22"/>
                <w:szCs w:val="22"/>
                <w:u w:val="single"/>
                <w:lang w:val="en-GB"/>
              </w:rPr>
              <w:t xml:space="preserve">one highest scoring achievement shall be taken into account </w:t>
            </w:r>
          </w:p>
          <w:p w14:paraId="76CA39A8" w14:textId="77777777" w:rsidR="009727C7" w:rsidRPr="002C43AE" w:rsidRDefault="00EC4808" w:rsidP="007E4AD9">
            <w:pPr>
              <w:adjustRightInd w:val="0"/>
              <w:rPr>
                <w:rFonts w:asciiTheme="minorHAnsi" w:hAnsiTheme="minorHAnsi" w:cstheme="minorHAnsi"/>
                <w:bCs/>
                <w:sz w:val="22"/>
                <w:szCs w:val="22"/>
                <w:u w:val="single"/>
              </w:rPr>
            </w:pPr>
            <w:r w:rsidRPr="002C43AE">
              <w:rPr>
                <w:rFonts w:asciiTheme="minorHAnsi" w:hAnsiTheme="minorHAnsi" w:cstheme="minorHAnsi"/>
                <w:b/>
                <w:bCs/>
                <w:sz w:val="22"/>
                <w:szCs w:val="22"/>
                <w:u w:val="single"/>
                <w:lang w:val="en-GB"/>
              </w:rPr>
              <w:t>Prizes received in competitions (what?):</w:t>
            </w:r>
            <w:r w:rsidRPr="002C43AE">
              <w:rPr>
                <w:rFonts w:asciiTheme="minorHAnsi" w:hAnsiTheme="minorHAnsi" w:cstheme="minorHAnsi"/>
                <w:b/>
                <w:bCs/>
                <w:sz w:val="22"/>
                <w:szCs w:val="22"/>
                <w:lang w:val="en-GB"/>
              </w:rPr>
              <w:t xml:space="preserve"> (</w:t>
            </w:r>
            <w:r w:rsidRPr="002C43AE">
              <w:rPr>
                <w:rFonts w:asciiTheme="minorHAnsi" w:hAnsiTheme="minorHAnsi" w:cstheme="minorHAnsi"/>
                <w:bCs/>
                <w:sz w:val="22"/>
                <w:szCs w:val="22"/>
                <w:lang w:val="en-GB"/>
              </w:rPr>
              <w:t>Points are awarded only to the awarded person indicated on the diploma, that took from the 1st to the 3rd place. In the case of awarding a scientific work, without indicating the person presenting it, only the first author of the work receives points)</w:t>
            </w:r>
          </w:p>
        </w:tc>
        <w:tc>
          <w:tcPr>
            <w:tcW w:w="1229" w:type="dxa"/>
          </w:tcPr>
          <w:p w14:paraId="4712D7E5" w14:textId="77777777"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Mark the achievement (x)</w:t>
            </w:r>
          </w:p>
        </w:tc>
        <w:tc>
          <w:tcPr>
            <w:tcW w:w="1091" w:type="dxa"/>
            <w:shd w:val="clear" w:color="auto" w:fill="F2F2F2" w:themeFill="background1" w:themeFillShade="F2"/>
          </w:tcPr>
          <w:p w14:paraId="0D7DAA2C" w14:textId="77777777" w:rsidR="009727C7" w:rsidRPr="002C43AE" w:rsidRDefault="00EC4808" w:rsidP="004874AA">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Points</w:t>
            </w:r>
          </w:p>
          <w:p w14:paraId="38F13B64" w14:textId="28ABA5BC" w:rsidR="009727C7" w:rsidRPr="002C43AE" w:rsidRDefault="00EC4808" w:rsidP="004874AA">
            <w:pPr>
              <w:adjustRightInd w:val="0"/>
              <w:rPr>
                <w:rFonts w:asciiTheme="minorHAnsi" w:hAnsiTheme="minorHAnsi" w:cstheme="minorHAnsi"/>
                <w:b/>
                <w:bCs/>
                <w:sz w:val="22"/>
                <w:szCs w:val="22"/>
              </w:rPr>
            </w:pPr>
            <w:r w:rsidRPr="002C43AE">
              <w:rPr>
                <w:rFonts w:asciiTheme="minorHAnsi" w:hAnsiTheme="minorHAnsi" w:cstheme="minorHAnsi"/>
                <w:bCs/>
                <w:sz w:val="22"/>
                <w:szCs w:val="22"/>
                <w:lang w:val="en-GB"/>
              </w:rPr>
              <w:t>(to be completed by the committee)</w:t>
            </w:r>
          </w:p>
        </w:tc>
      </w:tr>
      <w:tr w:rsidR="002C43AE" w:rsidRPr="002C43AE" w14:paraId="23A578FC" w14:textId="77777777" w:rsidTr="009727C7">
        <w:tc>
          <w:tcPr>
            <w:tcW w:w="8642" w:type="dxa"/>
          </w:tcPr>
          <w:p w14:paraId="35DD5CF7" w14:textId="77777777" w:rsidR="009727C7" w:rsidRPr="002C43AE" w:rsidRDefault="00EC4808" w:rsidP="007E4AD9">
            <w:pPr>
              <w:adjustRightInd w:val="0"/>
              <w:rPr>
                <w:rFonts w:asciiTheme="minorHAnsi" w:hAnsiTheme="minorHAnsi" w:cstheme="minorHAnsi"/>
                <w:bCs/>
                <w:sz w:val="22"/>
                <w:szCs w:val="22"/>
              </w:rPr>
            </w:pPr>
            <w:r w:rsidRPr="002C43AE">
              <w:rPr>
                <w:rFonts w:asciiTheme="minorHAnsi" w:hAnsiTheme="minorHAnsi" w:cstheme="minorHAnsi"/>
                <w:bCs/>
                <w:sz w:val="22"/>
                <w:szCs w:val="22"/>
                <w:lang w:val="en-GB"/>
              </w:rPr>
              <w:t>1st degree – 1st-2nd place in the international competition abroad – (20 points)</w:t>
            </w:r>
          </w:p>
        </w:tc>
        <w:tc>
          <w:tcPr>
            <w:tcW w:w="1229" w:type="dxa"/>
          </w:tcPr>
          <w:p w14:paraId="08443CD6" w14:textId="77777777" w:rsidR="009727C7" w:rsidRPr="002C43AE" w:rsidRDefault="009727C7" w:rsidP="007E4AD9">
            <w:pPr>
              <w:rPr>
                <w:rFonts w:asciiTheme="minorHAnsi" w:hAnsiTheme="minorHAnsi" w:cstheme="minorHAnsi"/>
                <w:sz w:val="22"/>
                <w:szCs w:val="22"/>
              </w:rPr>
            </w:pPr>
          </w:p>
        </w:tc>
        <w:tc>
          <w:tcPr>
            <w:tcW w:w="1091" w:type="dxa"/>
            <w:shd w:val="clear" w:color="auto" w:fill="F2F2F2" w:themeFill="background1" w:themeFillShade="F2"/>
          </w:tcPr>
          <w:p w14:paraId="3CDE8DB2" w14:textId="77777777" w:rsidR="009727C7" w:rsidRPr="002C43AE" w:rsidRDefault="009727C7" w:rsidP="007E4AD9">
            <w:pPr>
              <w:adjustRightInd w:val="0"/>
              <w:spacing w:line="360" w:lineRule="auto"/>
              <w:rPr>
                <w:rFonts w:asciiTheme="minorHAnsi" w:hAnsiTheme="minorHAnsi" w:cstheme="minorHAnsi"/>
                <w:b/>
                <w:bCs/>
                <w:sz w:val="22"/>
                <w:szCs w:val="22"/>
              </w:rPr>
            </w:pPr>
          </w:p>
        </w:tc>
      </w:tr>
      <w:tr w:rsidR="002C43AE" w:rsidRPr="002C43AE" w14:paraId="53219F9D" w14:textId="77777777" w:rsidTr="009727C7">
        <w:tc>
          <w:tcPr>
            <w:tcW w:w="8642" w:type="dxa"/>
          </w:tcPr>
          <w:p w14:paraId="1E1F182B" w14:textId="77777777" w:rsidR="009727C7" w:rsidRPr="002C43AE" w:rsidRDefault="00EC4808" w:rsidP="007E4AD9">
            <w:pPr>
              <w:adjustRightInd w:val="0"/>
              <w:rPr>
                <w:rFonts w:asciiTheme="minorHAnsi" w:hAnsiTheme="minorHAnsi" w:cstheme="minorHAnsi"/>
                <w:bCs/>
                <w:sz w:val="22"/>
                <w:szCs w:val="22"/>
              </w:rPr>
            </w:pPr>
            <w:r w:rsidRPr="002C43AE">
              <w:rPr>
                <w:rFonts w:asciiTheme="minorHAnsi" w:hAnsiTheme="minorHAnsi" w:cstheme="minorHAnsi"/>
                <w:bCs/>
                <w:sz w:val="22"/>
                <w:szCs w:val="22"/>
                <w:lang w:val="en-GB"/>
              </w:rPr>
              <w:t>2nd degree – 3rd place in the international competition abroad – (17 points)</w:t>
            </w:r>
          </w:p>
        </w:tc>
        <w:tc>
          <w:tcPr>
            <w:tcW w:w="1229" w:type="dxa"/>
          </w:tcPr>
          <w:p w14:paraId="29EEDB13" w14:textId="77777777" w:rsidR="009727C7" w:rsidRPr="002C43AE" w:rsidRDefault="009727C7" w:rsidP="007E4AD9">
            <w:pPr>
              <w:rPr>
                <w:rFonts w:asciiTheme="minorHAnsi" w:hAnsiTheme="minorHAnsi" w:cstheme="minorHAnsi"/>
                <w:sz w:val="22"/>
                <w:szCs w:val="22"/>
              </w:rPr>
            </w:pPr>
          </w:p>
        </w:tc>
        <w:tc>
          <w:tcPr>
            <w:tcW w:w="1091" w:type="dxa"/>
            <w:shd w:val="clear" w:color="auto" w:fill="F2F2F2" w:themeFill="background1" w:themeFillShade="F2"/>
          </w:tcPr>
          <w:p w14:paraId="4B573D3F" w14:textId="77777777" w:rsidR="009727C7" w:rsidRPr="002C43AE" w:rsidRDefault="009727C7" w:rsidP="007E4AD9">
            <w:pPr>
              <w:adjustRightInd w:val="0"/>
              <w:spacing w:line="360" w:lineRule="auto"/>
              <w:rPr>
                <w:rFonts w:asciiTheme="minorHAnsi" w:hAnsiTheme="minorHAnsi" w:cstheme="minorHAnsi"/>
                <w:b/>
                <w:bCs/>
                <w:sz w:val="22"/>
                <w:szCs w:val="22"/>
              </w:rPr>
            </w:pPr>
          </w:p>
        </w:tc>
      </w:tr>
      <w:tr w:rsidR="002C43AE" w:rsidRPr="002C43AE" w14:paraId="315683FA" w14:textId="77777777" w:rsidTr="009727C7">
        <w:tc>
          <w:tcPr>
            <w:tcW w:w="8642" w:type="dxa"/>
          </w:tcPr>
          <w:p w14:paraId="4BF52838" w14:textId="77777777" w:rsidR="009727C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3rd degree – 1st-2nd place in the national competition – (12 points)</w:t>
            </w:r>
          </w:p>
        </w:tc>
        <w:tc>
          <w:tcPr>
            <w:tcW w:w="1229" w:type="dxa"/>
          </w:tcPr>
          <w:p w14:paraId="1714D28C" w14:textId="77777777" w:rsidR="009727C7" w:rsidRPr="002C43AE" w:rsidRDefault="009727C7" w:rsidP="007E4AD9">
            <w:pPr>
              <w:spacing w:line="360" w:lineRule="auto"/>
              <w:rPr>
                <w:rFonts w:asciiTheme="minorHAnsi" w:hAnsiTheme="minorHAnsi" w:cstheme="minorHAnsi"/>
                <w:sz w:val="22"/>
                <w:szCs w:val="22"/>
              </w:rPr>
            </w:pPr>
          </w:p>
        </w:tc>
        <w:tc>
          <w:tcPr>
            <w:tcW w:w="1091" w:type="dxa"/>
            <w:shd w:val="clear" w:color="auto" w:fill="F2F2F2" w:themeFill="background1" w:themeFillShade="F2"/>
          </w:tcPr>
          <w:p w14:paraId="14DE1569" w14:textId="77777777" w:rsidR="009727C7" w:rsidRPr="002C43AE" w:rsidRDefault="009727C7" w:rsidP="007E4AD9">
            <w:pPr>
              <w:adjustRightInd w:val="0"/>
              <w:spacing w:line="360" w:lineRule="auto"/>
              <w:rPr>
                <w:rFonts w:asciiTheme="minorHAnsi" w:hAnsiTheme="minorHAnsi" w:cstheme="minorHAnsi"/>
                <w:b/>
                <w:bCs/>
                <w:sz w:val="22"/>
                <w:szCs w:val="22"/>
              </w:rPr>
            </w:pPr>
          </w:p>
        </w:tc>
      </w:tr>
      <w:tr w:rsidR="002C43AE" w:rsidRPr="002C43AE" w14:paraId="448A2CA0" w14:textId="77777777" w:rsidTr="009727C7">
        <w:tc>
          <w:tcPr>
            <w:tcW w:w="8642" w:type="dxa"/>
          </w:tcPr>
          <w:p w14:paraId="5F11D3F4" w14:textId="77777777" w:rsidR="009727C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4th degree – 3rd place in the national competition – (7 points)</w:t>
            </w:r>
          </w:p>
        </w:tc>
        <w:tc>
          <w:tcPr>
            <w:tcW w:w="1229" w:type="dxa"/>
          </w:tcPr>
          <w:p w14:paraId="49FD1214" w14:textId="77777777" w:rsidR="009727C7" w:rsidRPr="002C43AE" w:rsidRDefault="009727C7" w:rsidP="007E4AD9">
            <w:pPr>
              <w:spacing w:line="360" w:lineRule="auto"/>
              <w:rPr>
                <w:rFonts w:asciiTheme="minorHAnsi" w:hAnsiTheme="minorHAnsi" w:cstheme="minorHAnsi"/>
                <w:sz w:val="22"/>
                <w:szCs w:val="22"/>
              </w:rPr>
            </w:pPr>
          </w:p>
        </w:tc>
        <w:tc>
          <w:tcPr>
            <w:tcW w:w="1091" w:type="dxa"/>
            <w:shd w:val="clear" w:color="auto" w:fill="F2F2F2" w:themeFill="background1" w:themeFillShade="F2"/>
          </w:tcPr>
          <w:p w14:paraId="0CAB6C53" w14:textId="77777777" w:rsidR="009727C7" w:rsidRPr="002C43AE" w:rsidRDefault="009727C7" w:rsidP="007E4AD9">
            <w:pPr>
              <w:adjustRightInd w:val="0"/>
              <w:spacing w:line="360" w:lineRule="auto"/>
              <w:rPr>
                <w:rFonts w:asciiTheme="minorHAnsi" w:hAnsiTheme="minorHAnsi" w:cstheme="minorHAnsi"/>
                <w:b/>
                <w:bCs/>
                <w:sz w:val="22"/>
                <w:szCs w:val="22"/>
              </w:rPr>
            </w:pPr>
          </w:p>
        </w:tc>
      </w:tr>
    </w:tbl>
    <w:p w14:paraId="3B2E5AC2" w14:textId="74D6E846" w:rsidR="00A2771A" w:rsidRPr="002C43AE" w:rsidRDefault="00A2771A" w:rsidP="00A2771A"/>
    <w:p w14:paraId="4881C649" w14:textId="7E2B9358" w:rsidR="00BC42DE" w:rsidRPr="002C43AE" w:rsidRDefault="00EC4808" w:rsidP="00BC42DE">
      <w:pPr>
        <w:pStyle w:val="Nagwek1"/>
      </w:pPr>
      <w:r w:rsidRPr="002C43AE">
        <w:rPr>
          <w:lang w:val="en-GB"/>
        </w:rPr>
        <w:t>Average grade from the previous academic year</w:t>
      </w:r>
    </w:p>
    <w:tbl>
      <w:tblPr>
        <w:tblW w:w="10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Miejsce na wpisanie punktów za średnią ocen z poprzedniego roku akademickiego"/>
      </w:tblPr>
      <w:tblGrid>
        <w:gridCol w:w="8476"/>
        <w:gridCol w:w="1130"/>
        <w:gridCol w:w="1261"/>
      </w:tblGrid>
      <w:tr w:rsidR="002C43AE" w:rsidRPr="002C43AE" w14:paraId="74A9FF55" w14:textId="77777777" w:rsidTr="009727C7">
        <w:tc>
          <w:tcPr>
            <w:tcW w:w="8642" w:type="dxa"/>
            <w:tcBorders>
              <w:top w:val="single" w:sz="4" w:space="0" w:color="auto"/>
            </w:tcBorders>
            <w:shd w:val="clear" w:color="auto" w:fill="auto"/>
          </w:tcPr>
          <w:p w14:paraId="754AAE7D" w14:textId="77777777" w:rsidR="009727C7" w:rsidRPr="002C43AE" w:rsidRDefault="00EC4808" w:rsidP="00D57F52">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 xml:space="preserve">Type of achievement </w:t>
            </w:r>
            <w:r w:rsidRPr="002C43AE">
              <w:rPr>
                <w:rFonts w:asciiTheme="minorHAnsi" w:hAnsiTheme="minorHAnsi" w:cstheme="minorHAnsi"/>
                <w:bCs/>
                <w:sz w:val="22"/>
                <w:szCs w:val="22"/>
                <w:u w:val="single"/>
                <w:lang w:val="en-GB"/>
              </w:rPr>
              <w:t>- averages are taken into account</w:t>
            </w:r>
          </w:p>
        </w:tc>
        <w:tc>
          <w:tcPr>
            <w:tcW w:w="1134" w:type="dxa"/>
            <w:tcBorders>
              <w:top w:val="single" w:sz="4" w:space="0" w:color="auto"/>
            </w:tcBorders>
            <w:shd w:val="clear" w:color="auto" w:fill="auto"/>
          </w:tcPr>
          <w:p w14:paraId="4D14F8E1" w14:textId="77777777" w:rsidR="009727C7" w:rsidRPr="002C43AE" w:rsidRDefault="00EC4808" w:rsidP="00D57F52">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Enter the average grade</w:t>
            </w:r>
          </w:p>
        </w:tc>
        <w:tc>
          <w:tcPr>
            <w:tcW w:w="1091" w:type="dxa"/>
            <w:tcBorders>
              <w:top w:val="single" w:sz="4" w:space="0" w:color="auto"/>
              <w:right w:val="single" w:sz="4" w:space="0" w:color="auto"/>
            </w:tcBorders>
            <w:shd w:val="clear" w:color="auto" w:fill="F2F2F2" w:themeFill="background1" w:themeFillShade="F2"/>
          </w:tcPr>
          <w:p w14:paraId="4FAF5369" w14:textId="77777777" w:rsidR="009727C7" w:rsidRPr="002C43AE" w:rsidRDefault="00EC4808" w:rsidP="00D57F52">
            <w:pPr>
              <w:adjustRightInd w:val="0"/>
              <w:rPr>
                <w:rFonts w:asciiTheme="minorHAnsi" w:hAnsiTheme="minorHAnsi" w:cstheme="minorHAnsi"/>
                <w:bCs/>
                <w:sz w:val="22"/>
                <w:szCs w:val="22"/>
              </w:rPr>
            </w:pPr>
            <w:r w:rsidRPr="002C43AE">
              <w:rPr>
                <w:rFonts w:asciiTheme="minorHAnsi" w:hAnsiTheme="minorHAnsi" w:cstheme="minorHAnsi"/>
                <w:b/>
                <w:bCs/>
                <w:sz w:val="22"/>
                <w:szCs w:val="22"/>
                <w:lang w:val="en-GB"/>
              </w:rPr>
              <w:t>Points</w:t>
            </w:r>
          </w:p>
          <w:p w14:paraId="389CB92A" w14:textId="5DFE87A9" w:rsidR="009727C7" w:rsidRPr="002C43AE" w:rsidRDefault="00EC4808" w:rsidP="00D57F52">
            <w:pPr>
              <w:adjustRightInd w:val="0"/>
              <w:rPr>
                <w:rFonts w:asciiTheme="minorHAnsi" w:hAnsiTheme="minorHAnsi" w:cstheme="minorHAnsi"/>
                <w:b/>
                <w:bCs/>
                <w:sz w:val="22"/>
                <w:szCs w:val="22"/>
              </w:rPr>
            </w:pPr>
            <w:r w:rsidRPr="002C43AE">
              <w:rPr>
                <w:rFonts w:asciiTheme="minorHAnsi" w:hAnsiTheme="minorHAnsi" w:cstheme="minorHAnsi"/>
                <w:bCs/>
                <w:sz w:val="22"/>
                <w:szCs w:val="22"/>
                <w:lang w:val="en-GB"/>
              </w:rPr>
              <w:t>(to be completed by the committee)</w:t>
            </w:r>
          </w:p>
        </w:tc>
      </w:tr>
      <w:tr w:rsidR="002C43AE" w:rsidRPr="002C43AE" w14:paraId="5BC86A33" w14:textId="77777777" w:rsidTr="009727C7">
        <w:tc>
          <w:tcPr>
            <w:tcW w:w="8642" w:type="dxa"/>
            <w:shd w:val="clear" w:color="auto" w:fill="auto"/>
          </w:tcPr>
          <w:p w14:paraId="38B555BE" w14:textId="36C7CFFC" w:rsidR="009727C7" w:rsidRPr="002C43AE" w:rsidRDefault="00EC4808" w:rsidP="00D57F52">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Obtained average grade for the previous academic year ** (points will be awarded on the basis of calculations from the table below)</w:t>
            </w:r>
          </w:p>
        </w:tc>
        <w:tc>
          <w:tcPr>
            <w:tcW w:w="1134" w:type="dxa"/>
            <w:shd w:val="clear" w:color="auto" w:fill="auto"/>
          </w:tcPr>
          <w:p w14:paraId="1FA7293A" w14:textId="77777777" w:rsidR="009727C7" w:rsidRPr="002C43AE" w:rsidRDefault="009727C7" w:rsidP="00D57F52">
            <w:pPr>
              <w:adjustRightInd w:val="0"/>
              <w:spacing w:line="360" w:lineRule="auto"/>
              <w:rPr>
                <w:rFonts w:asciiTheme="minorHAnsi" w:hAnsiTheme="minorHAnsi" w:cstheme="minorHAnsi"/>
                <w:b/>
                <w:bCs/>
                <w:sz w:val="22"/>
                <w:szCs w:val="22"/>
              </w:rPr>
            </w:pPr>
          </w:p>
        </w:tc>
        <w:tc>
          <w:tcPr>
            <w:tcW w:w="1091" w:type="dxa"/>
            <w:tcBorders>
              <w:right w:val="single" w:sz="4" w:space="0" w:color="auto"/>
            </w:tcBorders>
            <w:shd w:val="clear" w:color="auto" w:fill="F2F2F2" w:themeFill="background1" w:themeFillShade="F2"/>
          </w:tcPr>
          <w:p w14:paraId="6AE54952" w14:textId="77777777" w:rsidR="009727C7" w:rsidRPr="002C43AE" w:rsidRDefault="009727C7" w:rsidP="00D57F52">
            <w:pPr>
              <w:adjustRightInd w:val="0"/>
              <w:spacing w:line="360" w:lineRule="auto"/>
              <w:rPr>
                <w:rFonts w:asciiTheme="minorHAnsi" w:hAnsiTheme="minorHAnsi" w:cstheme="minorHAnsi"/>
                <w:b/>
                <w:bCs/>
                <w:sz w:val="22"/>
                <w:szCs w:val="22"/>
              </w:rPr>
            </w:pPr>
          </w:p>
        </w:tc>
      </w:tr>
    </w:tbl>
    <w:p w14:paraId="329EFAAC" w14:textId="32F8A0A8" w:rsidR="000D079F" w:rsidRPr="002C43AE" w:rsidRDefault="00EC4808" w:rsidP="007E4AD9">
      <w:pPr>
        <w:autoSpaceDE/>
        <w:autoSpaceDN/>
        <w:spacing w:after="200" w:line="276" w:lineRule="auto"/>
        <w:rPr>
          <w:rFonts w:asciiTheme="minorHAnsi" w:hAnsiTheme="minorHAnsi" w:cstheme="minorHAnsi"/>
          <w:bCs/>
          <w:sz w:val="22"/>
          <w:szCs w:val="22"/>
        </w:rPr>
      </w:pPr>
      <w:r w:rsidRPr="002C43AE">
        <w:rPr>
          <w:rFonts w:asciiTheme="minorHAnsi" w:hAnsiTheme="minorHAnsi" w:cstheme="minorHAnsi"/>
          <w:bCs/>
          <w:sz w:val="22"/>
          <w:szCs w:val="22"/>
          <w:lang w:val="en-GB"/>
        </w:rPr>
        <w:t xml:space="preserve">Verification of the entered average grade will be based on the lists sent from the Dean's Office to the Student Affairs Department </w:t>
      </w:r>
    </w:p>
    <w:tbl>
      <w:tblPr>
        <w:tblStyle w:val="Tabela-Siatka"/>
        <w:tblW w:w="10911" w:type="dxa"/>
        <w:tblLayout w:type="fixed"/>
        <w:tblLook w:val="04A0" w:firstRow="1" w:lastRow="0" w:firstColumn="1" w:lastColumn="0" w:noHBand="0" w:noVBand="1"/>
        <w:tblDescription w:val="Wyliczenia liczby punktów na podstawie uzyskanej średniej z ocen"/>
      </w:tblPr>
      <w:tblGrid>
        <w:gridCol w:w="1555"/>
        <w:gridCol w:w="1134"/>
        <w:gridCol w:w="1503"/>
        <w:gridCol w:w="1190"/>
        <w:gridCol w:w="1559"/>
        <w:gridCol w:w="1276"/>
        <w:gridCol w:w="1560"/>
        <w:gridCol w:w="1134"/>
      </w:tblGrid>
      <w:tr w:rsidR="002C43AE" w:rsidRPr="002C43AE" w14:paraId="12FAC994" w14:textId="77777777" w:rsidTr="00C27D36">
        <w:trPr>
          <w:tblHeader/>
        </w:trPr>
        <w:tc>
          <w:tcPr>
            <w:tcW w:w="1555" w:type="dxa"/>
          </w:tcPr>
          <w:p w14:paraId="4F7A31D8" w14:textId="77777777" w:rsidR="008A5DE5" w:rsidRPr="002C43AE" w:rsidRDefault="00EC4808" w:rsidP="0074001B">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Average grade</w:t>
            </w:r>
          </w:p>
        </w:tc>
        <w:tc>
          <w:tcPr>
            <w:tcW w:w="1134" w:type="dxa"/>
          </w:tcPr>
          <w:p w14:paraId="1DD700BD" w14:textId="77777777" w:rsidR="008A5DE5" w:rsidRPr="002C43AE" w:rsidRDefault="00EC4808" w:rsidP="0074001B">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Number of points</w:t>
            </w:r>
          </w:p>
        </w:tc>
        <w:tc>
          <w:tcPr>
            <w:tcW w:w="1503" w:type="dxa"/>
          </w:tcPr>
          <w:p w14:paraId="5C442142" w14:textId="77777777" w:rsidR="008A5DE5" w:rsidRPr="002C43AE" w:rsidRDefault="00EC4808" w:rsidP="0074001B">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Average grade</w:t>
            </w:r>
          </w:p>
        </w:tc>
        <w:tc>
          <w:tcPr>
            <w:tcW w:w="1190" w:type="dxa"/>
          </w:tcPr>
          <w:p w14:paraId="3CBCCF92" w14:textId="77777777" w:rsidR="008A5DE5" w:rsidRPr="002C43AE" w:rsidRDefault="00EC4808" w:rsidP="0074001B">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Number of points</w:t>
            </w:r>
          </w:p>
        </w:tc>
        <w:tc>
          <w:tcPr>
            <w:tcW w:w="1559" w:type="dxa"/>
          </w:tcPr>
          <w:p w14:paraId="3273F1C7" w14:textId="77777777" w:rsidR="008A5DE5" w:rsidRPr="002C43AE" w:rsidRDefault="00EC4808" w:rsidP="0074001B">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 xml:space="preserve">Average grade </w:t>
            </w:r>
          </w:p>
        </w:tc>
        <w:tc>
          <w:tcPr>
            <w:tcW w:w="1276" w:type="dxa"/>
          </w:tcPr>
          <w:p w14:paraId="250F1BB0" w14:textId="77777777" w:rsidR="008A5DE5" w:rsidRPr="002C43AE" w:rsidRDefault="00EC4808" w:rsidP="0074001B">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Number of points</w:t>
            </w:r>
          </w:p>
        </w:tc>
        <w:tc>
          <w:tcPr>
            <w:tcW w:w="1560" w:type="dxa"/>
          </w:tcPr>
          <w:p w14:paraId="4FA5F1D9" w14:textId="77777777" w:rsidR="008A5DE5" w:rsidRPr="002C43AE" w:rsidRDefault="00EC4808" w:rsidP="0074001B">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Average grade</w:t>
            </w:r>
          </w:p>
        </w:tc>
        <w:tc>
          <w:tcPr>
            <w:tcW w:w="1134" w:type="dxa"/>
          </w:tcPr>
          <w:p w14:paraId="2C3BF38A" w14:textId="77777777" w:rsidR="008A5DE5" w:rsidRPr="002C43AE" w:rsidRDefault="00EC4808" w:rsidP="0074001B">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Number of points</w:t>
            </w:r>
          </w:p>
        </w:tc>
      </w:tr>
      <w:tr w:rsidR="002C43AE" w:rsidRPr="002C43AE" w14:paraId="5EBB9165" w14:textId="77777777" w:rsidTr="0074001B">
        <w:tc>
          <w:tcPr>
            <w:tcW w:w="1555" w:type="dxa"/>
          </w:tcPr>
          <w:p w14:paraId="3A140171" w14:textId="77777777"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4.00 – 4.04</w:t>
            </w:r>
          </w:p>
        </w:tc>
        <w:tc>
          <w:tcPr>
            <w:tcW w:w="1134" w:type="dxa"/>
          </w:tcPr>
          <w:p w14:paraId="2C881B40" w14:textId="77777777"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8 points</w:t>
            </w:r>
          </w:p>
        </w:tc>
        <w:tc>
          <w:tcPr>
            <w:tcW w:w="1503" w:type="dxa"/>
          </w:tcPr>
          <w:p w14:paraId="7C8A3FDC" w14:textId="1026CE67"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4.30 – 4.34</w:t>
            </w:r>
          </w:p>
        </w:tc>
        <w:tc>
          <w:tcPr>
            <w:tcW w:w="1190" w:type="dxa"/>
          </w:tcPr>
          <w:p w14:paraId="5EC0E46A" w14:textId="2B5134B7"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14 points</w:t>
            </w:r>
          </w:p>
        </w:tc>
        <w:tc>
          <w:tcPr>
            <w:tcW w:w="1559" w:type="dxa"/>
          </w:tcPr>
          <w:p w14:paraId="29079C56" w14:textId="2987ABC1"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4.60 – 4.64</w:t>
            </w:r>
          </w:p>
        </w:tc>
        <w:tc>
          <w:tcPr>
            <w:tcW w:w="1276" w:type="dxa"/>
          </w:tcPr>
          <w:p w14:paraId="24056350" w14:textId="54D4C3AF"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20 points</w:t>
            </w:r>
          </w:p>
        </w:tc>
        <w:tc>
          <w:tcPr>
            <w:tcW w:w="1560" w:type="dxa"/>
          </w:tcPr>
          <w:p w14:paraId="7DBFC641" w14:textId="7C7B7430"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4.90 – 4.94</w:t>
            </w:r>
          </w:p>
        </w:tc>
        <w:tc>
          <w:tcPr>
            <w:tcW w:w="1134" w:type="dxa"/>
          </w:tcPr>
          <w:p w14:paraId="4125B5C8" w14:textId="27254EE6"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26 points</w:t>
            </w:r>
          </w:p>
        </w:tc>
      </w:tr>
      <w:tr w:rsidR="002C43AE" w:rsidRPr="002C43AE" w14:paraId="1FF36461" w14:textId="77777777" w:rsidTr="0074001B">
        <w:tc>
          <w:tcPr>
            <w:tcW w:w="1555" w:type="dxa"/>
          </w:tcPr>
          <w:p w14:paraId="5CC5C46E" w14:textId="77777777"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4.05 – 4.09</w:t>
            </w:r>
          </w:p>
        </w:tc>
        <w:tc>
          <w:tcPr>
            <w:tcW w:w="1134" w:type="dxa"/>
          </w:tcPr>
          <w:p w14:paraId="2A0D89A7" w14:textId="77777777"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9 points</w:t>
            </w:r>
          </w:p>
        </w:tc>
        <w:tc>
          <w:tcPr>
            <w:tcW w:w="1503" w:type="dxa"/>
          </w:tcPr>
          <w:p w14:paraId="64668F67" w14:textId="313C6BE4"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4.35 – 4.39</w:t>
            </w:r>
          </w:p>
        </w:tc>
        <w:tc>
          <w:tcPr>
            <w:tcW w:w="1190" w:type="dxa"/>
          </w:tcPr>
          <w:p w14:paraId="4D98440D" w14:textId="0BAFA669"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15 points</w:t>
            </w:r>
          </w:p>
        </w:tc>
        <w:tc>
          <w:tcPr>
            <w:tcW w:w="1559" w:type="dxa"/>
          </w:tcPr>
          <w:p w14:paraId="65777432" w14:textId="0163EFBD"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4.65 – 4.69</w:t>
            </w:r>
          </w:p>
        </w:tc>
        <w:tc>
          <w:tcPr>
            <w:tcW w:w="1276" w:type="dxa"/>
          </w:tcPr>
          <w:p w14:paraId="32B19B53" w14:textId="71F0CCFF"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21 points</w:t>
            </w:r>
          </w:p>
        </w:tc>
        <w:tc>
          <w:tcPr>
            <w:tcW w:w="1560" w:type="dxa"/>
          </w:tcPr>
          <w:p w14:paraId="62A08DFA" w14:textId="5D5091F6"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4.95 – 4.99</w:t>
            </w:r>
          </w:p>
        </w:tc>
        <w:tc>
          <w:tcPr>
            <w:tcW w:w="1134" w:type="dxa"/>
          </w:tcPr>
          <w:p w14:paraId="44738CF5" w14:textId="76FC8459"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27 points</w:t>
            </w:r>
          </w:p>
        </w:tc>
      </w:tr>
      <w:tr w:rsidR="002C43AE" w:rsidRPr="002C43AE" w14:paraId="031A4686" w14:textId="77777777" w:rsidTr="0074001B">
        <w:tc>
          <w:tcPr>
            <w:tcW w:w="1555" w:type="dxa"/>
          </w:tcPr>
          <w:p w14:paraId="575E9AC1" w14:textId="77777777"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4.10 – 4.14</w:t>
            </w:r>
          </w:p>
        </w:tc>
        <w:tc>
          <w:tcPr>
            <w:tcW w:w="1134" w:type="dxa"/>
          </w:tcPr>
          <w:p w14:paraId="6363BCD2" w14:textId="77777777"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10 points</w:t>
            </w:r>
          </w:p>
        </w:tc>
        <w:tc>
          <w:tcPr>
            <w:tcW w:w="1503" w:type="dxa"/>
          </w:tcPr>
          <w:p w14:paraId="044FB4E9" w14:textId="64CE6760"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4.40 – 4.44</w:t>
            </w:r>
          </w:p>
        </w:tc>
        <w:tc>
          <w:tcPr>
            <w:tcW w:w="1190" w:type="dxa"/>
          </w:tcPr>
          <w:p w14:paraId="00DC0259" w14:textId="6333C4F0"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16 points</w:t>
            </w:r>
          </w:p>
        </w:tc>
        <w:tc>
          <w:tcPr>
            <w:tcW w:w="1559" w:type="dxa"/>
          </w:tcPr>
          <w:p w14:paraId="1352D08C" w14:textId="03CBE99C"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4.70 – 4.74</w:t>
            </w:r>
          </w:p>
        </w:tc>
        <w:tc>
          <w:tcPr>
            <w:tcW w:w="1276" w:type="dxa"/>
          </w:tcPr>
          <w:p w14:paraId="6B1757E2" w14:textId="2FC612A8"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22 points</w:t>
            </w:r>
          </w:p>
        </w:tc>
        <w:tc>
          <w:tcPr>
            <w:tcW w:w="1560" w:type="dxa"/>
          </w:tcPr>
          <w:p w14:paraId="79937A50" w14:textId="506E3F72"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5.00</w:t>
            </w:r>
          </w:p>
        </w:tc>
        <w:tc>
          <w:tcPr>
            <w:tcW w:w="1134" w:type="dxa"/>
          </w:tcPr>
          <w:p w14:paraId="29C84560" w14:textId="3084CEA8"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28 points</w:t>
            </w:r>
          </w:p>
        </w:tc>
      </w:tr>
      <w:tr w:rsidR="002C43AE" w:rsidRPr="002C43AE" w14:paraId="48406AE7" w14:textId="77777777" w:rsidTr="0074001B">
        <w:tc>
          <w:tcPr>
            <w:tcW w:w="1555" w:type="dxa"/>
          </w:tcPr>
          <w:p w14:paraId="22104392" w14:textId="77777777"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4.15 – 4.19</w:t>
            </w:r>
          </w:p>
        </w:tc>
        <w:tc>
          <w:tcPr>
            <w:tcW w:w="1134" w:type="dxa"/>
          </w:tcPr>
          <w:p w14:paraId="64FCF70E" w14:textId="77777777"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11 points</w:t>
            </w:r>
          </w:p>
        </w:tc>
        <w:tc>
          <w:tcPr>
            <w:tcW w:w="1503" w:type="dxa"/>
          </w:tcPr>
          <w:p w14:paraId="579EBBB6" w14:textId="176432F4"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4.45 – 4.49</w:t>
            </w:r>
          </w:p>
        </w:tc>
        <w:tc>
          <w:tcPr>
            <w:tcW w:w="1190" w:type="dxa"/>
          </w:tcPr>
          <w:p w14:paraId="7F9416F8" w14:textId="703CCB39"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17 points</w:t>
            </w:r>
          </w:p>
        </w:tc>
        <w:tc>
          <w:tcPr>
            <w:tcW w:w="1559" w:type="dxa"/>
          </w:tcPr>
          <w:p w14:paraId="6F4230D6" w14:textId="63480439"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4.75 – 4.79</w:t>
            </w:r>
          </w:p>
        </w:tc>
        <w:tc>
          <w:tcPr>
            <w:tcW w:w="1276" w:type="dxa"/>
          </w:tcPr>
          <w:p w14:paraId="59586E9D" w14:textId="5CD6F9BD"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23 points</w:t>
            </w:r>
          </w:p>
        </w:tc>
        <w:tc>
          <w:tcPr>
            <w:tcW w:w="1560" w:type="dxa"/>
          </w:tcPr>
          <w:p w14:paraId="30985407" w14:textId="10F574B2" w:rsidR="008A4759" w:rsidRPr="002C43AE" w:rsidRDefault="008A4759" w:rsidP="008A4759">
            <w:pPr>
              <w:adjustRightInd w:val="0"/>
              <w:spacing w:line="312" w:lineRule="auto"/>
              <w:rPr>
                <w:rFonts w:asciiTheme="minorHAnsi" w:hAnsiTheme="minorHAnsi" w:cstheme="minorHAnsi"/>
                <w:bCs/>
                <w:sz w:val="22"/>
                <w:szCs w:val="22"/>
              </w:rPr>
            </w:pPr>
          </w:p>
        </w:tc>
        <w:tc>
          <w:tcPr>
            <w:tcW w:w="1134" w:type="dxa"/>
          </w:tcPr>
          <w:p w14:paraId="5EDC65F6" w14:textId="5CFA7F60" w:rsidR="008A4759" w:rsidRPr="002C43AE" w:rsidRDefault="008A4759" w:rsidP="008A4759">
            <w:pPr>
              <w:autoSpaceDE/>
              <w:autoSpaceDN/>
              <w:spacing w:line="312" w:lineRule="auto"/>
              <w:rPr>
                <w:rFonts w:asciiTheme="minorHAnsi" w:hAnsiTheme="minorHAnsi" w:cstheme="minorHAnsi"/>
                <w:bCs/>
                <w:sz w:val="22"/>
                <w:szCs w:val="22"/>
              </w:rPr>
            </w:pPr>
          </w:p>
        </w:tc>
      </w:tr>
      <w:tr w:rsidR="002C43AE" w:rsidRPr="002C43AE" w14:paraId="2D606FAC" w14:textId="77777777" w:rsidTr="0074001B">
        <w:tc>
          <w:tcPr>
            <w:tcW w:w="1555" w:type="dxa"/>
          </w:tcPr>
          <w:p w14:paraId="6A520645" w14:textId="77777777"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4.20 – 4.24</w:t>
            </w:r>
          </w:p>
        </w:tc>
        <w:tc>
          <w:tcPr>
            <w:tcW w:w="1134" w:type="dxa"/>
          </w:tcPr>
          <w:p w14:paraId="67C7638D" w14:textId="77777777"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12 points</w:t>
            </w:r>
          </w:p>
        </w:tc>
        <w:tc>
          <w:tcPr>
            <w:tcW w:w="1503" w:type="dxa"/>
          </w:tcPr>
          <w:p w14:paraId="6742F3EF" w14:textId="74D83DB8"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4.50 – 4.54</w:t>
            </w:r>
          </w:p>
        </w:tc>
        <w:tc>
          <w:tcPr>
            <w:tcW w:w="1190" w:type="dxa"/>
          </w:tcPr>
          <w:p w14:paraId="0E94FE41" w14:textId="26C4AE90"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18 points</w:t>
            </w:r>
          </w:p>
        </w:tc>
        <w:tc>
          <w:tcPr>
            <w:tcW w:w="1559" w:type="dxa"/>
          </w:tcPr>
          <w:p w14:paraId="04EAC2B5" w14:textId="3E37AB3E"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4.80 – 4.84</w:t>
            </w:r>
          </w:p>
        </w:tc>
        <w:tc>
          <w:tcPr>
            <w:tcW w:w="1276" w:type="dxa"/>
          </w:tcPr>
          <w:p w14:paraId="3D3C4AFB" w14:textId="78B12C5B"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24 points</w:t>
            </w:r>
          </w:p>
        </w:tc>
        <w:tc>
          <w:tcPr>
            <w:tcW w:w="1560" w:type="dxa"/>
          </w:tcPr>
          <w:p w14:paraId="4D1565FC" w14:textId="67B39FF1" w:rsidR="008A4759" w:rsidRPr="002C43AE" w:rsidRDefault="008A4759" w:rsidP="008A4759">
            <w:pPr>
              <w:adjustRightInd w:val="0"/>
              <w:spacing w:line="312" w:lineRule="auto"/>
              <w:rPr>
                <w:rFonts w:asciiTheme="minorHAnsi" w:hAnsiTheme="minorHAnsi" w:cstheme="minorHAnsi"/>
                <w:bCs/>
                <w:sz w:val="22"/>
                <w:szCs w:val="22"/>
              </w:rPr>
            </w:pPr>
          </w:p>
        </w:tc>
        <w:tc>
          <w:tcPr>
            <w:tcW w:w="1134" w:type="dxa"/>
          </w:tcPr>
          <w:p w14:paraId="48F6567A" w14:textId="338A9CF1" w:rsidR="008A4759" w:rsidRPr="002C43AE" w:rsidRDefault="008A4759" w:rsidP="008A4759">
            <w:pPr>
              <w:autoSpaceDE/>
              <w:autoSpaceDN/>
              <w:spacing w:line="312" w:lineRule="auto"/>
              <w:rPr>
                <w:rFonts w:asciiTheme="minorHAnsi" w:hAnsiTheme="minorHAnsi" w:cstheme="minorHAnsi"/>
                <w:bCs/>
                <w:sz w:val="22"/>
                <w:szCs w:val="22"/>
              </w:rPr>
            </w:pPr>
          </w:p>
        </w:tc>
      </w:tr>
      <w:tr w:rsidR="00DA6359" w:rsidRPr="002C43AE" w14:paraId="6F82F71A" w14:textId="77777777" w:rsidTr="0074001B">
        <w:tc>
          <w:tcPr>
            <w:tcW w:w="1555" w:type="dxa"/>
          </w:tcPr>
          <w:p w14:paraId="67A8DBCB" w14:textId="324A4B0E"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4.25 – 4.29</w:t>
            </w:r>
          </w:p>
        </w:tc>
        <w:tc>
          <w:tcPr>
            <w:tcW w:w="1134" w:type="dxa"/>
          </w:tcPr>
          <w:p w14:paraId="5404F16E" w14:textId="672E1B85"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13 points</w:t>
            </w:r>
          </w:p>
        </w:tc>
        <w:tc>
          <w:tcPr>
            <w:tcW w:w="1503" w:type="dxa"/>
          </w:tcPr>
          <w:p w14:paraId="5CAEFE5F" w14:textId="62698162"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4.55 – 4.59</w:t>
            </w:r>
          </w:p>
        </w:tc>
        <w:tc>
          <w:tcPr>
            <w:tcW w:w="1190" w:type="dxa"/>
          </w:tcPr>
          <w:p w14:paraId="4061748E" w14:textId="049579DA"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19 points</w:t>
            </w:r>
          </w:p>
        </w:tc>
        <w:tc>
          <w:tcPr>
            <w:tcW w:w="1559" w:type="dxa"/>
          </w:tcPr>
          <w:p w14:paraId="75C13098" w14:textId="3FFFA029" w:rsidR="008A4759" w:rsidRPr="002C43AE" w:rsidRDefault="00EC4808" w:rsidP="008A4759">
            <w:pPr>
              <w:adjustRightInd w:val="0"/>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4.85 – 4.89</w:t>
            </w:r>
          </w:p>
        </w:tc>
        <w:tc>
          <w:tcPr>
            <w:tcW w:w="1276" w:type="dxa"/>
          </w:tcPr>
          <w:p w14:paraId="0F721C3A" w14:textId="4CB01D89" w:rsidR="008A4759" w:rsidRPr="002C43AE" w:rsidRDefault="00EC4808" w:rsidP="008A4759">
            <w:pPr>
              <w:autoSpaceDE/>
              <w:autoSpaceDN/>
              <w:spacing w:line="312" w:lineRule="auto"/>
              <w:rPr>
                <w:rFonts w:asciiTheme="minorHAnsi" w:hAnsiTheme="minorHAnsi" w:cstheme="minorHAnsi"/>
                <w:bCs/>
                <w:sz w:val="22"/>
                <w:szCs w:val="22"/>
              </w:rPr>
            </w:pPr>
            <w:r w:rsidRPr="002C43AE">
              <w:rPr>
                <w:rFonts w:asciiTheme="minorHAnsi" w:hAnsiTheme="minorHAnsi" w:cstheme="minorHAnsi"/>
                <w:bCs/>
                <w:sz w:val="22"/>
                <w:szCs w:val="22"/>
                <w:lang w:val="en-GB"/>
              </w:rPr>
              <w:t>25 points</w:t>
            </w:r>
          </w:p>
        </w:tc>
        <w:tc>
          <w:tcPr>
            <w:tcW w:w="1560" w:type="dxa"/>
          </w:tcPr>
          <w:p w14:paraId="27B18ADA" w14:textId="6C75A36B" w:rsidR="008A4759" w:rsidRPr="002C43AE" w:rsidRDefault="008A4759" w:rsidP="008A4759">
            <w:pPr>
              <w:adjustRightInd w:val="0"/>
              <w:spacing w:line="312" w:lineRule="auto"/>
              <w:rPr>
                <w:rFonts w:asciiTheme="minorHAnsi" w:hAnsiTheme="minorHAnsi" w:cstheme="minorHAnsi"/>
                <w:bCs/>
                <w:sz w:val="22"/>
                <w:szCs w:val="22"/>
              </w:rPr>
            </w:pPr>
          </w:p>
        </w:tc>
        <w:tc>
          <w:tcPr>
            <w:tcW w:w="1134" w:type="dxa"/>
          </w:tcPr>
          <w:p w14:paraId="6128A65C" w14:textId="710BCAF2" w:rsidR="008A4759" w:rsidRPr="002C43AE" w:rsidRDefault="008A4759" w:rsidP="008A4759">
            <w:pPr>
              <w:autoSpaceDE/>
              <w:autoSpaceDN/>
              <w:spacing w:line="312" w:lineRule="auto"/>
              <w:rPr>
                <w:rFonts w:asciiTheme="minorHAnsi" w:hAnsiTheme="minorHAnsi" w:cstheme="minorHAnsi"/>
                <w:bCs/>
                <w:sz w:val="22"/>
                <w:szCs w:val="22"/>
              </w:rPr>
            </w:pPr>
          </w:p>
        </w:tc>
      </w:tr>
    </w:tbl>
    <w:p w14:paraId="6D6E84B9" w14:textId="4C2A3438" w:rsidR="009727C7" w:rsidRPr="002C43AE" w:rsidRDefault="009727C7" w:rsidP="009727C7"/>
    <w:p w14:paraId="452DC5D0" w14:textId="50FCADEF" w:rsidR="008A4759" w:rsidRPr="002C43AE" w:rsidRDefault="00EC4808" w:rsidP="00BC42DE">
      <w:pPr>
        <w:pStyle w:val="Nagwek1"/>
      </w:pPr>
      <w:r w:rsidRPr="002C43AE">
        <w:rPr>
          <w:lang w:val="en-GB"/>
        </w:rPr>
        <w:t>Sports activity from the previous academic year - please fill in according to the template posted on the MUB website (additionally, Appendix no. 1.3 should be filled with the application)</w:t>
      </w:r>
    </w:p>
    <w:tbl>
      <w:tblPr>
        <w:tblStyle w:val="Tabela-Siatka"/>
        <w:tblW w:w="0" w:type="auto"/>
        <w:tblLook w:val="04A0" w:firstRow="1" w:lastRow="0" w:firstColumn="1" w:lastColumn="0" w:noHBand="0" w:noVBand="1"/>
        <w:tblDescription w:val="Miejsce na wpisanie punktów za aktywność sportową z poprzedniego roku akademickiego"/>
      </w:tblPr>
      <w:tblGrid>
        <w:gridCol w:w="8216"/>
        <w:gridCol w:w="1399"/>
        <w:gridCol w:w="1261"/>
      </w:tblGrid>
      <w:tr w:rsidR="002C43AE" w:rsidRPr="002C43AE" w14:paraId="5B60709A" w14:textId="77777777" w:rsidTr="00446574">
        <w:trPr>
          <w:tblHeader/>
        </w:trPr>
        <w:tc>
          <w:tcPr>
            <w:tcW w:w="8642" w:type="dxa"/>
          </w:tcPr>
          <w:p w14:paraId="3C871B0F" w14:textId="77777777" w:rsidR="009727C7" w:rsidRPr="002C43AE" w:rsidRDefault="00EC4808" w:rsidP="007E4AD9">
            <w:pPr>
              <w:adjustRightInd w:val="0"/>
              <w:rPr>
                <w:rFonts w:asciiTheme="minorHAnsi" w:hAnsiTheme="minorHAnsi" w:cstheme="minorHAnsi"/>
                <w:b/>
                <w:bCs/>
                <w:sz w:val="22"/>
                <w:szCs w:val="22"/>
                <w:u w:val="single"/>
              </w:rPr>
            </w:pPr>
            <w:r w:rsidRPr="002C43AE">
              <w:rPr>
                <w:rFonts w:asciiTheme="minorHAnsi" w:hAnsiTheme="minorHAnsi" w:cstheme="minorHAnsi"/>
                <w:b/>
                <w:bCs/>
                <w:sz w:val="22"/>
                <w:szCs w:val="22"/>
                <w:lang w:val="en-GB"/>
              </w:rPr>
              <w:t>Type of achievement – applies to competitions:</w:t>
            </w:r>
            <w:r w:rsidRPr="002C43AE">
              <w:rPr>
                <w:rFonts w:asciiTheme="minorHAnsi" w:hAnsiTheme="minorHAnsi" w:cstheme="minorHAnsi"/>
                <w:bCs/>
                <w:sz w:val="22"/>
                <w:szCs w:val="22"/>
                <w:u w:val="single"/>
                <w:lang w:val="en-GB"/>
              </w:rPr>
              <w:t xml:space="preserve"> One highest scoring achievement shall be taken into account </w:t>
            </w:r>
          </w:p>
        </w:tc>
        <w:tc>
          <w:tcPr>
            <w:tcW w:w="1229" w:type="dxa"/>
          </w:tcPr>
          <w:p w14:paraId="2625EC90" w14:textId="77777777"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Mark (x) and underline the achievement</w:t>
            </w:r>
          </w:p>
        </w:tc>
        <w:tc>
          <w:tcPr>
            <w:tcW w:w="1091" w:type="dxa"/>
            <w:shd w:val="clear" w:color="auto" w:fill="F2F2F2" w:themeFill="background1" w:themeFillShade="F2"/>
          </w:tcPr>
          <w:p w14:paraId="74E01BBE" w14:textId="77777777" w:rsidR="009727C7" w:rsidRPr="002C43AE" w:rsidRDefault="00EC4808" w:rsidP="007E4AD9">
            <w:pPr>
              <w:adjustRightInd w:val="0"/>
              <w:rPr>
                <w:rFonts w:asciiTheme="minorHAnsi" w:hAnsiTheme="minorHAnsi" w:cstheme="minorHAnsi"/>
                <w:bCs/>
                <w:sz w:val="22"/>
                <w:szCs w:val="22"/>
              </w:rPr>
            </w:pPr>
            <w:r w:rsidRPr="002C43AE">
              <w:rPr>
                <w:rFonts w:asciiTheme="minorHAnsi" w:hAnsiTheme="minorHAnsi" w:cstheme="minorHAnsi"/>
                <w:b/>
                <w:bCs/>
                <w:sz w:val="22"/>
                <w:szCs w:val="22"/>
                <w:lang w:val="en-GB"/>
              </w:rPr>
              <w:t>Points</w:t>
            </w:r>
          </w:p>
          <w:p w14:paraId="17F10930" w14:textId="0E3CDE8B"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Cs/>
                <w:sz w:val="22"/>
                <w:szCs w:val="22"/>
                <w:lang w:val="en-GB"/>
              </w:rPr>
              <w:t>(to be completed by the committee)</w:t>
            </w:r>
          </w:p>
        </w:tc>
      </w:tr>
      <w:tr w:rsidR="002C43AE" w:rsidRPr="002C43AE" w14:paraId="0A0CA08B" w14:textId="77777777" w:rsidTr="009727C7">
        <w:tc>
          <w:tcPr>
            <w:tcW w:w="8642" w:type="dxa"/>
          </w:tcPr>
          <w:p w14:paraId="4053A047" w14:textId="77777777" w:rsidR="009727C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1st degree – individual – (20 points); Team – (15 points)</w:t>
            </w:r>
          </w:p>
        </w:tc>
        <w:tc>
          <w:tcPr>
            <w:tcW w:w="1229" w:type="dxa"/>
          </w:tcPr>
          <w:p w14:paraId="63389217" w14:textId="77777777" w:rsidR="009727C7" w:rsidRPr="002C43AE" w:rsidRDefault="009727C7" w:rsidP="007E4AD9">
            <w:pPr>
              <w:rPr>
                <w:rFonts w:asciiTheme="minorHAnsi" w:hAnsiTheme="minorHAnsi" w:cstheme="minorHAnsi"/>
                <w:sz w:val="22"/>
                <w:szCs w:val="22"/>
              </w:rPr>
            </w:pPr>
          </w:p>
        </w:tc>
        <w:tc>
          <w:tcPr>
            <w:tcW w:w="1091" w:type="dxa"/>
            <w:shd w:val="clear" w:color="auto" w:fill="F2F2F2" w:themeFill="background1" w:themeFillShade="F2"/>
          </w:tcPr>
          <w:p w14:paraId="0C497571" w14:textId="77777777" w:rsidR="009727C7" w:rsidRPr="002C43AE" w:rsidRDefault="009727C7" w:rsidP="007E4AD9">
            <w:pPr>
              <w:rPr>
                <w:rFonts w:asciiTheme="minorHAnsi" w:hAnsiTheme="minorHAnsi" w:cstheme="minorHAnsi"/>
                <w:sz w:val="22"/>
                <w:szCs w:val="22"/>
              </w:rPr>
            </w:pPr>
          </w:p>
        </w:tc>
      </w:tr>
      <w:tr w:rsidR="002C43AE" w:rsidRPr="002C43AE" w14:paraId="13F2ADA6" w14:textId="77777777" w:rsidTr="009727C7">
        <w:tc>
          <w:tcPr>
            <w:tcW w:w="8642" w:type="dxa"/>
          </w:tcPr>
          <w:p w14:paraId="2BA94910" w14:textId="77777777" w:rsidR="009727C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2nd degree – individual – (17 points); Team – (12 points)</w:t>
            </w:r>
          </w:p>
        </w:tc>
        <w:tc>
          <w:tcPr>
            <w:tcW w:w="1229" w:type="dxa"/>
          </w:tcPr>
          <w:p w14:paraId="1864B3F2" w14:textId="77777777" w:rsidR="009727C7" w:rsidRPr="002C43AE" w:rsidRDefault="009727C7" w:rsidP="007E4AD9">
            <w:pPr>
              <w:rPr>
                <w:rFonts w:asciiTheme="minorHAnsi" w:hAnsiTheme="minorHAnsi" w:cstheme="minorHAnsi"/>
                <w:sz w:val="22"/>
                <w:szCs w:val="22"/>
              </w:rPr>
            </w:pPr>
          </w:p>
        </w:tc>
        <w:tc>
          <w:tcPr>
            <w:tcW w:w="1091" w:type="dxa"/>
            <w:shd w:val="clear" w:color="auto" w:fill="F2F2F2" w:themeFill="background1" w:themeFillShade="F2"/>
          </w:tcPr>
          <w:p w14:paraId="6A58092D" w14:textId="77777777" w:rsidR="009727C7" w:rsidRPr="002C43AE" w:rsidRDefault="009727C7" w:rsidP="007E4AD9">
            <w:pPr>
              <w:rPr>
                <w:rFonts w:asciiTheme="minorHAnsi" w:hAnsiTheme="minorHAnsi" w:cstheme="minorHAnsi"/>
                <w:sz w:val="22"/>
                <w:szCs w:val="22"/>
              </w:rPr>
            </w:pPr>
          </w:p>
        </w:tc>
      </w:tr>
      <w:tr w:rsidR="002C43AE" w:rsidRPr="002C43AE" w14:paraId="77EEFA42" w14:textId="77777777" w:rsidTr="009727C7">
        <w:tc>
          <w:tcPr>
            <w:tcW w:w="8642" w:type="dxa"/>
          </w:tcPr>
          <w:p w14:paraId="75218A1B" w14:textId="77777777" w:rsidR="009727C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3rd degree – Individual – (14 points); Team – (9 points)</w:t>
            </w:r>
          </w:p>
        </w:tc>
        <w:tc>
          <w:tcPr>
            <w:tcW w:w="1229" w:type="dxa"/>
          </w:tcPr>
          <w:p w14:paraId="22BC3668" w14:textId="77777777" w:rsidR="009727C7" w:rsidRPr="002C43AE" w:rsidRDefault="009727C7" w:rsidP="007E4AD9">
            <w:pPr>
              <w:rPr>
                <w:rFonts w:asciiTheme="minorHAnsi" w:hAnsiTheme="minorHAnsi" w:cstheme="minorHAnsi"/>
                <w:sz w:val="22"/>
                <w:szCs w:val="22"/>
              </w:rPr>
            </w:pPr>
          </w:p>
        </w:tc>
        <w:tc>
          <w:tcPr>
            <w:tcW w:w="1091" w:type="dxa"/>
            <w:shd w:val="clear" w:color="auto" w:fill="F2F2F2" w:themeFill="background1" w:themeFillShade="F2"/>
          </w:tcPr>
          <w:p w14:paraId="297FEC5B" w14:textId="77777777" w:rsidR="009727C7" w:rsidRPr="002C43AE" w:rsidRDefault="009727C7" w:rsidP="007E4AD9">
            <w:pPr>
              <w:rPr>
                <w:rFonts w:asciiTheme="minorHAnsi" w:hAnsiTheme="minorHAnsi" w:cstheme="minorHAnsi"/>
                <w:sz w:val="22"/>
                <w:szCs w:val="22"/>
              </w:rPr>
            </w:pPr>
          </w:p>
        </w:tc>
      </w:tr>
      <w:tr w:rsidR="002C43AE" w:rsidRPr="002C43AE" w14:paraId="033260A4" w14:textId="77777777" w:rsidTr="009727C7">
        <w:tc>
          <w:tcPr>
            <w:tcW w:w="8642" w:type="dxa"/>
          </w:tcPr>
          <w:p w14:paraId="629F4ABE" w14:textId="77777777" w:rsidR="009727C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4th degree – individual – (11 points); Team – (6 points)</w:t>
            </w:r>
          </w:p>
        </w:tc>
        <w:tc>
          <w:tcPr>
            <w:tcW w:w="1229" w:type="dxa"/>
          </w:tcPr>
          <w:p w14:paraId="14034859" w14:textId="77777777" w:rsidR="009727C7" w:rsidRPr="002C43AE" w:rsidRDefault="009727C7" w:rsidP="007E4AD9">
            <w:pPr>
              <w:rPr>
                <w:rFonts w:asciiTheme="minorHAnsi" w:hAnsiTheme="minorHAnsi" w:cstheme="minorHAnsi"/>
                <w:sz w:val="22"/>
                <w:szCs w:val="22"/>
              </w:rPr>
            </w:pPr>
          </w:p>
        </w:tc>
        <w:tc>
          <w:tcPr>
            <w:tcW w:w="1091" w:type="dxa"/>
            <w:shd w:val="clear" w:color="auto" w:fill="F2F2F2" w:themeFill="background1" w:themeFillShade="F2"/>
          </w:tcPr>
          <w:p w14:paraId="5CFB3255" w14:textId="77777777" w:rsidR="009727C7" w:rsidRPr="002C43AE" w:rsidRDefault="009727C7" w:rsidP="007E4AD9">
            <w:pPr>
              <w:rPr>
                <w:rFonts w:asciiTheme="minorHAnsi" w:hAnsiTheme="minorHAnsi" w:cstheme="minorHAnsi"/>
                <w:sz w:val="22"/>
                <w:szCs w:val="22"/>
              </w:rPr>
            </w:pPr>
          </w:p>
        </w:tc>
      </w:tr>
    </w:tbl>
    <w:p w14:paraId="669553D1" w14:textId="77777777" w:rsidR="00A2771A" w:rsidRPr="002C43AE" w:rsidRDefault="00A2771A" w:rsidP="007E4AD9">
      <w:pPr>
        <w:adjustRightInd w:val="0"/>
        <w:rPr>
          <w:rFonts w:asciiTheme="minorHAnsi" w:hAnsiTheme="minorHAnsi" w:cstheme="minorHAnsi"/>
          <w:bCs/>
          <w:sz w:val="22"/>
          <w:szCs w:val="22"/>
        </w:rPr>
      </w:pPr>
    </w:p>
    <w:p w14:paraId="5132568E" w14:textId="6BC82C80" w:rsidR="009A631B" w:rsidRDefault="009A631B" w:rsidP="009A631B">
      <w:pPr>
        <w:pStyle w:val="Nagwek1"/>
        <w:numPr>
          <w:ilvl w:val="0"/>
          <w:numId w:val="0"/>
        </w:numPr>
        <w:ind w:left="567" w:hanging="349"/>
      </w:pPr>
      <w:r>
        <w:br w:type="page"/>
      </w:r>
    </w:p>
    <w:p w14:paraId="209F1A98" w14:textId="5B6873E1" w:rsidR="008A4759" w:rsidRPr="002C43AE" w:rsidRDefault="00EC4808" w:rsidP="00BC42DE">
      <w:pPr>
        <w:pStyle w:val="Nagwek1"/>
      </w:pPr>
      <w:r w:rsidRPr="002C43AE">
        <w:rPr>
          <w:lang w:val="en-GB"/>
        </w:rPr>
        <w:lastRenderedPageBreak/>
        <w:t>Artistic activity from the previous academic year - please fill in according to the template posted on the MUB website (additionally, Appendix no. 1.4 should be filled with the application)</w:t>
      </w:r>
    </w:p>
    <w:tbl>
      <w:tblPr>
        <w:tblStyle w:val="Tabela-Siatka"/>
        <w:tblW w:w="0" w:type="auto"/>
        <w:tblLook w:val="04A0" w:firstRow="1" w:lastRow="0" w:firstColumn="1" w:lastColumn="0" w:noHBand="0" w:noVBand="1"/>
        <w:tblDescription w:val="Miejsce na wpisanie punktów za aktywność artystyczną z poprzedniego roku akademickiego"/>
      </w:tblPr>
      <w:tblGrid>
        <w:gridCol w:w="8216"/>
        <w:gridCol w:w="1399"/>
        <w:gridCol w:w="1261"/>
      </w:tblGrid>
      <w:tr w:rsidR="002C43AE" w:rsidRPr="002C43AE" w14:paraId="5D2A3CDB" w14:textId="77777777" w:rsidTr="00446574">
        <w:trPr>
          <w:tblHeader/>
        </w:trPr>
        <w:tc>
          <w:tcPr>
            <w:tcW w:w="8642" w:type="dxa"/>
          </w:tcPr>
          <w:p w14:paraId="5B113671" w14:textId="77777777" w:rsidR="009727C7" w:rsidRPr="002C43AE" w:rsidRDefault="00EC4808" w:rsidP="007E4AD9">
            <w:pPr>
              <w:adjustRightInd w:val="0"/>
              <w:rPr>
                <w:rFonts w:asciiTheme="minorHAnsi" w:hAnsiTheme="minorHAnsi" w:cstheme="minorHAnsi"/>
                <w:b/>
                <w:bCs/>
                <w:sz w:val="22"/>
                <w:szCs w:val="22"/>
                <w:u w:val="single"/>
              </w:rPr>
            </w:pPr>
            <w:r w:rsidRPr="002C43AE">
              <w:rPr>
                <w:rFonts w:asciiTheme="minorHAnsi" w:hAnsiTheme="minorHAnsi" w:cstheme="minorHAnsi"/>
                <w:b/>
                <w:bCs/>
                <w:sz w:val="22"/>
                <w:szCs w:val="22"/>
                <w:lang w:val="en-GB"/>
              </w:rPr>
              <w:t>Type of achievement – applies to competitions:</w:t>
            </w:r>
            <w:r w:rsidRPr="002C43AE">
              <w:rPr>
                <w:rFonts w:asciiTheme="minorHAnsi" w:hAnsiTheme="minorHAnsi" w:cstheme="minorHAnsi"/>
                <w:bCs/>
                <w:sz w:val="22"/>
                <w:szCs w:val="22"/>
                <w:u w:val="single"/>
                <w:lang w:val="en-GB"/>
              </w:rPr>
              <w:t xml:space="preserve"> One highest scoring achievement shall be taken into account </w:t>
            </w:r>
          </w:p>
        </w:tc>
        <w:tc>
          <w:tcPr>
            <w:tcW w:w="1229" w:type="dxa"/>
          </w:tcPr>
          <w:p w14:paraId="3E626C5C" w14:textId="77777777"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Mark (x) and underline the achievement</w:t>
            </w:r>
          </w:p>
        </w:tc>
        <w:tc>
          <w:tcPr>
            <w:tcW w:w="1091" w:type="dxa"/>
            <w:shd w:val="clear" w:color="auto" w:fill="F2F2F2" w:themeFill="background1" w:themeFillShade="F2"/>
          </w:tcPr>
          <w:p w14:paraId="71CD405F" w14:textId="77777777"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Points</w:t>
            </w:r>
          </w:p>
          <w:p w14:paraId="60E3E10F" w14:textId="6641AF78"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Cs/>
                <w:sz w:val="22"/>
                <w:szCs w:val="22"/>
                <w:lang w:val="en-GB"/>
              </w:rPr>
              <w:t>(to be completed by the committee)</w:t>
            </w:r>
          </w:p>
        </w:tc>
      </w:tr>
      <w:tr w:rsidR="002C43AE" w:rsidRPr="002C43AE" w14:paraId="09F4B5B2" w14:textId="77777777" w:rsidTr="009727C7">
        <w:tc>
          <w:tcPr>
            <w:tcW w:w="8642" w:type="dxa"/>
          </w:tcPr>
          <w:p w14:paraId="74671FC9" w14:textId="77777777" w:rsidR="009727C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1st degree – individual – (20 points); Team – (15 points)</w:t>
            </w:r>
          </w:p>
        </w:tc>
        <w:tc>
          <w:tcPr>
            <w:tcW w:w="1229" w:type="dxa"/>
          </w:tcPr>
          <w:p w14:paraId="333B497F" w14:textId="77777777" w:rsidR="009727C7" w:rsidRPr="002C43AE" w:rsidRDefault="009727C7" w:rsidP="007E4AD9">
            <w:pPr>
              <w:rPr>
                <w:rFonts w:asciiTheme="minorHAnsi" w:hAnsiTheme="minorHAnsi" w:cstheme="minorHAnsi"/>
                <w:sz w:val="22"/>
                <w:szCs w:val="22"/>
              </w:rPr>
            </w:pPr>
          </w:p>
        </w:tc>
        <w:tc>
          <w:tcPr>
            <w:tcW w:w="1091" w:type="dxa"/>
            <w:shd w:val="clear" w:color="auto" w:fill="F2F2F2" w:themeFill="background1" w:themeFillShade="F2"/>
          </w:tcPr>
          <w:p w14:paraId="047F6123" w14:textId="77777777" w:rsidR="009727C7" w:rsidRPr="002C43AE" w:rsidRDefault="009727C7" w:rsidP="007E4AD9">
            <w:pPr>
              <w:rPr>
                <w:rFonts w:asciiTheme="minorHAnsi" w:hAnsiTheme="minorHAnsi" w:cstheme="minorHAnsi"/>
                <w:sz w:val="22"/>
                <w:szCs w:val="22"/>
              </w:rPr>
            </w:pPr>
          </w:p>
        </w:tc>
      </w:tr>
      <w:tr w:rsidR="002C43AE" w:rsidRPr="002C43AE" w14:paraId="5904298E" w14:textId="77777777" w:rsidTr="009727C7">
        <w:tc>
          <w:tcPr>
            <w:tcW w:w="8642" w:type="dxa"/>
          </w:tcPr>
          <w:p w14:paraId="7FB17FBE" w14:textId="77777777" w:rsidR="009727C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2nd degree – individual – (17 points); Team – (12 points)</w:t>
            </w:r>
          </w:p>
        </w:tc>
        <w:tc>
          <w:tcPr>
            <w:tcW w:w="1229" w:type="dxa"/>
          </w:tcPr>
          <w:p w14:paraId="577EAA9C" w14:textId="77777777" w:rsidR="009727C7" w:rsidRPr="002C43AE" w:rsidRDefault="009727C7" w:rsidP="007E4AD9">
            <w:pPr>
              <w:rPr>
                <w:rFonts w:asciiTheme="minorHAnsi" w:hAnsiTheme="minorHAnsi" w:cstheme="minorHAnsi"/>
                <w:sz w:val="22"/>
                <w:szCs w:val="22"/>
              </w:rPr>
            </w:pPr>
          </w:p>
        </w:tc>
        <w:tc>
          <w:tcPr>
            <w:tcW w:w="1091" w:type="dxa"/>
            <w:shd w:val="clear" w:color="auto" w:fill="F2F2F2" w:themeFill="background1" w:themeFillShade="F2"/>
          </w:tcPr>
          <w:p w14:paraId="316415FD" w14:textId="77777777" w:rsidR="009727C7" w:rsidRPr="002C43AE" w:rsidRDefault="009727C7" w:rsidP="007E4AD9">
            <w:pPr>
              <w:rPr>
                <w:rFonts w:asciiTheme="minorHAnsi" w:hAnsiTheme="minorHAnsi" w:cstheme="minorHAnsi"/>
                <w:sz w:val="22"/>
                <w:szCs w:val="22"/>
              </w:rPr>
            </w:pPr>
          </w:p>
        </w:tc>
      </w:tr>
      <w:tr w:rsidR="002C43AE" w:rsidRPr="002C43AE" w14:paraId="30AAFA48" w14:textId="77777777" w:rsidTr="009727C7">
        <w:tc>
          <w:tcPr>
            <w:tcW w:w="8642" w:type="dxa"/>
          </w:tcPr>
          <w:p w14:paraId="1037CA7A" w14:textId="77777777" w:rsidR="009727C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3rd degree – Individual – (14 points); Team – (9 points)</w:t>
            </w:r>
          </w:p>
        </w:tc>
        <w:tc>
          <w:tcPr>
            <w:tcW w:w="1229" w:type="dxa"/>
          </w:tcPr>
          <w:p w14:paraId="475F558E" w14:textId="77777777" w:rsidR="009727C7" w:rsidRPr="002C43AE" w:rsidRDefault="009727C7" w:rsidP="007E4AD9">
            <w:pPr>
              <w:rPr>
                <w:rFonts w:asciiTheme="minorHAnsi" w:hAnsiTheme="minorHAnsi" w:cstheme="minorHAnsi"/>
                <w:sz w:val="22"/>
                <w:szCs w:val="22"/>
              </w:rPr>
            </w:pPr>
          </w:p>
        </w:tc>
        <w:tc>
          <w:tcPr>
            <w:tcW w:w="1091" w:type="dxa"/>
            <w:shd w:val="clear" w:color="auto" w:fill="F2F2F2" w:themeFill="background1" w:themeFillShade="F2"/>
          </w:tcPr>
          <w:p w14:paraId="2F61FB02" w14:textId="77777777" w:rsidR="009727C7" w:rsidRPr="002C43AE" w:rsidRDefault="009727C7" w:rsidP="007E4AD9">
            <w:pPr>
              <w:rPr>
                <w:rFonts w:asciiTheme="minorHAnsi" w:hAnsiTheme="minorHAnsi" w:cstheme="minorHAnsi"/>
                <w:sz w:val="22"/>
                <w:szCs w:val="22"/>
              </w:rPr>
            </w:pPr>
          </w:p>
        </w:tc>
      </w:tr>
      <w:tr w:rsidR="002C43AE" w:rsidRPr="002C43AE" w14:paraId="55DC08B4" w14:textId="77777777" w:rsidTr="009727C7">
        <w:tc>
          <w:tcPr>
            <w:tcW w:w="8642" w:type="dxa"/>
          </w:tcPr>
          <w:p w14:paraId="086A602E" w14:textId="77777777" w:rsidR="009727C7" w:rsidRPr="002C43AE" w:rsidRDefault="00EC4808" w:rsidP="007E4AD9">
            <w:pPr>
              <w:adjustRightInd w:val="0"/>
              <w:spacing w:line="360" w:lineRule="auto"/>
              <w:rPr>
                <w:rFonts w:asciiTheme="minorHAnsi" w:hAnsiTheme="minorHAnsi" w:cstheme="minorHAnsi"/>
                <w:bCs/>
                <w:sz w:val="22"/>
                <w:szCs w:val="22"/>
              </w:rPr>
            </w:pPr>
            <w:r w:rsidRPr="002C43AE">
              <w:rPr>
                <w:rFonts w:asciiTheme="minorHAnsi" w:hAnsiTheme="minorHAnsi" w:cstheme="minorHAnsi"/>
                <w:bCs/>
                <w:sz w:val="22"/>
                <w:szCs w:val="22"/>
                <w:lang w:val="en-GB"/>
              </w:rPr>
              <w:t>4th degree – individual – (11 points); Team – (6 points)</w:t>
            </w:r>
          </w:p>
        </w:tc>
        <w:tc>
          <w:tcPr>
            <w:tcW w:w="1229" w:type="dxa"/>
          </w:tcPr>
          <w:p w14:paraId="73F88599" w14:textId="77777777" w:rsidR="009727C7" w:rsidRPr="002C43AE" w:rsidRDefault="009727C7" w:rsidP="007E4AD9">
            <w:pPr>
              <w:rPr>
                <w:rFonts w:asciiTheme="minorHAnsi" w:hAnsiTheme="minorHAnsi" w:cstheme="minorHAnsi"/>
                <w:sz w:val="22"/>
                <w:szCs w:val="22"/>
              </w:rPr>
            </w:pPr>
          </w:p>
        </w:tc>
        <w:tc>
          <w:tcPr>
            <w:tcW w:w="1091" w:type="dxa"/>
            <w:shd w:val="clear" w:color="auto" w:fill="F2F2F2" w:themeFill="background1" w:themeFillShade="F2"/>
          </w:tcPr>
          <w:p w14:paraId="202A23F6" w14:textId="77777777" w:rsidR="009727C7" w:rsidRPr="002C43AE" w:rsidRDefault="009727C7" w:rsidP="007E4AD9">
            <w:pPr>
              <w:rPr>
                <w:rFonts w:asciiTheme="minorHAnsi" w:hAnsiTheme="minorHAnsi" w:cstheme="minorHAnsi"/>
                <w:sz w:val="22"/>
                <w:szCs w:val="22"/>
              </w:rPr>
            </w:pPr>
          </w:p>
        </w:tc>
      </w:tr>
    </w:tbl>
    <w:p w14:paraId="4A3AF616" w14:textId="77777777" w:rsidR="00A2771A" w:rsidRPr="002C43AE" w:rsidRDefault="00A2771A" w:rsidP="007E4AD9">
      <w:pPr>
        <w:adjustRightInd w:val="0"/>
        <w:rPr>
          <w:rFonts w:asciiTheme="minorHAnsi" w:hAnsiTheme="minorHAnsi" w:cstheme="minorHAnsi"/>
          <w:bCs/>
          <w:sz w:val="22"/>
          <w:szCs w:val="22"/>
        </w:rPr>
      </w:pPr>
    </w:p>
    <w:p w14:paraId="18C965FB" w14:textId="4A09949B" w:rsidR="008A4759" w:rsidRPr="002C43AE" w:rsidRDefault="00EC4808" w:rsidP="00BC42DE">
      <w:pPr>
        <w:pStyle w:val="Nagwek1"/>
      </w:pPr>
      <w:r w:rsidRPr="002C43AE">
        <w:rPr>
          <w:lang w:val="en-GB"/>
        </w:rPr>
        <w:t>Winners of the contests (graduates, students of the 1st year) - please fill in according to the template posted on the MUB website (additionally, Appendix no. 1.5 should be filled with the application)</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Miejsce na wpisanie punktów z tytułu osiągnięcia tytułu laureata olimpiady"/>
      </w:tblPr>
      <w:tblGrid>
        <w:gridCol w:w="8642"/>
        <w:gridCol w:w="1276"/>
        <w:gridCol w:w="1134"/>
      </w:tblGrid>
      <w:tr w:rsidR="002C43AE" w:rsidRPr="002C43AE" w14:paraId="2197E324" w14:textId="77777777" w:rsidTr="00446574">
        <w:trPr>
          <w:tblHeader/>
        </w:trPr>
        <w:tc>
          <w:tcPr>
            <w:tcW w:w="8642" w:type="dxa"/>
            <w:shd w:val="clear" w:color="auto" w:fill="auto"/>
          </w:tcPr>
          <w:p w14:paraId="7BFD1C5B" w14:textId="77777777"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 xml:space="preserve">Type of achievement </w:t>
            </w:r>
            <w:r w:rsidRPr="002C43AE">
              <w:rPr>
                <w:rFonts w:asciiTheme="minorHAnsi" w:hAnsiTheme="minorHAnsi" w:cstheme="minorHAnsi"/>
                <w:bCs/>
                <w:sz w:val="22"/>
                <w:szCs w:val="22"/>
                <w:lang w:val="en-GB"/>
              </w:rPr>
              <w:t xml:space="preserve">– </w:t>
            </w:r>
            <w:r w:rsidRPr="002C43AE">
              <w:rPr>
                <w:rFonts w:asciiTheme="minorHAnsi" w:hAnsiTheme="minorHAnsi" w:cstheme="minorHAnsi"/>
                <w:bCs/>
                <w:sz w:val="22"/>
                <w:szCs w:val="22"/>
                <w:u w:val="single"/>
                <w:lang w:val="en-GB"/>
              </w:rPr>
              <w:t>one highest scoring achievement shall be taken into account</w:t>
            </w:r>
          </w:p>
        </w:tc>
        <w:tc>
          <w:tcPr>
            <w:tcW w:w="1276" w:type="dxa"/>
            <w:shd w:val="clear" w:color="auto" w:fill="auto"/>
          </w:tcPr>
          <w:p w14:paraId="3835CA8B" w14:textId="77777777"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Mark the achievement (x)</w:t>
            </w:r>
          </w:p>
        </w:tc>
        <w:tc>
          <w:tcPr>
            <w:tcW w:w="1134" w:type="dxa"/>
            <w:shd w:val="clear" w:color="auto" w:fill="F2F2F2" w:themeFill="background1" w:themeFillShade="F2"/>
          </w:tcPr>
          <w:p w14:paraId="2F05B04E" w14:textId="77777777" w:rsidR="009727C7" w:rsidRPr="002C43AE" w:rsidRDefault="00EC4808" w:rsidP="004874AA">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Points</w:t>
            </w:r>
          </w:p>
          <w:p w14:paraId="02A7F72A" w14:textId="7901703A" w:rsidR="009727C7" w:rsidRPr="002C43AE" w:rsidRDefault="00EC4808" w:rsidP="004874AA">
            <w:pPr>
              <w:adjustRightInd w:val="0"/>
              <w:rPr>
                <w:rFonts w:asciiTheme="minorHAnsi" w:hAnsiTheme="minorHAnsi" w:cstheme="minorHAnsi"/>
                <w:b/>
                <w:bCs/>
                <w:sz w:val="22"/>
                <w:szCs w:val="22"/>
              </w:rPr>
            </w:pPr>
            <w:r w:rsidRPr="002C43AE">
              <w:rPr>
                <w:rFonts w:asciiTheme="minorHAnsi" w:hAnsiTheme="minorHAnsi" w:cstheme="minorHAnsi"/>
                <w:bCs/>
                <w:sz w:val="22"/>
                <w:szCs w:val="22"/>
                <w:lang w:val="en-GB"/>
              </w:rPr>
              <w:t>(to be completed by the committee)</w:t>
            </w:r>
          </w:p>
        </w:tc>
      </w:tr>
      <w:tr w:rsidR="002C43AE" w:rsidRPr="002C43AE" w14:paraId="1103AE5A" w14:textId="77777777" w:rsidTr="009727C7">
        <w:tc>
          <w:tcPr>
            <w:tcW w:w="8642" w:type="dxa"/>
            <w:shd w:val="clear" w:color="auto" w:fill="auto"/>
          </w:tcPr>
          <w:p w14:paraId="5F013BC9" w14:textId="77777777" w:rsidR="009727C7" w:rsidRPr="002C43AE" w:rsidRDefault="00EC4808" w:rsidP="007E4AD9">
            <w:pPr>
              <w:adjustRightInd w:val="0"/>
              <w:rPr>
                <w:rFonts w:asciiTheme="minorHAnsi" w:hAnsiTheme="minorHAnsi" w:cstheme="minorHAnsi"/>
                <w:bCs/>
                <w:sz w:val="22"/>
                <w:szCs w:val="22"/>
              </w:rPr>
            </w:pPr>
            <w:r w:rsidRPr="002C43AE">
              <w:rPr>
                <w:rFonts w:asciiTheme="minorHAnsi" w:hAnsiTheme="minorHAnsi" w:cstheme="minorHAnsi"/>
                <w:bCs/>
                <w:sz w:val="22"/>
                <w:szCs w:val="22"/>
                <w:lang w:val="en-GB"/>
              </w:rPr>
              <w:t>1st degree – laureate of the international contest – (40 points)</w:t>
            </w:r>
          </w:p>
        </w:tc>
        <w:tc>
          <w:tcPr>
            <w:tcW w:w="1276" w:type="dxa"/>
            <w:shd w:val="clear" w:color="auto" w:fill="auto"/>
          </w:tcPr>
          <w:p w14:paraId="4D5F73D9" w14:textId="77777777" w:rsidR="009727C7" w:rsidRPr="002C43AE" w:rsidRDefault="009727C7" w:rsidP="007E4AD9">
            <w:pPr>
              <w:adjustRightInd w:val="0"/>
              <w:spacing w:line="360" w:lineRule="auto"/>
              <w:rPr>
                <w:rFonts w:asciiTheme="minorHAnsi" w:hAnsiTheme="minorHAnsi" w:cstheme="minorHAnsi"/>
                <w:b/>
                <w:bCs/>
                <w:sz w:val="22"/>
                <w:szCs w:val="22"/>
              </w:rPr>
            </w:pPr>
          </w:p>
        </w:tc>
        <w:tc>
          <w:tcPr>
            <w:tcW w:w="1134" w:type="dxa"/>
            <w:shd w:val="clear" w:color="auto" w:fill="F2F2F2" w:themeFill="background1" w:themeFillShade="F2"/>
          </w:tcPr>
          <w:p w14:paraId="61EC2E49" w14:textId="77777777" w:rsidR="009727C7" w:rsidRPr="002C43AE" w:rsidRDefault="009727C7" w:rsidP="007E4AD9">
            <w:pPr>
              <w:adjustRightInd w:val="0"/>
              <w:rPr>
                <w:rFonts w:asciiTheme="minorHAnsi" w:hAnsiTheme="minorHAnsi" w:cstheme="minorHAnsi"/>
                <w:b/>
                <w:bCs/>
                <w:sz w:val="22"/>
                <w:szCs w:val="22"/>
              </w:rPr>
            </w:pPr>
          </w:p>
        </w:tc>
      </w:tr>
      <w:tr w:rsidR="002C43AE" w:rsidRPr="002C43AE" w14:paraId="7BEBB454" w14:textId="77777777" w:rsidTr="009727C7">
        <w:tc>
          <w:tcPr>
            <w:tcW w:w="8642" w:type="dxa"/>
            <w:shd w:val="clear" w:color="auto" w:fill="auto"/>
          </w:tcPr>
          <w:p w14:paraId="3D7D337B" w14:textId="77777777" w:rsidR="009727C7" w:rsidRPr="002C43AE" w:rsidRDefault="00EC4808" w:rsidP="007E4AD9">
            <w:pPr>
              <w:adjustRightInd w:val="0"/>
              <w:rPr>
                <w:rFonts w:asciiTheme="minorHAnsi" w:hAnsiTheme="minorHAnsi" w:cstheme="minorHAnsi"/>
                <w:bCs/>
                <w:sz w:val="22"/>
                <w:szCs w:val="22"/>
              </w:rPr>
            </w:pPr>
            <w:r w:rsidRPr="002C43AE">
              <w:rPr>
                <w:rFonts w:asciiTheme="minorHAnsi" w:hAnsiTheme="minorHAnsi" w:cstheme="minorHAnsi"/>
                <w:bCs/>
                <w:sz w:val="22"/>
                <w:szCs w:val="22"/>
                <w:lang w:val="en-GB"/>
              </w:rPr>
              <w:t>2nd degree – laureate of the national contest– (30 points)</w:t>
            </w:r>
          </w:p>
        </w:tc>
        <w:tc>
          <w:tcPr>
            <w:tcW w:w="1276" w:type="dxa"/>
            <w:shd w:val="clear" w:color="auto" w:fill="auto"/>
          </w:tcPr>
          <w:p w14:paraId="072CC7CF" w14:textId="77777777" w:rsidR="009727C7" w:rsidRPr="002C43AE" w:rsidRDefault="009727C7" w:rsidP="007E4AD9">
            <w:pPr>
              <w:adjustRightInd w:val="0"/>
              <w:spacing w:line="360" w:lineRule="auto"/>
              <w:rPr>
                <w:rFonts w:asciiTheme="minorHAnsi" w:hAnsiTheme="minorHAnsi" w:cstheme="minorHAnsi"/>
                <w:b/>
                <w:bCs/>
                <w:sz w:val="22"/>
                <w:szCs w:val="22"/>
              </w:rPr>
            </w:pPr>
          </w:p>
        </w:tc>
        <w:tc>
          <w:tcPr>
            <w:tcW w:w="1134" w:type="dxa"/>
            <w:shd w:val="clear" w:color="auto" w:fill="F2F2F2" w:themeFill="background1" w:themeFillShade="F2"/>
          </w:tcPr>
          <w:p w14:paraId="5BFA06AC" w14:textId="77777777" w:rsidR="009727C7" w:rsidRPr="002C43AE" w:rsidRDefault="009727C7" w:rsidP="007E4AD9">
            <w:pPr>
              <w:adjustRightInd w:val="0"/>
              <w:rPr>
                <w:rFonts w:asciiTheme="minorHAnsi" w:hAnsiTheme="minorHAnsi" w:cstheme="minorHAnsi"/>
                <w:b/>
                <w:bCs/>
                <w:sz w:val="22"/>
                <w:szCs w:val="22"/>
              </w:rPr>
            </w:pPr>
          </w:p>
        </w:tc>
      </w:tr>
      <w:tr w:rsidR="002C43AE" w:rsidRPr="002C43AE" w14:paraId="12E7CB2B" w14:textId="77777777" w:rsidTr="009727C7">
        <w:tc>
          <w:tcPr>
            <w:tcW w:w="8642" w:type="dxa"/>
            <w:shd w:val="clear" w:color="auto" w:fill="auto"/>
          </w:tcPr>
          <w:p w14:paraId="5B14DC6C" w14:textId="77777777"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Cs/>
                <w:sz w:val="22"/>
                <w:szCs w:val="22"/>
                <w:lang w:val="en-GB"/>
              </w:rPr>
              <w:t>3rd degree – finalist of the national contest – (20 points)</w:t>
            </w:r>
          </w:p>
        </w:tc>
        <w:tc>
          <w:tcPr>
            <w:tcW w:w="1276" w:type="dxa"/>
            <w:shd w:val="clear" w:color="auto" w:fill="auto"/>
          </w:tcPr>
          <w:p w14:paraId="4A58FA51" w14:textId="77777777" w:rsidR="009727C7" w:rsidRPr="002C43AE" w:rsidRDefault="009727C7" w:rsidP="007E4AD9">
            <w:pPr>
              <w:adjustRightInd w:val="0"/>
              <w:spacing w:line="360" w:lineRule="auto"/>
              <w:rPr>
                <w:rFonts w:asciiTheme="minorHAnsi" w:hAnsiTheme="minorHAnsi" w:cstheme="minorHAnsi"/>
                <w:b/>
                <w:bCs/>
                <w:sz w:val="22"/>
                <w:szCs w:val="22"/>
              </w:rPr>
            </w:pPr>
          </w:p>
        </w:tc>
        <w:tc>
          <w:tcPr>
            <w:tcW w:w="1134" w:type="dxa"/>
            <w:shd w:val="clear" w:color="auto" w:fill="F2F2F2" w:themeFill="background1" w:themeFillShade="F2"/>
          </w:tcPr>
          <w:p w14:paraId="5287E285" w14:textId="77777777" w:rsidR="009727C7" w:rsidRPr="002C43AE" w:rsidRDefault="009727C7" w:rsidP="007E4AD9">
            <w:pPr>
              <w:adjustRightInd w:val="0"/>
              <w:rPr>
                <w:rFonts w:asciiTheme="minorHAnsi" w:hAnsiTheme="minorHAnsi" w:cstheme="minorHAnsi"/>
                <w:b/>
                <w:bCs/>
                <w:sz w:val="22"/>
                <w:szCs w:val="22"/>
              </w:rPr>
            </w:pPr>
          </w:p>
        </w:tc>
      </w:tr>
      <w:tr w:rsidR="002C43AE" w:rsidRPr="002C43AE" w14:paraId="6690E30E" w14:textId="77777777" w:rsidTr="009524FA">
        <w:tc>
          <w:tcPr>
            <w:tcW w:w="8642" w:type="dxa"/>
            <w:tcBorders>
              <w:top w:val="single" w:sz="4" w:space="0" w:color="auto"/>
              <w:left w:val="single" w:sz="4" w:space="0" w:color="auto"/>
              <w:bottom w:val="single" w:sz="4" w:space="0" w:color="auto"/>
              <w:right w:val="single" w:sz="4" w:space="0" w:color="auto"/>
            </w:tcBorders>
            <w:shd w:val="clear" w:color="auto" w:fill="auto"/>
          </w:tcPr>
          <w:p w14:paraId="62CB73B1" w14:textId="1FE9EACB" w:rsidR="009524FA" w:rsidRPr="002C43AE" w:rsidRDefault="00EC4808" w:rsidP="007A53C3">
            <w:pPr>
              <w:adjustRightInd w:val="0"/>
              <w:rPr>
                <w:rFonts w:asciiTheme="minorHAnsi" w:hAnsiTheme="minorHAnsi" w:cstheme="minorHAnsi"/>
                <w:bCs/>
                <w:sz w:val="22"/>
                <w:szCs w:val="22"/>
              </w:rPr>
            </w:pPr>
            <w:proofErr w:type="spellStart"/>
            <w:r w:rsidRPr="002C43AE">
              <w:rPr>
                <w:rFonts w:asciiTheme="minorHAnsi" w:hAnsiTheme="minorHAnsi" w:cstheme="minorHAnsi"/>
                <w:bCs/>
                <w:sz w:val="22"/>
                <w:szCs w:val="22"/>
                <w:lang w:val="en-GB"/>
              </w:rPr>
              <w:t>Medalist</w:t>
            </w:r>
            <w:proofErr w:type="spellEnd"/>
            <w:r w:rsidRPr="002C43AE">
              <w:rPr>
                <w:rFonts w:asciiTheme="minorHAnsi" w:hAnsiTheme="minorHAnsi" w:cstheme="minorHAnsi"/>
                <w:bCs/>
                <w:sz w:val="22"/>
                <w:szCs w:val="22"/>
                <w:lang w:val="en-GB"/>
              </w:rPr>
              <w:t xml:space="preserve"> at least for the title of champion of Polish sports competition – (30 points)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223B12" w14:textId="77777777" w:rsidR="009524FA" w:rsidRPr="002C43AE" w:rsidRDefault="009524FA" w:rsidP="007A53C3">
            <w:pPr>
              <w:adjustRightInd w:val="0"/>
              <w:spacing w:line="360" w:lineRule="auto"/>
              <w:rPr>
                <w:rFonts w:asciiTheme="minorHAnsi" w:hAnsiTheme="minorHAnsi" w:cstheme="minorHAns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0FF59" w14:textId="77777777" w:rsidR="009524FA" w:rsidRPr="002C43AE" w:rsidRDefault="009524FA" w:rsidP="007A53C3">
            <w:pPr>
              <w:adjustRightInd w:val="0"/>
              <w:rPr>
                <w:rFonts w:asciiTheme="minorHAnsi" w:hAnsiTheme="minorHAnsi" w:cstheme="minorHAnsi"/>
                <w:b/>
                <w:bCs/>
                <w:sz w:val="22"/>
                <w:szCs w:val="22"/>
              </w:rPr>
            </w:pPr>
          </w:p>
        </w:tc>
      </w:tr>
    </w:tbl>
    <w:p w14:paraId="51C46F85" w14:textId="77777777" w:rsidR="009524FA" w:rsidRPr="002C43AE" w:rsidRDefault="009524FA" w:rsidP="007E4AD9">
      <w:pPr>
        <w:rPr>
          <w:rFonts w:asciiTheme="minorHAnsi" w:hAnsiTheme="minorHAnsi" w:cstheme="minorHAnsi"/>
          <w:sz w:val="22"/>
          <w:szCs w:val="22"/>
        </w:rPr>
      </w:pPr>
    </w:p>
    <w:p w14:paraId="6C1CE51E" w14:textId="6F007188" w:rsidR="008A4759" w:rsidRPr="002C43AE" w:rsidRDefault="00EC4808" w:rsidP="00BC42DE">
      <w:pPr>
        <w:pStyle w:val="Nagwek1"/>
      </w:pPr>
      <w:r w:rsidRPr="002C43AE">
        <w:rPr>
          <w:lang w:val="en-GB"/>
        </w:rPr>
        <w:t>Points awarded by the Vice-Rector for Education on the basis of the application certified by a MUB employee</w:t>
      </w:r>
    </w:p>
    <w:tbl>
      <w:tblPr>
        <w:tblStyle w:val="Tabela-Siatka"/>
        <w:tblW w:w="0" w:type="auto"/>
        <w:tblLook w:val="04A0" w:firstRow="1" w:lastRow="0" w:firstColumn="1" w:lastColumn="0" w:noHBand="0" w:noVBand="1"/>
        <w:tblDescription w:val="Miejsce na wpisanie punktów przyznanych przez Prorektora ds. Kształcenia"/>
      </w:tblPr>
      <w:tblGrid>
        <w:gridCol w:w="1273"/>
        <w:gridCol w:w="8342"/>
        <w:gridCol w:w="1261"/>
      </w:tblGrid>
      <w:tr w:rsidR="002C43AE" w:rsidRPr="002C43AE" w14:paraId="1C133A87" w14:textId="77777777" w:rsidTr="00446574">
        <w:trPr>
          <w:tblHeader/>
        </w:trPr>
        <w:tc>
          <w:tcPr>
            <w:tcW w:w="1283" w:type="dxa"/>
          </w:tcPr>
          <w:p w14:paraId="542DF1EA" w14:textId="77777777" w:rsidR="009727C7" w:rsidRPr="002C43AE" w:rsidRDefault="00EC4808" w:rsidP="007E4AD9">
            <w:pPr>
              <w:rPr>
                <w:rFonts w:asciiTheme="minorHAnsi" w:hAnsiTheme="minorHAnsi" w:cstheme="minorHAnsi"/>
                <w:b/>
                <w:sz w:val="22"/>
                <w:szCs w:val="22"/>
              </w:rPr>
            </w:pPr>
            <w:r w:rsidRPr="002C43AE">
              <w:rPr>
                <w:rFonts w:asciiTheme="minorHAnsi" w:hAnsiTheme="minorHAnsi" w:cstheme="minorHAnsi"/>
                <w:b/>
                <w:sz w:val="22"/>
                <w:szCs w:val="22"/>
                <w:lang w:val="en-GB"/>
              </w:rPr>
              <w:t>Activity</w:t>
            </w:r>
          </w:p>
        </w:tc>
        <w:tc>
          <w:tcPr>
            <w:tcW w:w="8635" w:type="dxa"/>
          </w:tcPr>
          <w:p w14:paraId="01A66D96" w14:textId="77777777" w:rsidR="009727C7" w:rsidRPr="002C43AE" w:rsidRDefault="00EC4808" w:rsidP="007E4AD9">
            <w:pPr>
              <w:rPr>
                <w:rFonts w:asciiTheme="minorHAnsi" w:hAnsiTheme="minorHAnsi" w:cstheme="minorHAnsi"/>
                <w:sz w:val="22"/>
                <w:szCs w:val="22"/>
              </w:rPr>
            </w:pPr>
            <w:r w:rsidRPr="002C43AE">
              <w:rPr>
                <w:rFonts w:asciiTheme="minorHAnsi" w:hAnsiTheme="minorHAnsi" w:cstheme="minorHAnsi"/>
                <w:b/>
                <w:bCs/>
                <w:sz w:val="22"/>
                <w:szCs w:val="22"/>
                <w:lang w:val="en-GB"/>
              </w:rPr>
              <w:t xml:space="preserve">Type of achievement – refers to the chairmanship of the projects </w:t>
            </w:r>
            <w:r w:rsidRPr="002C43AE">
              <w:rPr>
                <w:rFonts w:asciiTheme="minorHAnsi" w:hAnsiTheme="minorHAnsi" w:cstheme="minorHAnsi"/>
                <w:bCs/>
                <w:sz w:val="22"/>
                <w:szCs w:val="22"/>
                <w:lang w:val="en-GB"/>
              </w:rPr>
              <w:t>– please describe below the single highest scoring achievement (5 – 20 points)</w:t>
            </w:r>
          </w:p>
        </w:tc>
        <w:tc>
          <w:tcPr>
            <w:tcW w:w="1091" w:type="dxa"/>
            <w:shd w:val="clear" w:color="auto" w:fill="F2F2F2" w:themeFill="background1" w:themeFillShade="F2"/>
          </w:tcPr>
          <w:p w14:paraId="4650AD65" w14:textId="77777777" w:rsidR="009727C7" w:rsidRPr="002C43AE" w:rsidRDefault="00EC4808" w:rsidP="004874AA">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Points</w:t>
            </w:r>
          </w:p>
          <w:p w14:paraId="68C6C338" w14:textId="0640157C" w:rsidR="009727C7" w:rsidRPr="002C43AE" w:rsidRDefault="00EC4808" w:rsidP="004874AA">
            <w:pPr>
              <w:adjustRightInd w:val="0"/>
              <w:rPr>
                <w:rFonts w:asciiTheme="minorHAnsi" w:hAnsiTheme="minorHAnsi" w:cstheme="minorHAnsi"/>
                <w:b/>
                <w:bCs/>
                <w:sz w:val="22"/>
                <w:szCs w:val="22"/>
              </w:rPr>
            </w:pPr>
            <w:r w:rsidRPr="002C43AE">
              <w:rPr>
                <w:rFonts w:asciiTheme="minorHAnsi" w:hAnsiTheme="minorHAnsi" w:cstheme="minorHAnsi"/>
                <w:bCs/>
                <w:sz w:val="22"/>
                <w:szCs w:val="22"/>
                <w:lang w:val="en-GB"/>
              </w:rPr>
              <w:t>(to be completed by the committee)</w:t>
            </w:r>
          </w:p>
        </w:tc>
      </w:tr>
      <w:tr w:rsidR="002C43AE" w:rsidRPr="002C43AE" w14:paraId="0C691C23" w14:textId="77777777" w:rsidTr="009727C7">
        <w:tc>
          <w:tcPr>
            <w:tcW w:w="1283" w:type="dxa"/>
          </w:tcPr>
          <w:p w14:paraId="5C55BFFD" w14:textId="77777777" w:rsidR="009727C7" w:rsidRPr="002C43AE" w:rsidRDefault="00EC4808" w:rsidP="007E4AD9">
            <w:pPr>
              <w:rPr>
                <w:rFonts w:asciiTheme="minorHAnsi" w:hAnsiTheme="minorHAnsi" w:cstheme="minorHAnsi"/>
                <w:b/>
                <w:sz w:val="22"/>
                <w:szCs w:val="22"/>
              </w:rPr>
            </w:pPr>
            <w:r w:rsidRPr="002C43AE">
              <w:rPr>
                <w:rFonts w:asciiTheme="minorHAnsi" w:hAnsiTheme="minorHAnsi" w:cstheme="minorHAnsi"/>
                <w:b/>
                <w:sz w:val="22"/>
                <w:szCs w:val="22"/>
                <w:lang w:val="en-GB"/>
              </w:rPr>
              <w:t>Scientific</w:t>
            </w:r>
          </w:p>
        </w:tc>
        <w:tc>
          <w:tcPr>
            <w:tcW w:w="8635" w:type="dxa"/>
          </w:tcPr>
          <w:p w14:paraId="60B3264C" w14:textId="77777777" w:rsidR="009727C7" w:rsidRPr="002C43AE" w:rsidRDefault="009727C7" w:rsidP="007E4AD9">
            <w:pPr>
              <w:spacing w:line="600" w:lineRule="auto"/>
              <w:rPr>
                <w:rFonts w:asciiTheme="minorHAnsi" w:hAnsiTheme="minorHAnsi" w:cstheme="minorHAnsi"/>
                <w:sz w:val="22"/>
                <w:szCs w:val="22"/>
              </w:rPr>
            </w:pPr>
          </w:p>
        </w:tc>
        <w:tc>
          <w:tcPr>
            <w:tcW w:w="1091" w:type="dxa"/>
            <w:shd w:val="clear" w:color="auto" w:fill="F2F2F2" w:themeFill="background1" w:themeFillShade="F2"/>
          </w:tcPr>
          <w:p w14:paraId="53D12632" w14:textId="77777777" w:rsidR="009727C7" w:rsidRPr="002C43AE" w:rsidRDefault="009727C7" w:rsidP="007E4AD9">
            <w:pPr>
              <w:spacing w:line="600" w:lineRule="auto"/>
              <w:rPr>
                <w:rFonts w:asciiTheme="minorHAnsi" w:hAnsiTheme="minorHAnsi" w:cstheme="minorHAnsi"/>
                <w:sz w:val="22"/>
                <w:szCs w:val="22"/>
              </w:rPr>
            </w:pPr>
          </w:p>
        </w:tc>
      </w:tr>
      <w:tr w:rsidR="002C43AE" w:rsidRPr="002C43AE" w14:paraId="67B93563" w14:textId="77777777" w:rsidTr="009727C7">
        <w:tc>
          <w:tcPr>
            <w:tcW w:w="1283" w:type="dxa"/>
          </w:tcPr>
          <w:p w14:paraId="57C64351" w14:textId="77777777" w:rsidR="009727C7" w:rsidRPr="002C43AE" w:rsidRDefault="00EC4808" w:rsidP="007E4AD9">
            <w:pPr>
              <w:rPr>
                <w:rFonts w:asciiTheme="minorHAnsi" w:hAnsiTheme="minorHAnsi" w:cstheme="minorHAnsi"/>
                <w:b/>
                <w:sz w:val="22"/>
                <w:szCs w:val="22"/>
              </w:rPr>
            </w:pPr>
            <w:r w:rsidRPr="002C43AE">
              <w:rPr>
                <w:rFonts w:asciiTheme="minorHAnsi" w:hAnsiTheme="minorHAnsi" w:cstheme="minorHAnsi"/>
                <w:b/>
                <w:sz w:val="22"/>
                <w:szCs w:val="22"/>
                <w:lang w:val="en-GB"/>
              </w:rPr>
              <w:t>Sports</w:t>
            </w:r>
          </w:p>
        </w:tc>
        <w:tc>
          <w:tcPr>
            <w:tcW w:w="8635" w:type="dxa"/>
          </w:tcPr>
          <w:p w14:paraId="6C115011" w14:textId="77777777" w:rsidR="009727C7" w:rsidRPr="002C43AE" w:rsidRDefault="009727C7" w:rsidP="007E4AD9">
            <w:pPr>
              <w:spacing w:line="600" w:lineRule="auto"/>
              <w:rPr>
                <w:rFonts w:asciiTheme="minorHAnsi" w:hAnsiTheme="minorHAnsi" w:cstheme="minorHAnsi"/>
                <w:sz w:val="22"/>
                <w:szCs w:val="22"/>
              </w:rPr>
            </w:pPr>
          </w:p>
        </w:tc>
        <w:tc>
          <w:tcPr>
            <w:tcW w:w="1091" w:type="dxa"/>
            <w:shd w:val="clear" w:color="auto" w:fill="F2F2F2" w:themeFill="background1" w:themeFillShade="F2"/>
          </w:tcPr>
          <w:p w14:paraId="6F398D9D" w14:textId="77777777" w:rsidR="009727C7" w:rsidRPr="002C43AE" w:rsidRDefault="009727C7" w:rsidP="007E4AD9">
            <w:pPr>
              <w:spacing w:line="600" w:lineRule="auto"/>
              <w:rPr>
                <w:rFonts w:asciiTheme="minorHAnsi" w:hAnsiTheme="minorHAnsi" w:cstheme="minorHAnsi"/>
                <w:sz w:val="22"/>
                <w:szCs w:val="22"/>
              </w:rPr>
            </w:pPr>
          </w:p>
        </w:tc>
      </w:tr>
      <w:tr w:rsidR="002C43AE" w:rsidRPr="002C43AE" w14:paraId="6BA83941" w14:textId="77777777" w:rsidTr="009727C7">
        <w:tc>
          <w:tcPr>
            <w:tcW w:w="1283" w:type="dxa"/>
          </w:tcPr>
          <w:p w14:paraId="4C014F7E" w14:textId="77777777" w:rsidR="009727C7" w:rsidRPr="002C43AE" w:rsidRDefault="00EC4808" w:rsidP="007E4AD9">
            <w:pPr>
              <w:rPr>
                <w:rFonts w:asciiTheme="minorHAnsi" w:hAnsiTheme="minorHAnsi" w:cstheme="minorHAnsi"/>
                <w:b/>
                <w:sz w:val="22"/>
                <w:szCs w:val="22"/>
              </w:rPr>
            </w:pPr>
            <w:r w:rsidRPr="002C43AE">
              <w:rPr>
                <w:rFonts w:asciiTheme="minorHAnsi" w:hAnsiTheme="minorHAnsi" w:cstheme="minorHAnsi"/>
                <w:b/>
                <w:sz w:val="22"/>
                <w:szCs w:val="22"/>
                <w:lang w:val="en-GB"/>
              </w:rPr>
              <w:t>Artistic</w:t>
            </w:r>
          </w:p>
        </w:tc>
        <w:tc>
          <w:tcPr>
            <w:tcW w:w="8635" w:type="dxa"/>
          </w:tcPr>
          <w:p w14:paraId="6953792D" w14:textId="77777777" w:rsidR="009727C7" w:rsidRPr="002C43AE" w:rsidRDefault="009727C7" w:rsidP="007E4AD9">
            <w:pPr>
              <w:spacing w:line="600" w:lineRule="auto"/>
              <w:rPr>
                <w:rFonts w:asciiTheme="minorHAnsi" w:hAnsiTheme="minorHAnsi" w:cstheme="minorHAnsi"/>
                <w:sz w:val="22"/>
                <w:szCs w:val="22"/>
              </w:rPr>
            </w:pPr>
          </w:p>
        </w:tc>
        <w:tc>
          <w:tcPr>
            <w:tcW w:w="1091" w:type="dxa"/>
            <w:shd w:val="clear" w:color="auto" w:fill="F2F2F2" w:themeFill="background1" w:themeFillShade="F2"/>
          </w:tcPr>
          <w:p w14:paraId="425C9C79" w14:textId="77777777" w:rsidR="009727C7" w:rsidRPr="002C43AE" w:rsidRDefault="009727C7" w:rsidP="007E4AD9">
            <w:pPr>
              <w:spacing w:line="600" w:lineRule="auto"/>
              <w:rPr>
                <w:rFonts w:asciiTheme="minorHAnsi" w:hAnsiTheme="minorHAnsi" w:cstheme="minorHAnsi"/>
                <w:sz w:val="22"/>
                <w:szCs w:val="22"/>
              </w:rPr>
            </w:pPr>
          </w:p>
        </w:tc>
      </w:tr>
    </w:tbl>
    <w:p w14:paraId="2FA966FA" w14:textId="77767ECD" w:rsidR="003C0488" w:rsidRPr="002C43AE" w:rsidRDefault="003C0488" w:rsidP="007E4AD9">
      <w:pPr>
        <w:rPr>
          <w:rFonts w:asciiTheme="minorHAnsi" w:hAnsiTheme="minorHAnsi" w:cstheme="minorHAnsi"/>
          <w:b/>
          <w:sz w:val="22"/>
          <w:szCs w:val="22"/>
        </w:rPr>
      </w:pPr>
    </w:p>
    <w:p w14:paraId="46EB76B8" w14:textId="0E747608" w:rsidR="000E499D" w:rsidRPr="002C43AE" w:rsidRDefault="00EC4808" w:rsidP="00BC42DE">
      <w:pPr>
        <w:pStyle w:val="Nagwek1"/>
      </w:pPr>
      <w:r w:rsidRPr="002C43AE">
        <w:rPr>
          <w:lang w:val="en-GB"/>
        </w:rPr>
        <w:t>Research projects - confirmation of obtaining the research project from the Department of Science should be attached</w:t>
      </w:r>
    </w:p>
    <w:tbl>
      <w:tblPr>
        <w:tblStyle w:val="Tabela-Siatka"/>
        <w:tblW w:w="11009" w:type="dxa"/>
        <w:tblLook w:val="04A0" w:firstRow="1" w:lastRow="0" w:firstColumn="1" w:lastColumn="0" w:noHBand="0" w:noVBand="1"/>
        <w:tblDescription w:val="Miejsce na wpisanie punktów za projekty badawcze"/>
      </w:tblPr>
      <w:tblGrid>
        <w:gridCol w:w="9748"/>
        <w:gridCol w:w="1261"/>
      </w:tblGrid>
      <w:tr w:rsidR="002C43AE" w:rsidRPr="002C43AE" w14:paraId="04DB78FA" w14:textId="77777777" w:rsidTr="00446574">
        <w:trPr>
          <w:tblHeader/>
        </w:trPr>
        <w:tc>
          <w:tcPr>
            <w:tcW w:w="9918" w:type="dxa"/>
          </w:tcPr>
          <w:p w14:paraId="799FAB88" w14:textId="2438FA38" w:rsidR="009727C7" w:rsidRPr="002C43AE" w:rsidRDefault="00EC4808" w:rsidP="007E4AD9">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 xml:space="preserve">Type of achievement </w:t>
            </w:r>
            <w:r w:rsidRPr="002C43AE">
              <w:rPr>
                <w:rFonts w:asciiTheme="minorHAnsi" w:hAnsiTheme="minorHAnsi" w:cstheme="minorHAnsi"/>
                <w:bCs/>
                <w:sz w:val="22"/>
                <w:szCs w:val="22"/>
                <w:lang w:val="en-GB"/>
              </w:rPr>
              <w:t xml:space="preserve">– </w:t>
            </w:r>
            <w:r w:rsidRPr="002C43AE">
              <w:rPr>
                <w:rFonts w:asciiTheme="minorHAnsi" w:hAnsiTheme="minorHAnsi" w:cstheme="minorHAnsi"/>
                <w:bCs/>
                <w:sz w:val="22"/>
                <w:szCs w:val="22"/>
                <w:u w:val="single"/>
                <w:lang w:val="en-GB"/>
              </w:rPr>
              <w:t xml:space="preserve">Each research project mentioned in the application may be considered only once, </w:t>
            </w:r>
            <w:r w:rsidRPr="002C43AE">
              <w:rPr>
                <w:rFonts w:asciiTheme="minorHAnsi" w:hAnsiTheme="minorHAnsi" w:cstheme="minorHAnsi"/>
                <w:bCs/>
                <w:sz w:val="22"/>
                <w:szCs w:val="22"/>
                <w:u w:val="single"/>
                <w:lang w:val="en-GB"/>
              </w:rPr>
              <w:br/>
              <w:t>i.e. in the academic year in which the agreement was signed</w:t>
            </w:r>
          </w:p>
        </w:tc>
        <w:tc>
          <w:tcPr>
            <w:tcW w:w="1091" w:type="dxa"/>
            <w:shd w:val="clear" w:color="auto" w:fill="F2F2F2" w:themeFill="background1" w:themeFillShade="F2"/>
          </w:tcPr>
          <w:p w14:paraId="7F2B561E" w14:textId="77777777" w:rsidR="009727C7" w:rsidRPr="002C43AE" w:rsidRDefault="00EC4808" w:rsidP="004874AA">
            <w:pPr>
              <w:adjustRightInd w:val="0"/>
              <w:rPr>
                <w:rFonts w:asciiTheme="minorHAnsi" w:hAnsiTheme="minorHAnsi" w:cstheme="minorHAnsi"/>
                <w:b/>
                <w:bCs/>
                <w:sz w:val="22"/>
                <w:szCs w:val="22"/>
              </w:rPr>
            </w:pPr>
            <w:r w:rsidRPr="002C43AE">
              <w:rPr>
                <w:rFonts w:asciiTheme="minorHAnsi" w:hAnsiTheme="minorHAnsi" w:cstheme="minorHAnsi"/>
                <w:b/>
                <w:bCs/>
                <w:sz w:val="22"/>
                <w:szCs w:val="22"/>
                <w:lang w:val="en-GB"/>
              </w:rPr>
              <w:t>Points</w:t>
            </w:r>
          </w:p>
          <w:p w14:paraId="7D84863A" w14:textId="298A9296" w:rsidR="009727C7" w:rsidRPr="002C43AE" w:rsidRDefault="00EC4808" w:rsidP="004874AA">
            <w:pPr>
              <w:adjustRightInd w:val="0"/>
              <w:rPr>
                <w:rFonts w:asciiTheme="minorHAnsi" w:hAnsiTheme="minorHAnsi" w:cstheme="minorHAnsi"/>
                <w:b/>
                <w:bCs/>
                <w:sz w:val="22"/>
                <w:szCs w:val="22"/>
              </w:rPr>
            </w:pPr>
            <w:r w:rsidRPr="002C43AE">
              <w:rPr>
                <w:rFonts w:asciiTheme="minorHAnsi" w:hAnsiTheme="minorHAnsi" w:cstheme="minorHAnsi"/>
                <w:bCs/>
                <w:sz w:val="22"/>
                <w:szCs w:val="22"/>
                <w:lang w:val="en-GB"/>
              </w:rPr>
              <w:t>(to be completed by the committee)</w:t>
            </w:r>
          </w:p>
        </w:tc>
      </w:tr>
      <w:tr w:rsidR="002C43AE" w:rsidRPr="002C43AE" w14:paraId="7CD70392" w14:textId="77777777" w:rsidTr="009727C7">
        <w:tc>
          <w:tcPr>
            <w:tcW w:w="9918" w:type="dxa"/>
          </w:tcPr>
          <w:p w14:paraId="2C052E6D" w14:textId="0DF34B4C" w:rsidR="009727C7" w:rsidRPr="002C43AE" w:rsidRDefault="00EC4808" w:rsidP="000E499D">
            <w:pPr>
              <w:adjustRightInd w:val="0"/>
              <w:spacing w:line="480" w:lineRule="auto"/>
              <w:rPr>
                <w:rFonts w:asciiTheme="minorHAnsi" w:hAnsiTheme="minorHAnsi" w:cstheme="minorHAnsi"/>
                <w:b/>
                <w:bCs/>
                <w:sz w:val="22"/>
                <w:szCs w:val="22"/>
              </w:rPr>
            </w:pPr>
            <w:r w:rsidRPr="002C43AE">
              <w:rPr>
                <w:rFonts w:asciiTheme="minorHAnsi" w:hAnsiTheme="minorHAnsi" w:cstheme="minorHAnsi"/>
                <w:bCs/>
                <w:sz w:val="22"/>
                <w:szCs w:val="22"/>
                <w:lang w:val="en-GB"/>
              </w:rPr>
              <w:t>Head of research project funded from external sources – (40 points)</w:t>
            </w:r>
          </w:p>
        </w:tc>
        <w:tc>
          <w:tcPr>
            <w:tcW w:w="1091" w:type="dxa"/>
            <w:shd w:val="clear" w:color="auto" w:fill="F2F2F2" w:themeFill="background1" w:themeFillShade="F2"/>
          </w:tcPr>
          <w:p w14:paraId="5DD2E01E" w14:textId="77777777" w:rsidR="009727C7" w:rsidRPr="002C43AE" w:rsidRDefault="009727C7" w:rsidP="007E4AD9">
            <w:pPr>
              <w:adjustRightInd w:val="0"/>
              <w:spacing w:line="480" w:lineRule="auto"/>
              <w:rPr>
                <w:rFonts w:asciiTheme="minorHAnsi" w:hAnsiTheme="minorHAnsi" w:cstheme="minorHAnsi"/>
                <w:b/>
                <w:bCs/>
                <w:sz w:val="22"/>
                <w:szCs w:val="22"/>
              </w:rPr>
            </w:pPr>
          </w:p>
        </w:tc>
      </w:tr>
    </w:tbl>
    <w:p w14:paraId="62BCE9D3" w14:textId="77777777" w:rsidR="003C0488" w:rsidRPr="002C43AE" w:rsidRDefault="003C0488" w:rsidP="007E4AD9">
      <w:pPr>
        <w:rPr>
          <w:rFonts w:asciiTheme="minorHAnsi" w:hAnsiTheme="minorHAnsi" w:cstheme="minorHAnsi"/>
          <w:sz w:val="22"/>
          <w:szCs w:val="22"/>
        </w:rPr>
      </w:pPr>
    </w:p>
    <w:p w14:paraId="539542D5" w14:textId="77777777" w:rsidR="009A631B" w:rsidRDefault="009A631B" w:rsidP="000E499D">
      <w:pPr>
        <w:tabs>
          <w:tab w:val="right" w:leader="dot" w:pos="10773"/>
        </w:tabs>
        <w:adjustRightInd w:val="0"/>
        <w:spacing w:after="240" w:line="480" w:lineRule="auto"/>
        <w:rPr>
          <w:rFonts w:asciiTheme="minorHAnsi" w:hAnsiTheme="minorHAnsi" w:cstheme="minorHAnsi"/>
          <w:b/>
          <w:bCs/>
          <w:sz w:val="22"/>
          <w:szCs w:val="22"/>
          <w:lang w:val="en-GB"/>
        </w:rPr>
      </w:pPr>
      <w:r>
        <w:rPr>
          <w:rFonts w:asciiTheme="minorHAnsi" w:hAnsiTheme="minorHAnsi" w:cstheme="minorHAnsi"/>
          <w:b/>
          <w:bCs/>
          <w:sz w:val="22"/>
          <w:szCs w:val="22"/>
          <w:lang w:val="en-GB"/>
        </w:rPr>
        <w:br w:type="page"/>
      </w:r>
    </w:p>
    <w:p w14:paraId="6827D67D" w14:textId="4FF70C07" w:rsidR="000E499D" w:rsidRPr="002C43AE" w:rsidRDefault="00EC4808" w:rsidP="000E499D">
      <w:pPr>
        <w:tabs>
          <w:tab w:val="right" w:leader="dot" w:pos="10773"/>
        </w:tabs>
        <w:adjustRightInd w:val="0"/>
        <w:spacing w:after="240" w:line="480" w:lineRule="auto"/>
        <w:rPr>
          <w:rFonts w:asciiTheme="minorHAnsi" w:hAnsiTheme="minorHAnsi" w:cstheme="minorHAnsi"/>
          <w:b/>
          <w:bCs/>
          <w:sz w:val="22"/>
          <w:szCs w:val="22"/>
        </w:rPr>
      </w:pPr>
      <w:r w:rsidRPr="002C43AE">
        <w:rPr>
          <w:rFonts w:asciiTheme="minorHAnsi" w:hAnsiTheme="minorHAnsi" w:cstheme="minorHAnsi"/>
          <w:b/>
          <w:bCs/>
          <w:sz w:val="22"/>
          <w:szCs w:val="22"/>
          <w:lang w:val="en-GB"/>
        </w:rPr>
        <w:lastRenderedPageBreak/>
        <w:t xml:space="preserve">Total (total number of points from the above mentioned types of achievements): </w:t>
      </w:r>
      <w:r w:rsidRPr="002C43AE">
        <w:rPr>
          <w:rFonts w:asciiTheme="minorHAnsi" w:hAnsiTheme="minorHAnsi" w:cstheme="minorHAnsi"/>
          <w:b/>
          <w:bCs/>
          <w:sz w:val="22"/>
          <w:szCs w:val="22"/>
          <w:lang w:val="en-GB"/>
        </w:rPr>
        <w:tab/>
      </w:r>
    </w:p>
    <w:p w14:paraId="49E272A6" w14:textId="77777777" w:rsidR="004C30DB" w:rsidRPr="002C43AE" w:rsidRDefault="00EC4808" w:rsidP="000E499D">
      <w:pPr>
        <w:adjustRightInd w:val="0"/>
        <w:spacing w:before="240" w:line="480" w:lineRule="auto"/>
        <w:rPr>
          <w:rFonts w:asciiTheme="minorHAnsi" w:hAnsiTheme="minorHAnsi" w:cstheme="minorHAnsi"/>
          <w:bCs/>
          <w:sz w:val="22"/>
          <w:szCs w:val="22"/>
        </w:rPr>
      </w:pPr>
      <w:r w:rsidRPr="002C43AE">
        <w:rPr>
          <w:rFonts w:asciiTheme="minorHAnsi" w:hAnsiTheme="minorHAnsi" w:cstheme="minorHAnsi"/>
          <w:bCs/>
          <w:sz w:val="22"/>
          <w:szCs w:val="22"/>
          <w:lang w:val="en-GB"/>
        </w:rPr>
        <w:t>I declare that I have read the content of the Regulations for awarding benefits to MUB students.</w:t>
      </w:r>
    </w:p>
    <w:p w14:paraId="7F98B918" w14:textId="4F549D58" w:rsidR="003E2786" w:rsidRPr="002C43AE" w:rsidRDefault="00EC4808" w:rsidP="000E499D">
      <w:pPr>
        <w:adjustRightInd w:val="0"/>
        <w:spacing w:before="240" w:line="480" w:lineRule="auto"/>
        <w:rPr>
          <w:rFonts w:asciiTheme="minorHAnsi" w:hAnsiTheme="minorHAnsi" w:cstheme="minorHAnsi"/>
          <w:b/>
          <w:bCs/>
          <w:sz w:val="22"/>
          <w:szCs w:val="22"/>
        </w:rPr>
      </w:pPr>
      <w:r w:rsidRPr="002C43AE">
        <w:rPr>
          <w:rFonts w:asciiTheme="minorHAnsi" w:hAnsiTheme="minorHAnsi" w:cstheme="minorHAnsi"/>
          <w:b/>
          <w:bCs/>
          <w:sz w:val="22"/>
          <w:szCs w:val="22"/>
          <w:lang w:val="en-GB"/>
        </w:rPr>
        <w:t xml:space="preserve">Signature of the applicant: ................................……….  </w:t>
      </w:r>
    </w:p>
    <w:sectPr w:rsidR="003E2786" w:rsidRPr="002C43AE" w:rsidSect="0004124E">
      <w:headerReference w:type="default" r:id="rId8"/>
      <w:footerReference w:type="default" r:id="rId9"/>
      <w:pgSz w:w="11906" w:h="16838"/>
      <w:pgMar w:top="284" w:right="566" w:bottom="284" w:left="454"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5DD20" w14:textId="77777777" w:rsidR="00AE3D04" w:rsidRDefault="00AE3D04">
      <w:r>
        <w:separator/>
      </w:r>
    </w:p>
  </w:endnote>
  <w:endnote w:type="continuationSeparator" w:id="0">
    <w:p w14:paraId="6F4C1DE1" w14:textId="77777777" w:rsidR="00AE3D04" w:rsidRDefault="00AE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510282"/>
      <w:docPartObj>
        <w:docPartGallery w:val="Page Numbers (Bottom of Page)"/>
        <w:docPartUnique/>
      </w:docPartObj>
    </w:sdtPr>
    <w:sdtEndPr/>
    <w:sdtContent>
      <w:p w14:paraId="3B78838E" w14:textId="14FE7CAA" w:rsidR="00750DE9" w:rsidRDefault="00EC4808">
        <w:pPr>
          <w:pStyle w:val="Stopka"/>
          <w:jc w:val="right"/>
        </w:pPr>
        <w:r>
          <w:fldChar w:fldCharType="begin"/>
        </w:r>
        <w:r>
          <w:instrText>PAGE   \* MERGEFORMAT</w:instrText>
        </w:r>
        <w:r>
          <w:fldChar w:fldCharType="separate"/>
        </w:r>
        <w:r w:rsidR="00A17E1F">
          <w:rPr>
            <w:noProof/>
          </w:rPr>
          <w:t>4</w:t>
        </w:r>
        <w:r>
          <w:fldChar w:fldCharType="end"/>
        </w:r>
      </w:p>
    </w:sdtContent>
  </w:sdt>
  <w:p w14:paraId="195BB355" w14:textId="77777777" w:rsidR="00750DE9" w:rsidRDefault="00750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C69E4" w14:textId="77777777" w:rsidR="00AE3D04" w:rsidRDefault="00AE3D04">
      <w:r>
        <w:separator/>
      </w:r>
    </w:p>
  </w:footnote>
  <w:footnote w:type="continuationSeparator" w:id="0">
    <w:p w14:paraId="3046AC10" w14:textId="77777777" w:rsidR="00AE3D04" w:rsidRDefault="00AE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2562"/>
      <w:docPartObj>
        <w:docPartGallery w:val="Watermarks"/>
        <w:docPartUnique/>
      </w:docPartObj>
    </w:sdtPr>
    <w:sdtEndPr/>
    <w:sdtContent>
      <w:p w14:paraId="0A488069" w14:textId="7C3FA973" w:rsidR="00FA668E" w:rsidRDefault="00AE3D04">
        <w:pPr>
          <w:pStyle w:val="Nagwek"/>
        </w:pPr>
        <w:r>
          <w:pict w14:anchorId="0738F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252" o:spid="_x0000_s3073" type="#_x0000_t136" style="position:absolute;margin-left:0;margin-top:0;width:479.65pt;height:287.75pt;rotation:315;z-index:-251658752;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267F"/>
    <w:multiLevelType w:val="hybridMultilevel"/>
    <w:tmpl w:val="4448D6DC"/>
    <w:lvl w:ilvl="0" w:tplc="08EA3C70">
      <w:start w:val="1"/>
      <w:numFmt w:val="decimal"/>
      <w:lvlText w:val="%1."/>
      <w:lvlJc w:val="left"/>
      <w:pPr>
        <w:ind w:left="720" w:hanging="360"/>
      </w:pPr>
    </w:lvl>
    <w:lvl w:ilvl="1" w:tplc="276E0B8A" w:tentative="1">
      <w:start w:val="1"/>
      <w:numFmt w:val="lowerLetter"/>
      <w:lvlText w:val="%2."/>
      <w:lvlJc w:val="left"/>
      <w:pPr>
        <w:ind w:left="1440" w:hanging="360"/>
      </w:pPr>
    </w:lvl>
    <w:lvl w:ilvl="2" w:tplc="06E6EE04" w:tentative="1">
      <w:start w:val="1"/>
      <w:numFmt w:val="lowerRoman"/>
      <w:lvlText w:val="%3."/>
      <w:lvlJc w:val="right"/>
      <w:pPr>
        <w:ind w:left="2160" w:hanging="180"/>
      </w:pPr>
    </w:lvl>
    <w:lvl w:ilvl="3" w:tplc="BB040BC4" w:tentative="1">
      <w:start w:val="1"/>
      <w:numFmt w:val="decimal"/>
      <w:lvlText w:val="%4."/>
      <w:lvlJc w:val="left"/>
      <w:pPr>
        <w:ind w:left="2880" w:hanging="360"/>
      </w:pPr>
    </w:lvl>
    <w:lvl w:ilvl="4" w:tplc="D0A6F2A0" w:tentative="1">
      <w:start w:val="1"/>
      <w:numFmt w:val="lowerLetter"/>
      <w:lvlText w:val="%5."/>
      <w:lvlJc w:val="left"/>
      <w:pPr>
        <w:ind w:left="3600" w:hanging="360"/>
      </w:pPr>
    </w:lvl>
    <w:lvl w:ilvl="5" w:tplc="9B84B800" w:tentative="1">
      <w:start w:val="1"/>
      <w:numFmt w:val="lowerRoman"/>
      <w:lvlText w:val="%6."/>
      <w:lvlJc w:val="right"/>
      <w:pPr>
        <w:ind w:left="4320" w:hanging="180"/>
      </w:pPr>
    </w:lvl>
    <w:lvl w:ilvl="6" w:tplc="4E3E24E0" w:tentative="1">
      <w:start w:val="1"/>
      <w:numFmt w:val="decimal"/>
      <w:lvlText w:val="%7."/>
      <w:lvlJc w:val="left"/>
      <w:pPr>
        <w:ind w:left="5040" w:hanging="360"/>
      </w:pPr>
    </w:lvl>
    <w:lvl w:ilvl="7" w:tplc="2C7C11AC" w:tentative="1">
      <w:start w:val="1"/>
      <w:numFmt w:val="lowerLetter"/>
      <w:lvlText w:val="%8."/>
      <w:lvlJc w:val="left"/>
      <w:pPr>
        <w:ind w:left="5760" w:hanging="360"/>
      </w:pPr>
    </w:lvl>
    <w:lvl w:ilvl="8" w:tplc="4D54155C" w:tentative="1">
      <w:start w:val="1"/>
      <w:numFmt w:val="lowerRoman"/>
      <w:lvlText w:val="%9."/>
      <w:lvlJc w:val="right"/>
      <w:pPr>
        <w:ind w:left="6480" w:hanging="180"/>
      </w:pPr>
    </w:lvl>
  </w:abstractNum>
  <w:abstractNum w:abstractNumId="1" w15:restartNumberingAfterBreak="0">
    <w:nsid w:val="3A77347E"/>
    <w:multiLevelType w:val="hybridMultilevel"/>
    <w:tmpl w:val="9F0AE4C4"/>
    <w:lvl w:ilvl="0" w:tplc="386026A2">
      <w:start w:val="1"/>
      <w:numFmt w:val="upperLetter"/>
      <w:lvlText w:val="%1)"/>
      <w:lvlJc w:val="left"/>
      <w:pPr>
        <w:ind w:left="720" w:hanging="360"/>
      </w:pPr>
      <w:rPr>
        <w:rFonts w:hint="default"/>
      </w:rPr>
    </w:lvl>
    <w:lvl w:ilvl="1" w:tplc="93905EF4" w:tentative="1">
      <w:start w:val="1"/>
      <w:numFmt w:val="lowerLetter"/>
      <w:lvlText w:val="%2."/>
      <w:lvlJc w:val="left"/>
      <w:pPr>
        <w:ind w:left="1440" w:hanging="360"/>
      </w:pPr>
    </w:lvl>
    <w:lvl w:ilvl="2" w:tplc="17EE53B2" w:tentative="1">
      <w:start w:val="1"/>
      <w:numFmt w:val="lowerRoman"/>
      <w:lvlText w:val="%3."/>
      <w:lvlJc w:val="right"/>
      <w:pPr>
        <w:ind w:left="2160" w:hanging="180"/>
      </w:pPr>
    </w:lvl>
    <w:lvl w:ilvl="3" w:tplc="4E42A780" w:tentative="1">
      <w:start w:val="1"/>
      <w:numFmt w:val="decimal"/>
      <w:lvlText w:val="%4."/>
      <w:lvlJc w:val="left"/>
      <w:pPr>
        <w:ind w:left="2880" w:hanging="360"/>
      </w:pPr>
    </w:lvl>
    <w:lvl w:ilvl="4" w:tplc="7E1441B4" w:tentative="1">
      <w:start w:val="1"/>
      <w:numFmt w:val="lowerLetter"/>
      <w:lvlText w:val="%5."/>
      <w:lvlJc w:val="left"/>
      <w:pPr>
        <w:ind w:left="3600" w:hanging="360"/>
      </w:pPr>
    </w:lvl>
    <w:lvl w:ilvl="5" w:tplc="E7C89580" w:tentative="1">
      <w:start w:val="1"/>
      <w:numFmt w:val="lowerRoman"/>
      <w:lvlText w:val="%6."/>
      <w:lvlJc w:val="right"/>
      <w:pPr>
        <w:ind w:left="4320" w:hanging="180"/>
      </w:pPr>
    </w:lvl>
    <w:lvl w:ilvl="6" w:tplc="E9842F1C" w:tentative="1">
      <w:start w:val="1"/>
      <w:numFmt w:val="decimal"/>
      <w:lvlText w:val="%7."/>
      <w:lvlJc w:val="left"/>
      <w:pPr>
        <w:ind w:left="5040" w:hanging="360"/>
      </w:pPr>
    </w:lvl>
    <w:lvl w:ilvl="7" w:tplc="B1989E94" w:tentative="1">
      <w:start w:val="1"/>
      <w:numFmt w:val="lowerLetter"/>
      <w:lvlText w:val="%8."/>
      <w:lvlJc w:val="left"/>
      <w:pPr>
        <w:ind w:left="5760" w:hanging="360"/>
      </w:pPr>
    </w:lvl>
    <w:lvl w:ilvl="8" w:tplc="331E632C" w:tentative="1">
      <w:start w:val="1"/>
      <w:numFmt w:val="lowerRoman"/>
      <w:lvlText w:val="%9."/>
      <w:lvlJc w:val="right"/>
      <w:pPr>
        <w:ind w:left="6480" w:hanging="180"/>
      </w:pPr>
    </w:lvl>
  </w:abstractNum>
  <w:abstractNum w:abstractNumId="2" w15:restartNumberingAfterBreak="0">
    <w:nsid w:val="42E93199"/>
    <w:multiLevelType w:val="hybridMultilevel"/>
    <w:tmpl w:val="1088A0E8"/>
    <w:lvl w:ilvl="0" w:tplc="B0C642F8">
      <w:start w:val="1"/>
      <w:numFmt w:val="upperRoman"/>
      <w:pStyle w:val="Nagwek1"/>
      <w:lvlText w:val="%1."/>
      <w:lvlJc w:val="left"/>
      <w:pPr>
        <w:ind w:left="1080" w:hanging="720"/>
      </w:pPr>
      <w:rPr>
        <w:rFonts w:hint="default"/>
      </w:rPr>
    </w:lvl>
    <w:lvl w:ilvl="1" w:tplc="85B03560" w:tentative="1">
      <w:start w:val="1"/>
      <w:numFmt w:val="lowerLetter"/>
      <w:lvlText w:val="%2."/>
      <w:lvlJc w:val="left"/>
      <w:pPr>
        <w:ind w:left="1440" w:hanging="360"/>
      </w:pPr>
    </w:lvl>
    <w:lvl w:ilvl="2" w:tplc="1256E988" w:tentative="1">
      <w:start w:val="1"/>
      <w:numFmt w:val="lowerRoman"/>
      <w:lvlText w:val="%3."/>
      <w:lvlJc w:val="right"/>
      <w:pPr>
        <w:ind w:left="2160" w:hanging="180"/>
      </w:pPr>
    </w:lvl>
    <w:lvl w:ilvl="3" w:tplc="85AA73F2" w:tentative="1">
      <w:start w:val="1"/>
      <w:numFmt w:val="decimal"/>
      <w:lvlText w:val="%4."/>
      <w:lvlJc w:val="left"/>
      <w:pPr>
        <w:ind w:left="2880" w:hanging="360"/>
      </w:pPr>
    </w:lvl>
    <w:lvl w:ilvl="4" w:tplc="7EB2FC40" w:tentative="1">
      <w:start w:val="1"/>
      <w:numFmt w:val="lowerLetter"/>
      <w:lvlText w:val="%5."/>
      <w:lvlJc w:val="left"/>
      <w:pPr>
        <w:ind w:left="3600" w:hanging="360"/>
      </w:pPr>
    </w:lvl>
    <w:lvl w:ilvl="5" w:tplc="AFCA5604" w:tentative="1">
      <w:start w:val="1"/>
      <w:numFmt w:val="lowerRoman"/>
      <w:lvlText w:val="%6."/>
      <w:lvlJc w:val="right"/>
      <w:pPr>
        <w:ind w:left="4320" w:hanging="180"/>
      </w:pPr>
    </w:lvl>
    <w:lvl w:ilvl="6" w:tplc="315860B0" w:tentative="1">
      <w:start w:val="1"/>
      <w:numFmt w:val="decimal"/>
      <w:lvlText w:val="%7."/>
      <w:lvlJc w:val="left"/>
      <w:pPr>
        <w:ind w:left="5040" w:hanging="360"/>
      </w:pPr>
    </w:lvl>
    <w:lvl w:ilvl="7" w:tplc="96CCBC4A" w:tentative="1">
      <w:start w:val="1"/>
      <w:numFmt w:val="lowerLetter"/>
      <w:lvlText w:val="%8."/>
      <w:lvlJc w:val="left"/>
      <w:pPr>
        <w:ind w:left="5760" w:hanging="360"/>
      </w:pPr>
    </w:lvl>
    <w:lvl w:ilvl="8" w:tplc="F796CEAA"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37"/>
    <w:rsid w:val="00022CD0"/>
    <w:rsid w:val="0004124E"/>
    <w:rsid w:val="00052329"/>
    <w:rsid w:val="00053836"/>
    <w:rsid w:val="000A2073"/>
    <w:rsid w:val="000D079F"/>
    <w:rsid w:val="000D2564"/>
    <w:rsid w:val="000E499D"/>
    <w:rsid w:val="0010495B"/>
    <w:rsid w:val="00121D4D"/>
    <w:rsid w:val="00126B05"/>
    <w:rsid w:val="001529BE"/>
    <w:rsid w:val="0016588F"/>
    <w:rsid w:val="00177B1A"/>
    <w:rsid w:val="001814B6"/>
    <w:rsid w:val="00187BD4"/>
    <w:rsid w:val="001937DD"/>
    <w:rsid w:val="001B3718"/>
    <w:rsid w:val="001E3E34"/>
    <w:rsid w:val="001F75D5"/>
    <w:rsid w:val="00212DF6"/>
    <w:rsid w:val="00257B59"/>
    <w:rsid w:val="00267816"/>
    <w:rsid w:val="002A4CA7"/>
    <w:rsid w:val="002C43AE"/>
    <w:rsid w:val="0031757D"/>
    <w:rsid w:val="003365EA"/>
    <w:rsid w:val="00345071"/>
    <w:rsid w:val="003660D1"/>
    <w:rsid w:val="00385FDC"/>
    <w:rsid w:val="003B054C"/>
    <w:rsid w:val="003B6CDB"/>
    <w:rsid w:val="003C0488"/>
    <w:rsid w:val="003E2786"/>
    <w:rsid w:val="003F4ED1"/>
    <w:rsid w:val="003F735D"/>
    <w:rsid w:val="00446574"/>
    <w:rsid w:val="00447453"/>
    <w:rsid w:val="00457C25"/>
    <w:rsid w:val="004626ED"/>
    <w:rsid w:val="004874AA"/>
    <w:rsid w:val="00495E16"/>
    <w:rsid w:val="004B2BE7"/>
    <w:rsid w:val="004B4E3C"/>
    <w:rsid w:val="004B6897"/>
    <w:rsid w:val="004C30DB"/>
    <w:rsid w:val="004D0224"/>
    <w:rsid w:val="004D65E0"/>
    <w:rsid w:val="00507900"/>
    <w:rsid w:val="0051396D"/>
    <w:rsid w:val="00535A60"/>
    <w:rsid w:val="005528A2"/>
    <w:rsid w:val="00570F55"/>
    <w:rsid w:val="00583BDD"/>
    <w:rsid w:val="00587817"/>
    <w:rsid w:val="00596FC5"/>
    <w:rsid w:val="005D18EB"/>
    <w:rsid w:val="00603BD6"/>
    <w:rsid w:val="00610B81"/>
    <w:rsid w:val="0062406E"/>
    <w:rsid w:val="00677843"/>
    <w:rsid w:val="00696115"/>
    <w:rsid w:val="006A7D83"/>
    <w:rsid w:val="006D6686"/>
    <w:rsid w:val="00715E0D"/>
    <w:rsid w:val="007247FC"/>
    <w:rsid w:val="00733C07"/>
    <w:rsid w:val="0074001B"/>
    <w:rsid w:val="00750DE9"/>
    <w:rsid w:val="00763F6C"/>
    <w:rsid w:val="0077492D"/>
    <w:rsid w:val="0077503B"/>
    <w:rsid w:val="00783815"/>
    <w:rsid w:val="00797EC8"/>
    <w:rsid w:val="007A52DE"/>
    <w:rsid w:val="007A53C3"/>
    <w:rsid w:val="007B0C6B"/>
    <w:rsid w:val="007C73E1"/>
    <w:rsid w:val="007E2A1B"/>
    <w:rsid w:val="007E4AD9"/>
    <w:rsid w:val="007F26B7"/>
    <w:rsid w:val="00845839"/>
    <w:rsid w:val="0086191D"/>
    <w:rsid w:val="0087130F"/>
    <w:rsid w:val="008801D1"/>
    <w:rsid w:val="008A4759"/>
    <w:rsid w:val="008A5DE5"/>
    <w:rsid w:val="008B3955"/>
    <w:rsid w:val="008C3A91"/>
    <w:rsid w:val="008F4D8B"/>
    <w:rsid w:val="00902ACA"/>
    <w:rsid w:val="00911AEB"/>
    <w:rsid w:val="00911FD5"/>
    <w:rsid w:val="00921BEB"/>
    <w:rsid w:val="009524FA"/>
    <w:rsid w:val="009727C7"/>
    <w:rsid w:val="00972976"/>
    <w:rsid w:val="0097683E"/>
    <w:rsid w:val="00994B37"/>
    <w:rsid w:val="009A631B"/>
    <w:rsid w:val="00A17E1F"/>
    <w:rsid w:val="00A2771A"/>
    <w:rsid w:val="00A36656"/>
    <w:rsid w:val="00A60D11"/>
    <w:rsid w:val="00A70859"/>
    <w:rsid w:val="00A96701"/>
    <w:rsid w:val="00AC2869"/>
    <w:rsid w:val="00AD0884"/>
    <w:rsid w:val="00AE3D04"/>
    <w:rsid w:val="00AF00A9"/>
    <w:rsid w:val="00AF4F7A"/>
    <w:rsid w:val="00B10814"/>
    <w:rsid w:val="00B60665"/>
    <w:rsid w:val="00BB7AD7"/>
    <w:rsid w:val="00BC42DE"/>
    <w:rsid w:val="00BC502C"/>
    <w:rsid w:val="00BD3503"/>
    <w:rsid w:val="00C01305"/>
    <w:rsid w:val="00C03963"/>
    <w:rsid w:val="00C130B0"/>
    <w:rsid w:val="00C27D36"/>
    <w:rsid w:val="00C35FCF"/>
    <w:rsid w:val="00C678F6"/>
    <w:rsid w:val="00C775BC"/>
    <w:rsid w:val="00C8109E"/>
    <w:rsid w:val="00C8471C"/>
    <w:rsid w:val="00CC4843"/>
    <w:rsid w:val="00CE02D5"/>
    <w:rsid w:val="00CE27B2"/>
    <w:rsid w:val="00CE2E8C"/>
    <w:rsid w:val="00CE592B"/>
    <w:rsid w:val="00CF1B7E"/>
    <w:rsid w:val="00D11D46"/>
    <w:rsid w:val="00D57F52"/>
    <w:rsid w:val="00D94CD5"/>
    <w:rsid w:val="00DA4608"/>
    <w:rsid w:val="00DA6359"/>
    <w:rsid w:val="00DF4FFA"/>
    <w:rsid w:val="00E26782"/>
    <w:rsid w:val="00E33468"/>
    <w:rsid w:val="00E65FF4"/>
    <w:rsid w:val="00E72ED7"/>
    <w:rsid w:val="00EB0894"/>
    <w:rsid w:val="00EB60DA"/>
    <w:rsid w:val="00EC4808"/>
    <w:rsid w:val="00ED3AEF"/>
    <w:rsid w:val="00ED411E"/>
    <w:rsid w:val="00EE07FE"/>
    <w:rsid w:val="00EE7CFC"/>
    <w:rsid w:val="00EF4FE4"/>
    <w:rsid w:val="00F168FC"/>
    <w:rsid w:val="00F31936"/>
    <w:rsid w:val="00F348D4"/>
    <w:rsid w:val="00F350B8"/>
    <w:rsid w:val="00F52A66"/>
    <w:rsid w:val="00F874A1"/>
    <w:rsid w:val="00FA28C9"/>
    <w:rsid w:val="00FA668E"/>
    <w:rsid w:val="00FD047C"/>
    <w:rsid w:val="00FF6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68C155A"/>
  <w15:docId w15:val="{96AC4CEF-5FE8-419E-9D36-25808FB7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B37"/>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BC42DE"/>
    <w:pPr>
      <w:numPr>
        <w:numId w:val="3"/>
      </w:numPr>
      <w:ind w:left="567" w:hanging="349"/>
      <w:outlineLvl w:val="0"/>
    </w:pPr>
    <w:rPr>
      <w:rFonts w:asciiTheme="minorHAnsi" w:hAnsiTheme="minorHAnsi" w:cstheme="minorHAnsi"/>
      <w:b/>
      <w:bCs/>
      <w:sz w:val="22"/>
      <w:szCs w:val="22"/>
    </w:rPr>
  </w:style>
  <w:style w:type="paragraph" w:styleId="Nagwek2">
    <w:name w:val="heading 2"/>
    <w:basedOn w:val="Normalny"/>
    <w:next w:val="Normalny"/>
    <w:link w:val="Nagwek2Znak"/>
    <w:uiPriority w:val="9"/>
    <w:unhideWhenUsed/>
    <w:qFormat/>
    <w:rsid w:val="00C039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2ACA"/>
    <w:pPr>
      <w:tabs>
        <w:tab w:val="center" w:pos="4536"/>
        <w:tab w:val="right" w:pos="9072"/>
      </w:tabs>
    </w:pPr>
  </w:style>
  <w:style w:type="character" w:customStyle="1" w:styleId="NagwekZnak">
    <w:name w:val="Nagłówek Znak"/>
    <w:basedOn w:val="Domylnaczcionkaakapitu"/>
    <w:link w:val="Nagwek"/>
    <w:uiPriority w:val="99"/>
    <w:rsid w:val="00902AC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902ACA"/>
    <w:pPr>
      <w:tabs>
        <w:tab w:val="center" w:pos="4536"/>
        <w:tab w:val="right" w:pos="9072"/>
      </w:tabs>
    </w:pPr>
  </w:style>
  <w:style w:type="character" w:customStyle="1" w:styleId="StopkaZnak">
    <w:name w:val="Stopka Znak"/>
    <w:basedOn w:val="Domylnaczcionkaakapitu"/>
    <w:link w:val="Stopka"/>
    <w:uiPriority w:val="99"/>
    <w:rsid w:val="00902ACA"/>
    <w:rPr>
      <w:rFonts w:ascii="Times New Roman" w:eastAsia="Times New Roman" w:hAnsi="Times New Roman" w:cs="Times New Roman"/>
      <w:sz w:val="20"/>
      <w:szCs w:val="20"/>
      <w:lang w:eastAsia="pl-PL"/>
    </w:rPr>
  </w:style>
  <w:style w:type="table" w:styleId="Tabela-Siatka">
    <w:name w:val="Table Grid"/>
    <w:basedOn w:val="Standardowy"/>
    <w:uiPriority w:val="59"/>
    <w:rsid w:val="003F4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F1B7E"/>
    <w:rPr>
      <w:sz w:val="16"/>
      <w:szCs w:val="16"/>
    </w:rPr>
  </w:style>
  <w:style w:type="paragraph" w:styleId="Tekstkomentarza">
    <w:name w:val="annotation text"/>
    <w:basedOn w:val="Normalny"/>
    <w:link w:val="TekstkomentarzaZnak"/>
    <w:uiPriority w:val="99"/>
    <w:semiHidden/>
    <w:unhideWhenUsed/>
    <w:rsid w:val="00CF1B7E"/>
  </w:style>
  <w:style w:type="character" w:customStyle="1" w:styleId="TekstkomentarzaZnak">
    <w:name w:val="Tekst komentarza Znak"/>
    <w:basedOn w:val="Domylnaczcionkaakapitu"/>
    <w:link w:val="Tekstkomentarza"/>
    <w:uiPriority w:val="99"/>
    <w:semiHidden/>
    <w:rsid w:val="00CF1B7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1B7E"/>
    <w:rPr>
      <w:b/>
      <w:bCs/>
    </w:rPr>
  </w:style>
  <w:style w:type="character" w:customStyle="1" w:styleId="TematkomentarzaZnak">
    <w:name w:val="Temat komentarza Znak"/>
    <w:basedOn w:val="TekstkomentarzaZnak"/>
    <w:link w:val="Tematkomentarza"/>
    <w:uiPriority w:val="99"/>
    <w:semiHidden/>
    <w:rsid w:val="00CF1B7E"/>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CF1B7E"/>
    <w:rPr>
      <w:rFonts w:ascii="Tahoma" w:hAnsi="Tahoma" w:cs="Tahoma"/>
      <w:sz w:val="16"/>
      <w:szCs w:val="16"/>
    </w:rPr>
  </w:style>
  <w:style w:type="character" w:customStyle="1" w:styleId="TekstdymkaZnak">
    <w:name w:val="Tekst dymka Znak"/>
    <w:basedOn w:val="Domylnaczcionkaakapitu"/>
    <w:link w:val="Tekstdymka"/>
    <w:uiPriority w:val="99"/>
    <w:semiHidden/>
    <w:rsid w:val="00CF1B7E"/>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BC42DE"/>
    <w:rPr>
      <w:rFonts w:eastAsia="Times New Roman" w:cstheme="minorHAnsi"/>
      <w:b/>
      <w:bCs/>
      <w:lang w:eastAsia="pl-PL"/>
    </w:rPr>
  </w:style>
  <w:style w:type="character" w:customStyle="1" w:styleId="Nagwek2Znak">
    <w:name w:val="Nagłówek 2 Znak"/>
    <w:basedOn w:val="Domylnaczcionkaakapitu"/>
    <w:link w:val="Nagwek2"/>
    <w:uiPriority w:val="9"/>
    <w:rsid w:val="00C03963"/>
    <w:rPr>
      <w:rFonts w:asciiTheme="majorHAnsi" w:eastAsiaTheme="majorEastAsia" w:hAnsiTheme="majorHAnsi" w:cstheme="majorBidi"/>
      <w:color w:val="365F91" w:themeColor="accent1" w:themeShade="BF"/>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19AA-82FD-424E-AB0E-5BD118F6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1077</Words>
  <Characters>6463</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88.2021 zał 1 - Wniosek o stypendium Rektora</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54.2022 appx. 1 - Application for awarding the rector's scholarship</dc:title>
  <dc:creator>Łucja Stalenczyk</dc:creator>
  <cp:lastModifiedBy>Emilia Snarska</cp:lastModifiedBy>
  <cp:revision>12</cp:revision>
  <cp:lastPrinted>2021-08-11T07:23:00Z</cp:lastPrinted>
  <dcterms:created xsi:type="dcterms:W3CDTF">2022-06-14T09:33:00Z</dcterms:created>
  <dcterms:modified xsi:type="dcterms:W3CDTF">2022-07-25T06:55:00Z</dcterms:modified>
</cp:coreProperties>
</file>