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83" w:rsidRPr="007565AA" w:rsidRDefault="00C17183" w:rsidP="00CB2BD1">
      <w:pPr>
        <w:pStyle w:val="Nagwek1"/>
        <w:spacing w:after="240" w:line="360" w:lineRule="auto"/>
        <w:jc w:val="left"/>
        <w:rPr>
          <w:rFonts w:asciiTheme="minorHAnsi" w:hAnsiTheme="minorHAnsi" w:cstheme="minorHAnsi"/>
        </w:rPr>
      </w:pPr>
      <w:bookmarkStart w:id="0" w:name="_GoBack"/>
      <w:r w:rsidRPr="007565AA">
        <w:rPr>
          <w:rFonts w:asciiTheme="minorHAnsi" w:hAnsiTheme="minorHAnsi" w:cstheme="minorHAnsi"/>
          <w:lang w:val="en-GB"/>
        </w:rPr>
        <w:t>TRANSFER OF THE WORK(S) PROTOCOL</w:t>
      </w:r>
    </w:p>
    <w:bookmarkEnd w:id="0"/>
    <w:p w:rsidR="0042617E" w:rsidRPr="007565AA" w:rsidRDefault="0042617E" w:rsidP="00CB2BD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565AA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to the agreement for the free transfer of </w:t>
      </w:r>
      <w:r w:rsidR="00AF7F06" w:rsidRPr="007565AA">
        <w:rPr>
          <w:rFonts w:asciiTheme="minorHAnsi" w:hAnsiTheme="minorHAnsi" w:cstheme="minorHAnsi"/>
          <w:bCs/>
          <w:sz w:val="24"/>
          <w:szCs w:val="24"/>
          <w:lang w:val="en-GB"/>
        </w:rPr>
        <w:t>property</w:t>
      </w:r>
      <w:r w:rsidRPr="007565AA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rights dated ..................................... drawn up on ………………. ………… in Białystok regarding the receipt of the work(s)</w:t>
      </w:r>
    </w:p>
    <w:p w:rsidR="0042617E" w:rsidRPr="007565AA" w:rsidRDefault="00AF7F06" w:rsidP="00CB2BD1">
      <w:pPr>
        <w:autoSpaceDE w:val="0"/>
        <w:autoSpaceDN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565AA">
        <w:rPr>
          <w:rFonts w:asciiTheme="minorHAnsi" w:hAnsiTheme="minorHAnsi" w:cstheme="minorHAnsi"/>
          <w:sz w:val="24"/>
          <w:szCs w:val="24"/>
          <w:lang w:val="en-GB"/>
        </w:rPr>
        <w:t>Acquirer</w:t>
      </w:r>
      <w:r w:rsidR="0042617E" w:rsidRPr="007565AA">
        <w:rPr>
          <w:rFonts w:asciiTheme="minorHAnsi" w:hAnsiTheme="minorHAnsi" w:cstheme="minorHAnsi"/>
          <w:sz w:val="24"/>
          <w:szCs w:val="24"/>
          <w:lang w:val="en-GB"/>
        </w:rPr>
        <w:t>: ……………………………………………………………………………………….</w:t>
      </w:r>
    </w:p>
    <w:p w:rsidR="0042617E" w:rsidRPr="007565AA" w:rsidRDefault="0042617E" w:rsidP="00CB2BD1">
      <w:pPr>
        <w:tabs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565AA">
        <w:rPr>
          <w:rFonts w:asciiTheme="minorHAnsi" w:hAnsiTheme="minorHAnsi" w:cstheme="minorHAnsi"/>
          <w:sz w:val="24"/>
          <w:szCs w:val="24"/>
          <w:lang w:val="en-GB"/>
        </w:rPr>
        <w:t>Author/Creator: .………………………...………………………………………………………</w:t>
      </w:r>
    </w:p>
    <w:p w:rsidR="0042617E" w:rsidRPr="007565AA" w:rsidRDefault="0042617E" w:rsidP="00CB2BD1">
      <w:pPr>
        <w:tabs>
          <w:tab w:val="left" w:leader="dot" w:pos="918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565AA">
        <w:rPr>
          <w:rFonts w:asciiTheme="minorHAnsi" w:hAnsiTheme="minorHAnsi" w:cstheme="minorHAnsi"/>
          <w:sz w:val="24"/>
          <w:szCs w:val="24"/>
          <w:lang w:val="en-GB"/>
        </w:rPr>
        <w:t>Subject matter of the agreement:</w:t>
      </w:r>
      <w:r w:rsidR="00AF7F06" w:rsidRPr="007565A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565AA">
        <w:rPr>
          <w:rFonts w:asciiTheme="minorHAnsi" w:hAnsiTheme="minorHAnsi" w:cstheme="minorHAnsi"/>
          <w:sz w:val="24"/>
          <w:szCs w:val="24"/>
          <w:lang w:val="en-GB"/>
        </w:rPr>
        <w:t>.………..………………………………………...……….....</w:t>
      </w:r>
    </w:p>
    <w:p w:rsidR="0042617E" w:rsidRPr="007565AA" w:rsidRDefault="0042617E" w:rsidP="00CB2BD1">
      <w:pPr>
        <w:tabs>
          <w:tab w:val="left" w:leader="dot" w:pos="918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565AA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……………………………………………………………………………………………...……………………………………………………………………………………………………...…</w:t>
      </w:r>
    </w:p>
    <w:p w:rsidR="0042617E" w:rsidRPr="007565AA" w:rsidRDefault="0042617E" w:rsidP="00CB2BD1">
      <w:pPr>
        <w:tabs>
          <w:tab w:val="left" w:leader="dot" w:pos="918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565AA">
        <w:rPr>
          <w:rFonts w:asciiTheme="minorHAnsi" w:hAnsiTheme="minorHAnsi" w:cstheme="minorHAnsi"/>
          <w:iCs/>
          <w:sz w:val="24"/>
          <w:szCs w:val="24"/>
          <w:lang w:val="en-GB"/>
        </w:rPr>
        <w:t>Form and number of copies of the work(s) ........................................………………</w:t>
      </w:r>
    </w:p>
    <w:p w:rsidR="0042617E" w:rsidRPr="007565AA" w:rsidRDefault="0042617E" w:rsidP="00CB2BD1">
      <w:pPr>
        <w:tabs>
          <w:tab w:val="left" w:leader="dot" w:pos="918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565AA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………………………………………………………………….………………………………..</w:t>
      </w:r>
    </w:p>
    <w:p w:rsidR="0042617E" w:rsidRPr="007565AA" w:rsidRDefault="0042617E" w:rsidP="00CB2BD1">
      <w:pPr>
        <w:autoSpaceDE w:val="0"/>
        <w:autoSpaceDN w:val="0"/>
        <w:adjustRightInd w:val="0"/>
        <w:spacing w:after="0" w:line="360" w:lineRule="auto"/>
        <w:ind w:left="540" w:hanging="540"/>
        <w:rPr>
          <w:rFonts w:asciiTheme="minorHAnsi" w:hAnsiTheme="minorHAnsi" w:cstheme="minorHAnsi"/>
          <w:sz w:val="24"/>
          <w:szCs w:val="24"/>
        </w:rPr>
      </w:pPr>
      <w:r w:rsidRPr="007565AA">
        <w:rPr>
          <w:rFonts w:asciiTheme="minorHAnsi" w:hAnsiTheme="minorHAnsi" w:cstheme="minorHAnsi"/>
          <w:b/>
          <w:sz w:val="24"/>
          <w:szCs w:val="24"/>
          <w:lang w:val="en-GB"/>
        </w:rPr>
        <w:t>1.</w:t>
      </w:r>
      <w:r w:rsidRPr="007565A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1280772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BD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Pr="007565AA">
        <w:rPr>
          <w:rFonts w:asciiTheme="minorHAnsi" w:hAnsiTheme="minorHAnsi" w:cstheme="minorHAnsi"/>
          <w:sz w:val="24"/>
          <w:szCs w:val="24"/>
          <w:lang w:val="en-GB"/>
        </w:rPr>
        <w:t xml:space="preserve">The Author/Creator has submitted the work(s) and the </w:t>
      </w:r>
      <w:r w:rsidR="00AF7F06" w:rsidRPr="007565AA">
        <w:rPr>
          <w:rFonts w:asciiTheme="minorHAnsi" w:hAnsiTheme="minorHAnsi" w:cstheme="minorHAnsi"/>
          <w:sz w:val="24"/>
          <w:szCs w:val="24"/>
          <w:lang w:val="en-GB"/>
        </w:rPr>
        <w:t>Acquirer</w:t>
      </w:r>
      <w:r w:rsidRPr="007565AA">
        <w:rPr>
          <w:rFonts w:asciiTheme="minorHAnsi" w:hAnsiTheme="minorHAnsi" w:cstheme="minorHAnsi"/>
          <w:sz w:val="24"/>
          <w:szCs w:val="24"/>
          <w:lang w:val="en-GB"/>
        </w:rPr>
        <w:t xml:space="preserve"> has accepted the</w:t>
      </w:r>
      <w:r w:rsidR="00CB2BD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565AA">
        <w:rPr>
          <w:rFonts w:asciiTheme="minorHAnsi" w:hAnsiTheme="minorHAnsi" w:cstheme="minorHAnsi"/>
          <w:sz w:val="24"/>
          <w:szCs w:val="24"/>
          <w:lang w:val="en-GB"/>
        </w:rPr>
        <w:t xml:space="preserve">work(s) without reservation, stating that the work(s) meets the criteria set out in the agreement. The Author/Creator transfers ownership of the transferred copies of the work(s) to the </w:t>
      </w:r>
      <w:r w:rsidR="00AF7F06" w:rsidRPr="007565AA">
        <w:rPr>
          <w:rFonts w:asciiTheme="minorHAnsi" w:hAnsiTheme="minorHAnsi" w:cstheme="minorHAnsi"/>
          <w:sz w:val="24"/>
          <w:szCs w:val="24"/>
          <w:lang w:val="en-GB"/>
        </w:rPr>
        <w:t>Acquirer</w:t>
      </w:r>
      <w:r w:rsidRPr="007565AA">
        <w:rPr>
          <w:rFonts w:asciiTheme="minorHAnsi" w:hAnsiTheme="minorHAnsi" w:cstheme="minorHAnsi"/>
          <w:sz w:val="24"/>
          <w:szCs w:val="24"/>
          <w:lang w:val="en-GB"/>
        </w:rPr>
        <w:t xml:space="preserve"> at the same time.</w:t>
      </w:r>
    </w:p>
    <w:p w:rsidR="0042617E" w:rsidRPr="007565AA" w:rsidRDefault="0042617E" w:rsidP="00CB2BD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565AA">
        <w:rPr>
          <w:rFonts w:asciiTheme="minorHAnsi" w:hAnsiTheme="minorHAnsi" w:cstheme="minorHAnsi"/>
          <w:b/>
          <w:sz w:val="24"/>
          <w:szCs w:val="24"/>
          <w:lang w:val="en-GB"/>
        </w:rPr>
        <w:t>2.</w:t>
      </w:r>
      <w:r w:rsidRPr="007565A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28480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BD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Pr="007565AA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AF7F06" w:rsidRPr="007565AA">
        <w:rPr>
          <w:rFonts w:asciiTheme="minorHAnsi" w:hAnsiTheme="minorHAnsi" w:cstheme="minorHAnsi"/>
          <w:sz w:val="24"/>
          <w:szCs w:val="24"/>
          <w:lang w:val="en-GB"/>
        </w:rPr>
        <w:t>Acquirer</w:t>
      </w:r>
      <w:r w:rsidRPr="007565AA">
        <w:rPr>
          <w:rFonts w:asciiTheme="minorHAnsi" w:hAnsiTheme="minorHAnsi" w:cstheme="minorHAnsi"/>
          <w:sz w:val="24"/>
          <w:szCs w:val="24"/>
          <w:lang w:val="en-GB"/>
        </w:rPr>
        <w:t xml:space="preserve"> has made the following objections and comments to the work(s):</w:t>
      </w:r>
    </w:p>
    <w:p w:rsidR="0042617E" w:rsidRPr="007565AA" w:rsidRDefault="0042617E" w:rsidP="00CB2BD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565AA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…………...………</w:t>
      </w:r>
    </w:p>
    <w:p w:rsidR="0042617E" w:rsidRDefault="0042617E" w:rsidP="00CB2B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7565AA">
        <w:rPr>
          <w:rFonts w:asciiTheme="minorHAnsi" w:hAnsiTheme="minorHAnsi" w:cstheme="minorHAnsi"/>
          <w:sz w:val="24"/>
          <w:szCs w:val="24"/>
          <w:lang w:val="en-GB"/>
        </w:rPr>
        <w:t>Author/Creator in term ......................……….. shall complete and correct the work(s) in accordance with the reservations and comments set out in point 2 of this protocol.</w:t>
      </w:r>
    </w:p>
    <w:p w:rsidR="00CB2BD1" w:rsidRDefault="00CB2BD1" w:rsidP="00CB2BD1">
      <w:pPr>
        <w:tabs>
          <w:tab w:val="right" w:leader="dot" w:pos="5670"/>
        </w:tabs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CB2BD1">
        <w:rPr>
          <w:rFonts w:asciiTheme="minorHAnsi" w:hAnsiTheme="minorHAnsi" w:cstheme="minorHAnsi"/>
          <w:sz w:val="24"/>
          <w:szCs w:val="24"/>
          <w:lang w:val="en-GB"/>
        </w:rPr>
        <w:t>Author/Creator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p w:rsidR="0042617E" w:rsidRPr="00CB2BD1" w:rsidRDefault="00CB2BD1" w:rsidP="00CB2BD1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2BD1">
        <w:rPr>
          <w:rFonts w:asciiTheme="minorHAnsi" w:hAnsiTheme="minorHAnsi" w:cstheme="minorHAnsi"/>
          <w:sz w:val="24"/>
          <w:szCs w:val="24"/>
          <w:lang w:val="en-GB"/>
        </w:rPr>
        <w:t>Acquirer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sectPr w:rsidR="0042617E" w:rsidRPr="00CB2B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23" w:rsidRDefault="005F7A23" w:rsidP="0042617E">
      <w:pPr>
        <w:spacing w:after="0" w:line="240" w:lineRule="auto"/>
      </w:pPr>
      <w:r>
        <w:separator/>
      </w:r>
    </w:p>
  </w:endnote>
  <w:endnote w:type="continuationSeparator" w:id="0">
    <w:p w:rsidR="005F7A23" w:rsidRDefault="005F7A23" w:rsidP="0042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23" w:rsidRDefault="005F7A23" w:rsidP="0042617E">
      <w:pPr>
        <w:spacing w:after="0" w:line="240" w:lineRule="auto"/>
      </w:pPr>
      <w:r>
        <w:separator/>
      </w:r>
    </w:p>
  </w:footnote>
  <w:footnote w:type="continuationSeparator" w:id="0">
    <w:p w:rsidR="005F7A23" w:rsidRDefault="005F7A23" w:rsidP="0042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5AA" w:rsidRPr="0042480F" w:rsidRDefault="007565AA" w:rsidP="007565AA">
    <w:pPr>
      <w:pStyle w:val="Nagweklubstopka20"/>
      <w:shd w:val="clear" w:color="auto" w:fill="auto"/>
      <w:rPr>
        <w:rFonts w:ascii="Calibri" w:hAnsi="Calibri" w:cs="Calibri"/>
      </w:rPr>
    </w:pPr>
    <w:r w:rsidRPr="0042480F">
      <w:rPr>
        <w:rFonts w:ascii="Calibri" w:hAnsi="Calibri" w:cs="Calibri"/>
        <w:lang w:val="en-GB"/>
      </w:rPr>
      <w:t>Appendix no. 1</w:t>
    </w:r>
    <w:r>
      <w:rPr>
        <w:rFonts w:ascii="Calibri" w:hAnsi="Calibri" w:cs="Calibri"/>
        <w:lang w:val="en-GB"/>
      </w:rPr>
      <w:t>g</w:t>
    </w:r>
    <w:r w:rsidRPr="0042480F">
      <w:rPr>
        <w:rFonts w:ascii="Calibri" w:hAnsi="Calibri" w:cs="Calibri"/>
        <w:lang w:val="en-GB"/>
      </w:rPr>
      <w:t xml:space="preserve"> to the licencing agreement 2 (Appendix no. 2 to the Order no. 62/2020 of the Rector of the Medical University of Bialystok of 26.06.2020)</w:t>
    </w:r>
  </w:p>
  <w:p w:rsidR="00702BE7" w:rsidRPr="0042617E" w:rsidRDefault="00702BE7" w:rsidP="00702BE7"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7E"/>
    <w:rsid w:val="0005417B"/>
    <w:rsid w:val="000F6845"/>
    <w:rsid w:val="00184DCE"/>
    <w:rsid w:val="00245741"/>
    <w:rsid w:val="002D2ECB"/>
    <w:rsid w:val="0042617E"/>
    <w:rsid w:val="004C5AD5"/>
    <w:rsid w:val="0050779B"/>
    <w:rsid w:val="00585EE8"/>
    <w:rsid w:val="005F7A23"/>
    <w:rsid w:val="006D50B2"/>
    <w:rsid w:val="006E537C"/>
    <w:rsid w:val="00702BE7"/>
    <w:rsid w:val="00735FA3"/>
    <w:rsid w:val="007565AA"/>
    <w:rsid w:val="00770B9C"/>
    <w:rsid w:val="007821F2"/>
    <w:rsid w:val="00844876"/>
    <w:rsid w:val="008D5128"/>
    <w:rsid w:val="00A10BA9"/>
    <w:rsid w:val="00A12F6A"/>
    <w:rsid w:val="00AE2AFE"/>
    <w:rsid w:val="00AF7F06"/>
    <w:rsid w:val="00BB2100"/>
    <w:rsid w:val="00C07004"/>
    <w:rsid w:val="00C11EF6"/>
    <w:rsid w:val="00C17183"/>
    <w:rsid w:val="00CB2BD1"/>
    <w:rsid w:val="00CC2CB3"/>
    <w:rsid w:val="00E3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61E4"/>
  <w15:chartTrackingRefBased/>
  <w15:docId w15:val="{8959DD05-BFBE-4536-AB52-8497743C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1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2617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2617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617E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42617E"/>
    <w:rPr>
      <w:rFonts w:ascii="Times New Roman" w:eastAsia="Arial Unicode MS" w:hAnsi="Times New Roman" w:cs="Times New Roman"/>
      <w:b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17E"/>
  </w:style>
  <w:style w:type="paragraph" w:styleId="Stopka">
    <w:name w:val="footer"/>
    <w:basedOn w:val="Normalny"/>
    <w:link w:val="StopkaZnak"/>
    <w:uiPriority w:val="99"/>
    <w:unhideWhenUsed/>
    <w:rsid w:val="0042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17E"/>
  </w:style>
  <w:style w:type="character" w:customStyle="1" w:styleId="Nagweklubstopka2">
    <w:name w:val="Nagłówek lub stopka (2)_"/>
    <w:link w:val="Nagweklubstopka20"/>
    <w:locked/>
    <w:rsid w:val="007565AA"/>
    <w:rPr>
      <w:rFonts w:ascii="Times New Roman" w:eastAsia="Times New Roman" w:hAnsi="Times New Roman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7565A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62.2020 2.1g TRANSFER OF THE WORK(S) PROTOCOL</dc:title>
  <dc:subject/>
  <dc:creator>joannahalamaj</dc:creator>
  <cp:keywords/>
  <cp:lastModifiedBy>Emilia Snarska</cp:lastModifiedBy>
  <cp:revision>3</cp:revision>
  <cp:lastPrinted>2020-06-16T07:17:00Z</cp:lastPrinted>
  <dcterms:created xsi:type="dcterms:W3CDTF">2022-05-10T06:25:00Z</dcterms:created>
  <dcterms:modified xsi:type="dcterms:W3CDTF">2022-05-10T06:26:00Z</dcterms:modified>
</cp:coreProperties>
</file>