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8CD" w14:textId="5177E858" w:rsidR="001A748A" w:rsidRPr="006D124C" w:rsidRDefault="00864251" w:rsidP="006D124C">
      <w:pPr>
        <w:pStyle w:val="Nagwek1"/>
        <w:spacing w:after="240"/>
        <w:rPr>
          <w:b w:val="0"/>
        </w:rPr>
      </w:pPr>
      <w:r w:rsidRPr="006D124C">
        <w:rPr>
          <w:b w:val="0"/>
        </w:rPr>
        <w:t>Appendix  no. 10 to Resolution No. 244/2024 of the Senate</w:t>
      </w:r>
      <w:r w:rsidR="00EA7005" w:rsidRPr="006D124C">
        <w:rPr>
          <w:b w:val="0"/>
        </w:rPr>
        <w:t xml:space="preserve"> of the MUB</w:t>
      </w:r>
      <w:r w:rsidRPr="006D124C">
        <w:rPr>
          <w:b w:val="0"/>
        </w:rPr>
        <w:t xml:space="preserve"> from 28 November 2024. </w:t>
      </w:r>
    </w:p>
    <w:p w14:paraId="292338CE" w14:textId="28D1AD0E" w:rsidR="00B97C1A" w:rsidRPr="00723DED" w:rsidRDefault="00B97C1A" w:rsidP="006D124C">
      <w:pPr>
        <w:pStyle w:val="Nagwek1"/>
        <w:spacing w:after="240"/>
      </w:pPr>
      <w:r>
        <w:t xml:space="preserve">Statement on </w:t>
      </w:r>
      <w:r w:rsidR="0051319B">
        <w:t>fulfilment</w:t>
      </w:r>
      <w:r>
        <w:t xml:space="preserve"> of conditions of becoming  doctoral student’s promotor</w:t>
      </w:r>
    </w:p>
    <w:p w14:paraId="292338CF" w14:textId="606AA716" w:rsidR="00B97C1A" w:rsidRPr="001D2608" w:rsidRDefault="00B97C1A" w:rsidP="006D124C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 xml:space="preserve">I hereby state that I express </w:t>
      </w:r>
      <w:r w:rsidR="0051319B">
        <w:rPr>
          <w:rFonts w:asciiTheme="minorHAnsi" w:hAnsiTheme="minorHAnsi"/>
          <w:sz w:val="22"/>
        </w:rPr>
        <w:t>readiness</w:t>
      </w:r>
      <w:r>
        <w:rPr>
          <w:rFonts w:asciiTheme="minorHAnsi" w:hAnsiTheme="minorHAnsi"/>
          <w:sz w:val="22"/>
        </w:rPr>
        <w:t xml:space="preserve"> to undertake the function of promotor of the candidate to the Doctoral School at </w:t>
      </w:r>
      <w:r w:rsidR="00EA7005">
        <w:rPr>
          <w:rFonts w:asciiTheme="minorHAnsi" w:hAnsiTheme="minorHAnsi"/>
          <w:sz w:val="22"/>
        </w:rPr>
        <w:t>the MUB</w:t>
      </w:r>
      <w:r>
        <w:rPr>
          <w:rFonts w:asciiTheme="minorHAnsi" w:hAnsiTheme="minorHAnsi"/>
          <w:sz w:val="22"/>
        </w:rPr>
        <w:t xml:space="preserve"> (first name and surname): </w:t>
      </w:r>
      <w:r>
        <w:rPr>
          <w:rFonts w:asciiTheme="minorHAnsi" w:hAnsiTheme="minorHAnsi"/>
          <w:sz w:val="22"/>
        </w:rPr>
        <w:tab/>
      </w:r>
    </w:p>
    <w:p w14:paraId="292338D0" w14:textId="77777777" w:rsidR="00B97C1A" w:rsidRPr="001D2608" w:rsidRDefault="00B97C1A" w:rsidP="006D124C">
      <w:pPr>
        <w:spacing w:before="120" w:line="360" w:lineRule="auto"/>
        <w:rPr>
          <w:rFonts w:asciiTheme="minorHAnsi" w:hAnsiTheme="minorHAnsi" w:cstheme="minorHAnsi"/>
          <w:i/>
          <w:strike/>
          <w:sz w:val="22"/>
          <w:szCs w:val="22"/>
        </w:rPr>
      </w:pPr>
      <w:r>
        <w:rPr>
          <w:rFonts w:asciiTheme="minorHAnsi" w:hAnsiTheme="minorHAnsi"/>
          <w:sz w:val="22"/>
        </w:rPr>
        <w:t>in the field of medical sciences and health sciences, in the path of education (select one of the paths of education: pharmaceutical sciences, medical sciences, health sciences, international path): …………………………………………………………………………………………………………………………</w:t>
      </w:r>
    </w:p>
    <w:p w14:paraId="292338D1" w14:textId="77777777" w:rsidR="00B97C1A" w:rsidRPr="001D2608" w:rsidRDefault="00B97C1A" w:rsidP="006D12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At the same time, I declare that:</w:t>
      </w:r>
    </w:p>
    <w:p w14:paraId="292338D2" w14:textId="77777777" w:rsidR="00B97C1A" w:rsidRPr="00C11641" w:rsidRDefault="00B97C1A" w:rsidP="006D124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 possess substantial publication experience in the period of the last 5 years,</w:t>
      </w:r>
    </w:p>
    <w:p w14:paraId="292338D3" w14:textId="31CD07B6" w:rsidR="00B97C1A" w:rsidRPr="00C11641" w:rsidRDefault="00B97C1A" w:rsidP="006D124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my period of </w:t>
      </w:r>
      <w:r w:rsidR="0051319B">
        <w:rPr>
          <w:rFonts w:asciiTheme="minorHAnsi" w:hAnsiTheme="minorHAnsi"/>
          <w:sz w:val="22"/>
        </w:rPr>
        <w:t>employment</w:t>
      </w:r>
      <w:r>
        <w:rPr>
          <w:rFonts w:asciiTheme="minorHAnsi" w:hAnsiTheme="minorHAnsi"/>
          <w:sz w:val="22"/>
        </w:rPr>
        <w:t xml:space="preserve"> is not shorter than the period planned for the completion of the Doctoral School by the doctoral student,</w:t>
      </w:r>
    </w:p>
    <w:p w14:paraId="292338D4" w14:textId="1A627A45" w:rsidR="00B97C1A" w:rsidRDefault="00B97C1A" w:rsidP="006D124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 </w:t>
      </w:r>
      <w:r w:rsidR="0051319B">
        <w:rPr>
          <w:rFonts w:asciiTheme="minorHAnsi" w:hAnsiTheme="minorHAnsi"/>
          <w:sz w:val="22"/>
        </w:rPr>
        <w:t>fulfil</w:t>
      </w:r>
      <w:r>
        <w:rPr>
          <w:rFonts w:asciiTheme="minorHAnsi" w:hAnsiTheme="minorHAnsi"/>
          <w:sz w:val="22"/>
        </w:rPr>
        <w:t xml:space="preserve"> the requirements obligatory in order to perform the function of promotor as specified in the Act - Higher Education Law (uniform text</w:t>
      </w:r>
      <w:r>
        <w:rPr>
          <w:rFonts w:asciiTheme="minorHAnsi" w:hAnsiTheme="minorHAnsi"/>
          <w:color w:val="000000"/>
          <w:sz w:val="22"/>
        </w:rPr>
        <w:t xml:space="preserve"> Journal of Laws </w:t>
      </w:r>
      <w:r>
        <w:rPr>
          <w:rFonts w:asciiTheme="minorHAnsi" w:hAnsiTheme="minorHAnsi"/>
          <w:sz w:val="22"/>
        </w:rPr>
        <w:t>From 2020, item 85 as amended) and specified in Appendix no. 1 to the Resolution of the Senate no. 91/2019 from 24.10.2019. Proceeding on conferment of academic doctoral degree at the Medical University of Białystok (in § 5 sec. 3), including lack of premises excluding me, i.e., in the period of the last 5 years:</w:t>
      </w:r>
    </w:p>
    <w:p w14:paraId="292338D5" w14:textId="77777777" w:rsidR="00B97C1A" w:rsidRDefault="00B97C1A" w:rsidP="006D124C">
      <w:pPr>
        <w:pStyle w:val="Akapitzlist"/>
        <w:numPr>
          <w:ilvl w:val="0"/>
          <w:numId w:val="9"/>
        </w:numPr>
        <w:spacing w:line="360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 was not the promotor of 4 doctoral students who were removed from the list of doctoral students on account of negative result of the mid-term grade;</w:t>
      </w:r>
    </w:p>
    <w:p w14:paraId="292338D6" w14:textId="77777777" w:rsidR="00B97C1A" w:rsidRPr="00C11641" w:rsidRDefault="00B97C1A" w:rsidP="006D124C">
      <w:pPr>
        <w:pStyle w:val="Akapitzlist"/>
        <w:numPr>
          <w:ilvl w:val="0"/>
          <w:numId w:val="9"/>
        </w:numPr>
        <w:spacing w:line="360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 did not supervise care over preparation of a dissertation by at least 2 persons applying for the doctoral degree who did not obtain positive reviews from at least two reviewers.</w:t>
      </w:r>
    </w:p>
    <w:p w14:paraId="292338D7" w14:textId="36C5F8DC" w:rsidR="00B97C1A" w:rsidRPr="001D2608" w:rsidRDefault="00B97C1A" w:rsidP="006D124C">
      <w:pPr>
        <w:pStyle w:val="Tekstkomentarza"/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Moreover, I declare that I am not deprived of the right to carry out the tasks of the promotor as specified in Art. 276 sec. 1 point 4 of the Act - Higher Education Law (that is</w:t>
      </w:r>
      <w:r>
        <w:rPr>
          <w:rFonts w:asciiTheme="minorHAnsi" w:hAnsiTheme="minorHAnsi"/>
          <w:color w:val="000000"/>
          <w:sz w:val="22"/>
        </w:rPr>
        <w:t xml:space="preserve"> Journal of Laws </w:t>
      </w:r>
      <w:r>
        <w:rPr>
          <w:rFonts w:asciiTheme="minorHAnsi" w:hAnsiTheme="minorHAnsi"/>
          <w:sz w:val="22"/>
        </w:rPr>
        <w:t>from 2020, item 85, as amended),</w:t>
      </w:r>
    </w:p>
    <w:p w14:paraId="292338D8" w14:textId="63E8E32A" w:rsidR="00B97C1A" w:rsidRPr="00CD5AC6" w:rsidRDefault="00B97C1A" w:rsidP="006D124C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Date, stamp and signature of the promotor: </w:t>
      </w:r>
      <w:r>
        <w:rPr>
          <w:rFonts w:asciiTheme="minorHAnsi" w:hAnsiTheme="minorHAnsi"/>
          <w:b/>
          <w:sz w:val="22"/>
        </w:rPr>
        <w:tab/>
      </w:r>
    </w:p>
    <w:p w14:paraId="292338D9" w14:textId="77777777" w:rsidR="00B97C1A" w:rsidRPr="001D2608" w:rsidRDefault="00B97C1A" w:rsidP="006D12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Information on processing of personal data for the potential promotor of a doctoral student</w:t>
      </w:r>
    </w:p>
    <w:p w14:paraId="292338DA" w14:textId="77777777" w:rsidR="00B97C1A" w:rsidRPr="001D2608" w:rsidRDefault="00B97C1A" w:rsidP="006D124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Pursuant to Art. 13 of the General Data Protection Regulation from 27 April 2016 (hereinafter GDPR), the Medical University of Bialystok hereby notifies that:</w:t>
      </w:r>
    </w:p>
    <w:p w14:paraId="292338DB" w14:textId="525CAFC4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The Controller of the promotor's personal data is the Medical </w:t>
      </w:r>
      <w:r w:rsidR="0051319B">
        <w:rPr>
          <w:rFonts w:asciiTheme="minorHAnsi" w:hAnsiTheme="minorHAnsi"/>
          <w:sz w:val="22"/>
        </w:rPr>
        <w:t>University</w:t>
      </w:r>
      <w:r>
        <w:rPr>
          <w:rFonts w:asciiTheme="minorHAnsi" w:hAnsiTheme="minorHAnsi"/>
          <w:sz w:val="22"/>
        </w:rPr>
        <w:t xml:space="preserve"> of Bialystok with its seat at: ul. Kilińskiego 1, 15-089 Białystok, represented by the Rector.</w:t>
      </w:r>
    </w:p>
    <w:p w14:paraId="292338DC" w14:textId="3579DF39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With regards to personal data one may contact Data Protection </w:t>
      </w:r>
      <w:r w:rsidR="00EA7005">
        <w:rPr>
          <w:rFonts w:asciiTheme="minorHAnsi" w:hAnsiTheme="minorHAnsi"/>
          <w:sz w:val="22"/>
        </w:rPr>
        <w:t>Officer</w:t>
      </w:r>
      <w:r>
        <w:rPr>
          <w:rFonts w:asciiTheme="minorHAnsi" w:hAnsiTheme="minorHAnsi"/>
          <w:sz w:val="22"/>
        </w:rPr>
        <w:t xml:space="preserve"> a</w:t>
      </w:r>
      <w:r w:rsidR="00EA7005">
        <w:rPr>
          <w:rFonts w:asciiTheme="minorHAnsi" w:hAnsiTheme="minorHAnsi"/>
          <w:sz w:val="22"/>
        </w:rPr>
        <w:t>t the Medical University of Bial</w:t>
      </w:r>
      <w:r>
        <w:rPr>
          <w:rFonts w:asciiTheme="minorHAnsi" w:hAnsiTheme="minorHAnsi"/>
          <w:sz w:val="22"/>
        </w:rPr>
        <w:t>ystok at the email address: iod@umb.edu.pl.</w:t>
      </w:r>
    </w:p>
    <w:p w14:paraId="292338DD" w14:textId="3924AAE8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Obtained personal data shall be processed in order to exercise the function of the promotor of the candidate to the Doctoral School on the basis of Art. 6 sec. 1 letter c of GDPR, thus, legal </w:t>
      </w:r>
      <w:r w:rsidR="0051319B">
        <w:rPr>
          <w:rFonts w:asciiTheme="minorHAnsi" w:hAnsiTheme="minorHAnsi"/>
          <w:sz w:val="22"/>
        </w:rPr>
        <w:t>obligation</w:t>
      </w:r>
      <w:r>
        <w:rPr>
          <w:rFonts w:asciiTheme="minorHAnsi" w:hAnsiTheme="minorHAnsi"/>
          <w:sz w:val="22"/>
        </w:rPr>
        <w:t xml:space="preserve"> resting on the University, that is, Art. 190 sec. 6 and Art. 276 sec. 1 point 4 of the Act - Higher </w:t>
      </w:r>
      <w:r w:rsidR="0051319B">
        <w:rPr>
          <w:rFonts w:asciiTheme="minorHAnsi" w:hAnsiTheme="minorHAnsi"/>
          <w:sz w:val="22"/>
        </w:rPr>
        <w:t>Education</w:t>
      </w:r>
      <w:r>
        <w:rPr>
          <w:rFonts w:asciiTheme="minorHAnsi" w:hAnsiTheme="minorHAnsi"/>
          <w:sz w:val="22"/>
        </w:rPr>
        <w:t xml:space="preserve"> Law.</w:t>
      </w:r>
    </w:p>
    <w:p w14:paraId="292338DE" w14:textId="77777777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Recipients of personal data may be entities authorized on the basis of provisions of law and entities on the basis of agreements of entrustment such as, among others: IT company maintaining the system.</w:t>
      </w:r>
    </w:p>
    <w:p w14:paraId="292338DF" w14:textId="5A129A70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Personal data shall be stored by</w:t>
      </w:r>
      <w:r w:rsidR="00EA7005">
        <w:rPr>
          <w:rFonts w:asciiTheme="minorHAnsi" w:hAnsiTheme="minorHAnsi"/>
          <w:sz w:val="22"/>
        </w:rPr>
        <w:t xml:space="preserve"> the Medical University of Bialy</w:t>
      </w:r>
      <w:r>
        <w:rPr>
          <w:rFonts w:asciiTheme="minorHAnsi" w:hAnsiTheme="minorHAnsi"/>
          <w:sz w:val="22"/>
        </w:rPr>
        <w:t xml:space="preserve">stok for the period stemming from the archiving </w:t>
      </w:r>
      <w:r w:rsidR="0051319B">
        <w:rPr>
          <w:rFonts w:asciiTheme="minorHAnsi" w:hAnsiTheme="minorHAnsi"/>
          <w:sz w:val="22"/>
        </w:rPr>
        <w:t>regulations</w:t>
      </w:r>
      <w:r>
        <w:rPr>
          <w:rFonts w:asciiTheme="minorHAnsi" w:hAnsiTheme="minorHAnsi"/>
          <w:sz w:val="22"/>
        </w:rPr>
        <w:t xml:space="preserve">. </w:t>
      </w:r>
    </w:p>
    <w:p w14:paraId="292338E0" w14:textId="77777777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You have the right to access your data,  amend them, limit their processing.</w:t>
      </w:r>
    </w:p>
    <w:p w14:paraId="292338E1" w14:textId="0E79D2D6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You are entitled to submit a complaint to the Chairman of the Personal Data Protection Office, ul. 2 Stawki, 00-193 Warszawa, when it is justified that your personal data are processed by the </w:t>
      </w:r>
      <w:r w:rsidR="0051319B">
        <w:rPr>
          <w:rFonts w:asciiTheme="minorHAnsi" w:hAnsiTheme="minorHAnsi"/>
          <w:sz w:val="22"/>
        </w:rPr>
        <w:t>University</w:t>
      </w:r>
      <w:r>
        <w:rPr>
          <w:rFonts w:asciiTheme="minorHAnsi" w:hAnsiTheme="minorHAnsi"/>
          <w:sz w:val="22"/>
        </w:rPr>
        <w:t xml:space="preserve"> in breach of GDPR. </w:t>
      </w:r>
    </w:p>
    <w:p w14:paraId="292338E2" w14:textId="55056CE0" w:rsidR="00B97C1A" w:rsidRPr="001D2608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Indication of personal data is obligatory and stems from the </w:t>
      </w:r>
      <w:r w:rsidR="0051319B">
        <w:rPr>
          <w:rFonts w:asciiTheme="minorHAnsi" w:hAnsiTheme="minorHAnsi"/>
          <w:sz w:val="22"/>
        </w:rPr>
        <w:t>provisions</w:t>
      </w:r>
      <w:r>
        <w:rPr>
          <w:rFonts w:asciiTheme="minorHAnsi" w:hAnsiTheme="minorHAnsi"/>
          <w:sz w:val="22"/>
        </w:rPr>
        <w:t xml:space="preserve"> of the Act - Higher Education Law,</w:t>
      </w:r>
    </w:p>
    <w:p w14:paraId="292338E3" w14:textId="77777777" w:rsidR="007849A6" w:rsidRPr="00B306DD" w:rsidRDefault="00B97C1A" w:rsidP="006D124C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On the basis of personal data, the Controller shall not undertake any automated decisions, including decisions which are the result of profiling in the meaning of GDPR.</w:t>
      </w:r>
    </w:p>
    <w:sectPr w:rsidR="007849A6" w:rsidRPr="00B306DD" w:rsidSect="00B3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A"/>
    <w:rsid w:val="001A748A"/>
    <w:rsid w:val="001D0DA0"/>
    <w:rsid w:val="0042731C"/>
    <w:rsid w:val="0051319B"/>
    <w:rsid w:val="00520E6A"/>
    <w:rsid w:val="006D124C"/>
    <w:rsid w:val="007849A6"/>
    <w:rsid w:val="007F71E5"/>
    <w:rsid w:val="00864251"/>
    <w:rsid w:val="00871C16"/>
    <w:rsid w:val="00B306DD"/>
    <w:rsid w:val="00B97C1A"/>
    <w:rsid w:val="00C71A43"/>
    <w:rsid w:val="00DF6C19"/>
    <w:rsid w:val="00EA7005"/>
    <w:rsid w:val="00FA5715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8CD"/>
  <w15:chartTrackingRefBased/>
  <w15:docId w15:val="{FF13B39F-35CF-46A5-8F27-07BE4E6B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7C1A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B97C1A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C1A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7C1A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97C1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7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7C1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3076</Characters>
  <Application>Microsoft Office Word</Application>
  <DocSecurity>0</DocSecurity>
  <Lines>58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244.2024 zał. 10 Oświadczenie o spełnianiu warunków bycia promotorem doktoranta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appx. 10 Statement on fulfilment of conditions of becoming  doctoral student’s promotor</dc:title>
  <dc:subject/>
  <dc:creator>Adam Raczyński</dc:creator>
  <cp:keywords/>
  <dc:description/>
  <cp:lastModifiedBy>Emilia Snarska</cp:lastModifiedBy>
  <cp:revision>8</cp:revision>
  <cp:lastPrinted>2024-11-29T12:35:00Z</cp:lastPrinted>
  <dcterms:created xsi:type="dcterms:W3CDTF">2024-11-29T12:35:00Z</dcterms:created>
  <dcterms:modified xsi:type="dcterms:W3CDTF">2025-01-10T12:00:00Z</dcterms:modified>
</cp:coreProperties>
</file>