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48286" w14:textId="350DE0BE" w:rsidR="005C3211" w:rsidRPr="00651D4D" w:rsidRDefault="005C3211" w:rsidP="00C91C42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651D4D">
        <w:rPr>
          <w:rFonts w:asciiTheme="minorHAnsi" w:hAnsiTheme="minorHAnsi"/>
          <w:b/>
          <w:sz w:val="28"/>
        </w:rPr>
        <w:t xml:space="preserve">Summary of the results of opinions of </w:t>
      </w:r>
      <w:r w:rsidR="0015694F">
        <w:rPr>
          <w:rFonts w:asciiTheme="minorHAnsi" w:hAnsiTheme="minorHAnsi"/>
          <w:b/>
          <w:sz w:val="28"/>
        </w:rPr>
        <w:t>instructors</w:t>
      </w:r>
      <w:r w:rsidRPr="00651D4D">
        <w:rPr>
          <w:rFonts w:asciiTheme="minorHAnsi" w:hAnsiTheme="minorHAnsi"/>
          <w:b/>
          <w:sz w:val="28"/>
        </w:rPr>
        <w:t xml:space="preserve"> on the groups of students/doctoral students with whom they </w:t>
      </w:r>
      <w:r w:rsidR="00651D4D" w:rsidRPr="00651D4D">
        <w:rPr>
          <w:rFonts w:asciiTheme="minorHAnsi" w:hAnsiTheme="minorHAnsi"/>
          <w:b/>
          <w:sz w:val="28"/>
        </w:rPr>
        <w:t>conducted</w:t>
      </w:r>
      <w:r w:rsidRPr="00651D4D">
        <w:rPr>
          <w:rFonts w:asciiTheme="minorHAnsi" w:hAnsiTheme="minorHAnsi"/>
          <w:b/>
          <w:sz w:val="28"/>
        </w:rPr>
        <w:t xml:space="preserve"> didactic classes</w:t>
      </w:r>
      <w:bookmarkEnd w:id="0"/>
    </w:p>
    <w:p w14:paraId="46A04EE2" w14:textId="21B46CB0" w:rsidR="005C3211" w:rsidRPr="00651D4D" w:rsidRDefault="0015694F" w:rsidP="00C91C42">
      <w:pPr>
        <w:tabs>
          <w:tab w:val="right" w:leader="dot" w:pos="1417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</w:rPr>
        <w:t>Department</w:t>
      </w:r>
      <w:r w:rsidR="005C3211" w:rsidRPr="00651D4D">
        <w:rPr>
          <w:rFonts w:asciiTheme="minorHAnsi" w:hAnsiTheme="minorHAnsi"/>
          <w:sz w:val="24"/>
        </w:rPr>
        <w:t xml:space="preserve">/Clinic/Unit/Lab/Study: </w:t>
      </w:r>
      <w:r w:rsidR="005C3211" w:rsidRPr="00651D4D">
        <w:rPr>
          <w:rFonts w:asciiTheme="minorHAnsi" w:hAnsiTheme="minorHAnsi"/>
          <w:sz w:val="24"/>
        </w:rPr>
        <w:tab/>
      </w:r>
    </w:p>
    <w:tbl>
      <w:tblPr>
        <w:tblStyle w:val="Tabela-Siatka"/>
        <w:tblW w:w="16020" w:type="dxa"/>
        <w:tblLayout w:type="fixed"/>
        <w:tblLook w:val="04A0" w:firstRow="1" w:lastRow="0" w:firstColumn="1" w:lastColumn="0" w:noHBand="0" w:noVBand="1"/>
      </w:tblPr>
      <w:tblGrid>
        <w:gridCol w:w="1836"/>
        <w:gridCol w:w="1276"/>
        <w:gridCol w:w="1141"/>
        <w:gridCol w:w="1850"/>
        <w:gridCol w:w="872"/>
        <w:gridCol w:w="1956"/>
        <w:gridCol w:w="1561"/>
        <w:gridCol w:w="1559"/>
        <w:gridCol w:w="1559"/>
        <w:gridCol w:w="1418"/>
        <w:gridCol w:w="992"/>
      </w:tblGrid>
      <w:tr w:rsidR="004B509B" w:rsidRPr="00651D4D" w14:paraId="7650BFDB" w14:textId="77777777" w:rsidTr="00C91C42">
        <w:trPr>
          <w:trHeight w:val="495"/>
          <w:tblHeader/>
        </w:trPr>
        <w:tc>
          <w:tcPr>
            <w:tcW w:w="1836" w:type="dxa"/>
          </w:tcPr>
          <w:p w14:paraId="0EFF05DA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Major of studies, year,</w:t>
            </w:r>
          </w:p>
          <w:p w14:paraId="68903630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semester</w:t>
            </w:r>
          </w:p>
        </w:tc>
        <w:tc>
          <w:tcPr>
            <w:tcW w:w="1276" w:type="dxa"/>
          </w:tcPr>
          <w:p w14:paraId="7F7BBFE7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Group</w:t>
            </w:r>
          </w:p>
          <w:p w14:paraId="497DF368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(number and volume of participants)</w:t>
            </w:r>
          </w:p>
        </w:tc>
        <w:tc>
          <w:tcPr>
            <w:tcW w:w="1141" w:type="dxa"/>
          </w:tcPr>
          <w:p w14:paraId="7FEFCB99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Form and level of studies</w:t>
            </w:r>
          </w:p>
        </w:tc>
        <w:tc>
          <w:tcPr>
            <w:tcW w:w="1850" w:type="dxa"/>
          </w:tcPr>
          <w:p w14:paraId="2D629F39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Subject</w:t>
            </w:r>
          </w:p>
        </w:tc>
        <w:tc>
          <w:tcPr>
            <w:tcW w:w="872" w:type="dxa"/>
          </w:tcPr>
          <w:p w14:paraId="3B832440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 xml:space="preserve">Type </w:t>
            </w:r>
          </w:p>
          <w:p w14:paraId="31127D39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classes</w:t>
            </w:r>
          </w:p>
        </w:tc>
        <w:tc>
          <w:tcPr>
            <w:tcW w:w="1956" w:type="dxa"/>
          </w:tcPr>
          <w:p w14:paraId="2D5AC29C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Class tutor</w:t>
            </w:r>
          </w:p>
        </w:tc>
        <w:tc>
          <w:tcPr>
            <w:tcW w:w="1561" w:type="dxa"/>
          </w:tcPr>
          <w:p w14:paraId="0DE8986B" w14:textId="77777777" w:rsidR="00E64D5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D4D">
              <w:rPr>
                <w:rFonts w:asciiTheme="minorHAnsi" w:hAnsiTheme="minorHAnsi"/>
              </w:rPr>
              <w:t xml:space="preserve">Average of granted grades from Question </w:t>
            </w:r>
            <w:r w:rsidRPr="00651D4D">
              <w:rPr>
                <w:rFonts w:asciiTheme="minorHAnsi" w:hAnsiTheme="minorHAnsi"/>
                <w:sz w:val="24"/>
              </w:rPr>
              <w:t xml:space="preserve"> </w:t>
            </w:r>
          </w:p>
          <w:p w14:paraId="2F2BE7C3" w14:textId="77777777" w:rsidR="004B509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  <w:sz w:val="24"/>
              </w:rPr>
              <w:t>No. 1</w:t>
            </w:r>
          </w:p>
        </w:tc>
        <w:tc>
          <w:tcPr>
            <w:tcW w:w="1559" w:type="dxa"/>
          </w:tcPr>
          <w:p w14:paraId="4266E1BB" w14:textId="77777777" w:rsidR="00E64D5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D4D">
              <w:rPr>
                <w:rFonts w:asciiTheme="minorHAnsi" w:hAnsiTheme="minorHAnsi"/>
              </w:rPr>
              <w:t>Average of granted grades from Question</w:t>
            </w:r>
          </w:p>
          <w:p w14:paraId="7FEE9E1E" w14:textId="77777777" w:rsidR="004B509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  <w:sz w:val="24"/>
              </w:rPr>
              <w:t>No. 2</w:t>
            </w:r>
          </w:p>
        </w:tc>
        <w:tc>
          <w:tcPr>
            <w:tcW w:w="1559" w:type="dxa"/>
          </w:tcPr>
          <w:p w14:paraId="0034E747" w14:textId="77777777" w:rsidR="00E64D5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D4D">
              <w:rPr>
                <w:rFonts w:asciiTheme="minorHAnsi" w:hAnsiTheme="minorHAnsi"/>
              </w:rPr>
              <w:t>Average of granted grades from Question</w:t>
            </w:r>
          </w:p>
          <w:p w14:paraId="0899445F" w14:textId="77777777" w:rsidR="004B509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  <w:sz w:val="24"/>
              </w:rPr>
              <w:t>No. 3</w:t>
            </w:r>
          </w:p>
        </w:tc>
        <w:tc>
          <w:tcPr>
            <w:tcW w:w="1418" w:type="dxa"/>
          </w:tcPr>
          <w:p w14:paraId="7AE09F1E" w14:textId="77777777" w:rsidR="004B509B" w:rsidRPr="00651D4D" w:rsidRDefault="004B509B" w:rsidP="00C91C42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651D4D">
              <w:rPr>
                <w:rFonts w:asciiTheme="minorHAnsi" w:hAnsiTheme="minorHAnsi"/>
              </w:rPr>
              <w:t>Average group grade: point scale</w:t>
            </w:r>
            <w:r w:rsidR="00E64D5B" w:rsidRPr="00651D4D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992" w:type="dxa"/>
          </w:tcPr>
          <w:p w14:paraId="1645295E" w14:textId="77777777" w:rsidR="004B509B" w:rsidRPr="00651D4D" w:rsidRDefault="00E64D5B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51D4D">
              <w:rPr>
                <w:rFonts w:asciiTheme="minorHAnsi" w:hAnsiTheme="minorHAnsi"/>
              </w:rPr>
              <w:t>Average group grade: % scale</w:t>
            </w:r>
          </w:p>
        </w:tc>
      </w:tr>
      <w:tr w:rsidR="00E64D5B" w:rsidRPr="00651D4D" w14:paraId="40886D24" w14:textId="77777777" w:rsidTr="00C91C42">
        <w:tc>
          <w:tcPr>
            <w:tcW w:w="1836" w:type="dxa"/>
          </w:tcPr>
          <w:p w14:paraId="12DD240E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CEB5A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29DB35D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46F6BE3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02EB3B9D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55AB96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4873CD9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6238D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EC67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FBE4E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4ADB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0C283A87" w14:textId="77777777" w:rsidTr="00C91C42">
        <w:tc>
          <w:tcPr>
            <w:tcW w:w="1836" w:type="dxa"/>
          </w:tcPr>
          <w:p w14:paraId="4CCFD1FF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B80E4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07E60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D104B2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6520AC67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182C7F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13DC1FF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80BC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7ED3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533C5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E3FF4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0EAEBDE1" w14:textId="77777777" w:rsidTr="00C91C42">
        <w:tc>
          <w:tcPr>
            <w:tcW w:w="1836" w:type="dxa"/>
          </w:tcPr>
          <w:p w14:paraId="7E59FA1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B8B1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D7493B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C5334C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0F1BE4B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C2161E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7B66BB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4FCC5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ECC3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CC628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ED5A5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238675BB" w14:textId="77777777" w:rsidTr="00C91C42">
        <w:tc>
          <w:tcPr>
            <w:tcW w:w="1836" w:type="dxa"/>
          </w:tcPr>
          <w:p w14:paraId="60B71C28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005F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0B0DF78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C79CE3E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47E9FD9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B22DE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97923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D0402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94C7D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38461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551F9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052D3AA7" w14:textId="77777777" w:rsidTr="00C91C42">
        <w:tc>
          <w:tcPr>
            <w:tcW w:w="1836" w:type="dxa"/>
          </w:tcPr>
          <w:p w14:paraId="785F4A37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AF248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C19355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1F626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750E0A09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A4039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D2994B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3BDFF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AECC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9778A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BB14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431A88E7" w14:textId="77777777" w:rsidTr="00C91C42">
        <w:tc>
          <w:tcPr>
            <w:tcW w:w="1836" w:type="dxa"/>
          </w:tcPr>
          <w:p w14:paraId="332FD92F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BA29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8A1FE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9F6A39A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35EF3E1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62E98F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4AFA2BC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2E00F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5A908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6F578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E3A41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1993F0D6" w14:textId="77777777" w:rsidTr="00C91C42">
        <w:tc>
          <w:tcPr>
            <w:tcW w:w="1836" w:type="dxa"/>
          </w:tcPr>
          <w:p w14:paraId="6C02E68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19B8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3C7B05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C55CA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547FC14A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427193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AFE1018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C316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FF73D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CA943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661D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37F123F3" w14:textId="77777777" w:rsidTr="00C91C42">
        <w:tc>
          <w:tcPr>
            <w:tcW w:w="1836" w:type="dxa"/>
          </w:tcPr>
          <w:p w14:paraId="5B8B0E0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5AC37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ECC57A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04B78D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5A668C2B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1C27D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2310AE4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7BB7F9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4DC211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AF4A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7479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4D5B" w:rsidRPr="00651D4D" w14:paraId="2039AA40" w14:textId="77777777" w:rsidTr="00C91C42">
        <w:tc>
          <w:tcPr>
            <w:tcW w:w="1836" w:type="dxa"/>
          </w:tcPr>
          <w:p w14:paraId="38FCEEF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74D9E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8199DD5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9C8E2C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2" w:type="dxa"/>
          </w:tcPr>
          <w:p w14:paraId="4AAFA894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FE324E2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80ADA40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3B586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379B37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4A5609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374EE" w14:textId="77777777" w:rsidR="005C3211" w:rsidRPr="00651D4D" w:rsidRDefault="005C3211" w:rsidP="00C91C4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452048" w14:textId="77777777" w:rsidR="00E64D5B" w:rsidRPr="00651D4D" w:rsidRDefault="00E64D5B" w:rsidP="00C91C42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</w:p>
    <w:sectPr w:rsidR="00E64D5B" w:rsidRPr="00651D4D" w:rsidSect="00E64D5B">
      <w:headerReference w:type="default" r:id="rId8"/>
      <w:pgSz w:w="16838" w:h="11906" w:orient="landscape"/>
      <w:pgMar w:top="567" w:right="284" w:bottom="39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1011C" w14:textId="77777777" w:rsidR="001761D8" w:rsidRDefault="001761D8" w:rsidP="005C3211">
      <w:pPr>
        <w:spacing w:after="0" w:line="240" w:lineRule="auto"/>
      </w:pPr>
      <w:r>
        <w:separator/>
      </w:r>
    </w:p>
  </w:endnote>
  <w:endnote w:type="continuationSeparator" w:id="0">
    <w:p w14:paraId="7BB07B4A" w14:textId="77777777" w:rsidR="001761D8" w:rsidRDefault="001761D8" w:rsidP="005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816B2" w14:textId="77777777" w:rsidR="001761D8" w:rsidRDefault="001761D8" w:rsidP="005C3211">
      <w:pPr>
        <w:spacing w:after="0" w:line="240" w:lineRule="auto"/>
      </w:pPr>
      <w:r>
        <w:separator/>
      </w:r>
    </w:p>
  </w:footnote>
  <w:footnote w:type="continuationSeparator" w:id="0">
    <w:p w14:paraId="1308430F" w14:textId="77777777" w:rsidR="001761D8" w:rsidRDefault="001761D8" w:rsidP="005C3211">
      <w:pPr>
        <w:spacing w:after="0" w:line="240" w:lineRule="auto"/>
      </w:pPr>
      <w:r>
        <w:continuationSeparator/>
      </w:r>
    </w:p>
  </w:footnote>
  <w:footnote w:id="1">
    <w:p w14:paraId="6BB866BF" w14:textId="62B594E2" w:rsidR="00E64D5B" w:rsidRDefault="00E64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22"/>
        </w:rPr>
        <w:t xml:space="preserve">scale of choice: to be filled out with an average grade for </w:t>
      </w:r>
      <w:r w:rsidR="00651D4D">
        <w:rPr>
          <w:rFonts w:asciiTheme="minorHAnsi" w:hAnsiTheme="minorHAnsi"/>
          <w:sz w:val="22"/>
        </w:rPr>
        <w:t>the</w:t>
      </w:r>
      <w:r>
        <w:rPr>
          <w:rFonts w:asciiTheme="minorHAnsi" w:hAnsiTheme="minorHAnsi"/>
          <w:sz w:val="22"/>
        </w:rPr>
        <w:t xml:space="preserve"> group in the column designated for the point scale or the % scale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519E" w14:textId="7E302C50" w:rsidR="00C91C42" w:rsidRPr="00C91C42" w:rsidRDefault="00C91C42" w:rsidP="0015694F">
    <w:pPr>
      <w:spacing w:line="360" w:lineRule="auto"/>
      <w:outlineLvl w:val="1"/>
      <w:rPr>
        <w:sz w:val="24"/>
        <w:szCs w:val="24"/>
      </w:rPr>
    </w:pPr>
    <w:r>
      <w:rPr>
        <w:rFonts w:asciiTheme="minorHAnsi" w:hAnsiTheme="minorHAnsi"/>
        <w:sz w:val="24"/>
      </w:rPr>
      <w:t xml:space="preserve">Appendix no. 1.8.5 to the </w:t>
    </w:r>
    <w:r w:rsidR="0015694F" w:rsidRPr="00FE6479">
      <w:rPr>
        <w:sz w:val="24"/>
        <w:szCs w:val="24"/>
      </w:rPr>
      <w:t>Regulations for the survey of teaching activities and the system of didactic and scientific care for students and doctoral students of the Medical University of Bialystok (introduced by No. 145/2024 of the Rector of the MUB dated 28.10.2024).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11"/>
    <w:rsid w:val="0015694F"/>
    <w:rsid w:val="001746F3"/>
    <w:rsid w:val="001761D8"/>
    <w:rsid w:val="00193704"/>
    <w:rsid w:val="001D299C"/>
    <w:rsid w:val="00223A53"/>
    <w:rsid w:val="002728B5"/>
    <w:rsid w:val="00303DF4"/>
    <w:rsid w:val="00383599"/>
    <w:rsid w:val="003F1FD5"/>
    <w:rsid w:val="004A06D1"/>
    <w:rsid w:val="004B509B"/>
    <w:rsid w:val="00564D0F"/>
    <w:rsid w:val="00577A38"/>
    <w:rsid w:val="005C3211"/>
    <w:rsid w:val="005D3DE6"/>
    <w:rsid w:val="006250A4"/>
    <w:rsid w:val="00651D4D"/>
    <w:rsid w:val="00772F85"/>
    <w:rsid w:val="007854E8"/>
    <w:rsid w:val="0080525F"/>
    <w:rsid w:val="008121A5"/>
    <w:rsid w:val="00814C9F"/>
    <w:rsid w:val="00877989"/>
    <w:rsid w:val="0094569A"/>
    <w:rsid w:val="00982049"/>
    <w:rsid w:val="00A67712"/>
    <w:rsid w:val="00B0412E"/>
    <w:rsid w:val="00C85E1C"/>
    <w:rsid w:val="00C91C42"/>
    <w:rsid w:val="00E64D5B"/>
    <w:rsid w:val="00EB770D"/>
    <w:rsid w:val="00EE341D"/>
    <w:rsid w:val="00F4603A"/>
    <w:rsid w:val="00F81F31"/>
    <w:rsid w:val="00F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A48DC"/>
  <w15:chartTrackingRefBased/>
  <w15:docId w15:val="{21E7BA10-2F8D-4DF5-8E9D-4D48E96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21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3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11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2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21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21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D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D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D5B"/>
    <w:rPr>
      <w:vertAlign w:val="superscript"/>
    </w:rPr>
  </w:style>
  <w:style w:type="table" w:styleId="Tabela-Siatka">
    <w:name w:val="Table Grid"/>
    <w:basedOn w:val="Standardowy"/>
    <w:uiPriority w:val="39"/>
    <w:rsid w:val="00C9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257F-8755-4EBD-BBC4-AE32A102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1.8.5 Podsumowanie wyników opinii prowadzących o grupach studentów/doktorantów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Appendix no. 1.8.5 Summary of the results of opinions of instructors on the groups of students/doctoral students with whom they conducted didactic classes</dc:title>
  <dc:subject/>
  <dc:creator>Dorota Bayer</dc:creator>
  <cp:keywords/>
  <dc:description/>
  <cp:lastModifiedBy>Monika Ostrowska</cp:lastModifiedBy>
  <cp:revision>14</cp:revision>
  <cp:lastPrinted>2024-10-29T14:06:00Z</cp:lastPrinted>
  <dcterms:created xsi:type="dcterms:W3CDTF">2024-09-27T11:54:00Z</dcterms:created>
  <dcterms:modified xsi:type="dcterms:W3CDTF">2024-11-22T13:07:00Z</dcterms:modified>
</cp:coreProperties>
</file>