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53" w:rsidRPr="004304AA" w:rsidRDefault="00FA2C72" w:rsidP="009440B3">
      <w:pPr>
        <w:spacing w:after="0" w:line="360" w:lineRule="auto"/>
        <w:rPr>
          <w:rFonts w:asciiTheme="minorHAnsi" w:hAnsiTheme="minorHAnsi" w:cstheme="minorHAnsi"/>
          <w:strike/>
          <w:color w:val="FF0000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Ord</w:t>
      </w:r>
      <w:r w:rsidR="00C15B2B">
        <w:rPr>
          <w:rFonts w:asciiTheme="minorHAnsi" w:hAnsiTheme="minorHAnsi" w:cstheme="minorHAnsi"/>
          <w:b/>
          <w:bCs/>
          <w:sz w:val="24"/>
          <w:szCs w:val="24"/>
          <w:lang w:val="en-GB"/>
        </w:rPr>
        <w:t>er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="004304AA">
        <w:rPr>
          <w:rFonts w:asciiTheme="minorHAnsi" w:hAnsiTheme="minorHAnsi" w:cstheme="minorHAnsi"/>
          <w:b/>
          <w:bCs/>
          <w:sz w:val="24"/>
          <w:szCs w:val="24"/>
          <w:lang w:val="en-GB"/>
        </w:rPr>
        <w:t>N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o. 1/2023</w:t>
      </w:r>
    </w:p>
    <w:p w:rsidR="00FF5FEC" w:rsidRPr="004304AA" w:rsidRDefault="004304AA" w:rsidP="009440B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o</w:t>
      </w:r>
      <w:r w:rsidR="00FA2C72">
        <w:rPr>
          <w:rFonts w:asciiTheme="minorHAnsi" w:hAnsiTheme="minorHAnsi" w:cstheme="minorHAnsi"/>
          <w:b/>
          <w:bCs/>
          <w:sz w:val="24"/>
          <w:szCs w:val="24"/>
          <w:lang w:val="en-GB"/>
        </w:rPr>
        <w:t>f the Rector of the Medical University of Bialystok</w:t>
      </w:r>
    </w:p>
    <w:p w:rsidR="009A64A6" w:rsidRPr="004304AA" w:rsidRDefault="009A64A6" w:rsidP="009440B3">
      <w:pPr>
        <w:spacing w:after="0" w:line="360" w:lineRule="auto"/>
        <w:rPr>
          <w:rFonts w:asciiTheme="minorHAnsi" w:hAnsiTheme="minorHAnsi" w:cstheme="minorHAnsi"/>
          <w:b/>
          <w:strike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dated 2.01.2023</w:t>
      </w:r>
      <w:r>
        <w:rPr>
          <w:rFonts w:asciiTheme="minorHAnsi" w:hAnsiTheme="minorHAnsi" w:cstheme="minorHAnsi"/>
          <w:b/>
          <w:bCs/>
          <w:strike/>
          <w:sz w:val="24"/>
          <w:szCs w:val="24"/>
          <w:lang w:val="en-GB"/>
        </w:rPr>
        <w:t xml:space="preserve"> </w:t>
      </w:r>
    </w:p>
    <w:p w:rsidR="00AD53EC" w:rsidRDefault="00FA2C72" w:rsidP="00AD53EC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concerning payment for a place in the Student Dormitory of the Medical University of Bialystok</w:t>
      </w:r>
    </w:p>
    <w:p w:rsidR="00FA2C72" w:rsidRPr="004304AA" w:rsidRDefault="00C74D22" w:rsidP="00AD53EC">
      <w:pPr>
        <w:spacing w:before="240"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Pursuant to § 21 sec.1 (2) of the Statute of the Medical University of Bialystok</w:t>
      </w:r>
      <w:r w:rsidR="004304AA">
        <w:rPr>
          <w:rFonts w:asciiTheme="minorHAnsi" w:hAnsiTheme="minorHAnsi" w:cstheme="minorHAnsi"/>
          <w:sz w:val="24"/>
          <w:szCs w:val="24"/>
          <w:lang w:val="en-GB"/>
        </w:rPr>
        <w:t>,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I order </w:t>
      </w:r>
      <w:r>
        <w:rPr>
          <w:rFonts w:asciiTheme="minorHAnsi" w:hAnsiTheme="minorHAnsi" w:cstheme="minorHAnsi"/>
          <w:sz w:val="24"/>
          <w:szCs w:val="24"/>
          <w:lang w:val="en-GB"/>
        </w:rPr>
        <w:br/>
        <w:t>as follows:</w:t>
      </w:r>
    </w:p>
    <w:p w:rsidR="00FA2C72" w:rsidRPr="001D09CC" w:rsidRDefault="00C74D22" w:rsidP="001D09CC">
      <w:pPr>
        <w:pStyle w:val="Nagwek1"/>
      </w:pPr>
      <w:r>
        <w:rPr>
          <w:bCs/>
          <w:lang w:val="en-GB"/>
        </w:rPr>
        <w:t>§ 1</w:t>
      </w:r>
    </w:p>
    <w:p w:rsidR="00C74D22" w:rsidRPr="004304AA" w:rsidRDefault="00C74D22" w:rsidP="009440B3">
      <w:pPr>
        <w:numPr>
          <w:ilvl w:val="0"/>
          <w:numId w:val="1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The monthly fee for a place in Dormitory No. 1 of the Medical University of Bialystok shall be as follows:</w:t>
      </w:r>
    </w:p>
    <w:p w:rsidR="00FA2C72" w:rsidRPr="009440B3" w:rsidRDefault="00FA2C72" w:rsidP="009440B3">
      <w:p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Dormitory No. 1: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val="single"/>
          <w:lang w:val="en-GB"/>
        </w:rPr>
        <w:t xml:space="preserve"> </w:t>
      </w:r>
    </w:p>
    <w:p w:rsidR="0068782D" w:rsidRPr="004304AA" w:rsidRDefault="0009354A" w:rsidP="001D09CC">
      <w:pPr>
        <w:numPr>
          <w:ilvl w:val="0"/>
          <w:numId w:val="33"/>
        </w:numPr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Room up to 14 m</w:t>
      </w:r>
      <w:r>
        <w:rPr>
          <w:rFonts w:asciiTheme="minorHAnsi" w:eastAsia="Times New Roman" w:hAnsiTheme="minorHAnsi" w:cstheme="minorHAnsi"/>
          <w:sz w:val="24"/>
          <w:szCs w:val="24"/>
          <w:vertAlign w:val="superscript"/>
          <w:lang w:val="en-GB"/>
        </w:rPr>
        <w:t xml:space="preserve">2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(single</w:t>
      </w:r>
      <w:r w:rsidR="007812D7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room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) - PLN 570</w:t>
      </w:r>
    </w:p>
    <w:p w:rsidR="0068782D" w:rsidRPr="004304AA" w:rsidRDefault="0009354A" w:rsidP="001D09CC">
      <w:pPr>
        <w:numPr>
          <w:ilvl w:val="0"/>
          <w:numId w:val="33"/>
        </w:numPr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Room up to 16 m</w:t>
      </w:r>
      <w:r>
        <w:rPr>
          <w:rFonts w:asciiTheme="minorHAnsi" w:eastAsia="Times New Roman" w:hAnsiTheme="minorHAnsi" w:cstheme="minorHAnsi"/>
          <w:sz w:val="24"/>
          <w:szCs w:val="24"/>
          <w:vertAlign w:val="superscript"/>
          <w:lang w:val="en-GB"/>
        </w:rPr>
        <w:t xml:space="preserve">2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(single</w:t>
      </w:r>
      <w:r w:rsidR="007812D7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room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) - PLN 590  </w:t>
      </w:r>
    </w:p>
    <w:p w:rsidR="00FA2C72" w:rsidRPr="004304AA" w:rsidRDefault="004A51C6" w:rsidP="001D09CC">
      <w:pPr>
        <w:numPr>
          <w:ilvl w:val="0"/>
          <w:numId w:val="33"/>
        </w:numPr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Room up to 20 m</w:t>
      </w:r>
      <w:r>
        <w:rPr>
          <w:rFonts w:asciiTheme="minorHAnsi" w:eastAsia="Times New Roman" w:hAnsiTheme="minorHAnsi" w:cstheme="minorHAnsi"/>
          <w:sz w:val="24"/>
          <w:szCs w:val="24"/>
          <w:vertAlign w:val="superscript"/>
          <w:lang w:val="en-GB"/>
        </w:rPr>
        <w:t xml:space="preserve">2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(double</w:t>
      </w:r>
      <w:r w:rsidR="007812D7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room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) - PLN 800</w:t>
      </w:r>
    </w:p>
    <w:p w:rsidR="00FA2C72" w:rsidRPr="004304AA" w:rsidRDefault="004A51C6" w:rsidP="00785132">
      <w:pPr>
        <w:numPr>
          <w:ilvl w:val="0"/>
          <w:numId w:val="33"/>
        </w:numPr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Room over 20 m</w:t>
      </w:r>
      <w:r>
        <w:rPr>
          <w:rFonts w:asciiTheme="minorHAnsi" w:eastAsia="Times New Roman" w:hAnsiTheme="minorHAnsi" w:cstheme="minorHAnsi"/>
          <w:sz w:val="24"/>
          <w:szCs w:val="24"/>
          <w:vertAlign w:val="superscript"/>
          <w:lang w:val="en-GB"/>
        </w:rPr>
        <w:t>2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(2-3-persons</w:t>
      </w:r>
      <w:r w:rsidR="007812D7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room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) - PLN 950</w:t>
      </w:r>
    </w:p>
    <w:p w:rsidR="00267A79" w:rsidRPr="004304AA" w:rsidRDefault="00267A79" w:rsidP="009440B3">
      <w:pPr>
        <w:numPr>
          <w:ilvl w:val="0"/>
          <w:numId w:val="15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The monthly fee for a place in Dormitory No. 2 of the Medical University of Bialystok shall be as follows:</w:t>
      </w:r>
    </w:p>
    <w:p w:rsidR="00FA2C72" w:rsidRPr="009440B3" w:rsidRDefault="00FA2C72" w:rsidP="009440B3">
      <w:p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Dormitory No. 2:</w:t>
      </w:r>
    </w:p>
    <w:p w:rsidR="00B41DED" w:rsidRPr="004304AA" w:rsidRDefault="00810C8E" w:rsidP="001D09CC">
      <w:pPr>
        <w:numPr>
          <w:ilvl w:val="0"/>
          <w:numId w:val="30"/>
        </w:numPr>
        <w:spacing w:after="0" w:line="360" w:lineRule="auto"/>
        <w:ind w:left="851"/>
        <w:rPr>
          <w:rFonts w:asciiTheme="minorHAnsi" w:hAnsiTheme="minorHAnsi" w:cstheme="minorHAnsi"/>
          <w:strike/>
          <w:sz w:val="24"/>
          <w:szCs w:val="24"/>
          <w:lang w:val="en-US"/>
        </w:rPr>
      </w:pPr>
      <w:r w:rsidRPr="00810C8E">
        <w:rPr>
          <w:rFonts w:asciiTheme="minorHAnsi" w:hAnsiTheme="minorHAnsi" w:cstheme="minorHAnsi"/>
          <w:sz w:val="24"/>
          <w:szCs w:val="24"/>
          <w:lang w:val="en-GB"/>
        </w:rPr>
        <w:t>Single rooms with higher standard</w:t>
      </w:r>
      <w:r w:rsidR="00B41DED" w:rsidRPr="00810C8E">
        <w:rPr>
          <w:rFonts w:asciiTheme="minorHAnsi" w:hAnsiTheme="minorHAnsi" w:cstheme="minorHAnsi"/>
          <w:sz w:val="24"/>
          <w:szCs w:val="24"/>
          <w:lang w:val="en-GB"/>
        </w:rPr>
        <w:t xml:space="preserve"> on </w:t>
      </w:r>
      <w:r w:rsidR="00B41DED">
        <w:rPr>
          <w:rFonts w:asciiTheme="minorHAnsi" w:hAnsiTheme="minorHAnsi" w:cstheme="minorHAnsi"/>
          <w:sz w:val="24"/>
          <w:szCs w:val="24"/>
          <w:lang w:val="en-GB"/>
        </w:rPr>
        <w:t>ED floors:</w:t>
      </w:r>
    </w:p>
    <w:p w:rsidR="0068782D" w:rsidRPr="004304AA" w:rsidRDefault="006926FD" w:rsidP="001D09CC">
      <w:pPr>
        <w:pStyle w:val="Akapitzlist"/>
        <w:numPr>
          <w:ilvl w:val="0"/>
          <w:numId w:val="34"/>
        </w:numPr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single-room segment 25 m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2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-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PLN 1100</w:t>
      </w:r>
    </w:p>
    <w:p w:rsidR="0068782D" w:rsidRPr="004304AA" w:rsidRDefault="006926FD" w:rsidP="001D09CC">
      <w:pPr>
        <w:pStyle w:val="Akapitzlist"/>
        <w:numPr>
          <w:ilvl w:val="0"/>
          <w:numId w:val="34"/>
        </w:numPr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two-rooms segment with shared bathroom for two rooms 40 m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 xml:space="preserve">2 </w:t>
      </w:r>
      <w:r>
        <w:rPr>
          <w:rFonts w:asciiTheme="minorHAnsi" w:hAnsiTheme="minorHAnsi" w:cstheme="minorHAnsi"/>
          <w:sz w:val="24"/>
          <w:szCs w:val="24"/>
          <w:lang w:val="en-GB"/>
        </w:rPr>
        <w:t>(one room) - PLN 900</w:t>
      </w:r>
    </w:p>
    <w:p w:rsidR="009877F4" w:rsidRPr="009440B3" w:rsidRDefault="009877F4" w:rsidP="001D09CC">
      <w:pPr>
        <w:pStyle w:val="Akapitzlist"/>
        <w:numPr>
          <w:ilvl w:val="0"/>
          <w:numId w:val="30"/>
        </w:numPr>
        <w:spacing w:line="360" w:lineRule="auto"/>
        <w:ind w:left="851"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Standard single rooms:</w:t>
      </w:r>
    </w:p>
    <w:p w:rsidR="009877F4" w:rsidRPr="004304AA" w:rsidRDefault="009877F4" w:rsidP="001D09CC">
      <w:pPr>
        <w:pStyle w:val="Akapitzlist"/>
        <w:numPr>
          <w:ilvl w:val="0"/>
          <w:numId w:val="35"/>
        </w:numPr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single-room segment 25 m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2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-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PLN 790</w:t>
      </w:r>
    </w:p>
    <w:p w:rsidR="009877F4" w:rsidRPr="004304AA" w:rsidRDefault="00AF4EE3" w:rsidP="001D09CC">
      <w:pPr>
        <w:pStyle w:val="Akapitzlist"/>
        <w:numPr>
          <w:ilvl w:val="0"/>
          <w:numId w:val="35"/>
        </w:numPr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one room in two-rooms segment with shared bathroom for two rooms 40 m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 xml:space="preserve">2 </w:t>
      </w:r>
      <w:r>
        <w:rPr>
          <w:rFonts w:asciiTheme="minorHAnsi" w:hAnsiTheme="minorHAnsi" w:cstheme="minorHAnsi"/>
          <w:sz w:val="24"/>
          <w:szCs w:val="24"/>
          <w:lang w:val="en-GB"/>
        </w:rPr>
        <w:t>(one room) - PLN 670</w:t>
      </w:r>
    </w:p>
    <w:p w:rsidR="00B41DED" w:rsidRPr="009440B3" w:rsidRDefault="00B41DED" w:rsidP="001D09CC">
      <w:pPr>
        <w:numPr>
          <w:ilvl w:val="0"/>
          <w:numId w:val="30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Double rooms:</w:t>
      </w:r>
    </w:p>
    <w:p w:rsidR="00B41DED" w:rsidRPr="004304AA" w:rsidRDefault="006926FD" w:rsidP="001D09CC">
      <w:pPr>
        <w:pStyle w:val="Akapitzlist"/>
        <w:numPr>
          <w:ilvl w:val="0"/>
          <w:numId w:val="36"/>
        </w:numPr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single-room segment 25 m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2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-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PLN 890</w:t>
      </w:r>
    </w:p>
    <w:p w:rsidR="001D09CC" w:rsidRPr="004304AA" w:rsidRDefault="00AF4EE3" w:rsidP="001D09CC">
      <w:pPr>
        <w:pStyle w:val="Akapitzlist"/>
        <w:numPr>
          <w:ilvl w:val="0"/>
          <w:numId w:val="36"/>
        </w:numPr>
        <w:spacing w:line="360" w:lineRule="auto"/>
        <w:ind w:left="127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one room in two-rooms segment with shared bathroom for two rooms 40 m</w:t>
      </w:r>
      <w:r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 xml:space="preserve">2 </w:t>
      </w:r>
      <w:r>
        <w:rPr>
          <w:rFonts w:asciiTheme="minorHAnsi" w:hAnsiTheme="minorHAnsi" w:cstheme="minorHAnsi"/>
          <w:sz w:val="24"/>
          <w:szCs w:val="24"/>
          <w:lang w:val="en-GB"/>
        </w:rPr>
        <w:t>(one room) - PLN 770</w:t>
      </w:r>
      <w:r>
        <w:rPr>
          <w:rFonts w:asciiTheme="minorHAnsi" w:hAnsiTheme="minorHAnsi" w:cstheme="minorHAnsi"/>
          <w:sz w:val="24"/>
          <w:szCs w:val="24"/>
          <w:lang w:val="en-GB"/>
        </w:rPr>
        <w:br w:type="page"/>
      </w:r>
    </w:p>
    <w:p w:rsidR="00FA2C72" w:rsidRPr="001D09CC" w:rsidRDefault="00C74D22" w:rsidP="001D09CC">
      <w:pPr>
        <w:pStyle w:val="Nagwek1"/>
        <w:rPr>
          <w:rStyle w:val="Pogrubienie"/>
          <w:b/>
        </w:rPr>
      </w:pPr>
      <w:r>
        <w:rPr>
          <w:rStyle w:val="Pogrubienie"/>
          <w:b/>
          <w:lang w:val="en-GB"/>
        </w:rPr>
        <w:lastRenderedPageBreak/>
        <w:t>§ 2</w:t>
      </w:r>
    </w:p>
    <w:p w:rsidR="001B0833" w:rsidRPr="004304AA" w:rsidRDefault="006912C0" w:rsidP="009440B3">
      <w:pPr>
        <w:numPr>
          <w:ilvl w:val="0"/>
          <w:numId w:val="14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For the students of </w:t>
      </w:r>
      <w:r>
        <w:rPr>
          <w:rFonts w:asciiTheme="minorHAnsi" w:hAnsiTheme="minorHAnsi" w:cstheme="minorHAnsi"/>
          <w:sz w:val="24"/>
          <w:szCs w:val="24"/>
          <w:lang w:val="en-GB"/>
        </w:rPr>
        <w:t>the Medical University of Bialystok</w:t>
      </w: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 fee for the use of places in the Student Dormitory is exempt from VAT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, while students of other universities and non-students pay the fee with 8% VAT, in accordance </w:t>
      </w: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>with the Act of 11 March 2004 on tax on goods and services.</w:t>
      </w:r>
    </w:p>
    <w:p w:rsidR="001B0833" w:rsidRPr="004304AA" w:rsidRDefault="006912C0" w:rsidP="001D09CC">
      <w:pPr>
        <w:numPr>
          <w:ilvl w:val="0"/>
          <w:numId w:val="14"/>
        </w:numPr>
        <w:spacing w:after="0" w:line="360" w:lineRule="auto"/>
        <w:ind w:left="426" w:right="-144"/>
        <w:rPr>
          <w:rFonts w:asciiTheme="minorHAnsi" w:hAnsiTheme="minorHAnsi" w:cstheme="minorHAnsi"/>
          <w:strike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For the students of the Medical University of Bialystok</w:t>
      </w:r>
      <w:r w:rsidR="005D52CA">
        <w:rPr>
          <w:rFonts w:asciiTheme="minorHAnsi" w:hAnsiTheme="minorHAnsi" w:cstheme="minorHAnsi"/>
          <w:sz w:val="24"/>
          <w:szCs w:val="24"/>
          <w:lang w:val="en-GB"/>
        </w:rPr>
        <w:t>,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5D52CA">
        <w:rPr>
          <w:rFonts w:asciiTheme="minorHAnsi" w:hAnsiTheme="minorHAnsi" w:cstheme="minorHAnsi"/>
          <w:sz w:val="24"/>
          <w:szCs w:val="24"/>
          <w:lang w:val="en-GB"/>
        </w:rPr>
        <w:t xml:space="preserve">monthly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fee for using </w:t>
      </w:r>
      <w:r>
        <w:rPr>
          <w:rFonts w:asciiTheme="minorHAnsi" w:hAnsiTheme="minorHAnsi" w:cstheme="minorHAnsi"/>
          <w:sz w:val="24"/>
          <w:szCs w:val="24"/>
          <w:lang w:val="en-GB"/>
        </w:rPr>
        <w:br/>
        <w:t>if double or 3-persons room is rented on</w:t>
      </w:r>
      <w:r w:rsidR="005D52CA">
        <w:rPr>
          <w:rFonts w:asciiTheme="minorHAnsi" w:hAnsiTheme="minorHAnsi" w:cstheme="minorHAnsi"/>
          <w:sz w:val="24"/>
          <w:szCs w:val="24"/>
          <w:lang w:val="en-GB"/>
        </w:rPr>
        <w:t xml:space="preserve">ly by 1 person </w:t>
      </w:r>
      <w:r>
        <w:rPr>
          <w:rFonts w:asciiTheme="minorHAnsi" w:hAnsiTheme="minorHAnsi" w:cstheme="minorHAnsi"/>
          <w:sz w:val="24"/>
          <w:szCs w:val="24"/>
          <w:lang w:val="en-GB"/>
        </w:rPr>
        <w:t>is reduced by PLN 100.</w:t>
      </w:r>
    </w:p>
    <w:p w:rsidR="0039391D" w:rsidRPr="004304AA" w:rsidRDefault="0039391D" w:rsidP="009440B3">
      <w:pPr>
        <w:numPr>
          <w:ilvl w:val="0"/>
          <w:numId w:val="14"/>
        </w:numPr>
        <w:spacing w:after="0" w:line="360" w:lineRule="auto"/>
        <w:ind w:left="426"/>
        <w:rPr>
          <w:rFonts w:asciiTheme="minorHAnsi" w:hAnsiTheme="minorHAnsi" w:cstheme="minorHAnsi"/>
          <w:strike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In Student Dormitory no.</w:t>
      </w:r>
      <w:r w:rsidR="00C15B2B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2 single standard rooms are rented to the MUB students only.</w:t>
      </w:r>
    </w:p>
    <w:p w:rsidR="00FA2C72" w:rsidRPr="004304AA" w:rsidRDefault="000507D9" w:rsidP="009440B3">
      <w:pPr>
        <w:spacing w:after="0" w:line="360" w:lineRule="auto"/>
        <w:rPr>
          <w:rStyle w:val="Pogrubienie"/>
          <w:rFonts w:asciiTheme="minorHAnsi" w:hAnsiTheme="minorHAnsi" w:cstheme="minorHAnsi"/>
          <w:sz w:val="24"/>
          <w:szCs w:val="24"/>
          <w:lang w:val="en-US"/>
        </w:rPr>
      </w:pPr>
      <w:r>
        <w:rPr>
          <w:rStyle w:val="Pogrubienie"/>
          <w:rFonts w:asciiTheme="minorHAnsi" w:hAnsiTheme="minorHAnsi" w:cstheme="minorHAnsi"/>
          <w:sz w:val="24"/>
          <w:szCs w:val="24"/>
          <w:lang w:val="en-GB"/>
        </w:rPr>
        <w:t>§ 3</w:t>
      </w:r>
    </w:p>
    <w:p w:rsidR="00FA2C72" w:rsidRPr="004304AA" w:rsidRDefault="00B77A46" w:rsidP="009440B3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Gross price of a stay in available student rooms during academic year and holiday break in Student Dormitory np. 1 and 2 is:</w:t>
      </w:r>
    </w:p>
    <w:p w:rsidR="00D417D1" w:rsidRPr="009440B3" w:rsidRDefault="00D417D1" w:rsidP="001D09CC">
      <w:pPr>
        <w:numPr>
          <w:ilvl w:val="0"/>
          <w:numId w:val="26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MUB students - PLN 30 per night</w:t>
      </w:r>
    </w:p>
    <w:p w:rsidR="00D417D1" w:rsidRPr="004304AA" w:rsidRDefault="00D417D1" w:rsidP="001D09CC">
      <w:pPr>
        <w:numPr>
          <w:ilvl w:val="0"/>
          <w:numId w:val="26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students of other medical universities - under the "Przystanek Medyk" agreement, with a valid student ID from the home university - PLN 30 per night (stay up to 14 days),</w:t>
      </w:r>
    </w:p>
    <w:p w:rsidR="00D417D1" w:rsidRPr="004304AA" w:rsidRDefault="00D417D1" w:rsidP="001D09CC">
      <w:pPr>
        <w:numPr>
          <w:ilvl w:val="0"/>
          <w:numId w:val="26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private individuals stay in students room:</w:t>
      </w:r>
    </w:p>
    <w:p w:rsidR="00D417D1" w:rsidRPr="004304AA" w:rsidRDefault="00D417D1" w:rsidP="009440B3">
      <w:pPr>
        <w:numPr>
          <w:ilvl w:val="0"/>
          <w:numId w:val="27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single room - PLN 50 per night, including VAT 8%,</w:t>
      </w:r>
    </w:p>
    <w:p w:rsidR="00D417D1" w:rsidRPr="004304AA" w:rsidRDefault="00D417D1" w:rsidP="009440B3">
      <w:pPr>
        <w:numPr>
          <w:ilvl w:val="0"/>
          <w:numId w:val="27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multi-bed room - PLN 40 per night, including VAT 8%;</w:t>
      </w:r>
    </w:p>
    <w:p w:rsidR="00D417D1" w:rsidRPr="009440B3" w:rsidRDefault="00D417D1" w:rsidP="001D09CC">
      <w:pPr>
        <w:numPr>
          <w:ilvl w:val="0"/>
          <w:numId w:val="26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guests in students’ room:</w:t>
      </w:r>
    </w:p>
    <w:p w:rsidR="00B44C41" w:rsidRPr="004304AA" w:rsidRDefault="00B44C41" w:rsidP="001D09CC">
      <w:pPr>
        <w:numPr>
          <w:ilvl w:val="0"/>
          <w:numId w:val="27"/>
        </w:numPr>
        <w:spacing w:after="0" w:line="360" w:lineRule="auto"/>
        <w:ind w:left="993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MUB students with valid student ID - PLN 20 per night (during academic year maximum stay of 3 nights),</w:t>
      </w:r>
    </w:p>
    <w:p w:rsidR="00B63B96" w:rsidRPr="004304AA" w:rsidRDefault="00B44C41" w:rsidP="001D09CC">
      <w:pPr>
        <w:numPr>
          <w:ilvl w:val="0"/>
          <w:numId w:val="27"/>
        </w:numPr>
        <w:spacing w:after="0" w:line="360" w:lineRule="auto"/>
        <w:ind w:left="993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students of other universities and non-students - PLN 21.</w:t>
      </w:r>
      <w:r w:rsidR="007D0BC4">
        <w:rPr>
          <w:rFonts w:asciiTheme="minorHAnsi" w:eastAsia="Times New Roman" w:hAnsiTheme="minorHAnsi" w:cstheme="minorHAnsi"/>
          <w:sz w:val="24"/>
          <w:szCs w:val="24"/>
          <w:lang w:val="en-GB"/>
        </w:rPr>
        <w:t>60 per night, including 8% VAT.</w:t>
      </w:r>
    </w:p>
    <w:p w:rsidR="00D24D21" w:rsidRPr="004304AA" w:rsidRDefault="000507D9" w:rsidP="001D09CC">
      <w:pPr>
        <w:pStyle w:val="Nagwek1"/>
        <w:rPr>
          <w:rStyle w:val="Pogrubienie"/>
          <w:b/>
          <w:lang w:val="en-US"/>
        </w:rPr>
      </w:pPr>
      <w:r>
        <w:rPr>
          <w:rStyle w:val="Pogrubienie"/>
          <w:b/>
          <w:lang w:val="en-GB"/>
        </w:rPr>
        <w:t>§ 4</w:t>
      </w:r>
    </w:p>
    <w:p w:rsidR="00440853" w:rsidRPr="004304AA" w:rsidRDefault="00B94F7F" w:rsidP="009440B3">
      <w:pPr>
        <w:spacing w:after="0" w:line="360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>Rector’s Ord</w:t>
      </w:r>
      <w:r w:rsidR="00C15B2B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>er</w:t>
      </w: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 No. 41/2022 of 23.05.2022 is repealed.</w:t>
      </w:r>
    </w:p>
    <w:p w:rsidR="00FB3733" w:rsidRPr="004304AA" w:rsidRDefault="00FB3733" w:rsidP="001D09CC">
      <w:pPr>
        <w:pStyle w:val="Nagwek1"/>
        <w:rPr>
          <w:rStyle w:val="Pogrubienie"/>
          <w:b/>
          <w:lang w:val="en-US"/>
        </w:rPr>
      </w:pPr>
      <w:r>
        <w:rPr>
          <w:rStyle w:val="Pogrubienie"/>
          <w:b/>
          <w:lang w:val="en-GB"/>
        </w:rPr>
        <w:t>§ 5</w:t>
      </w:r>
    </w:p>
    <w:p w:rsidR="00D24D21" w:rsidRPr="004304AA" w:rsidRDefault="00D24D21" w:rsidP="001D09CC">
      <w:pPr>
        <w:spacing w:line="360" w:lineRule="auto"/>
        <w:rPr>
          <w:rStyle w:val="Pogrubienie"/>
          <w:rFonts w:asciiTheme="minorHAnsi" w:hAnsiTheme="minorHAnsi" w:cstheme="minorHAnsi"/>
          <w:b w:val="0"/>
          <w:sz w:val="24"/>
          <w:szCs w:val="24"/>
          <w:lang w:val="en-US"/>
        </w:rPr>
      </w:pPr>
      <w:r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>The Order shall enter into force on the date of signature, with effect from 1.</w:t>
      </w:r>
      <w:r w:rsidR="00C15B2B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  <w:lang w:val="en-GB"/>
        </w:rPr>
        <w:t>02.2023.</w:t>
      </w:r>
    </w:p>
    <w:p w:rsidR="000507D9" w:rsidRPr="001D09CC" w:rsidRDefault="000507D9" w:rsidP="001D09CC">
      <w:pPr>
        <w:spacing w:line="360" w:lineRule="auto"/>
        <w:rPr>
          <w:rStyle w:val="Pogrubienie"/>
          <w:rFonts w:asciiTheme="minorHAnsi" w:hAnsiTheme="minorHAnsi" w:cstheme="minorHAnsi"/>
          <w:sz w:val="24"/>
          <w:szCs w:val="24"/>
        </w:rPr>
      </w:pPr>
      <w:r>
        <w:rPr>
          <w:rStyle w:val="Pogrubienie"/>
          <w:rFonts w:asciiTheme="minorHAnsi" w:hAnsiTheme="minorHAnsi" w:cstheme="minorHAnsi"/>
          <w:sz w:val="24"/>
          <w:szCs w:val="24"/>
          <w:lang w:val="en-GB"/>
        </w:rPr>
        <w:t>Rector</w:t>
      </w:r>
      <w:bookmarkStart w:id="0" w:name="_GoBack"/>
      <w:bookmarkEnd w:id="0"/>
    </w:p>
    <w:p w:rsidR="000507D9" w:rsidRPr="001D09CC" w:rsidRDefault="004304AA" w:rsidP="001D09CC">
      <w:pPr>
        <w:spacing w:after="0" w:line="360" w:lineRule="auto"/>
        <w:rPr>
          <w:rStyle w:val="Pogrubienie"/>
          <w:rFonts w:asciiTheme="minorHAnsi" w:hAnsiTheme="minorHAnsi" w:cstheme="minorHAnsi"/>
          <w:sz w:val="24"/>
          <w:szCs w:val="24"/>
        </w:rPr>
      </w:pPr>
      <w:r>
        <w:rPr>
          <w:rStyle w:val="Pogrubienie"/>
          <w:rFonts w:asciiTheme="minorHAnsi" w:hAnsiTheme="minorHAnsi" w:cstheme="minorHAnsi"/>
          <w:sz w:val="24"/>
          <w:szCs w:val="24"/>
          <w:lang w:val="en-GB"/>
        </w:rPr>
        <w:t>Adam Krętowski professor, Ph</w:t>
      </w:r>
      <w:r w:rsidR="000507D9">
        <w:rPr>
          <w:rStyle w:val="Pogrubienie"/>
          <w:rFonts w:asciiTheme="minorHAnsi" w:hAnsiTheme="minorHAnsi" w:cstheme="minorHAnsi"/>
          <w:sz w:val="24"/>
          <w:szCs w:val="24"/>
          <w:lang w:val="en-GB"/>
        </w:rPr>
        <w:t>D</w:t>
      </w:r>
    </w:p>
    <w:sectPr w:rsidR="000507D9" w:rsidRPr="001D09CC" w:rsidSect="005D0154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220"/>
    <w:multiLevelType w:val="hybridMultilevel"/>
    <w:tmpl w:val="6C207408"/>
    <w:lvl w:ilvl="0" w:tplc="F000E22E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826003"/>
    <w:multiLevelType w:val="hybridMultilevel"/>
    <w:tmpl w:val="C9FEB724"/>
    <w:lvl w:ilvl="0" w:tplc="FA4E290A">
      <w:start w:val="1"/>
      <w:numFmt w:val="decimal"/>
      <w:lvlText w:val="%1."/>
      <w:lvlJc w:val="left"/>
      <w:pPr>
        <w:ind w:left="6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02EA6E1E"/>
    <w:multiLevelType w:val="hybridMultilevel"/>
    <w:tmpl w:val="A1F023D2"/>
    <w:lvl w:ilvl="0" w:tplc="3B9421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0B4243"/>
    <w:multiLevelType w:val="hybridMultilevel"/>
    <w:tmpl w:val="6294529C"/>
    <w:lvl w:ilvl="0" w:tplc="D1A43634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402188"/>
    <w:multiLevelType w:val="hybridMultilevel"/>
    <w:tmpl w:val="992CBCF4"/>
    <w:lvl w:ilvl="0" w:tplc="04150011">
      <w:start w:val="1"/>
      <w:numFmt w:val="decimal"/>
      <w:lvlText w:val="%1)"/>
      <w:lvlJc w:val="left"/>
      <w:pPr>
        <w:ind w:left="61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5" w15:restartNumberingAfterBreak="0">
    <w:nsid w:val="07155589"/>
    <w:multiLevelType w:val="hybridMultilevel"/>
    <w:tmpl w:val="497A529C"/>
    <w:lvl w:ilvl="0" w:tplc="B4F8133C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AEB06E3"/>
    <w:multiLevelType w:val="hybridMultilevel"/>
    <w:tmpl w:val="DCD6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32CAC"/>
    <w:multiLevelType w:val="hybridMultilevel"/>
    <w:tmpl w:val="FD1A610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F077BBF"/>
    <w:multiLevelType w:val="hybridMultilevel"/>
    <w:tmpl w:val="5CE672D6"/>
    <w:lvl w:ilvl="0" w:tplc="1202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83452"/>
    <w:multiLevelType w:val="hybridMultilevel"/>
    <w:tmpl w:val="4FFCE15E"/>
    <w:lvl w:ilvl="0" w:tplc="DB3C1D66">
      <w:start w:val="1"/>
      <w:numFmt w:val="upperRoman"/>
      <w:lvlText w:val="%1."/>
      <w:lvlJc w:val="center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C24C5"/>
    <w:multiLevelType w:val="hybridMultilevel"/>
    <w:tmpl w:val="8A161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A0A62"/>
    <w:multiLevelType w:val="hybridMultilevel"/>
    <w:tmpl w:val="07186004"/>
    <w:lvl w:ilvl="0" w:tplc="BB30A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30A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43416"/>
    <w:multiLevelType w:val="hybridMultilevel"/>
    <w:tmpl w:val="B8C0551E"/>
    <w:lvl w:ilvl="0" w:tplc="1202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D4DCC"/>
    <w:multiLevelType w:val="hybridMultilevel"/>
    <w:tmpl w:val="B836A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D464B2"/>
    <w:multiLevelType w:val="hybridMultilevel"/>
    <w:tmpl w:val="1BF623F4"/>
    <w:lvl w:ilvl="0" w:tplc="1202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9669C3"/>
    <w:multiLevelType w:val="hybridMultilevel"/>
    <w:tmpl w:val="C3949976"/>
    <w:lvl w:ilvl="0" w:tplc="81A051C8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A22754"/>
    <w:multiLevelType w:val="hybridMultilevel"/>
    <w:tmpl w:val="D68EAECA"/>
    <w:lvl w:ilvl="0" w:tplc="1202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3A4A56"/>
    <w:multiLevelType w:val="hybridMultilevel"/>
    <w:tmpl w:val="1DB4FBB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3E668E"/>
    <w:multiLevelType w:val="hybridMultilevel"/>
    <w:tmpl w:val="3454C120"/>
    <w:lvl w:ilvl="0" w:tplc="3B9421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76B226B"/>
    <w:multiLevelType w:val="hybridMultilevel"/>
    <w:tmpl w:val="C06A53D0"/>
    <w:lvl w:ilvl="0" w:tplc="0CA45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5638"/>
    <w:multiLevelType w:val="hybridMultilevel"/>
    <w:tmpl w:val="2D5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1199A"/>
    <w:multiLevelType w:val="hybridMultilevel"/>
    <w:tmpl w:val="A56E14E2"/>
    <w:lvl w:ilvl="0" w:tplc="3B94219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C592B4E"/>
    <w:multiLevelType w:val="hybridMultilevel"/>
    <w:tmpl w:val="2D72C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322F3D"/>
    <w:multiLevelType w:val="hybridMultilevel"/>
    <w:tmpl w:val="CFC2F0D2"/>
    <w:lvl w:ilvl="0" w:tplc="450A2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3E055A"/>
    <w:multiLevelType w:val="hybridMultilevel"/>
    <w:tmpl w:val="C0A40B40"/>
    <w:lvl w:ilvl="0" w:tplc="1202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D6EE1"/>
    <w:multiLevelType w:val="hybridMultilevel"/>
    <w:tmpl w:val="0B841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1540A"/>
    <w:multiLevelType w:val="hybridMultilevel"/>
    <w:tmpl w:val="26CA7506"/>
    <w:lvl w:ilvl="0" w:tplc="75F0DC68">
      <w:start w:val="1"/>
      <w:numFmt w:val="upperRoman"/>
      <w:lvlText w:val="%1."/>
      <w:lvlJc w:val="center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2E7DA4"/>
    <w:multiLevelType w:val="hybridMultilevel"/>
    <w:tmpl w:val="A89838E6"/>
    <w:lvl w:ilvl="0" w:tplc="26E46618">
      <w:start w:val="1"/>
      <w:numFmt w:val="decimal"/>
      <w:lvlText w:val="%1)"/>
      <w:lvlJc w:val="left"/>
      <w:pPr>
        <w:ind w:left="927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0E117D"/>
    <w:multiLevelType w:val="hybridMultilevel"/>
    <w:tmpl w:val="F410C25E"/>
    <w:lvl w:ilvl="0" w:tplc="355C9C1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462"/>
    <w:multiLevelType w:val="hybridMultilevel"/>
    <w:tmpl w:val="8874606A"/>
    <w:lvl w:ilvl="0" w:tplc="D1A436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71A68"/>
    <w:multiLevelType w:val="hybridMultilevel"/>
    <w:tmpl w:val="801E605A"/>
    <w:lvl w:ilvl="0" w:tplc="120257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87709"/>
    <w:multiLevelType w:val="hybridMultilevel"/>
    <w:tmpl w:val="38D832BA"/>
    <w:lvl w:ilvl="0" w:tplc="31D2C530">
      <w:start w:val="1"/>
      <w:numFmt w:val="decimal"/>
      <w:lvlText w:val="%1."/>
      <w:lvlJc w:val="left"/>
      <w:pPr>
        <w:ind w:left="6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2" w15:restartNumberingAfterBreak="0">
    <w:nsid w:val="77607CE5"/>
    <w:multiLevelType w:val="hybridMultilevel"/>
    <w:tmpl w:val="A154C434"/>
    <w:lvl w:ilvl="0" w:tplc="D1A436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F7A2C"/>
    <w:multiLevelType w:val="hybridMultilevel"/>
    <w:tmpl w:val="3B5CB134"/>
    <w:lvl w:ilvl="0" w:tplc="5EAC7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6F03B4"/>
    <w:multiLevelType w:val="hybridMultilevel"/>
    <w:tmpl w:val="61C66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400E3"/>
    <w:multiLevelType w:val="hybridMultilevel"/>
    <w:tmpl w:val="50E0165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5"/>
  </w:num>
  <w:num w:numId="4">
    <w:abstractNumId w:val="19"/>
  </w:num>
  <w:num w:numId="5">
    <w:abstractNumId w:val="23"/>
  </w:num>
  <w:num w:numId="6">
    <w:abstractNumId w:val="16"/>
  </w:num>
  <w:num w:numId="7">
    <w:abstractNumId w:val="14"/>
  </w:num>
  <w:num w:numId="8">
    <w:abstractNumId w:val="32"/>
  </w:num>
  <w:num w:numId="9">
    <w:abstractNumId w:val="30"/>
  </w:num>
  <w:num w:numId="10">
    <w:abstractNumId w:val="29"/>
  </w:num>
  <w:num w:numId="11">
    <w:abstractNumId w:val="34"/>
  </w:num>
  <w:num w:numId="12">
    <w:abstractNumId w:val="10"/>
  </w:num>
  <w:num w:numId="13">
    <w:abstractNumId w:val="3"/>
  </w:num>
  <w:num w:numId="14">
    <w:abstractNumId w:val="28"/>
  </w:num>
  <w:num w:numId="15">
    <w:abstractNumId w:val="20"/>
  </w:num>
  <w:num w:numId="16">
    <w:abstractNumId w:val="0"/>
  </w:num>
  <w:num w:numId="17">
    <w:abstractNumId w:val="7"/>
  </w:num>
  <w:num w:numId="18">
    <w:abstractNumId w:val="22"/>
  </w:num>
  <w:num w:numId="19">
    <w:abstractNumId w:val="33"/>
  </w:num>
  <w:num w:numId="20">
    <w:abstractNumId w:val="11"/>
  </w:num>
  <w:num w:numId="21">
    <w:abstractNumId w:val="27"/>
  </w:num>
  <w:num w:numId="22">
    <w:abstractNumId w:val="5"/>
  </w:num>
  <w:num w:numId="23">
    <w:abstractNumId w:val="35"/>
  </w:num>
  <w:num w:numId="24">
    <w:abstractNumId w:val="13"/>
  </w:num>
  <w:num w:numId="25">
    <w:abstractNumId w:val="8"/>
  </w:num>
  <w:num w:numId="26">
    <w:abstractNumId w:val="24"/>
  </w:num>
  <w:num w:numId="27">
    <w:abstractNumId w:val="17"/>
  </w:num>
  <w:num w:numId="28">
    <w:abstractNumId w:val="12"/>
  </w:num>
  <w:num w:numId="29">
    <w:abstractNumId w:val="6"/>
  </w:num>
  <w:num w:numId="30">
    <w:abstractNumId w:val="4"/>
  </w:num>
  <w:num w:numId="31">
    <w:abstractNumId w:val="1"/>
  </w:num>
  <w:num w:numId="32">
    <w:abstractNumId w:val="31"/>
  </w:num>
  <w:num w:numId="33">
    <w:abstractNumId w:val="25"/>
  </w:num>
  <w:num w:numId="34">
    <w:abstractNumId w:val="18"/>
  </w:num>
  <w:num w:numId="35">
    <w:abstractNumId w:val="2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72"/>
    <w:rsid w:val="000124FE"/>
    <w:rsid w:val="000417C4"/>
    <w:rsid w:val="000507D9"/>
    <w:rsid w:val="000637DF"/>
    <w:rsid w:val="00070BC6"/>
    <w:rsid w:val="00074CC0"/>
    <w:rsid w:val="00084F2B"/>
    <w:rsid w:val="0009354A"/>
    <w:rsid w:val="000A63E6"/>
    <w:rsid w:val="000B472B"/>
    <w:rsid w:val="000B721E"/>
    <w:rsid w:val="000F1DDD"/>
    <w:rsid w:val="00120C0B"/>
    <w:rsid w:val="00144011"/>
    <w:rsid w:val="001B0833"/>
    <w:rsid w:val="001D0736"/>
    <w:rsid w:val="001D09CC"/>
    <w:rsid w:val="001F530D"/>
    <w:rsid w:val="001F5580"/>
    <w:rsid w:val="00267A79"/>
    <w:rsid w:val="002934D3"/>
    <w:rsid w:val="00323277"/>
    <w:rsid w:val="0039391D"/>
    <w:rsid w:val="003A2542"/>
    <w:rsid w:val="003B2084"/>
    <w:rsid w:val="003D7F45"/>
    <w:rsid w:val="003F421E"/>
    <w:rsid w:val="00417953"/>
    <w:rsid w:val="004304AA"/>
    <w:rsid w:val="00440853"/>
    <w:rsid w:val="00457871"/>
    <w:rsid w:val="004934E7"/>
    <w:rsid w:val="004A51C6"/>
    <w:rsid w:val="004D46B2"/>
    <w:rsid w:val="004E1E9D"/>
    <w:rsid w:val="00530244"/>
    <w:rsid w:val="00535D64"/>
    <w:rsid w:val="00536866"/>
    <w:rsid w:val="0054786F"/>
    <w:rsid w:val="00577454"/>
    <w:rsid w:val="00582023"/>
    <w:rsid w:val="00593451"/>
    <w:rsid w:val="005A61B6"/>
    <w:rsid w:val="005B12C5"/>
    <w:rsid w:val="005C4D87"/>
    <w:rsid w:val="005D0154"/>
    <w:rsid w:val="005D4315"/>
    <w:rsid w:val="005D52CA"/>
    <w:rsid w:val="005D5E9F"/>
    <w:rsid w:val="0061566D"/>
    <w:rsid w:val="00646739"/>
    <w:rsid w:val="00653E0A"/>
    <w:rsid w:val="0068782D"/>
    <w:rsid w:val="006912C0"/>
    <w:rsid w:val="006926FD"/>
    <w:rsid w:val="006A6208"/>
    <w:rsid w:val="0072406B"/>
    <w:rsid w:val="00741486"/>
    <w:rsid w:val="00765ED5"/>
    <w:rsid w:val="007812D7"/>
    <w:rsid w:val="00785132"/>
    <w:rsid w:val="007B0B2C"/>
    <w:rsid w:val="007C19AD"/>
    <w:rsid w:val="007D0BC4"/>
    <w:rsid w:val="00810518"/>
    <w:rsid w:val="00810C8E"/>
    <w:rsid w:val="00850B9E"/>
    <w:rsid w:val="008522FA"/>
    <w:rsid w:val="00855256"/>
    <w:rsid w:val="00856770"/>
    <w:rsid w:val="00860692"/>
    <w:rsid w:val="008C73C4"/>
    <w:rsid w:val="008F5496"/>
    <w:rsid w:val="00903580"/>
    <w:rsid w:val="009440B3"/>
    <w:rsid w:val="00953988"/>
    <w:rsid w:val="009877F4"/>
    <w:rsid w:val="009A23E0"/>
    <w:rsid w:val="009A64A6"/>
    <w:rsid w:val="009E72A2"/>
    <w:rsid w:val="00A21917"/>
    <w:rsid w:val="00A54FDE"/>
    <w:rsid w:val="00A8505F"/>
    <w:rsid w:val="00A86CC7"/>
    <w:rsid w:val="00AA25BF"/>
    <w:rsid w:val="00AD53EC"/>
    <w:rsid w:val="00AE1EF6"/>
    <w:rsid w:val="00AF4EE3"/>
    <w:rsid w:val="00B1583F"/>
    <w:rsid w:val="00B41DED"/>
    <w:rsid w:val="00B44C41"/>
    <w:rsid w:val="00B63B96"/>
    <w:rsid w:val="00B77A46"/>
    <w:rsid w:val="00B94F7F"/>
    <w:rsid w:val="00BA0C44"/>
    <w:rsid w:val="00BD49F3"/>
    <w:rsid w:val="00C135F5"/>
    <w:rsid w:val="00C14401"/>
    <w:rsid w:val="00C15B2B"/>
    <w:rsid w:val="00C74D22"/>
    <w:rsid w:val="00C82FBA"/>
    <w:rsid w:val="00CA5FF4"/>
    <w:rsid w:val="00CC1705"/>
    <w:rsid w:val="00CD7AF0"/>
    <w:rsid w:val="00CE49D3"/>
    <w:rsid w:val="00D2013E"/>
    <w:rsid w:val="00D24D21"/>
    <w:rsid w:val="00D417D1"/>
    <w:rsid w:val="00D8013A"/>
    <w:rsid w:val="00D900AC"/>
    <w:rsid w:val="00DA0845"/>
    <w:rsid w:val="00E36787"/>
    <w:rsid w:val="00E943E4"/>
    <w:rsid w:val="00F0713C"/>
    <w:rsid w:val="00F306B4"/>
    <w:rsid w:val="00F7120E"/>
    <w:rsid w:val="00F84968"/>
    <w:rsid w:val="00FA2C72"/>
    <w:rsid w:val="00FB3733"/>
    <w:rsid w:val="00FC100C"/>
    <w:rsid w:val="00FC36FF"/>
    <w:rsid w:val="00FD140D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7FFB"/>
  <w15:docId w15:val="{58911457-1213-4E17-AE0D-544ABDC2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9CC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C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FA2C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943E4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3D7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F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7F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F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7F45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D09CC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1/2023 Rektora UMB w sprawie odpłatności za miejsce w Domu Studenta UMB</vt:lpstr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1/2023 concerning payment for a place in the Student Dormitory of the Medical University of Bialystok</dc:title>
  <dc:subject/>
  <dc:creator>UMB</dc:creator>
  <cp:keywords/>
  <cp:lastModifiedBy>Emilia Snarska</cp:lastModifiedBy>
  <cp:revision>4</cp:revision>
  <cp:lastPrinted>2023-01-11T11:53:00Z</cp:lastPrinted>
  <dcterms:created xsi:type="dcterms:W3CDTF">2023-01-12T07:27:00Z</dcterms:created>
  <dcterms:modified xsi:type="dcterms:W3CDTF">2023-01-12T07:28:00Z</dcterms:modified>
</cp:coreProperties>
</file>