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AD3541" w:rsidRDefault="004D3B6A" w:rsidP="00AD3541">
      <w:pPr>
        <w:spacing w:line="336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AD3541">
        <w:rPr>
          <w:rFonts w:ascii="Calibri" w:hAnsi="Calibri" w:cs="Calibri"/>
          <w:sz w:val="20"/>
          <w:szCs w:val="20"/>
          <w:lang w:eastAsia="pl-PL"/>
        </w:rPr>
        <w:t>Załącznik nr 5</w:t>
      </w:r>
      <w:r w:rsidR="00644B30" w:rsidRPr="00AD3541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8A7575" w:rsidRPr="00AD3541">
        <w:rPr>
          <w:rFonts w:ascii="Calibri" w:hAnsi="Calibri" w:cs="Calibri"/>
          <w:sz w:val="20"/>
          <w:szCs w:val="20"/>
          <w:lang w:eastAsia="pl-PL"/>
        </w:rPr>
        <w:t xml:space="preserve">do </w:t>
      </w:r>
      <w:r w:rsidR="00616A26" w:rsidRPr="00616A26">
        <w:rPr>
          <w:rFonts w:ascii="Calibri" w:hAnsi="Calibri" w:cs="Calibri"/>
          <w:sz w:val="20"/>
          <w:szCs w:val="20"/>
          <w:lang w:eastAsia="pl-PL"/>
        </w:rPr>
        <w:t>Uchwały nr 171/2022 Senatu UMB z dnia 28.04.2022 r.</w:t>
      </w:r>
      <w:bookmarkStart w:id="0" w:name="_GoBack"/>
      <w:bookmarkEnd w:id="0"/>
    </w:p>
    <w:p w:rsidR="00644B30" w:rsidRPr="00BB53C8" w:rsidRDefault="00644B30" w:rsidP="00AD3541">
      <w:pPr>
        <w:pStyle w:val="Tytu"/>
        <w:spacing w:line="336" w:lineRule="auto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AD3541">
      <w:pPr>
        <w:pStyle w:val="Tytu"/>
        <w:spacing w:line="336" w:lineRule="auto"/>
      </w:pPr>
      <w:r w:rsidRPr="0010255A">
        <w:t>Cykl kształcenia</w:t>
      </w:r>
      <w:r w:rsidR="00097E85">
        <w:t xml:space="preserve"> rozpoczynający się w roku akademickim</w:t>
      </w:r>
      <w:r w:rsidRPr="0010255A">
        <w:t xml:space="preserve"> </w:t>
      </w:r>
      <w:r w:rsidR="00F02B7D">
        <w:t>2022/2023</w:t>
      </w:r>
    </w:p>
    <w:p w:rsidR="00644B30" w:rsidRPr="00BF4622" w:rsidRDefault="00644B30" w:rsidP="00BF4622">
      <w:pPr>
        <w:pStyle w:val="Nagwek1"/>
      </w:pPr>
      <w:r w:rsidRPr="00BF4622">
        <w:t>INFORMACJE OGÓLNE</w:t>
      </w:r>
    </w:p>
    <w:p w:rsidR="00644B30" w:rsidRPr="006319CB" w:rsidRDefault="00644B30" w:rsidP="00AD354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AD354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proofErr w:type="spellStart"/>
      <w:r w:rsidR="00F02B7D">
        <w:rPr>
          <w:rFonts w:ascii="Calibri" w:hAnsi="Calibri" w:cs="Calibri"/>
          <w:sz w:val="22"/>
          <w:szCs w:val="22"/>
        </w:rPr>
        <w:t>Elektroradiologia</w:t>
      </w:r>
      <w:proofErr w:type="spellEnd"/>
    </w:p>
    <w:p w:rsidR="00644B30" w:rsidRPr="006319CB" w:rsidRDefault="00644B30" w:rsidP="00AD354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6319CB" w:rsidRDefault="00644B30" w:rsidP="00AD3541">
      <w:pPr>
        <w:pStyle w:val="Akapitzlist1"/>
        <w:numPr>
          <w:ilvl w:val="1"/>
          <w:numId w:val="2"/>
        </w:numPr>
        <w:tabs>
          <w:tab w:val="clear" w:pos="1440"/>
        </w:tabs>
        <w:spacing w:after="0" w:line="336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</w:t>
      </w:r>
      <w:r w:rsidR="002B664E">
        <w:rPr>
          <w:rFonts w:ascii="Calibri" w:hAnsi="Calibri" w:cs="Calibri"/>
          <w:sz w:val="22"/>
          <w:szCs w:val="22"/>
        </w:rPr>
        <w:t xml:space="preserve">uk medycznych i nauk o zdrowiu </w:t>
      </w:r>
      <w:r w:rsidRPr="006319CB">
        <w:rPr>
          <w:rFonts w:ascii="Calibri" w:hAnsi="Calibri" w:cs="Calibri"/>
          <w:sz w:val="22"/>
          <w:szCs w:val="22"/>
        </w:rPr>
        <w:t xml:space="preserve"> –</w:t>
      </w:r>
      <w:r w:rsidR="002B664E">
        <w:rPr>
          <w:rFonts w:ascii="Calibri" w:hAnsi="Calibri" w:cs="Calibri"/>
          <w:sz w:val="22"/>
          <w:szCs w:val="22"/>
        </w:rPr>
        <w:t xml:space="preserve">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F02B7D">
        <w:rPr>
          <w:rFonts w:ascii="Calibri" w:hAnsi="Calibri" w:cs="Calibri"/>
          <w:sz w:val="22"/>
          <w:szCs w:val="22"/>
        </w:rPr>
        <w:t>nauki medyczne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F02B7D">
        <w:rPr>
          <w:rFonts w:ascii="Calibri" w:hAnsi="Calibri" w:cs="Calibri"/>
          <w:sz w:val="22"/>
          <w:szCs w:val="22"/>
        </w:rPr>
        <w:t>72</w:t>
      </w:r>
      <w:r w:rsidRPr="006319CB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AD3541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36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nauk medycznych i nauk o zdrowiu –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F02B7D">
        <w:rPr>
          <w:rFonts w:ascii="Calibri" w:hAnsi="Calibri" w:cs="Calibri"/>
          <w:sz w:val="22"/>
          <w:szCs w:val="22"/>
        </w:rPr>
        <w:t>nauki o zdrowiu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F02B7D">
        <w:rPr>
          <w:rFonts w:ascii="Calibri" w:hAnsi="Calibri" w:cs="Calibri"/>
          <w:sz w:val="22"/>
          <w:szCs w:val="22"/>
        </w:rPr>
        <w:t>28</w:t>
      </w:r>
      <w:r w:rsidRPr="006319CB">
        <w:rPr>
          <w:rFonts w:ascii="Calibri" w:hAnsi="Calibri" w:cs="Calibri"/>
          <w:sz w:val="22"/>
          <w:szCs w:val="22"/>
        </w:rPr>
        <w:t xml:space="preserve">%) </w:t>
      </w:r>
    </w:p>
    <w:p w:rsidR="00644B30" w:rsidRPr="006319CB" w:rsidRDefault="00644B30" w:rsidP="00AD354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F02B7D">
        <w:rPr>
          <w:rFonts w:ascii="Calibri" w:hAnsi="Calibri" w:cs="Calibri"/>
          <w:sz w:val="22"/>
          <w:szCs w:val="22"/>
        </w:rPr>
        <w:t>stacjonarne</w:t>
      </w:r>
    </w:p>
    <w:p w:rsidR="00644B30" w:rsidRPr="006319CB" w:rsidRDefault="00644B30" w:rsidP="00AD354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F02B7D">
        <w:rPr>
          <w:rFonts w:ascii="Calibri" w:hAnsi="Calibri" w:cs="Calibri"/>
          <w:sz w:val="22"/>
          <w:szCs w:val="22"/>
        </w:rPr>
        <w:t>pierwszego stopnia</w:t>
      </w:r>
    </w:p>
    <w:p w:rsidR="00644B30" w:rsidRPr="006319CB" w:rsidRDefault="00644B30" w:rsidP="00AD354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Profil studiów:</w:t>
      </w:r>
      <w:r w:rsidR="00F02B7D">
        <w:rPr>
          <w:rFonts w:ascii="Calibri" w:hAnsi="Calibri" w:cs="Calibri"/>
          <w:sz w:val="22"/>
          <w:szCs w:val="22"/>
        </w:rPr>
        <w:t xml:space="preserve"> ogólnoakademicki</w:t>
      </w:r>
    </w:p>
    <w:p w:rsidR="00644B30" w:rsidRPr="006319CB" w:rsidRDefault="00644B30" w:rsidP="00AD354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semestrów: </w:t>
      </w:r>
      <w:r w:rsidR="00F02B7D">
        <w:rPr>
          <w:rFonts w:ascii="Calibri" w:hAnsi="Calibri" w:cs="Calibri"/>
          <w:sz w:val="22"/>
          <w:szCs w:val="22"/>
        </w:rPr>
        <w:t>6</w:t>
      </w:r>
    </w:p>
    <w:p w:rsidR="00644B30" w:rsidRPr="006319CB" w:rsidRDefault="00644B30" w:rsidP="00AD354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F02B7D">
        <w:rPr>
          <w:rFonts w:ascii="Calibri" w:hAnsi="Calibri" w:cs="Calibri"/>
          <w:sz w:val="22"/>
          <w:szCs w:val="22"/>
        </w:rPr>
        <w:t>180</w:t>
      </w:r>
    </w:p>
    <w:p w:rsidR="00644B30" w:rsidRPr="006319CB" w:rsidRDefault="00644B30" w:rsidP="00AD3541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godzin zajęć:  łącznie –</w:t>
      </w:r>
      <w:r w:rsidR="00F02B7D">
        <w:rPr>
          <w:rFonts w:ascii="Calibri" w:hAnsi="Calibri" w:cs="Calibri"/>
          <w:sz w:val="22"/>
          <w:szCs w:val="22"/>
        </w:rPr>
        <w:t xml:space="preserve"> 4560</w:t>
      </w:r>
      <w:r w:rsidRPr="006319CB">
        <w:rPr>
          <w:rFonts w:ascii="Calibri" w:hAnsi="Calibri" w:cs="Calibri"/>
          <w:sz w:val="22"/>
          <w:szCs w:val="22"/>
        </w:rPr>
        <w:t>, z nauczycielem –</w:t>
      </w:r>
      <w:r w:rsidR="00F02B7D">
        <w:rPr>
          <w:rFonts w:ascii="Calibri" w:hAnsi="Calibri" w:cs="Calibri"/>
          <w:sz w:val="22"/>
          <w:szCs w:val="22"/>
        </w:rPr>
        <w:t xml:space="preserve"> 2348</w:t>
      </w:r>
      <w:r w:rsidRPr="006319CB">
        <w:rPr>
          <w:rFonts w:ascii="Calibri" w:hAnsi="Calibri" w:cs="Calibri"/>
          <w:sz w:val="22"/>
          <w:szCs w:val="22"/>
        </w:rPr>
        <w:t>, praktyki –</w:t>
      </w:r>
      <w:r w:rsidR="00F02B7D">
        <w:rPr>
          <w:rFonts w:ascii="Calibri" w:hAnsi="Calibri" w:cs="Calibri"/>
          <w:sz w:val="22"/>
          <w:szCs w:val="22"/>
        </w:rPr>
        <w:t xml:space="preserve"> 500</w:t>
      </w:r>
      <w:r w:rsidRPr="006319CB">
        <w:rPr>
          <w:rFonts w:ascii="Calibri" w:hAnsi="Calibri" w:cs="Calibri"/>
          <w:sz w:val="22"/>
          <w:szCs w:val="22"/>
        </w:rPr>
        <w:t xml:space="preserve">, bez nauczyciela – </w:t>
      </w:r>
      <w:r w:rsidR="00F02B7D">
        <w:rPr>
          <w:rFonts w:ascii="Calibri" w:hAnsi="Calibri" w:cs="Calibri"/>
          <w:sz w:val="22"/>
          <w:szCs w:val="22"/>
        </w:rPr>
        <w:t>1712</w:t>
      </w:r>
    </w:p>
    <w:p w:rsidR="00644B30" w:rsidRPr="006319CB" w:rsidRDefault="00644B30" w:rsidP="00BF4622">
      <w:pPr>
        <w:pStyle w:val="Nagwek1"/>
      </w:pPr>
      <w:r w:rsidRPr="006319CB">
        <w:t xml:space="preserve">INFORMACJE DODATKOWE </w:t>
      </w:r>
    </w:p>
    <w:p w:rsidR="00644B30" w:rsidRDefault="00644B30" w:rsidP="00AD3541">
      <w:pPr>
        <w:pStyle w:val="Akapitzlist1"/>
        <w:numPr>
          <w:ilvl w:val="0"/>
          <w:numId w:val="3"/>
        </w:numPr>
        <w:spacing w:after="0" w:line="336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F02B7D" w:rsidRPr="00F02B7D" w:rsidRDefault="00F02B7D" w:rsidP="00AD3541">
      <w:pPr>
        <w:pStyle w:val="Akapitzlist1"/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F02B7D">
        <w:rPr>
          <w:rFonts w:ascii="Calibri" w:hAnsi="Calibri" w:cs="Calibri"/>
          <w:sz w:val="22"/>
          <w:szCs w:val="22"/>
        </w:rPr>
        <w:t>Misją Uczelni jest stałe podnoszenie wiedzy m.in. medycznej, farmaceutycznej oraz w zakresie zdrowia publicznego w celu świadczenia najlepszej opieki zdrowotnej. Realizacja tej misji odbywa się poprzez prowadzenie działalności dydaktycznej i naukowej, a w szczególności:</w:t>
      </w:r>
    </w:p>
    <w:p w:rsidR="00F02B7D" w:rsidRDefault="00F02B7D" w:rsidP="00AD3541">
      <w:pPr>
        <w:pStyle w:val="Akapitzlist1"/>
        <w:numPr>
          <w:ilvl w:val="1"/>
          <w:numId w:val="5"/>
        </w:numPr>
        <w:spacing w:after="0" w:line="336" w:lineRule="auto"/>
        <w:ind w:left="142" w:right="-709"/>
        <w:rPr>
          <w:rFonts w:ascii="Calibri" w:hAnsi="Calibri" w:cs="Calibri"/>
          <w:sz w:val="22"/>
          <w:szCs w:val="22"/>
        </w:rPr>
      </w:pPr>
      <w:r w:rsidRPr="00F02B7D">
        <w:rPr>
          <w:rFonts w:ascii="Calibri" w:hAnsi="Calibri" w:cs="Calibri"/>
          <w:sz w:val="22"/>
          <w:szCs w:val="22"/>
        </w:rPr>
        <w:t xml:space="preserve">wyposażenie absolwentów w kompetencje zawodowe w zakresie </w:t>
      </w:r>
      <w:proofErr w:type="spellStart"/>
      <w:r w:rsidRPr="00F02B7D">
        <w:rPr>
          <w:rFonts w:ascii="Calibri" w:hAnsi="Calibri" w:cs="Calibri"/>
          <w:sz w:val="22"/>
          <w:szCs w:val="22"/>
        </w:rPr>
        <w:t>elektroradiologii</w:t>
      </w:r>
      <w:proofErr w:type="spellEnd"/>
      <w:r w:rsidRPr="00F02B7D">
        <w:rPr>
          <w:rFonts w:ascii="Calibri" w:hAnsi="Calibri" w:cs="Calibri"/>
          <w:sz w:val="22"/>
          <w:szCs w:val="22"/>
        </w:rPr>
        <w:t xml:space="preserve"> zgodnie z Krajowymi Ramami Kwalifikacji oraz ze strategią międzynarodowej kooperacji dydaktyczno-naukowej,</w:t>
      </w:r>
    </w:p>
    <w:p w:rsidR="00F02B7D" w:rsidRDefault="00F02B7D" w:rsidP="00AD3541">
      <w:pPr>
        <w:pStyle w:val="Akapitzlist1"/>
        <w:numPr>
          <w:ilvl w:val="1"/>
          <w:numId w:val="5"/>
        </w:numPr>
        <w:spacing w:after="0" w:line="336" w:lineRule="auto"/>
        <w:ind w:left="142" w:right="-709"/>
        <w:rPr>
          <w:rFonts w:ascii="Calibri" w:hAnsi="Calibri" w:cs="Calibri"/>
          <w:sz w:val="22"/>
          <w:szCs w:val="22"/>
        </w:rPr>
      </w:pPr>
      <w:r w:rsidRPr="00AD3541">
        <w:rPr>
          <w:rFonts w:ascii="Calibri" w:hAnsi="Calibri" w:cs="Calibri"/>
          <w:sz w:val="22"/>
          <w:szCs w:val="22"/>
        </w:rPr>
        <w:t xml:space="preserve">prowadzenie badań naukowych oraz kształcenie pracowników naukowo-dydaktycznych we współpracy </w:t>
      </w:r>
      <w:r w:rsidR="00AD3541">
        <w:rPr>
          <w:rFonts w:ascii="Calibri" w:hAnsi="Calibri" w:cs="Calibri"/>
          <w:sz w:val="22"/>
          <w:szCs w:val="22"/>
        </w:rPr>
        <w:br/>
      </w:r>
      <w:r w:rsidRPr="00AD3541">
        <w:rPr>
          <w:rFonts w:ascii="Calibri" w:hAnsi="Calibri" w:cs="Calibri"/>
          <w:sz w:val="22"/>
          <w:szCs w:val="22"/>
        </w:rPr>
        <w:t>z krajowymi i zagranicznymi ośrodkami naukowymi i dydaktycznymi,</w:t>
      </w:r>
    </w:p>
    <w:p w:rsidR="00F02B7D" w:rsidRDefault="00F02B7D" w:rsidP="00AD3541">
      <w:pPr>
        <w:pStyle w:val="Akapitzlist1"/>
        <w:numPr>
          <w:ilvl w:val="1"/>
          <w:numId w:val="5"/>
        </w:numPr>
        <w:spacing w:after="0" w:line="336" w:lineRule="auto"/>
        <w:ind w:left="142" w:right="-709"/>
        <w:rPr>
          <w:rFonts w:ascii="Calibri" w:hAnsi="Calibri" w:cs="Calibri"/>
          <w:sz w:val="22"/>
          <w:szCs w:val="22"/>
        </w:rPr>
      </w:pPr>
      <w:r w:rsidRPr="00AD3541">
        <w:rPr>
          <w:rFonts w:ascii="Calibri" w:hAnsi="Calibri" w:cs="Calibri"/>
          <w:sz w:val="22"/>
          <w:szCs w:val="22"/>
        </w:rPr>
        <w:t xml:space="preserve">prowadzenie wysoko specjalistycznej działalności diagnostyczno-leczniczej oraz uczestniczenie </w:t>
      </w:r>
      <w:r w:rsidR="00AD3541">
        <w:rPr>
          <w:rFonts w:ascii="Calibri" w:hAnsi="Calibri" w:cs="Calibri"/>
          <w:sz w:val="22"/>
          <w:szCs w:val="22"/>
        </w:rPr>
        <w:br/>
      </w:r>
      <w:r w:rsidRPr="00AD3541">
        <w:rPr>
          <w:rFonts w:ascii="Calibri" w:hAnsi="Calibri" w:cs="Calibri"/>
          <w:sz w:val="22"/>
          <w:szCs w:val="22"/>
        </w:rPr>
        <w:t>w sprawowaniu opieki zdrowotnej,</w:t>
      </w:r>
    </w:p>
    <w:p w:rsidR="00F02B7D" w:rsidRDefault="00F02B7D" w:rsidP="00AD3541">
      <w:pPr>
        <w:pStyle w:val="Akapitzlist1"/>
        <w:numPr>
          <w:ilvl w:val="1"/>
          <w:numId w:val="5"/>
        </w:numPr>
        <w:spacing w:after="0" w:line="336" w:lineRule="auto"/>
        <w:ind w:left="142" w:right="-709"/>
        <w:rPr>
          <w:rFonts w:ascii="Calibri" w:hAnsi="Calibri" w:cs="Calibri"/>
          <w:sz w:val="22"/>
          <w:szCs w:val="22"/>
        </w:rPr>
      </w:pPr>
      <w:r w:rsidRPr="00AD3541">
        <w:rPr>
          <w:rFonts w:ascii="Calibri" w:hAnsi="Calibri" w:cs="Calibri"/>
          <w:sz w:val="22"/>
          <w:szCs w:val="22"/>
        </w:rPr>
        <w:t>wprowadzenie i utrzymanie standardów obowiązujących w Zjednoczonej Europie, w zakresie działalności dydaktycznej, naukowej i opieki zdrowotnej,</w:t>
      </w:r>
    </w:p>
    <w:p w:rsidR="00F02B7D" w:rsidRPr="00AD3541" w:rsidRDefault="00F02B7D" w:rsidP="00AD3541">
      <w:pPr>
        <w:pStyle w:val="Akapitzlist1"/>
        <w:numPr>
          <w:ilvl w:val="1"/>
          <w:numId w:val="5"/>
        </w:numPr>
        <w:spacing w:after="0" w:line="336" w:lineRule="auto"/>
        <w:ind w:left="142" w:right="-709"/>
        <w:rPr>
          <w:rFonts w:ascii="Calibri" w:hAnsi="Calibri" w:cs="Calibri"/>
          <w:sz w:val="22"/>
          <w:szCs w:val="22"/>
        </w:rPr>
      </w:pPr>
      <w:r w:rsidRPr="00AD3541">
        <w:rPr>
          <w:rFonts w:ascii="Calibri" w:hAnsi="Calibri" w:cs="Calibri"/>
          <w:sz w:val="22"/>
          <w:szCs w:val="22"/>
        </w:rPr>
        <w:t xml:space="preserve">współudział w praktycznym wykorzystaniu osiągnięć nauki oraz szerzenie oświaty prozdrowotnej </w:t>
      </w:r>
      <w:r w:rsidR="00AD3541">
        <w:rPr>
          <w:rFonts w:ascii="Calibri" w:hAnsi="Calibri" w:cs="Calibri"/>
          <w:sz w:val="22"/>
          <w:szCs w:val="22"/>
        </w:rPr>
        <w:br/>
      </w:r>
      <w:r w:rsidRPr="00AD3541">
        <w:rPr>
          <w:rFonts w:ascii="Calibri" w:hAnsi="Calibri" w:cs="Calibri"/>
          <w:sz w:val="22"/>
          <w:szCs w:val="22"/>
        </w:rPr>
        <w:t>w społeczeństwie poprzez współpracę z organizacjami naukowymi i gospodarczymi, organami samorządowymi, stowarzyszeniami kulturalnymi i społecznymi.</w:t>
      </w:r>
    </w:p>
    <w:p w:rsidR="00F02B7D" w:rsidRPr="00F02B7D" w:rsidRDefault="00F02B7D" w:rsidP="00AD3541">
      <w:pPr>
        <w:pStyle w:val="Akapitzlist1"/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F02B7D">
        <w:rPr>
          <w:rFonts w:ascii="Calibri" w:hAnsi="Calibri" w:cs="Calibri"/>
          <w:sz w:val="22"/>
          <w:szCs w:val="22"/>
        </w:rPr>
        <w:t xml:space="preserve">Wypełnianie społecznej misji Uczelni jako wiodącej w regionie placówki w zakresie szeroko rozumianej edukacji medycznej obejmuje m.in. kształcenie </w:t>
      </w:r>
      <w:proofErr w:type="spellStart"/>
      <w:r w:rsidRPr="00F02B7D">
        <w:rPr>
          <w:rFonts w:ascii="Calibri" w:hAnsi="Calibri" w:cs="Calibri"/>
          <w:sz w:val="22"/>
          <w:szCs w:val="22"/>
        </w:rPr>
        <w:t>przeddyplomowe</w:t>
      </w:r>
      <w:proofErr w:type="spellEnd"/>
      <w:r w:rsidRPr="00F02B7D">
        <w:rPr>
          <w:rFonts w:ascii="Calibri" w:hAnsi="Calibri" w:cs="Calibri"/>
          <w:sz w:val="22"/>
          <w:szCs w:val="22"/>
        </w:rPr>
        <w:t xml:space="preserve"> kadr medycznych m.in. </w:t>
      </w:r>
      <w:proofErr w:type="spellStart"/>
      <w:r w:rsidRPr="00F02B7D">
        <w:rPr>
          <w:rFonts w:ascii="Calibri" w:hAnsi="Calibri" w:cs="Calibri"/>
          <w:sz w:val="22"/>
          <w:szCs w:val="22"/>
        </w:rPr>
        <w:t>elektroradiologów</w:t>
      </w:r>
      <w:proofErr w:type="spellEnd"/>
      <w:r w:rsidRPr="00F02B7D">
        <w:rPr>
          <w:rFonts w:ascii="Calibri" w:hAnsi="Calibri" w:cs="Calibri"/>
          <w:sz w:val="22"/>
          <w:szCs w:val="22"/>
        </w:rPr>
        <w:t xml:space="preserve">. Ponadto, Uniwersytet Medyczny promuje kadry naukowe w szczególności w dziedzinach, w których posiada uprawnienia do nadawania stopni naukowych doktora habilitowanego nauk medycznych, doktora habilitowanego nauk </w:t>
      </w:r>
      <w:r w:rsidR="00AD3541">
        <w:rPr>
          <w:rFonts w:ascii="Calibri" w:hAnsi="Calibri" w:cs="Calibri"/>
          <w:sz w:val="22"/>
          <w:szCs w:val="22"/>
        </w:rPr>
        <w:br/>
      </w:r>
      <w:r w:rsidRPr="00F02B7D">
        <w:rPr>
          <w:rFonts w:ascii="Calibri" w:hAnsi="Calibri" w:cs="Calibri"/>
          <w:sz w:val="22"/>
          <w:szCs w:val="22"/>
        </w:rPr>
        <w:t xml:space="preserve">o zdrowiu oraz doktora habilitowanego nauk farmaceutycznych. </w:t>
      </w:r>
    </w:p>
    <w:p w:rsidR="00F02B7D" w:rsidRPr="006319CB" w:rsidRDefault="00F02B7D" w:rsidP="00AD3541">
      <w:pPr>
        <w:pStyle w:val="Akapitzlist1"/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F02B7D">
        <w:rPr>
          <w:rFonts w:ascii="Calibri" w:hAnsi="Calibri" w:cs="Calibri"/>
          <w:sz w:val="22"/>
          <w:szCs w:val="22"/>
        </w:rPr>
        <w:t xml:space="preserve">Uniwersytet Medyczny uczestniczy w życiu regionu i kraju poprzez szerzenie oświaty prozdrowotnej </w:t>
      </w:r>
      <w:r w:rsidR="00AD3541">
        <w:rPr>
          <w:rFonts w:ascii="Calibri" w:hAnsi="Calibri" w:cs="Calibri"/>
          <w:sz w:val="22"/>
          <w:szCs w:val="22"/>
        </w:rPr>
        <w:br/>
      </w:r>
      <w:r w:rsidRPr="00F02B7D">
        <w:rPr>
          <w:rFonts w:ascii="Calibri" w:hAnsi="Calibri" w:cs="Calibri"/>
          <w:sz w:val="22"/>
          <w:szCs w:val="22"/>
        </w:rPr>
        <w:t xml:space="preserve">i proekologicznej w regionie oraz poprzez propagowanie wiedzy medycznej, rozwijanie potrzeby </w:t>
      </w:r>
      <w:r w:rsidRPr="00F02B7D">
        <w:rPr>
          <w:rFonts w:ascii="Calibri" w:hAnsi="Calibri" w:cs="Calibri"/>
          <w:sz w:val="22"/>
          <w:szCs w:val="22"/>
        </w:rPr>
        <w:lastRenderedPageBreak/>
        <w:t xml:space="preserve">samokształcenia w społeczeństwie. Studenci kierunku </w:t>
      </w:r>
      <w:proofErr w:type="spellStart"/>
      <w:r w:rsidRPr="00F02B7D">
        <w:rPr>
          <w:rFonts w:ascii="Calibri" w:hAnsi="Calibri" w:cs="Calibri"/>
          <w:sz w:val="22"/>
          <w:szCs w:val="22"/>
        </w:rPr>
        <w:t>elektroradiologia</w:t>
      </w:r>
      <w:proofErr w:type="spellEnd"/>
      <w:r w:rsidRPr="00F02B7D">
        <w:rPr>
          <w:rFonts w:ascii="Calibri" w:hAnsi="Calibri" w:cs="Calibri"/>
          <w:sz w:val="22"/>
          <w:szCs w:val="22"/>
        </w:rPr>
        <w:t xml:space="preserve"> biorą czynny udział w akcjach promocyjnych m.in. w Festiwalu Nauki i Sztuki, akcjach w przedszkolach, szkołach specjalnych.</w:t>
      </w:r>
    </w:p>
    <w:p w:rsidR="00644B30" w:rsidRDefault="00644B30" w:rsidP="00AD3541">
      <w:pPr>
        <w:pStyle w:val="Akapitzlist1"/>
        <w:numPr>
          <w:ilvl w:val="0"/>
          <w:numId w:val="3"/>
        </w:numPr>
        <w:spacing w:after="0" w:line="336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</w:p>
    <w:p w:rsidR="00F02B7D" w:rsidRPr="006319CB" w:rsidRDefault="00F02B7D" w:rsidP="00AD3541">
      <w:pPr>
        <w:pStyle w:val="Akapitzlist1"/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F02B7D">
        <w:rPr>
          <w:rFonts w:ascii="Calibri" w:hAnsi="Calibri" w:cs="Calibri"/>
          <w:sz w:val="22"/>
          <w:szCs w:val="22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</w:t>
      </w:r>
    </w:p>
    <w:p w:rsidR="00644B30" w:rsidRPr="006319CB" w:rsidRDefault="00644B30" w:rsidP="00AD3541">
      <w:pPr>
        <w:pStyle w:val="Akapitzlist1"/>
        <w:spacing w:after="0" w:line="336" w:lineRule="auto"/>
        <w:ind w:left="-284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BF4622">
      <w:pPr>
        <w:pStyle w:val="Nagwek1"/>
      </w:pPr>
      <w:r w:rsidRPr="006319CB">
        <w:t>WSKAŹNIKI ILOŚCIOWE</w:t>
      </w:r>
    </w:p>
    <w:p w:rsidR="00644B30" w:rsidRPr="006319CB" w:rsidRDefault="00644B30" w:rsidP="00AD3541">
      <w:pPr>
        <w:pStyle w:val="Akapitzlist1"/>
        <w:numPr>
          <w:ilvl w:val="0"/>
          <w:numId w:val="1"/>
        </w:numPr>
        <w:tabs>
          <w:tab w:val="clear" w:pos="360"/>
          <w:tab w:val="right" w:leader="dot" w:pos="9781"/>
        </w:tabs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F02B7D">
        <w:rPr>
          <w:rFonts w:ascii="Calibri" w:hAnsi="Calibri" w:cs="Calibri"/>
          <w:sz w:val="22"/>
          <w:szCs w:val="22"/>
        </w:rPr>
        <w:t>dyscyplina nauki medyczne – 77%, dyscyplina nauki o zdrowiu – 23%</w:t>
      </w:r>
    </w:p>
    <w:p w:rsidR="00644B30" w:rsidRPr="006319CB" w:rsidRDefault="00644B30" w:rsidP="00AD3541">
      <w:pPr>
        <w:pStyle w:val="Akapitzlist1"/>
        <w:numPr>
          <w:ilvl w:val="0"/>
          <w:numId w:val="1"/>
        </w:numPr>
        <w:tabs>
          <w:tab w:val="clear" w:pos="360"/>
          <w:tab w:val="right" w:leader="dot" w:pos="9781"/>
        </w:tabs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F02B7D">
        <w:rPr>
          <w:rFonts w:ascii="Calibri" w:hAnsi="Calibri" w:cs="Calibri"/>
          <w:sz w:val="22"/>
          <w:szCs w:val="22"/>
        </w:rPr>
        <w:t>180 ECTS</w:t>
      </w:r>
    </w:p>
    <w:p w:rsidR="00644B30" w:rsidRPr="006319CB" w:rsidRDefault="00644B30" w:rsidP="00AD3541">
      <w:pPr>
        <w:pStyle w:val="Akapitzlist1"/>
        <w:numPr>
          <w:ilvl w:val="0"/>
          <w:numId w:val="1"/>
        </w:numPr>
        <w:tabs>
          <w:tab w:val="clear" w:pos="360"/>
          <w:tab w:val="right" w:leader="dot" w:pos="9781"/>
        </w:tabs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>(p</w:t>
      </w:r>
      <w:r w:rsidR="00F02B7D">
        <w:rPr>
          <w:rFonts w:ascii="Calibri" w:hAnsi="Calibri" w:cs="Calibri"/>
          <w:sz w:val="22"/>
          <w:szCs w:val="22"/>
        </w:rPr>
        <w:t>rzy profilach praktycznych):  -</w:t>
      </w:r>
    </w:p>
    <w:p w:rsidR="00644B30" w:rsidRPr="006319CB" w:rsidRDefault="00644B30" w:rsidP="00AD3541">
      <w:pPr>
        <w:pStyle w:val="Akapitzlist1"/>
        <w:numPr>
          <w:ilvl w:val="0"/>
          <w:numId w:val="1"/>
        </w:numPr>
        <w:tabs>
          <w:tab w:val="clear" w:pos="360"/>
          <w:tab w:val="right" w:leader="dot" w:pos="9781"/>
        </w:tabs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proofErr w:type="spellStart"/>
      <w:r w:rsidRPr="006319CB">
        <w:rPr>
          <w:rFonts w:ascii="Calibri" w:hAnsi="Calibri" w:cs="Calibri"/>
          <w:sz w:val="22"/>
          <w:szCs w:val="22"/>
        </w:rPr>
        <w:t>ogólnoakademickich</w:t>
      </w:r>
      <w:proofErr w:type="spellEnd"/>
      <w:r w:rsidRPr="006319CB">
        <w:rPr>
          <w:rFonts w:ascii="Calibri" w:hAnsi="Calibri" w:cs="Calibri"/>
          <w:sz w:val="22"/>
          <w:szCs w:val="22"/>
        </w:rPr>
        <w:t xml:space="preserve">): </w:t>
      </w:r>
      <w:r w:rsidR="00F02B7D">
        <w:rPr>
          <w:rFonts w:ascii="Calibri" w:hAnsi="Calibri" w:cs="Calibri"/>
          <w:sz w:val="22"/>
          <w:szCs w:val="22"/>
        </w:rPr>
        <w:t>91,5 ECTS</w:t>
      </w:r>
    </w:p>
    <w:p w:rsidR="00644B30" w:rsidRPr="006319CB" w:rsidRDefault="00644B30" w:rsidP="00AD3541">
      <w:pPr>
        <w:pStyle w:val="Akapitzlist1"/>
        <w:numPr>
          <w:ilvl w:val="0"/>
          <w:numId w:val="1"/>
        </w:numPr>
        <w:tabs>
          <w:tab w:val="clear" w:pos="360"/>
          <w:tab w:val="right" w:leader="dot" w:pos="9781"/>
        </w:tabs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F02B7D">
        <w:rPr>
          <w:rFonts w:ascii="Calibri" w:hAnsi="Calibri" w:cs="Calibri"/>
          <w:sz w:val="22"/>
          <w:szCs w:val="22"/>
        </w:rPr>
        <w:t xml:space="preserve"> 6 ECTS</w:t>
      </w:r>
    </w:p>
    <w:p w:rsidR="00644B30" w:rsidRPr="006319CB" w:rsidRDefault="00644B30" w:rsidP="00AD3541">
      <w:pPr>
        <w:pStyle w:val="Akapitzlist1"/>
        <w:numPr>
          <w:ilvl w:val="0"/>
          <w:numId w:val="1"/>
        </w:numPr>
        <w:tabs>
          <w:tab w:val="clear" w:pos="360"/>
          <w:tab w:val="right" w:leader="dot" w:pos="9781"/>
        </w:tabs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F02B7D">
        <w:rPr>
          <w:rFonts w:ascii="Calibri" w:hAnsi="Calibri" w:cs="Calibri"/>
          <w:sz w:val="22"/>
          <w:szCs w:val="22"/>
        </w:rPr>
        <w:t>8 ECTS</w:t>
      </w:r>
    </w:p>
    <w:p w:rsidR="00644B30" w:rsidRPr="006319CB" w:rsidRDefault="00644B30" w:rsidP="00AD3541">
      <w:pPr>
        <w:pStyle w:val="Akapitzlist1"/>
        <w:numPr>
          <w:ilvl w:val="0"/>
          <w:numId w:val="1"/>
        </w:numPr>
        <w:tabs>
          <w:tab w:val="clear" w:pos="360"/>
          <w:tab w:val="right" w:leader="dot" w:pos="9781"/>
        </w:tabs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F02B7D">
        <w:rPr>
          <w:rFonts w:ascii="Calibri" w:hAnsi="Calibri" w:cs="Calibri"/>
          <w:sz w:val="22"/>
          <w:szCs w:val="22"/>
        </w:rPr>
        <w:t>30,5 %</w:t>
      </w:r>
    </w:p>
    <w:p w:rsidR="00644B30" w:rsidRPr="006319CB" w:rsidRDefault="00644B30" w:rsidP="00AD3541">
      <w:pPr>
        <w:pStyle w:val="Akapitzlist1"/>
        <w:numPr>
          <w:ilvl w:val="0"/>
          <w:numId w:val="1"/>
        </w:numPr>
        <w:tabs>
          <w:tab w:val="clear" w:pos="360"/>
          <w:tab w:val="right" w:leader="dot" w:pos="9781"/>
        </w:tabs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F02B7D">
        <w:rPr>
          <w:rFonts w:ascii="Calibri" w:hAnsi="Calibri" w:cs="Calibri"/>
          <w:sz w:val="22"/>
          <w:szCs w:val="22"/>
        </w:rPr>
        <w:t>4 ECTS</w:t>
      </w:r>
    </w:p>
    <w:p w:rsidR="00644B30" w:rsidRPr="006319CB" w:rsidRDefault="00644B30" w:rsidP="00BF4622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AD3541" w:rsidRDefault="00644B30" w:rsidP="00AD3541">
      <w:pPr>
        <w:pStyle w:val="Akapitzlist1"/>
        <w:tabs>
          <w:tab w:val="left" w:pos="6521"/>
        </w:tabs>
        <w:spacing w:line="300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ogram studiów Eletroradiologia studia 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2552"/>
        <w:gridCol w:w="4253"/>
        <w:gridCol w:w="4111"/>
      </w:tblGrid>
      <w:tr w:rsidR="00F02B7D" w:rsidRPr="00AD3541" w:rsidTr="00AD3541">
        <w:trPr>
          <w:cantSplit/>
          <w:trHeight w:val="851"/>
          <w:tblHeader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-709"/>
              <w:contextualSpacing/>
              <w:rPr>
                <w:rFonts w:ascii="Calibri" w:hAnsi="Calibri" w:cs="Calibri"/>
                <w:b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Przedmiot / moduł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line="30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Efekty uczenia się/treści programowe: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rPr>
                <w:rFonts w:ascii="Calibri" w:hAnsi="Calibri" w:cs="Calibri"/>
                <w:b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Sposoby weryfikacji i oceny efektów uczenia się osiągniętych przez studenta: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-709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Anatomia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W23, U05, K01, K02, K04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Obserwacja pracy studenta w trakcie ćwiczeń, zaliczenia cząstkowe, kolokwia. Bieżąca informacja zwrotna. Samoocena.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line="30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Anatomia obrazowa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W02, W23, U01, U12, K01, K02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przez nauczyciela akademickiego.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pisemny-test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>Fizjologia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W02, U01, U02, U04, K01, K02, K04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 w trakcie ćwiczeń. Zaliczenie każdego ćwiczenia.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Sprawdzenie wiedzy w trakcie ćwiczeń.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 – test dopasowania.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wyciąganych wniosków z eksperymentów.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opiekuna/ nauczyciela prowadzącego.</w:t>
            </w:r>
          </w:p>
        </w:tc>
      </w:tr>
      <w:tr w:rsidR="00F02B7D" w:rsidRPr="00AD3541" w:rsidTr="00AD3541">
        <w:trPr>
          <w:cantSplit/>
          <w:trHeight w:val="753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Patofizjologia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W02, U01, U18, U01, K02,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na wykładach.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pisemny.</w:t>
            </w:r>
          </w:p>
        </w:tc>
      </w:tr>
      <w:tr w:rsidR="00F02B7D" w:rsidRPr="00AD3541" w:rsidTr="00AD3541">
        <w:trPr>
          <w:cantSplit/>
          <w:trHeight w:val="693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Patomorfologia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W18, U01, U18, U01, K02,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na wykładach,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Zaliczenie pisemne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Bioetyka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W08, W61,U01, K03,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Zaliczenie pisemne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Filozofia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(przedmiot do wyboru)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W08,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Test wielokrotnego wyboru 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Biostatystyka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W05, W61, U24, K02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studenta w trakcie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ćwiczeń.  Ocena ustna zleconego zadania. Test z pytaniami otwartymi i zamkniętymi.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Technologie informacyjne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W05, U18, U24, K01, K02, K03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studenta w trakcie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ćwiczeń.  Zaliczenia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cząstkowe.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Zaliczenie w formie pracy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przy stanowisku komputerowym.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zwrotna, samoocena.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1E7503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 xml:space="preserve">Rentgenodiagnostyka </w:t>
            </w:r>
            <w:proofErr w:type="spellStart"/>
            <w:r w:rsidRPr="00AD3541">
              <w:rPr>
                <w:rFonts w:ascii="Calibri" w:eastAsia="Times New Roman" w:hAnsi="Calibri" w:cs="Calibri"/>
                <w:b/>
                <w:sz w:val="21"/>
                <w:szCs w:val="21"/>
                <w:lang w:eastAsia="pl-PL"/>
              </w:rPr>
              <w:t>cz.I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W04, W11, W14, W15, W16, W17, W18, W19, W20, W21, W22, W23, W24, W25, U01, U02, U03, U04, U05, U06, U12, U16, U17, U18,   U19, U20, K01, K02, K03, K04, K05, K06, K07, K08, K09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studenta w trakcie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ćwiczeń. 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Zaliczenia cząstkowe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Pozycjonowanie w rentgenodiagnostyce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W03, W04, W05, W06, W08,  W10, W11, W14, W17, W22, W23, W24, W25, U01, U02, U03, U04, U05, U06, U12, U13, U17, K01, K01, K02, K03, K05, K06, K08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studenta w trakcie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ćwiczeń. 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Zaliczenia cząstkowe.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pisemny, próba pracy.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Podstawy wykonywania zdjęć rentgenowskich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W03, W04, W05, W06, W08,  W10, W11, W14,  W17, W22, W23, W24, W25, U01, U02, U03, U04, U05, U06, U12, U13, U17, K01, K01, K02, K03, K05, K06, K08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studenta w trakcie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ćwiczeń. 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Zaliczenia cząstkowe.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pisemny, próba pracy.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 xml:space="preserve">Aparatura medyczna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W03, W04, W11, W12, W13, W14, W18, W19, W21, W24, W36, W36, W39, W44, W45, W50, W55, W56, U02, U06, U07, U08, U09, U10, U11, U17, U18, K01, K01, K02, K03, K04,  K05, K08, K09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studenta w trakcie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ćwiczeń.  Zaliczenia cząstkowe. Egzamin pisemny.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Technologie medyczne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K_W03, K_W04, K_W11, K_W12, K_W13, K_W14, K_W18, K_W19, K_W21, K_W24, K_W36, K_W36, K_W39, K_W44, K_W45, K_W50, K_W55, K_W56, K_U02, K_U06, K_U07, K_U08, K_U09, K_U10, K_U11, K_U17, K_U18,  K_K01, K_K01, K_K02, K_K03, K_K04,  K_K05, K_K08, K_K09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studenta w trakcie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ćwiczeń.  Zaliczenia cząstkowe. Egzamin pisemny.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Radiobiologia i ochrona radiologiczna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W04, W11, W12, W16, W21, W24, W26, W30, W32, W36, W37, W39, U02, U13, U16, U17, K01, K02, K08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Zaliczenie - test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Biofizyka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W03, W04, W13, W21, W30, W36, W37, W44, W45, W46, W50, W51, U07, U09, U16, U21, K01, K02, K05, K08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przygotowania do zajęć. Obserwacja pracy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studenta w trakcie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ćwiczeń.  Dyskusja w trakcie ćwiczeń.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Realizacja zleconego zadania.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Projekt, prezentacja. Wejściówki na ćwiczeniach. Sprawdzanie wiedzy podczas ćwiczeń. Egzamin pisemny- test wielokrotnego wyboru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Język angielski specjalistyczny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W06, W14, W15, W20, W23, W29, W31, W38, W45, U02, U03, U22, U24, K01, K02, K03, K04, K06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Sprawdzanie wiedzy w trakcie ćwiczeń. Obserwacja pracy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studenta w trakcie</w:t>
            </w:r>
          </w:p>
          <w:p w:rsidR="00F02B7D" w:rsidRPr="00AD3541" w:rsidRDefault="00F02B7D" w:rsidP="00AD3541">
            <w:pPr>
              <w:pStyle w:val="Default"/>
              <w:spacing w:line="300" w:lineRule="auto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ćwiczeń. 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Test pisemny lub ustny.</w:t>
            </w:r>
          </w:p>
        </w:tc>
      </w:tr>
      <w:tr w:rsidR="00F02B7D" w:rsidRPr="00AD3541" w:rsidTr="00AD3541">
        <w:trPr>
          <w:cantSplit/>
          <w:trHeight w:val="789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Epidemiologia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W07, W10, W11, U21, K01, K02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Kwalifikowana pierwsza pomoc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W02, W14, W15, U14, U15, K01, K05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 na ćwiczeniach, aktywności w czasie zajęć. Dyskusja w czasie ćwiczeń.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Test wielokrotnego wyboru 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Wychowanie fizyczne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U25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studenta w trakcie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ćwiczeń.  </w:t>
            </w:r>
          </w:p>
        </w:tc>
      </w:tr>
      <w:tr w:rsidR="00F02B7D" w:rsidRPr="00AD3541" w:rsidTr="00AD3541">
        <w:trPr>
          <w:cantSplit/>
          <w:trHeight w:val="679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Szkolenie bhp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W14, W15, U14, U15, U18, K01, K02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studenta,</w:t>
            </w:r>
          </w:p>
          <w:p w:rsidR="00F02B7D" w:rsidRPr="00AD3541" w:rsidRDefault="00F104C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1E7503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Rentgenodiagnostyka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cz.II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W04, W11, W12, W14, W15, W16,  W17, W18, W19, W20, W21, W22, W23, W24, W25,  U01, U02, U03, U04, U05, U06, U12, U16, U17, U18, U19, U20, K01, K02, K03, K04, K05, K06, K07, K08, K09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 na zajęciach praktycznych,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Zaliczenia cząstkowe,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 –test dopasowania</w:t>
            </w:r>
          </w:p>
        </w:tc>
      </w:tr>
      <w:tr w:rsidR="00F02B7D" w:rsidRPr="00AD3541" w:rsidTr="00AD3541">
        <w:trPr>
          <w:cantSplit/>
          <w:trHeight w:val="1029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 xml:space="preserve">Radiodiagnostyka ogólna </w:t>
            </w:r>
            <w:r w:rsidR="00AD3541">
              <w:rPr>
                <w:rFonts w:ascii="Calibri" w:hAnsi="Calibri" w:cs="Calibri"/>
                <w:b/>
                <w:sz w:val="21"/>
                <w:szCs w:val="21"/>
              </w:rPr>
              <w:br/>
            </w: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i kliniczna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(przedmiot do wyboru)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W02, W03, W07, W10, W17 , W22, W23, W25,  U01, U02, U05, U12, U13, U21, U24, K01, K02,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pisemny- test dopasowania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b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Symptomatologia radiologiczna</w:t>
            </w:r>
          </w:p>
          <w:p w:rsidR="00F02B7D" w:rsidRPr="00AD3541" w:rsidRDefault="00AD3541" w:rsidP="00AD3541">
            <w:pPr>
              <w:spacing w:after="0" w:line="300" w:lineRule="auto"/>
              <w:contextualSpacing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(przedmiot do wyboru</w:t>
            </w:r>
            <w:r w:rsidR="00F02B7D"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W02, W03, W07, W10, W17, W22, W23, W25, U01, U02, U05, U12, U13, U21, U24, K01, K02,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pisemny- test dopasowania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Tomografia komputerowa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W03, W14, W18, W19, W20 , W21, W22, W23, W25, U01, U02, U03, U04, U05, U06, U13, U18, U19, U20, K01, K02, K03, K04, K05,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 na zajęciach praktycznych. Realizacja zleconego zadania. Zaliczenie cząstkowe. Egzamin pisemny.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Rezonans magnetyczny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W03, W14, W18, W19, W20 , W21, W22, W23, W25, U01, U02, U03, U04, U05, U06, U13, U18, U19, U20, K01, K02, K03, K04, K05,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 na zajęciach praktycznych. Realizacja zleconego zadania. Zaliczenie cząstkowe. Egzamin pisemny.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Diagnostyka elektromedyczna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W20, W41, W42, W43, W44, W45 , W46, U02, U03, U04, U05, U07, U11, U12, U13, U14, K01, K02, K03,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 na zajęciach praktycznych. 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ustny.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Komunikacja interpersonalna </w:t>
            </w:r>
            <w:r w:rsidR="00AD3541">
              <w:rPr>
                <w:rFonts w:ascii="Calibri" w:hAnsi="Calibri" w:cs="Calibri"/>
                <w:sz w:val="21"/>
                <w:szCs w:val="21"/>
              </w:rPr>
              <w:t>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W06, U03, K04,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Dyskusja w czasie zajęć.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Obserwacja pracy studenta na ćwiczeniach.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360° 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Zaliczenie pisemne. Prezentacja.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Podstawy psychologii </w:t>
            </w:r>
            <w:r w:rsidR="00AD3541">
              <w:rPr>
                <w:rFonts w:ascii="Calibri" w:hAnsi="Calibri" w:cs="Calibri"/>
                <w:sz w:val="21"/>
                <w:szCs w:val="21"/>
              </w:rPr>
              <w:t>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W06, U03, U15, K01, K05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Dyskusja w czasie zajęć.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Obserwacja pracy studenta na ćwiczeniach.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360° 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Zaliczenie pisemne.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Prezentacja.</w:t>
            </w:r>
          </w:p>
        </w:tc>
      </w:tr>
      <w:tr w:rsidR="00F02B7D" w:rsidRPr="00AD3541" w:rsidTr="00AD3541">
        <w:trPr>
          <w:cantSplit/>
          <w:trHeight w:val="991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Promocja zdrowia i edukacja zdrowotna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W07, W10, U21, K03, K05, K06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studenta. Realizacja zleconego zadania</w:t>
            </w:r>
          </w:p>
        </w:tc>
      </w:tr>
      <w:tr w:rsidR="00F02B7D" w:rsidRPr="00AD3541" w:rsidTr="00AD3541">
        <w:trPr>
          <w:cantSplit/>
          <w:trHeight w:val="69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Profilaktyka zdrowotna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W07, W10, U21, K03, K05, K06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studenta. Realizacja zleconego zadania</w:t>
            </w:r>
          </w:p>
        </w:tc>
      </w:tr>
      <w:tr w:rsidR="00F02B7D" w:rsidRPr="00AD3541" w:rsidTr="00AD3541">
        <w:trPr>
          <w:cantSplit/>
          <w:trHeight w:val="987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Nadzór sanitarno-epidemiologiczny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W07, W10, U21, K02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studenta. Realizacja zleconego zadania</w:t>
            </w:r>
          </w:p>
        </w:tc>
      </w:tr>
      <w:tr w:rsidR="00F02B7D" w:rsidRPr="00AD3541" w:rsidTr="00AD3541">
        <w:trPr>
          <w:cantSplit/>
          <w:trHeight w:val="973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Higiena pracy w zawodzie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elektroradiologa</w:t>
            </w:r>
            <w:proofErr w:type="spellEnd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W07, W10, W11, W12, W13, W14,  U17, U18, U21, K02, K04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studenta. Realizacja zleconego zadania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>Podstawy zdrowia publicznego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W07, W09, W10, U24,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Kolokwium pisemne lub ustne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czasie zajęć.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Formy opieki zdrowotnej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(przedmiot do wyboru)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 W09, K04, K09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Kolokwium pisemne lub ustne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czasie zajęć.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Polityka społeczna i zdrowotna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W07, W09, U21, K01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Zaliczenie pisemne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czasie zajęć,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Międzynarodowe problemy zdrowia </w:t>
            </w:r>
            <w:r w:rsidR="00AD3541">
              <w:rPr>
                <w:rFonts w:ascii="Calibri" w:hAnsi="Calibri" w:cs="Calibri"/>
                <w:sz w:val="21"/>
                <w:szCs w:val="21"/>
              </w:rPr>
              <w:t>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W07, W09, U21, U24,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Test.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czasie zajęć.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w grupie podczas ćwiczeń.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Organizacja i zarządzanie w ochronie zdrowia </w:t>
            </w:r>
            <w:r w:rsidR="00AD3541">
              <w:rPr>
                <w:rFonts w:ascii="Calibri" w:hAnsi="Calibri" w:cs="Calibri"/>
                <w:sz w:val="21"/>
                <w:szCs w:val="21"/>
              </w:rPr>
              <w:t>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W09, U24, K05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czasie zajęć. Test dopasowania. Ocena wykonanego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Prezentacja.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prowadzącego.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Ubezpieczenia społeczne </w:t>
            </w:r>
            <w:r w:rsidR="00AD3541">
              <w:rPr>
                <w:rFonts w:ascii="Calibri" w:hAnsi="Calibri" w:cs="Calibri"/>
                <w:b/>
                <w:sz w:val="21"/>
                <w:szCs w:val="21"/>
              </w:rPr>
              <w:br/>
            </w: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i zdrowotne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</w:t>
            </w:r>
            <w:r w:rsidR="00AD3541">
              <w:rPr>
                <w:rFonts w:ascii="Calibri" w:hAnsi="Calibri" w:cs="Calibri"/>
                <w:sz w:val="21"/>
                <w:szCs w:val="21"/>
              </w:rPr>
              <w:t>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W09, U24, K05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na zajęciach, Ocena aktywności studenta w czasie zajęć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Test wiedzy + uzupełniane odpowiedzi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Wykonanie zleconego zadania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Ekonomika i finansowanie w ochronie zdrowia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W09, U21, U24, K05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zwrotna, Ocena aktywności studenta w czasie zajęć krótkie strukturyzowane pytania /SSQ/; test wielokrotnego wyboru /MCQ/; test wielokrotnej odpowiedzi /MRQ/; test dopasowania; test T/N; test uzupełniania odpowiedzi. Dyskusja w trakcie ćwiczeń. Realizacja zleconego zadania. Wejściówki.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Marketing społeczny w ochronie zdrowia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W07, W10, U21, K02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Bieżąca informacja zwrotna. Ocena aktywności studenta w czasie zajęć. </w:t>
            </w:r>
          </w:p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Dyskusja w trakcie zajęć. </w:t>
            </w:r>
          </w:p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Realizacja zleconego zadania. </w:t>
            </w:r>
          </w:p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Zaliczenie pisemne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Ochrona własności intelektualnej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W08, W61, U21,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studenta podczas zajęć. Dyskusja. Kazusy, przypadki.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Zaliczenie pisemne (test).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>Ochrona danych osobowych w podmiocie leczniczym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(przedmiot do wyboru)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W09, U20,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studenta podczas zajęć. Dyskusja. Zaliczenie pisemne (test).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Zarządzanie jakością w ochronie zdrowia </w:t>
            </w:r>
            <w:r w:rsidR="00AD3541">
              <w:rPr>
                <w:rFonts w:ascii="Calibri" w:hAnsi="Calibri" w:cs="Calibri"/>
                <w:sz w:val="21"/>
                <w:szCs w:val="21"/>
              </w:rPr>
              <w:t>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W09, W16, U16, U24, K05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Obserwacja pracy na zajęciach. Ocena aktywności studenta w czasie zajęć. Ocena wykonanego zadania. Zaliczenie pisemne (test).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prowadzącego.</w:t>
            </w:r>
          </w:p>
        </w:tc>
      </w:tr>
      <w:tr w:rsidR="00F02B7D" w:rsidRPr="00AD3541" w:rsidTr="00AD3541">
        <w:trPr>
          <w:cantSplit/>
          <w:trHeight w:val="1007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Kontraktowanie świadczeń zdrowotnych </w:t>
            </w:r>
            <w:r w:rsidR="00AD3541">
              <w:rPr>
                <w:rFonts w:ascii="Calibri" w:hAnsi="Calibri" w:cs="Calibri"/>
                <w:sz w:val="21"/>
                <w:szCs w:val="21"/>
              </w:rPr>
              <w:t>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W09, K01, K02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Test wielokrotnego wyboru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360</w:t>
            </w:r>
            <w:r w:rsidRPr="00AD3541">
              <w:rPr>
                <w:rFonts w:ascii="Calibri" w:hAnsi="Calibri" w:cs="Calibri"/>
                <w:sz w:val="21"/>
                <w:szCs w:val="21"/>
                <w:vertAlign w:val="superscript"/>
              </w:rPr>
              <w:t>o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Ustawodawstwo zawodowe </w:t>
            </w:r>
            <w:r w:rsidR="00AD3541">
              <w:rPr>
                <w:rFonts w:ascii="Calibri" w:hAnsi="Calibri" w:cs="Calibri"/>
                <w:b/>
                <w:sz w:val="21"/>
                <w:szCs w:val="21"/>
              </w:rPr>
              <w:br/>
            </w: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w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elektroradiologii</w:t>
            </w:r>
            <w:proofErr w:type="spellEnd"/>
            <w:r w:rsidR="00AD3541">
              <w:rPr>
                <w:rFonts w:ascii="Calibri" w:hAnsi="Calibri" w:cs="Calibri"/>
                <w:sz w:val="21"/>
                <w:szCs w:val="21"/>
              </w:rPr>
              <w:t xml:space="preserve"> 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W08, W09, W11, W12, U19, U20, K02,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Próba pracy.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akademickiego. Zaliczenia cząstkowe.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Prawo medyczne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(przedmiot do wyboru)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W08, W09, W11, W12, U19, U20, K02,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Próba pracy.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akademickiego. Zaliczenia cząstkowe.</w:t>
            </w:r>
          </w:p>
        </w:tc>
      </w:tr>
      <w:tr w:rsidR="00F02B7D" w:rsidRPr="00AD3541" w:rsidTr="00AD3541">
        <w:trPr>
          <w:cantSplit/>
          <w:trHeight w:val="1011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 xml:space="preserve">Evidence based medicine w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elektroradiologii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W61, U21, U24, K01, K02,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trakcie zajęć.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Realizacja zleconego zadania –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projekt/ prezentacja.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Choroby wewnętrzne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(przedmiot do wyboru)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W07, W10, W15, W58, U01, U02, U03, U14, K01, K03, K04, K05, K07 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Bieżąca informacja zwrotna.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przygotowania do zajęć.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Czynny udział w wykładach. Zaliczenie poszczególnych czynności.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prowadzącego. Zaliczenie cząstkowe, test dopasowania.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Transplantologia</w:t>
            </w:r>
            <w:r w:rsidR="00AD3541">
              <w:rPr>
                <w:rFonts w:ascii="Calibri" w:hAnsi="Calibri" w:cs="Calibri"/>
                <w:sz w:val="21"/>
                <w:szCs w:val="21"/>
              </w:rPr>
              <w:t xml:space="preserve"> 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W07, W08, W15, W58, U01, U02, U03, U14, K01, K03, K04, K05,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przygotowania do zajęć.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Czynny udział w wykładach. Zaliczenie poszczególnych czynności.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prowadzącego. Zaliczenie cząstkowe, test dopasowania.</w:t>
            </w:r>
          </w:p>
        </w:tc>
      </w:tr>
      <w:tr w:rsidR="00F02B7D" w:rsidRPr="00AD3541" w:rsidTr="00AD3541">
        <w:trPr>
          <w:cantSplit/>
          <w:trHeight w:val="976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Język angielski specjalistyczny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W06, W14, W15, W20, W23, W29, W31, W38, W45, U02, U03,   U22, U24, K01, K02, K03, K04, K06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Sprawdzanie wiedzy w trakcie ćwiczeń.  Obserwacja pracy studenta na ćwiczeniach.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Test pisemny lub ustny.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 xml:space="preserve">Diagnostyka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neuroelektrofizjologiczna</w:t>
            </w:r>
            <w:proofErr w:type="spellEnd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 w neurologii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W44, W45, W46, U01, U02, U07, U12, K01, K02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 na zajęciach praktycznych.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prowadzącego. Zaliczenia cząstkowe.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Egzamin pisemny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–krótkie strukturyzowane pytania.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Diagnostyka elektromedyczna narządu słuchu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W47, W48, W49, W50, W51, W52, U02, U09, K05, K09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 na zajęciach praktycznych.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Przedłużona obserwacja przez nauczyciela prowadzącego. 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 Dyskusja.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Sprawdzanie wiedzy w trakcie zajęć praktycznych. Zaliczenie pisemne.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Język migowy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W06, U03, U23,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trakcie ćwiczeń.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Zaliczenia cząstkowe.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Test wielokrotnego wyboru,  test dopasowania;  test uzupełniania odpowiedzi.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Kolokwium praktyczne ocena w systemie punktowym.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Samoocena.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Czynnościowe badania układu oddechowego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W53, W54, W55, W56, W57,W58, U08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trakcie zajęć praktycznych. 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Samoocena.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Radioterapia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W26, W27, W28, W29, W30, W31, W32, U04, U05, U11, U13, U16, U17, U20, K01, K02, K03, K04, K05,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trakcie zajęć praktycznych. Dyskusja w czasie zajęć.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Zaliczenie każdego zajęcia.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praktyczny. Egzamin testowy. Przedłużona obserwacja pracy studenta.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Ultrasonografia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W02, W06, W07, W09, W10, W14, W19, W25, U01, U02, U03, U04, U05, U06, U12, U13, U18, U21, K01, K02,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na zajęciach praktycznych.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 pisemny- test dopasowania.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Czytanie i analiza badań medycznych </w:t>
            </w:r>
            <w:r w:rsidR="00AD3541" w:rsidRPr="00AD3541">
              <w:rPr>
                <w:rFonts w:ascii="Calibri" w:hAnsi="Calibri" w:cs="Calibri"/>
                <w:sz w:val="21"/>
                <w:szCs w:val="21"/>
              </w:rPr>
              <w:t>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W02, W03, W04, W23,W25, W37, W46, U12, U21, K01, K02, K07, K09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na zajęciach.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Interpretacja wyników badań medycznych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 przedmiot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W02, W03, W04, W23, W25, W37, W46, U12, U21, K01, K02, K07, K09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na zajęciach.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Egzamin.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 xml:space="preserve">Elektrofizjologia </w:t>
            </w:r>
            <w:r w:rsidR="00AD3541">
              <w:rPr>
                <w:rFonts w:ascii="Calibri" w:hAnsi="Calibri" w:cs="Calibri"/>
                <w:sz w:val="21"/>
                <w:szCs w:val="21"/>
              </w:rPr>
              <w:t>(przedmiot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W14, W15, W17, W18, W19, W20, W22, W25, W45, W59, W60, U01, U02, U03, U04, U05, U06, U07, U12, U13, U14, U17, U18, U19, U20, U26, K01, K02, K03, K04, K05,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Dyskusja w trakcie zajęć praktycznych.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 na zajęciach praktycznych.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Arytmotologia</w:t>
            </w:r>
            <w:proofErr w:type="spellEnd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 zabiegowa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</w:t>
            </w:r>
            <w:r w:rsidR="00AD3541">
              <w:rPr>
                <w:rFonts w:ascii="Calibri" w:hAnsi="Calibri" w:cs="Calibri"/>
                <w:sz w:val="21"/>
                <w:szCs w:val="21"/>
              </w:rPr>
              <w:t>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W14, W15, W17, W18, W19, W20, W22, W25, W45, W59, W60, U01, U02, U03, U04, U05, U06, U07, U12, U13, U14, U17, U18, U19, U20, U26, K01, K02, K03, K04, K05, K06,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Dyskusja w trakcie zajęć praktycznych.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Obserwacja pracy studenta na zajęciach praktycznych.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Medycyna nuklearna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W01, W02, W03, W04, W05, W06, W07, W08, W09, W10, W11, W12,  W14, W15, W16, W17, W18, W19,  W20, W23, W24, W25, W33, W34,  W35, W36, W37,  W38, W39,  W46,    U01, U02, U03, U04, U05, U07, U10, U12, U13, U14, U15, U16, U17, U18, U19, U20, U21, U22, U24, U25, K01, K02, K03, K04, K05, K06, K07, K08, K09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trakcie zajęć. Test dopasowania.</w:t>
            </w:r>
          </w:p>
        </w:tc>
      </w:tr>
      <w:tr w:rsidR="00F02B7D" w:rsidRPr="00AD3541" w:rsidTr="00AD3541">
        <w:trPr>
          <w:cantSplit/>
          <w:trHeight w:val="655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Zajęcia fakultatywne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K01, K02, K04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prowadzącego.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Stany nagłe w praktyce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elektroradiologa</w:t>
            </w:r>
            <w:proofErr w:type="spellEnd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</w:t>
            </w:r>
            <w:r w:rsidR="00AD3541">
              <w:rPr>
                <w:rFonts w:ascii="Calibri" w:hAnsi="Calibri" w:cs="Calibri"/>
                <w:sz w:val="21"/>
                <w:szCs w:val="21"/>
              </w:rPr>
              <w:t>przedmiot do wyboru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W15, W18, W20, W29, U03, U14, U18, U21, K02, K04,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trakcie ćwiczeń.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prowadzącego. Zaliczenie ustne.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Postępowanie z pacjentem w sytuacji zagrożenia życia w procedurach radiologicznych  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(przedmiot do wyboru)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W15, W18, W20, W29, U03, U14, U18, U21, K02, K04,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trakcie ćwiczeń.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prowadzącego. Zaliczenie ustne.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Podstawy patofizjologii bólu i jego leczenia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W15, W18, W20, W29, U03, U14, U18, U21, K02, K04,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Bieżąca informacja zwrotna,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Ocena aktywności studenta w trakcie zajęć.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Realizacja zleconego zadania.</w:t>
            </w:r>
          </w:p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nauczyciela prowadzącego. Zaliczenie ustne.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 xml:space="preserve">Praktyki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przeddyplomowe</w:t>
            </w:r>
            <w:proofErr w:type="spellEnd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 - rentgenodiagnostyka dorosłych / radiologia zabiegowa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(zakres do wyboru ) 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W41,W42 ,W43,W44,W45,W46,</w:t>
            </w:r>
          </w:p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W47, W48, W49,W50, W51, W52, W53, W54, W55 , W56,  W57, W58, W59, W60, W61,W62, W63, W64, W65, W66, W67 , W68, W69, W70, W71, W75, W76 , W77, W78, W79, W80, W81, W82, W83, W84, W85, W86, W87, W88, W89, W90, W91, W92, W93, W94 , W95, W96, W97, W98, W99, W100, W101, W102, W103 , W104 ,W105, W106 ,W107, W108, W109 , W110, W111, W112, W113, W114, W115, W116, W117, W118 ,W119 , W120 , W121, W122, W123, W124 , W125, W126 ,W127, W128 , W129, W130, W131, W132, W133 , W134 , W135 ,W136,  W137, W138,  W139 , W140, W141, W142 W143, W144, W145, W146 , W147, W148 , W149, W150, W151, W152, W153 , W154 , W155,</w:t>
            </w:r>
          </w:p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U19, U20, U21, U22, U23, U24, U25, U26 , U27, U28, U29, U30, U31, U32, U33, U34, U35, U36, U37, U38, U39</w:t>
            </w:r>
          </w:p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U40, U41, U42, U43, U44, U45, U46, U47, U48, U49, U53, U54, U55, U56, U57, U58, U59, U60, U61,U62, U63, U64, U65, U66, U67, U68, U69, U70, U71, U72, U73, U74, U75, U76, U77</w:t>
            </w:r>
          </w:p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 xml:space="preserve">U78, U79, U80, U81, U82, U83, U84, U85, U86, U87, U88, U89, U90, U91, U92, U93, U94, U95, U96, U97, U98, U99, U100, U101, U102, U103,U104, U105, U106, U107, U108, U109, </w:t>
            </w:r>
          </w:p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U110, U111, U112, U113, U114, U115, U116, U117, U118, U119, U120, U121, U122, U123, U124, U125, U126, U127, U128, U129, U130, U131, U132, U133</w:t>
            </w:r>
          </w:p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W09, W22, W14, W15, W16, W19, W23, W24, W27, W201, W202, W203, W204 , W205, W161,W163, W164,W166, W167, W206, W207,  W171, W208, W209, W210, W211</w:t>
            </w:r>
          </w:p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U06, U07, U08, U09, U10, U11, U12, U13, U14,  U17, U18, U135, U134, U159, U200, U160, U161, U162, U163, U164, U156,  U166, U167, K04, K05, K07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opiekuna bezpośredniego praktyk.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lastRenderedPageBreak/>
              <w:t xml:space="preserve">Praktyki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przeddyplomowe</w:t>
            </w:r>
            <w:proofErr w:type="spellEnd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 - rentgenodiagnostyka pediatryczna /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tk</w:t>
            </w:r>
            <w:proofErr w:type="spellEnd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  pediatryczna /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mr</w:t>
            </w:r>
            <w:proofErr w:type="spellEnd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 pediatryczny</w:t>
            </w:r>
            <w:r w:rsidRPr="00AD3541">
              <w:rPr>
                <w:rFonts w:ascii="Calibri" w:hAnsi="Calibri" w:cs="Calibri"/>
                <w:sz w:val="21"/>
                <w:szCs w:val="21"/>
              </w:rPr>
              <w:t xml:space="preserve"> (zakres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W41,U19,W42,U20,W43,U21,W44,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U22,W45,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U23,W46,U24,W47,U25,W48,W49,U26,U27,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W50,U28,W56,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U34,W57,U35,W58,U36,W59,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U37, W60,U38,W61,U39,W62,U40,W51,U29,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W52,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U30,W53,U31,U32,U33,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W54,U32,W55,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U33,W81,U</w:t>
            </w:r>
            <w:r w:rsidR="0094312D">
              <w:rPr>
                <w:rFonts w:ascii="Calibri" w:hAnsi="Calibri" w:cs="Calibri"/>
                <w:sz w:val="21"/>
                <w:szCs w:val="21"/>
              </w:rPr>
              <w:t>59,W75,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U53,W76,U54,W77,U55,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W78,U56, W79,U57,W82,U60,W83,U61,W84,</w:t>
            </w:r>
          </w:p>
          <w:p w:rsidR="00F02B7D" w:rsidRPr="00AD3541" w:rsidRDefault="00F02B7D" w:rsidP="0094312D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U62,W85,U63,W86,U64,W87,U65,W88,U66,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W89,U67,W90,U68,W91,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U69,W96,U74,W97,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U75,W98,U76,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W99,U77,W100,U78,W101,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U79, W102,U80,W103,U81,W104,U82,W106,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U84,W107,U85,W108,U86,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W109,U87,W110,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U88,W1</w:t>
            </w:r>
            <w:r w:rsidR="0094312D">
              <w:rPr>
                <w:rFonts w:ascii="Calibri" w:hAnsi="Calibri" w:cs="Calibri"/>
                <w:sz w:val="21"/>
                <w:szCs w:val="21"/>
              </w:rPr>
              <w:t>11,U89,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W112,U90,W113,U91,W114,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</w:t>
            </w:r>
            <w:r w:rsidR="0094312D">
              <w:rPr>
                <w:rFonts w:ascii="Calibri" w:hAnsi="Calibri" w:cs="Calibri"/>
                <w:sz w:val="21"/>
                <w:szCs w:val="21"/>
              </w:rPr>
              <w:t>92, W115,U93,W116,U94,W117,U95,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W118,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U96,W119,U97,W120,U98,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121,U99,W122,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U100,W123,U101,W124,U102,W125,U103,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W126,U104,W127,U105,W128,U106,W129,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U107,W130,U108,W131,U109,W132,U110,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W133,U111,W134,U112,W135,U113,W136,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U114,W137,U115,W138,U116,W139,U117,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W140,U118,W141,U119,W142,U120,W143,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U121,W144,U122,W145,U123,W146,U124,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W147,U125,W148,U126,W149,U127,W150,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U128,W151,U129,W152,U130,W153,U131,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W154,U132,W155,U133</w:t>
            </w:r>
            <w:r w:rsidR="0094312D">
              <w:rPr>
                <w:rFonts w:ascii="Calibri" w:hAnsi="Calibri" w:cs="Calibri"/>
                <w:sz w:val="21"/>
                <w:szCs w:val="21"/>
              </w:rPr>
              <w:t>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W212,U09,K11,U168,W213,W214</w:t>
            </w:r>
            <w:r w:rsidR="0094312D">
              <w:rPr>
                <w:rFonts w:ascii="Calibri" w:hAnsi="Calibri" w:cs="Calibri"/>
                <w:sz w:val="21"/>
                <w:szCs w:val="21"/>
              </w:rPr>
              <w:t>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W215,W216,W221,W224,W225,W226W205,W225,W15,U10,W20W11,U06, W227,U170,K04,K05,W228,W229,U171,W230,</w:t>
            </w:r>
            <w:r w:rsidR="0094312D">
              <w:rPr>
                <w:rFonts w:ascii="Calibri" w:hAnsi="Calibri" w:cs="Calibri"/>
                <w:sz w:val="21"/>
                <w:szCs w:val="21"/>
              </w:rPr>
              <w:t>U172,W231,U173,W232,U174, W233,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U175,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W234,U176,W235,U177,W237,U179,W160,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W162,W163,W166,W167,U134,U170,W204,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W16,U11,K07,K09,W22,W20,W23</w:t>
            </w:r>
            <w:r w:rsidR="0094312D">
              <w:rPr>
                <w:rFonts w:ascii="Calibri" w:hAnsi="Calibri" w:cs="Calibri"/>
                <w:sz w:val="21"/>
                <w:szCs w:val="21"/>
              </w:rPr>
              <w:t>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W14,W238,U180,W239,W240,W241,W242,W243,W244,W245,U06,U07,U134,U182,K11,W15,U10,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W16,U11, K04, K05, K07,</w:t>
            </w:r>
            <w:r w:rsidR="0094312D">
              <w:rPr>
                <w:rFonts w:ascii="Calibri" w:hAnsi="Calibri" w:cs="Calibri"/>
                <w:sz w:val="21"/>
                <w:szCs w:val="21"/>
              </w:rPr>
              <w:t>K09,W246,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W247,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U183,W248,U184,W249,U185,W250,U186,</w:t>
            </w:r>
          </w:p>
          <w:p w:rsidR="00F02B7D" w:rsidRPr="00AD3541" w:rsidRDefault="00F02B7D" w:rsidP="0094312D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W251,U187,W252,U188,W253,U189,W254,</w:t>
            </w:r>
            <w:r w:rsidR="0094312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U190,W255,U191,W17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opiekuna bezpośredniego praktyk.</w:t>
            </w:r>
          </w:p>
        </w:tc>
      </w:tr>
      <w:tr w:rsidR="00F02B7D" w:rsidRPr="00AD3541" w:rsidTr="00AD3541">
        <w:trPr>
          <w:cantSplit/>
          <w:trHeight w:val="1134"/>
        </w:trPr>
        <w:tc>
          <w:tcPr>
            <w:tcW w:w="2552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Praktyki </w:t>
            </w:r>
            <w:proofErr w:type="spellStart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>przeddyplomowe</w:t>
            </w:r>
            <w:proofErr w:type="spellEnd"/>
            <w:r w:rsidRPr="00AD3541">
              <w:rPr>
                <w:rFonts w:ascii="Calibri" w:hAnsi="Calibri" w:cs="Calibri"/>
                <w:b/>
                <w:sz w:val="21"/>
                <w:szCs w:val="21"/>
              </w:rPr>
              <w:t xml:space="preserve"> -  elektrokardiografia / nieinwazyjne metody badań serca </w:t>
            </w:r>
            <w:r w:rsidRPr="00AD3541">
              <w:rPr>
                <w:rFonts w:ascii="Calibri" w:hAnsi="Calibri" w:cs="Calibri"/>
                <w:sz w:val="21"/>
                <w:szCs w:val="21"/>
              </w:rPr>
              <w:t>(zakres do wyboru )</w:t>
            </w:r>
          </w:p>
        </w:tc>
        <w:tc>
          <w:tcPr>
            <w:tcW w:w="4253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W15, W16, W17,W259, W260,W261, W262, W264,  W265, W267, W268, W269,W270,W271,W272,W273,</w:t>
            </w:r>
          </w:p>
          <w:p w:rsidR="00F02B7D" w:rsidRPr="00AD3541" w:rsidRDefault="00F02B7D" w:rsidP="00AD3541">
            <w:pPr>
              <w:spacing w:after="0" w:line="300" w:lineRule="auto"/>
              <w:ind w:right="30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W274,W275,  W276, W277, W278, W279, U09, U10, U11,U194, U195, U196, U197, U198,  U199, U200, U201, U202, U203, K04, K05, U07</w:t>
            </w:r>
          </w:p>
        </w:tc>
        <w:tc>
          <w:tcPr>
            <w:tcW w:w="4111" w:type="dxa"/>
            <w:shd w:val="clear" w:color="auto" w:fill="auto"/>
          </w:tcPr>
          <w:p w:rsidR="00F02B7D" w:rsidRPr="00AD3541" w:rsidRDefault="00F02B7D" w:rsidP="00AD3541">
            <w:pPr>
              <w:spacing w:after="0" w:line="300" w:lineRule="auto"/>
              <w:ind w:right="37"/>
              <w:contextualSpacing/>
              <w:rPr>
                <w:rFonts w:ascii="Calibri" w:hAnsi="Calibri" w:cs="Calibri"/>
                <w:sz w:val="21"/>
                <w:szCs w:val="21"/>
              </w:rPr>
            </w:pPr>
            <w:r w:rsidRPr="00AD3541">
              <w:rPr>
                <w:rFonts w:ascii="Calibri" w:hAnsi="Calibri" w:cs="Calibri"/>
                <w:sz w:val="21"/>
                <w:szCs w:val="21"/>
              </w:rPr>
              <w:t>Przedłużona obserwacja przez opiekuna bezpośredniego praktyk.</w:t>
            </w:r>
          </w:p>
        </w:tc>
      </w:tr>
    </w:tbl>
    <w:p w:rsidR="002B664E" w:rsidRPr="002B664E" w:rsidRDefault="002B664E" w:rsidP="00BF4622">
      <w:pPr>
        <w:pStyle w:val="Nagwek1"/>
      </w:pPr>
      <w:r w:rsidRPr="002B664E">
        <w:lastRenderedPageBreak/>
        <w:t>WYMIAR, ZASADY I FORMA ODBYWANIA PRAKTYK ZAWODOWYCH:</w:t>
      </w:r>
    </w:p>
    <w:p w:rsidR="002B664E" w:rsidRDefault="002B664E" w:rsidP="00AD3541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Łączna liczba punktów ECTS w ramach praktyk zawodowych:</w:t>
      </w:r>
      <w:r w:rsidR="00F104CD">
        <w:rPr>
          <w:rFonts w:ascii="Calibri" w:hAnsi="Calibri" w:cs="Calibri"/>
          <w:sz w:val="22"/>
          <w:szCs w:val="22"/>
        </w:rPr>
        <w:t xml:space="preserve">  25 ECTS</w:t>
      </w:r>
    </w:p>
    <w:p w:rsidR="00F104CD" w:rsidRPr="00F104CD" w:rsidRDefault="00F104CD" w:rsidP="00AD3541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sz w:val="22"/>
          <w:szCs w:val="22"/>
        </w:rPr>
      </w:pPr>
      <w:r w:rsidRPr="00F104CD">
        <w:rPr>
          <w:rFonts w:ascii="Calibri" w:hAnsi="Calibri" w:cs="Calibri"/>
          <w:sz w:val="22"/>
          <w:szCs w:val="22"/>
        </w:rPr>
        <w:t>Wymiar  500 godz.</w:t>
      </w:r>
    </w:p>
    <w:p w:rsidR="00F104CD" w:rsidRPr="002B664E" w:rsidRDefault="00F104CD" w:rsidP="00AD3541">
      <w:pPr>
        <w:tabs>
          <w:tab w:val="right" w:leader="dot" w:pos="9781"/>
        </w:tabs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F104CD">
        <w:rPr>
          <w:rFonts w:ascii="Calibri" w:hAnsi="Calibri" w:cs="Calibri"/>
          <w:sz w:val="22"/>
          <w:szCs w:val="22"/>
        </w:rPr>
        <w:t>Zasady odbywania praktyk zawodowych określa „Regulamin praktyk zawodowych i zasady ich organizacji na Wydziale Nauk o Zdrowiu UMB”.</w:t>
      </w:r>
    </w:p>
    <w:p w:rsidR="002B664E" w:rsidRPr="002B664E" w:rsidRDefault="002B664E" w:rsidP="00BF4622">
      <w:pPr>
        <w:pStyle w:val="Nagwek1"/>
      </w:pPr>
      <w:r w:rsidRPr="002B664E">
        <w:t>WARUNKI UKOŃCZENIA STUDIÓW ORAZ UZYSKANY TYTUŁ ZAWODOWY:</w:t>
      </w:r>
    </w:p>
    <w:p w:rsidR="002B664E" w:rsidRDefault="002B664E" w:rsidP="00AD3541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2B664E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  <w:r w:rsidRPr="002B664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F104CD" w:rsidRPr="00F104CD" w:rsidRDefault="00F104CD" w:rsidP="00AD3541">
      <w:pPr>
        <w:tabs>
          <w:tab w:val="right" w:leader="dot" w:pos="9072"/>
        </w:tabs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F104CD">
        <w:rPr>
          <w:rFonts w:ascii="Calibri" w:hAnsi="Calibri" w:cs="Calibri"/>
          <w:sz w:val="22"/>
          <w:szCs w:val="22"/>
        </w:rPr>
        <w:t xml:space="preserve">Wykształcenie i ukształtowanie umiejętności praktycznych licencjata </w:t>
      </w:r>
      <w:proofErr w:type="spellStart"/>
      <w:r w:rsidRPr="00F104CD">
        <w:rPr>
          <w:rFonts w:ascii="Calibri" w:hAnsi="Calibri" w:cs="Calibri"/>
          <w:sz w:val="22"/>
          <w:szCs w:val="22"/>
        </w:rPr>
        <w:t>elektroradiologii</w:t>
      </w:r>
      <w:proofErr w:type="spellEnd"/>
      <w:r w:rsidRPr="00F104CD">
        <w:rPr>
          <w:rFonts w:ascii="Calibri" w:hAnsi="Calibri" w:cs="Calibri"/>
          <w:sz w:val="22"/>
          <w:szCs w:val="22"/>
        </w:rPr>
        <w:t xml:space="preserve"> w zakresie udzielania świadczeń zdrowotnych, zgodnie z wymaganiami obowiązującymi w ochronie zdrowia. Przygotowanie do studiów drugiego  stopnia. Możliwość zatrudnienia w gabinetach </w:t>
      </w:r>
      <w:proofErr w:type="spellStart"/>
      <w:r w:rsidRPr="00F104CD">
        <w:rPr>
          <w:rFonts w:ascii="Calibri" w:hAnsi="Calibri" w:cs="Calibri"/>
          <w:sz w:val="22"/>
          <w:szCs w:val="22"/>
        </w:rPr>
        <w:t>rtg</w:t>
      </w:r>
      <w:proofErr w:type="spellEnd"/>
      <w:r w:rsidRPr="00F104C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04CD">
        <w:rPr>
          <w:rFonts w:ascii="Calibri" w:hAnsi="Calibri" w:cs="Calibri"/>
          <w:sz w:val="22"/>
          <w:szCs w:val="22"/>
        </w:rPr>
        <w:t>ogólnodiagnostycznych</w:t>
      </w:r>
      <w:proofErr w:type="spellEnd"/>
      <w:r w:rsidRPr="00F104CD">
        <w:rPr>
          <w:rFonts w:ascii="Calibri" w:hAnsi="Calibri" w:cs="Calibri"/>
          <w:sz w:val="22"/>
          <w:szCs w:val="22"/>
        </w:rPr>
        <w:t>, stomatologicznych, mammograficznych, pracowniach naczyniowych i zabiegowych,  tomografii komputerowej, rezonansu magnetycznego, zakładach medycyny nuklearnej, pracowniach elektrokardiografii, miografii, elektroencefalografii, audiologii oraz densytometrii.</w:t>
      </w:r>
    </w:p>
    <w:p w:rsidR="00F104CD" w:rsidRPr="002B664E" w:rsidRDefault="00F104CD" w:rsidP="00AD3541">
      <w:pPr>
        <w:tabs>
          <w:tab w:val="right" w:leader="dot" w:pos="9072"/>
        </w:tabs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F104CD">
        <w:rPr>
          <w:rFonts w:ascii="Calibri" w:hAnsi="Calibri" w:cs="Calibri"/>
          <w:sz w:val="22"/>
          <w:szCs w:val="22"/>
        </w:rPr>
        <w:t xml:space="preserve">Warunki ukończenia studiów określa Regulamin studiów I </w:t>
      </w:r>
      <w:proofErr w:type="spellStart"/>
      <w:r w:rsidRPr="00F104CD">
        <w:rPr>
          <w:rFonts w:ascii="Calibri" w:hAnsi="Calibri" w:cs="Calibri"/>
          <w:sz w:val="22"/>
          <w:szCs w:val="22"/>
        </w:rPr>
        <w:t>i</w:t>
      </w:r>
      <w:proofErr w:type="spellEnd"/>
      <w:r w:rsidRPr="00F104CD">
        <w:rPr>
          <w:rFonts w:ascii="Calibri" w:hAnsi="Calibri" w:cs="Calibri"/>
          <w:sz w:val="22"/>
          <w:szCs w:val="22"/>
        </w:rPr>
        <w:t xml:space="preserve">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</w:t>
      </w:r>
      <w:r w:rsidR="0094312D">
        <w:rPr>
          <w:rFonts w:ascii="Calibri" w:hAnsi="Calibri" w:cs="Calibri"/>
          <w:sz w:val="22"/>
          <w:szCs w:val="22"/>
        </w:rPr>
        <w:t>.</w:t>
      </w:r>
    </w:p>
    <w:p w:rsidR="0094312D" w:rsidRDefault="0094312D" w:rsidP="0094312D">
      <w:pPr>
        <w:tabs>
          <w:tab w:val="left" w:pos="284"/>
        </w:tabs>
        <w:spacing w:after="0" w:line="720" w:lineRule="auto"/>
        <w:ind w:left="-142" w:hanging="567"/>
        <w:contextualSpacing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Tytuł zawodowy uzyskiwany przez absolwenta kierunku</w:t>
      </w:r>
      <w:r>
        <w:rPr>
          <w:rFonts w:ascii="Calibri" w:hAnsi="Calibri" w:cs="Calibri"/>
          <w:sz w:val="22"/>
          <w:szCs w:val="22"/>
        </w:rPr>
        <w:t xml:space="preserve"> – licencjat.</w:t>
      </w:r>
    </w:p>
    <w:p w:rsidR="0031390D" w:rsidRPr="0031390D" w:rsidRDefault="0031390D" w:rsidP="0031390D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31390D">
        <w:rPr>
          <w:rFonts w:ascii="Calibri" w:hAnsi="Calibri" w:cs="Calibri"/>
          <w:b/>
          <w:sz w:val="22"/>
          <w:szCs w:val="22"/>
        </w:rPr>
        <w:t>Przewodniczący Senatu</w:t>
      </w:r>
    </w:p>
    <w:p w:rsidR="0031390D" w:rsidRPr="0031390D" w:rsidRDefault="0031390D" w:rsidP="0031390D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31390D">
        <w:rPr>
          <w:rFonts w:ascii="Calibri" w:hAnsi="Calibri" w:cs="Calibri"/>
          <w:b/>
          <w:sz w:val="22"/>
          <w:szCs w:val="22"/>
        </w:rPr>
        <w:t>Rektor</w:t>
      </w:r>
    </w:p>
    <w:p w:rsidR="0031390D" w:rsidRPr="0031390D" w:rsidRDefault="0031390D" w:rsidP="0031390D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2B664E" w:rsidRPr="0094312D" w:rsidRDefault="0031390D" w:rsidP="0031390D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31390D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31390D">
        <w:rPr>
          <w:rFonts w:ascii="Calibri" w:hAnsi="Calibri" w:cs="Calibri"/>
          <w:b/>
          <w:sz w:val="22"/>
          <w:szCs w:val="22"/>
        </w:rPr>
        <w:t>Krętowski</w:t>
      </w:r>
      <w:proofErr w:type="spellEnd"/>
    </w:p>
    <w:sectPr w:rsidR="002B664E" w:rsidRPr="0094312D" w:rsidSect="005C590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84C67"/>
    <w:multiLevelType w:val="hybridMultilevel"/>
    <w:tmpl w:val="C5FABAF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5103B6"/>
    <w:multiLevelType w:val="hybridMultilevel"/>
    <w:tmpl w:val="2D4409A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A587094"/>
    <w:multiLevelType w:val="hybridMultilevel"/>
    <w:tmpl w:val="4B6CC140"/>
    <w:lvl w:ilvl="0" w:tplc="8E62AF08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747D"/>
    <w:multiLevelType w:val="hybridMultilevel"/>
    <w:tmpl w:val="4218FC14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3DA8C0CE">
      <w:numFmt w:val="bullet"/>
      <w:lvlText w:val="•"/>
      <w:lvlJc w:val="left"/>
      <w:pPr>
        <w:ind w:left="436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5" w15:restartNumberingAfterBreak="0">
    <w:nsid w:val="53825662"/>
    <w:multiLevelType w:val="hybridMultilevel"/>
    <w:tmpl w:val="7E04EB42"/>
    <w:lvl w:ilvl="0" w:tplc="F54CFC80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97E85"/>
    <w:rsid w:val="001E7503"/>
    <w:rsid w:val="002B664E"/>
    <w:rsid w:val="0031390D"/>
    <w:rsid w:val="00335B11"/>
    <w:rsid w:val="00414993"/>
    <w:rsid w:val="004D3B6A"/>
    <w:rsid w:val="00550E73"/>
    <w:rsid w:val="005A7D9A"/>
    <w:rsid w:val="005C5902"/>
    <w:rsid w:val="005D3DE6"/>
    <w:rsid w:val="00616A26"/>
    <w:rsid w:val="006250A4"/>
    <w:rsid w:val="00644B30"/>
    <w:rsid w:val="00756A6E"/>
    <w:rsid w:val="008A7575"/>
    <w:rsid w:val="008C4D5A"/>
    <w:rsid w:val="0094312D"/>
    <w:rsid w:val="009841FC"/>
    <w:rsid w:val="00AA418F"/>
    <w:rsid w:val="00AD3541"/>
    <w:rsid w:val="00B92A68"/>
    <w:rsid w:val="00BB53C8"/>
    <w:rsid w:val="00BF4622"/>
    <w:rsid w:val="00C073FA"/>
    <w:rsid w:val="00C536B6"/>
    <w:rsid w:val="00E351FD"/>
    <w:rsid w:val="00F02B7D"/>
    <w:rsid w:val="00F104CD"/>
    <w:rsid w:val="00F262EC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0E61C-C562-43E9-AC41-9C7B25DF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BF4622"/>
    <w:pPr>
      <w:numPr>
        <w:numId w:val="6"/>
      </w:numPr>
      <w:tabs>
        <w:tab w:val="left" w:pos="6521"/>
      </w:tabs>
      <w:spacing w:before="240" w:after="0" w:line="336" w:lineRule="auto"/>
      <w:ind w:left="-426" w:hanging="65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F4622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B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9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3664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Elektroradiologia studia I stopnia stacjonarne</vt:lpstr>
    </vt:vector>
  </TitlesOfParts>
  <Company/>
  <LinksUpToDate>false</LinksUpToDate>
  <CharactersWithSpaces>25600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5 program studiów elektroradiologia I stopnia stacjonarne</dc:title>
  <dc:creator>Emilia Snarska</dc:creator>
  <cp:lastModifiedBy>Anna Drożdżewicz</cp:lastModifiedBy>
  <cp:revision>4</cp:revision>
  <cp:lastPrinted>2022-05-06T11:01:00Z</cp:lastPrinted>
  <dcterms:created xsi:type="dcterms:W3CDTF">2022-05-06T10:13:00Z</dcterms:created>
  <dcterms:modified xsi:type="dcterms:W3CDTF">2022-05-06T11:01:00Z</dcterms:modified>
</cp:coreProperties>
</file>