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A" w:rsidRPr="0049263C" w:rsidRDefault="005101EA" w:rsidP="00B11FF4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49263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Pr="0049263C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49263C">
        <w:rPr>
          <w:rFonts w:asciiTheme="minorHAnsi" w:hAnsiTheme="minorHAnsi" w:cstheme="minorHAnsi"/>
          <w:sz w:val="18"/>
          <w:szCs w:val="18"/>
        </w:rPr>
        <w:t>Regulaminu Szkoły Doktorskiej</w:t>
      </w:r>
      <w:r>
        <w:rPr>
          <w:rFonts w:asciiTheme="minorHAnsi" w:hAnsiTheme="minorHAnsi" w:cstheme="minorHAnsi"/>
          <w:sz w:val="18"/>
          <w:szCs w:val="18"/>
        </w:rPr>
        <w:t xml:space="preserve"> UMB </w:t>
      </w:r>
      <w:r w:rsidRPr="0049263C">
        <w:rPr>
          <w:rFonts w:asciiTheme="minorHAnsi" w:hAnsiTheme="minorHAnsi" w:cstheme="minorHAnsi"/>
          <w:sz w:val="18"/>
          <w:szCs w:val="18"/>
        </w:rPr>
        <w:t xml:space="preserve">wprowadzonego </w:t>
      </w:r>
      <w:r w:rsidR="003E29E6" w:rsidRPr="003E29E6">
        <w:rPr>
          <w:rFonts w:asciiTheme="minorHAnsi" w:hAnsiTheme="minorHAnsi" w:cstheme="minorHAnsi"/>
          <w:sz w:val="18"/>
          <w:szCs w:val="18"/>
        </w:rPr>
        <w:t>Uchwałą nr 1</w:t>
      </w:r>
      <w:r w:rsidR="00DA78AB">
        <w:rPr>
          <w:rFonts w:asciiTheme="minorHAnsi" w:hAnsiTheme="minorHAnsi" w:cstheme="minorHAnsi"/>
          <w:sz w:val="18"/>
          <w:szCs w:val="18"/>
        </w:rPr>
        <w:t>1</w:t>
      </w:r>
      <w:bookmarkStart w:id="0" w:name="_GoBack"/>
      <w:bookmarkEnd w:id="0"/>
      <w:r w:rsidR="003E29E6" w:rsidRPr="003E29E6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5101EA" w:rsidRPr="00FC784C" w:rsidRDefault="005101EA" w:rsidP="00B11FF4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Białystok, dnia ____________________________</w:t>
      </w:r>
    </w:p>
    <w:p w:rsidR="005101EA" w:rsidRPr="00B11FF4" w:rsidRDefault="005101EA" w:rsidP="005101EA">
      <w:pPr>
        <w:pStyle w:val="Tytu"/>
        <w:jc w:val="left"/>
        <w:rPr>
          <w:sz w:val="28"/>
          <w:szCs w:val="28"/>
        </w:rPr>
      </w:pPr>
      <w:r w:rsidRPr="00B11FF4">
        <w:rPr>
          <w:sz w:val="28"/>
          <w:szCs w:val="28"/>
        </w:rPr>
        <w:t xml:space="preserve">Planowany harmonogram realizacji praktyk zawodowych </w:t>
      </w:r>
    </w:p>
    <w:p w:rsidR="005101EA" w:rsidRPr="00FC784C" w:rsidRDefault="005101EA" w:rsidP="005101EA">
      <w:pPr>
        <w:spacing w:line="360" w:lineRule="auto"/>
        <w:rPr>
          <w:rFonts w:asciiTheme="minorHAnsi" w:hAnsiTheme="minorHAnsi" w:cstheme="minorHAnsi"/>
          <w:b/>
        </w:rPr>
      </w:pPr>
      <w:r w:rsidRPr="00FC784C">
        <w:rPr>
          <w:rFonts w:asciiTheme="minorHAnsi" w:hAnsiTheme="minorHAnsi" w:cstheme="minorHAnsi"/>
          <w:b/>
        </w:rPr>
        <w:t>w roku akademickim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C784C">
        <w:rPr>
          <w:rFonts w:asciiTheme="minorHAnsi" w:hAnsiTheme="minorHAnsi" w:cstheme="minorHAnsi"/>
          <w:b/>
        </w:rPr>
        <w:t xml:space="preserve"> 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doktoranta: </w:t>
      </w:r>
      <w:r w:rsidRPr="00FC784C">
        <w:rPr>
          <w:rFonts w:asciiTheme="minorHAnsi" w:hAnsiTheme="minorHAnsi" w:cstheme="minorHAnsi"/>
        </w:rPr>
        <w:t>_______________________________________________________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Dyscyplina</w:t>
      </w:r>
      <w:r>
        <w:rPr>
          <w:rFonts w:asciiTheme="minorHAnsi" w:hAnsiTheme="minorHAnsi" w:cstheme="minorHAnsi"/>
        </w:rPr>
        <w:t xml:space="preserve"> naukowa</w:t>
      </w:r>
      <w:r w:rsidRPr="00FC784C">
        <w:rPr>
          <w:rFonts w:asciiTheme="minorHAnsi" w:hAnsiTheme="minorHAnsi" w:cstheme="minorHAnsi"/>
        </w:rPr>
        <w:t>: ____________________________________________________________</w:t>
      </w:r>
    </w:p>
    <w:p w:rsidR="005101EA" w:rsidRPr="00FC784C" w:rsidRDefault="005101EA" w:rsidP="00B11FF4">
      <w:pPr>
        <w:spacing w:after="240"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kształcenia w Szkole Doktorskiej: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 xml:space="preserve">_______________ </w:t>
      </w:r>
      <w:r>
        <w:rPr>
          <w:rFonts w:asciiTheme="minorHAnsi" w:hAnsiTheme="minorHAnsi" w:cstheme="minorHAnsi"/>
        </w:rPr>
        <w:t xml:space="preserve">Nr albumu: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 w:rsidRPr="00FC784C">
        <w:rPr>
          <w:rFonts w:asciiTheme="minorHAnsi" w:hAnsiTheme="minorHAnsi" w:cstheme="minorHAnsi"/>
        </w:rPr>
        <w:t>____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5101EA" w:rsidRPr="0008237F" w:rsidTr="00B11FF4">
        <w:trPr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przedmiotu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realizowanych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  <w:t>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5101EA" w:rsidRPr="00FC784C" w:rsidTr="00B11FF4">
        <w:trPr>
          <w:trHeight w:val="1039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95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67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 xml:space="preserve">Łącznie = </w:t>
            </w:r>
          </w:p>
        </w:tc>
      </w:tr>
    </w:tbl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Doktoranta: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Promotora: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DD" w:rsidRDefault="00E72FDD" w:rsidP="005101EA">
      <w:r>
        <w:separator/>
      </w:r>
    </w:p>
  </w:endnote>
  <w:endnote w:type="continuationSeparator" w:id="0">
    <w:p w:rsidR="00E72FDD" w:rsidRDefault="00E72FDD" w:rsidP="005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DD" w:rsidRDefault="00E72FDD" w:rsidP="005101EA">
      <w:r>
        <w:separator/>
      </w:r>
    </w:p>
  </w:footnote>
  <w:footnote w:type="continuationSeparator" w:id="0">
    <w:p w:rsidR="00E72FDD" w:rsidRDefault="00E72FDD" w:rsidP="005101EA">
      <w:r>
        <w:continuationSeparator/>
      </w:r>
    </w:p>
  </w:footnote>
  <w:footnote w:id="1">
    <w:p w:rsidR="005101EA" w:rsidRDefault="005101EA" w:rsidP="0051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harmonogram należy zaktualizować w przypadku wystąpieniu zmian w jego realizacji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A"/>
    <w:rsid w:val="00265F76"/>
    <w:rsid w:val="003B6AC6"/>
    <w:rsid w:val="003C48DC"/>
    <w:rsid w:val="003E29E6"/>
    <w:rsid w:val="003F0659"/>
    <w:rsid w:val="005101EA"/>
    <w:rsid w:val="0055489F"/>
    <w:rsid w:val="005D3DE6"/>
    <w:rsid w:val="006250A4"/>
    <w:rsid w:val="00757C32"/>
    <w:rsid w:val="00893283"/>
    <w:rsid w:val="00966523"/>
    <w:rsid w:val="00971ECE"/>
    <w:rsid w:val="00B11FF4"/>
    <w:rsid w:val="00BC419D"/>
    <w:rsid w:val="00C14304"/>
    <w:rsid w:val="00CB785C"/>
    <w:rsid w:val="00DA78AB"/>
    <w:rsid w:val="00E72FDD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C650-8E9E-4696-B778-B82D848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E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01EA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101EA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3 Planowany harmonogram realizacji praktyk zawodowych - załącznik do Regulaminu Szkoły Doktorskiej UMB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3 Planowany harmonogram realizacji praktyk zawodowych - załącznik do Regulaminu Szkoły Doktorskiej UMB</dc:title>
  <dc:subject/>
  <dc:creator>Joanna Oniśko</dc:creator>
  <cp:keywords/>
  <dc:description/>
  <cp:lastModifiedBy>Anna Drożdżewicz</cp:lastModifiedBy>
  <cp:revision>6</cp:revision>
  <cp:lastPrinted>2022-05-09T12:59:00Z</cp:lastPrinted>
  <dcterms:created xsi:type="dcterms:W3CDTF">2022-04-29T09:41:00Z</dcterms:created>
  <dcterms:modified xsi:type="dcterms:W3CDTF">2022-05-09T12:59:00Z</dcterms:modified>
</cp:coreProperties>
</file>