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DE5E" w14:textId="4AA7E72F" w:rsidR="00AB51F0" w:rsidRPr="00543161" w:rsidRDefault="00AB51F0" w:rsidP="00AB51F0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>Załącznik nr 5 do Regulaminu Organizacyjnego - Wykaz jednostek ogólnouczelnianych</w:t>
      </w:r>
    </w:p>
    <w:p w14:paraId="5367B60E" w14:textId="1886BCE8" w:rsidR="00AB51F0" w:rsidRPr="00543161" w:rsidRDefault="00AB51F0" w:rsidP="00AB51F0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>(</w:t>
      </w:r>
      <w:r w:rsidR="00D236DD">
        <w:rPr>
          <w:rFonts w:asciiTheme="minorHAnsi" w:hAnsiTheme="minorHAnsi" w:cstheme="minorHAnsi"/>
          <w:sz w:val="18"/>
          <w:szCs w:val="18"/>
        </w:rPr>
        <w:t xml:space="preserve">wprowadzony Zarządzeniem Rektora nr </w:t>
      </w:r>
      <w:r w:rsidR="004D09AF">
        <w:rPr>
          <w:rFonts w:asciiTheme="minorHAnsi" w:hAnsiTheme="minorHAnsi" w:cstheme="minorHAnsi"/>
          <w:sz w:val="18"/>
          <w:szCs w:val="18"/>
        </w:rPr>
        <w:t>29/2022 z dnia 8.04</w:t>
      </w:r>
      <w:bookmarkStart w:id="0" w:name="_GoBack"/>
      <w:bookmarkEnd w:id="0"/>
      <w:r w:rsidR="00D236DD">
        <w:rPr>
          <w:rFonts w:asciiTheme="minorHAnsi" w:hAnsiTheme="minorHAnsi" w:cstheme="minorHAnsi"/>
          <w:sz w:val="18"/>
          <w:szCs w:val="18"/>
        </w:rPr>
        <w:t>.2022 r.</w:t>
      </w:r>
      <w:r w:rsidRPr="00543161">
        <w:rPr>
          <w:rFonts w:asciiTheme="minorHAnsi" w:hAnsiTheme="minorHAnsi" w:cstheme="minorHAnsi"/>
          <w:sz w:val="18"/>
          <w:szCs w:val="18"/>
        </w:rPr>
        <w:t>)</w:t>
      </w:r>
    </w:p>
    <w:p w14:paraId="02640299" w14:textId="7BF33B41" w:rsidR="00AB51F0" w:rsidRPr="00543161" w:rsidRDefault="00AB51F0" w:rsidP="00543161">
      <w:pPr>
        <w:pStyle w:val="Tytu"/>
      </w:pPr>
      <w:r w:rsidRPr="00543161">
        <w:t>Wykaz jednostek ogólnouczelnianych</w:t>
      </w:r>
    </w:p>
    <w:p w14:paraId="556E6C59" w14:textId="1EFDD4D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Biblioteka Główna / </w:t>
      </w:r>
      <w:proofErr w:type="spellStart"/>
      <w:r w:rsidRPr="00543161">
        <w:rPr>
          <w:rFonts w:asciiTheme="minorHAnsi" w:hAnsiTheme="minorHAnsi" w:cstheme="minorHAnsi"/>
        </w:rPr>
        <w:t>Main</w:t>
      </w:r>
      <w:proofErr w:type="spellEnd"/>
      <w:r w:rsidRPr="00543161">
        <w:rPr>
          <w:rFonts w:asciiTheme="minorHAnsi" w:hAnsiTheme="minorHAnsi" w:cstheme="minorHAnsi"/>
        </w:rPr>
        <w:t xml:space="preserve"> Library,</w:t>
      </w:r>
    </w:p>
    <w:p w14:paraId="083F78EA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Archiwum / </w:t>
      </w:r>
      <w:proofErr w:type="spellStart"/>
      <w:r w:rsidRPr="00543161">
        <w:rPr>
          <w:rFonts w:asciiTheme="minorHAnsi" w:hAnsiTheme="minorHAnsi" w:cstheme="minorHAnsi"/>
        </w:rPr>
        <w:t>Archives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060E4FA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 xml:space="preserve"> / </w:t>
      </w: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6E1348D5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Szkoła Doktorska / </w:t>
      </w:r>
      <w:proofErr w:type="spellStart"/>
      <w:r w:rsidRPr="00543161">
        <w:rPr>
          <w:rFonts w:asciiTheme="minorHAnsi" w:hAnsiTheme="minorHAnsi" w:cstheme="minorHAnsi"/>
        </w:rPr>
        <w:t>Doctoral</w:t>
      </w:r>
      <w:proofErr w:type="spellEnd"/>
      <w:r w:rsidRPr="00543161">
        <w:rPr>
          <w:rFonts w:asciiTheme="minorHAnsi" w:hAnsiTheme="minorHAnsi" w:cstheme="minorHAnsi"/>
        </w:rPr>
        <w:t xml:space="preserve"> School,</w:t>
      </w:r>
    </w:p>
    <w:p w14:paraId="74DDFAE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543161">
        <w:rPr>
          <w:rFonts w:asciiTheme="minorHAnsi" w:hAnsiTheme="minorHAnsi" w:cstheme="minorHAnsi"/>
        </w:rPr>
        <w:t>Experimental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Medicine</w:t>
      </w:r>
      <w:proofErr w:type="spellEnd"/>
      <w:r w:rsidRPr="00543161">
        <w:rPr>
          <w:rFonts w:asciiTheme="minorHAnsi" w:hAnsiTheme="minorHAnsi" w:cstheme="minorHAnsi"/>
        </w:rPr>
        <w:t xml:space="preserve"> Centre,</w:t>
      </w:r>
    </w:p>
    <w:p w14:paraId="02F05781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Symulacji Medycznej / Centre for </w:t>
      </w:r>
      <w:proofErr w:type="spellStart"/>
      <w:r w:rsidRPr="00543161">
        <w:rPr>
          <w:rFonts w:asciiTheme="minorHAnsi" w:hAnsiTheme="minorHAnsi" w:cstheme="minorHAnsi"/>
        </w:rPr>
        <w:t>Medical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Simulation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595997A6" w14:textId="5DA94504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Badań Klinicznych / </w:t>
      </w:r>
      <w:proofErr w:type="spellStart"/>
      <w:r w:rsidR="00383662" w:rsidRPr="00543161">
        <w:rPr>
          <w:rFonts w:asciiTheme="minorHAnsi" w:hAnsiTheme="minorHAnsi" w:cstheme="minorHAnsi"/>
        </w:rPr>
        <w:t>Clinical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Research</w:t>
      </w:r>
      <w:proofErr w:type="spellEnd"/>
      <w:r w:rsidR="00383662" w:rsidRPr="00543161">
        <w:rPr>
          <w:rFonts w:asciiTheme="minorHAnsi" w:hAnsiTheme="minorHAnsi" w:cstheme="minorHAnsi"/>
        </w:rPr>
        <w:t xml:space="preserve"> Centre</w:t>
      </w:r>
    </w:p>
    <w:p w14:paraId="5D1BA674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</w:t>
      </w:r>
      <w:proofErr w:type="spellStart"/>
      <w:r w:rsidRPr="00543161">
        <w:rPr>
          <w:rFonts w:asciiTheme="minorHAnsi" w:hAnsiTheme="minorHAnsi" w:cstheme="minorHAnsi"/>
        </w:rPr>
        <w:t>Bioinformatyki</w:t>
      </w:r>
      <w:proofErr w:type="spellEnd"/>
      <w:r w:rsidRPr="00543161">
        <w:rPr>
          <w:rFonts w:asciiTheme="minorHAnsi" w:hAnsiTheme="minorHAnsi" w:cstheme="minorHAnsi"/>
        </w:rPr>
        <w:t xml:space="preserve"> i Analiz Danych / Centre for </w:t>
      </w:r>
      <w:proofErr w:type="spellStart"/>
      <w:r w:rsidRPr="00543161">
        <w:rPr>
          <w:rFonts w:asciiTheme="minorHAnsi" w:hAnsiTheme="minorHAnsi" w:cstheme="minorHAnsi"/>
        </w:rPr>
        <w:t>Bioinformatics</w:t>
      </w:r>
      <w:proofErr w:type="spellEnd"/>
      <w:r w:rsidRPr="00543161">
        <w:rPr>
          <w:rFonts w:asciiTheme="minorHAnsi" w:hAnsiTheme="minorHAnsi" w:cstheme="minorHAnsi"/>
        </w:rPr>
        <w:t xml:space="preserve"> and Data Analysis,</w:t>
      </w:r>
    </w:p>
    <w:p w14:paraId="08CD973F" w14:textId="4858CE8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>Centrum Szt</w:t>
      </w:r>
      <w:r w:rsidR="00383662" w:rsidRPr="00543161">
        <w:rPr>
          <w:rFonts w:asciiTheme="minorHAnsi" w:hAnsiTheme="minorHAnsi" w:cstheme="minorHAnsi"/>
        </w:rPr>
        <w:t xml:space="preserve">ucznej Inteligencji w Medycynie / Centre for </w:t>
      </w:r>
      <w:proofErr w:type="spellStart"/>
      <w:r w:rsidR="00383662" w:rsidRPr="00543161">
        <w:rPr>
          <w:rFonts w:asciiTheme="minorHAnsi" w:hAnsiTheme="minorHAnsi" w:cstheme="minorHAnsi"/>
        </w:rPr>
        <w:t>Artificial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Intelligence</w:t>
      </w:r>
      <w:proofErr w:type="spellEnd"/>
      <w:r w:rsidR="00383662" w:rsidRPr="00543161">
        <w:rPr>
          <w:rFonts w:asciiTheme="minorHAnsi" w:hAnsiTheme="minorHAnsi" w:cstheme="minorHAnsi"/>
        </w:rPr>
        <w:t xml:space="preserve"> in </w:t>
      </w:r>
      <w:proofErr w:type="spellStart"/>
      <w:r w:rsidR="00383662" w:rsidRPr="00543161">
        <w:rPr>
          <w:rFonts w:asciiTheme="minorHAnsi" w:hAnsiTheme="minorHAnsi" w:cstheme="minorHAnsi"/>
        </w:rPr>
        <w:t>Medicine</w:t>
      </w:r>
      <w:proofErr w:type="spellEnd"/>
    </w:p>
    <w:p w14:paraId="16086899" w14:textId="5A920631" w:rsidR="006250A4" w:rsidRPr="00C7634E" w:rsidRDefault="0006616A" w:rsidP="00C7634E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>Ośr</w:t>
      </w:r>
      <w:r w:rsidR="00383662" w:rsidRPr="00543161">
        <w:rPr>
          <w:rFonts w:asciiTheme="minorHAnsi" w:hAnsiTheme="minorHAnsi" w:cstheme="minorHAnsi"/>
        </w:rPr>
        <w:t xml:space="preserve">odek Wsparcia Badań Klinicznych / </w:t>
      </w:r>
      <w:proofErr w:type="spellStart"/>
      <w:r w:rsidR="00383662" w:rsidRPr="00543161">
        <w:rPr>
          <w:rFonts w:asciiTheme="minorHAnsi" w:hAnsiTheme="minorHAnsi" w:cstheme="minorHAnsi"/>
        </w:rPr>
        <w:t>Clinical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Research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Support</w:t>
      </w:r>
      <w:proofErr w:type="spellEnd"/>
      <w:r w:rsidR="00383662" w:rsidRPr="00543161">
        <w:rPr>
          <w:rFonts w:asciiTheme="minorHAnsi" w:hAnsiTheme="minorHAnsi" w:cstheme="minorHAnsi"/>
        </w:rPr>
        <w:t xml:space="preserve"> Centre</w:t>
      </w:r>
    </w:p>
    <w:sectPr w:rsidR="006250A4" w:rsidRPr="00C7634E" w:rsidSect="005431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149"/>
    <w:multiLevelType w:val="hybridMultilevel"/>
    <w:tmpl w:val="6688FF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A659DE"/>
    <w:multiLevelType w:val="hybridMultilevel"/>
    <w:tmpl w:val="B0E820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3B94219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A"/>
    <w:rsid w:val="0006616A"/>
    <w:rsid w:val="00383662"/>
    <w:rsid w:val="004D09AF"/>
    <w:rsid w:val="00543161"/>
    <w:rsid w:val="005D3DE6"/>
    <w:rsid w:val="005E4E46"/>
    <w:rsid w:val="006250A4"/>
    <w:rsid w:val="00A66D11"/>
    <w:rsid w:val="00AB51F0"/>
    <w:rsid w:val="00C7634E"/>
    <w:rsid w:val="00D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05A3"/>
  <w15:chartTrackingRefBased/>
  <w15:docId w15:val="{702A4A75-CAD7-4693-BB4F-22623418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1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B51F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43161"/>
    <w:pPr>
      <w:spacing w:after="240" w:line="360" w:lineRule="auto"/>
    </w:pPr>
    <w:rPr>
      <w:rFonts w:asciiTheme="minorHAnsi" w:hAnsiTheme="minorHAnsi" w:cstheme="minorHAnsi"/>
    </w:rPr>
  </w:style>
  <w:style w:type="character" w:customStyle="1" w:styleId="TytuZnak">
    <w:name w:val="Tytuł Znak"/>
    <w:basedOn w:val="Domylnaczcionkaakapitu"/>
    <w:link w:val="Tytu"/>
    <w:uiPriority w:val="10"/>
    <w:rsid w:val="00543161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38.2021 zał 5 Wykaz jednostek ogólnouczelnianych</dc:title>
  <dc:subject/>
  <dc:creator>Emilia Snarska</dc:creator>
  <cp:keywords/>
  <dc:description/>
  <cp:lastModifiedBy>Emilia Snarska</cp:lastModifiedBy>
  <cp:revision>12</cp:revision>
  <cp:lastPrinted>2022-04-08T12:14:00Z</cp:lastPrinted>
  <dcterms:created xsi:type="dcterms:W3CDTF">2021-05-05T12:23:00Z</dcterms:created>
  <dcterms:modified xsi:type="dcterms:W3CDTF">2022-04-08T12:14:00Z</dcterms:modified>
</cp:coreProperties>
</file>