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D15" w:rsidRPr="00DE6027" w:rsidRDefault="00110D15" w:rsidP="00B21BDF">
      <w:pPr>
        <w:jc w:val="center"/>
        <w:rPr>
          <w:rFonts w:ascii="Times New Roman" w:hAnsi="Times New Roman"/>
          <w:b/>
          <w:sz w:val="24"/>
          <w:szCs w:val="24"/>
        </w:rPr>
      </w:pPr>
      <w:r w:rsidRPr="00DE6027">
        <w:rPr>
          <w:rFonts w:ascii="Times New Roman" w:hAnsi="Times New Roman"/>
          <w:b/>
          <w:sz w:val="24"/>
          <w:szCs w:val="24"/>
        </w:rPr>
        <w:t xml:space="preserve">Zarządzenie nr </w:t>
      </w:r>
      <w:r>
        <w:rPr>
          <w:rFonts w:ascii="Times New Roman" w:hAnsi="Times New Roman"/>
          <w:b/>
          <w:sz w:val="24"/>
          <w:szCs w:val="24"/>
        </w:rPr>
        <w:t>63/12</w:t>
      </w:r>
    </w:p>
    <w:p w:rsidR="00110D15" w:rsidRPr="00DE6027" w:rsidRDefault="00110D15" w:rsidP="00B21BDF">
      <w:pPr>
        <w:jc w:val="center"/>
        <w:rPr>
          <w:rFonts w:ascii="Times New Roman" w:hAnsi="Times New Roman"/>
          <w:b/>
          <w:sz w:val="24"/>
          <w:szCs w:val="24"/>
        </w:rPr>
      </w:pPr>
      <w:r w:rsidRPr="00DE6027">
        <w:rPr>
          <w:rFonts w:ascii="Times New Roman" w:hAnsi="Times New Roman"/>
          <w:b/>
          <w:sz w:val="24"/>
          <w:szCs w:val="24"/>
        </w:rPr>
        <w:t>Rektora Uniwersytetu Medycznego w Białymstoku</w:t>
      </w:r>
    </w:p>
    <w:p w:rsidR="00110D15" w:rsidRPr="00DE6027" w:rsidRDefault="00110D15" w:rsidP="00B21BDF">
      <w:pPr>
        <w:jc w:val="center"/>
        <w:rPr>
          <w:rFonts w:ascii="Times New Roman" w:hAnsi="Times New Roman"/>
          <w:b/>
          <w:sz w:val="24"/>
          <w:szCs w:val="24"/>
        </w:rPr>
      </w:pPr>
      <w:r w:rsidRPr="00DE6027">
        <w:rPr>
          <w:rFonts w:ascii="Times New Roman" w:hAnsi="Times New Roman"/>
          <w:b/>
          <w:sz w:val="24"/>
          <w:szCs w:val="24"/>
        </w:rPr>
        <w:t xml:space="preserve">z dnia </w:t>
      </w:r>
      <w:r>
        <w:rPr>
          <w:rFonts w:ascii="Times New Roman" w:hAnsi="Times New Roman"/>
          <w:b/>
          <w:sz w:val="24"/>
          <w:szCs w:val="24"/>
        </w:rPr>
        <w:t xml:space="preserve">17.12.2012 r. </w:t>
      </w:r>
    </w:p>
    <w:p w:rsidR="00110D15" w:rsidRPr="00DE6027" w:rsidRDefault="00110D15" w:rsidP="00B21BD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sprawie zmiany do Zarządzenia</w:t>
      </w:r>
      <w:r w:rsidRPr="00DE6027">
        <w:rPr>
          <w:rFonts w:ascii="Times New Roman" w:hAnsi="Times New Roman"/>
          <w:b/>
          <w:sz w:val="24"/>
          <w:szCs w:val="24"/>
        </w:rPr>
        <w:t xml:space="preserve"> nr 6/11 </w:t>
      </w:r>
      <w:r>
        <w:rPr>
          <w:rFonts w:ascii="Times New Roman" w:hAnsi="Times New Roman"/>
          <w:b/>
          <w:sz w:val="24"/>
          <w:szCs w:val="24"/>
        </w:rPr>
        <w:t xml:space="preserve">Rektora UMB </w:t>
      </w:r>
      <w:r w:rsidRPr="00DE6027">
        <w:rPr>
          <w:rFonts w:ascii="Times New Roman" w:hAnsi="Times New Roman"/>
          <w:b/>
          <w:sz w:val="24"/>
          <w:szCs w:val="24"/>
        </w:rPr>
        <w:t>z dnia 07.02.2011r. w sprawie wprowadzenia tekstu jednolitego Zasad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E6027">
        <w:rPr>
          <w:rFonts w:ascii="Times New Roman" w:hAnsi="Times New Roman"/>
          <w:b/>
          <w:sz w:val="24"/>
          <w:szCs w:val="24"/>
        </w:rPr>
        <w:t>(Polityki) Rachunkowości w Uniwersytecie Medycznym w Białymstoku</w:t>
      </w:r>
    </w:p>
    <w:p w:rsidR="00110D15" w:rsidRPr="00DE6027" w:rsidRDefault="00110D15" w:rsidP="00B21BDF">
      <w:pPr>
        <w:rPr>
          <w:rFonts w:ascii="Times New Roman" w:hAnsi="Times New Roman"/>
          <w:sz w:val="24"/>
          <w:szCs w:val="24"/>
        </w:rPr>
      </w:pPr>
    </w:p>
    <w:p w:rsidR="00110D15" w:rsidRPr="00DE6027" w:rsidRDefault="00110D15" w:rsidP="00E24FE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E6027">
        <w:rPr>
          <w:rFonts w:ascii="Times New Roman" w:hAnsi="Times New Roman"/>
          <w:sz w:val="24"/>
          <w:szCs w:val="24"/>
        </w:rPr>
        <w:t>Na podstawie art.10 ust.2 ustawy o rachunkowości z dnia 29 września 1994 r. (tekst jednolity Dz.U. z 2009r. Nr 152,poz.1223) zarządzam</w:t>
      </w:r>
      <w:r>
        <w:rPr>
          <w:rFonts w:ascii="Times New Roman" w:hAnsi="Times New Roman"/>
          <w:sz w:val="24"/>
          <w:szCs w:val="24"/>
        </w:rPr>
        <w:t>,</w:t>
      </w:r>
      <w:r w:rsidRPr="00DE6027">
        <w:rPr>
          <w:rFonts w:ascii="Times New Roman" w:hAnsi="Times New Roman"/>
          <w:sz w:val="24"/>
          <w:szCs w:val="24"/>
        </w:rPr>
        <w:t xml:space="preserve"> co następuje:</w:t>
      </w:r>
    </w:p>
    <w:p w:rsidR="00110D15" w:rsidRPr="00DE6027" w:rsidRDefault="00110D15" w:rsidP="00B21BDF">
      <w:pPr>
        <w:jc w:val="center"/>
        <w:rPr>
          <w:rFonts w:ascii="Times New Roman" w:hAnsi="Times New Roman"/>
          <w:sz w:val="24"/>
          <w:szCs w:val="24"/>
        </w:rPr>
      </w:pPr>
      <w:r w:rsidRPr="00DE6027">
        <w:rPr>
          <w:rFonts w:ascii="Times New Roman" w:hAnsi="Times New Roman"/>
          <w:sz w:val="24"/>
          <w:szCs w:val="24"/>
        </w:rPr>
        <w:t>§ 1</w:t>
      </w:r>
    </w:p>
    <w:p w:rsidR="00110D15" w:rsidRPr="00DE6027" w:rsidRDefault="00110D15" w:rsidP="003D35C3">
      <w:pPr>
        <w:ind w:firstLine="360"/>
        <w:rPr>
          <w:rFonts w:ascii="Times New Roman" w:hAnsi="Times New Roman"/>
          <w:sz w:val="24"/>
          <w:szCs w:val="24"/>
        </w:rPr>
      </w:pPr>
      <w:r w:rsidRPr="00DE6027">
        <w:rPr>
          <w:rFonts w:ascii="Times New Roman" w:hAnsi="Times New Roman"/>
          <w:sz w:val="24"/>
          <w:szCs w:val="24"/>
        </w:rPr>
        <w:t xml:space="preserve">Wprowadza się do </w:t>
      </w:r>
      <w:r>
        <w:rPr>
          <w:rFonts w:ascii="Times New Roman" w:hAnsi="Times New Roman"/>
          <w:sz w:val="24"/>
          <w:szCs w:val="24"/>
        </w:rPr>
        <w:t>Zasad (</w:t>
      </w:r>
      <w:r w:rsidRPr="00DE6027">
        <w:rPr>
          <w:rFonts w:ascii="Times New Roman" w:hAnsi="Times New Roman"/>
          <w:sz w:val="24"/>
          <w:szCs w:val="24"/>
        </w:rPr>
        <w:t>Polityki</w:t>
      </w:r>
      <w:r>
        <w:rPr>
          <w:rFonts w:ascii="Times New Roman" w:hAnsi="Times New Roman"/>
          <w:sz w:val="24"/>
          <w:szCs w:val="24"/>
        </w:rPr>
        <w:t>)</w:t>
      </w:r>
      <w:r w:rsidRPr="00DE6027">
        <w:rPr>
          <w:rFonts w:ascii="Times New Roman" w:hAnsi="Times New Roman"/>
          <w:sz w:val="24"/>
          <w:szCs w:val="24"/>
        </w:rPr>
        <w:t xml:space="preserve"> Rachunkowości UMB następujące zmiany:</w:t>
      </w:r>
    </w:p>
    <w:p w:rsidR="00110D15" w:rsidRPr="00DE6027" w:rsidRDefault="00110D15" w:rsidP="00B21BDF">
      <w:pPr>
        <w:pStyle w:val="ListParagraph"/>
        <w:rPr>
          <w:rFonts w:ascii="Times New Roman" w:hAnsi="Times New Roman"/>
          <w:sz w:val="24"/>
          <w:szCs w:val="24"/>
        </w:rPr>
      </w:pPr>
    </w:p>
    <w:p w:rsidR="00110D15" w:rsidRPr="00DE6027" w:rsidRDefault="00110D15" w:rsidP="00B21BD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E6027">
        <w:rPr>
          <w:rFonts w:ascii="Times New Roman" w:hAnsi="Times New Roman"/>
          <w:sz w:val="24"/>
          <w:szCs w:val="24"/>
        </w:rPr>
        <w:t>w załączniku nr 1 –wykaz kont księgi głównej zmienia się nazwy kont analitycznych:</w:t>
      </w:r>
    </w:p>
    <w:p w:rsidR="00110D15" w:rsidRDefault="00110D15" w:rsidP="00B21BDF">
      <w:pPr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1701"/>
        <w:gridCol w:w="5701"/>
      </w:tblGrid>
      <w:tr w:rsidR="00110D15" w:rsidRPr="00530250" w:rsidTr="000A0830">
        <w:tc>
          <w:tcPr>
            <w:tcW w:w="3510" w:type="dxa"/>
            <w:gridSpan w:val="2"/>
          </w:tcPr>
          <w:p w:rsidR="00110D15" w:rsidRPr="00530250" w:rsidRDefault="00110D15" w:rsidP="000A0830">
            <w:pPr>
              <w:jc w:val="center"/>
              <w:rPr>
                <w:b/>
                <w:bCs/>
                <w:sz w:val="24"/>
                <w:szCs w:val="24"/>
              </w:rPr>
            </w:pPr>
            <w:r w:rsidRPr="00530250">
              <w:rPr>
                <w:b/>
                <w:bCs/>
                <w:sz w:val="24"/>
                <w:szCs w:val="24"/>
              </w:rPr>
              <w:t>Symbol konta</w:t>
            </w:r>
          </w:p>
        </w:tc>
        <w:tc>
          <w:tcPr>
            <w:tcW w:w="5701" w:type="dxa"/>
            <w:vMerge w:val="restart"/>
          </w:tcPr>
          <w:p w:rsidR="00110D15" w:rsidRPr="00530250" w:rsidRDefault="00110D15" w:rsidP="000A0830">
            <w:pPr>
              <w:jc w:val="center"/>
              <w:rPr>
                <w:b/>
                <w:bCs/>
                <w:sz w:val="24"/>
                <w:szCs w:val="24"/>
              </w:rPr>
            </w:pPr>
            <w:r w:rsidRPr="00530250">
              <w:rPr>
                <w:b/>
                <w:bCs/>
                <w:sz w:val="24"/>
                <w:szCs w:val="24"/>
              </w:rPr>
              <w:t>Nazwa konta</w:t>
            </w:r>
          </w:p>
        </w:tc>
      </w:tr>
      <w:tr w:rsidR="00110D15" w:rsidRPr="00530250" w:rsidTr="000A0830">
        <w:tc>
          <w:tcPr>
            <w:tcW w:w="1809" w:type="dxa"/>
          </w:tcPr>
          <w:p w:rsidR="00110D15" w:rsidRPr="00530250" w:rsidRDefault="00110D15" w:rsidP="000A0830">
            <w:pPr>
              <w:jc w:val="center"/>
              <w:rPr>
                <w:b/>
                <w:bCs/>
                <w:sz w:val="24"/>
                <w:szCs w:val="24"/>
              </w:rPr>
            </w:pPr>
            <w:r w:rsidRPr="00530250">
              <w:rPr>
                <w:b/>
                <w:bCs/>
                <w:sz w:val="24"/>
                <w:szCs w:val="24"/>
              </w:rPr>
              <w:t>Syntetyka</w:t>
            </w:r>
          </w:p>
        </w:tc>
        <w:tc>
          <w:tcPr>
            <w:tcW w:w="1701" w:type="dxa"/>
          </w:tcPr>
          <w:p w:rsidR="00110D15" w:rsidRPr="00530250" w:rsidRDefault="00110D15" w:rsidP="000A0830">
            <w:pPr>
              <w:jc w:val="center"/>
              <w:rPr>
                <w:b/>
                <w:bCs/>
                <w:sz w:val="24"/>
                <w:szCs w:val="24"/>
              </w:rPr>
            </w:pPr>
            <w:r w:rsidRPr="00530250">
              <w:rPr>
                <w:b/>
                <w:bCs/>
                <w:sz w:val="24"/>
                <w:szCs w:val="24"/>
              </w:rPr>
              <w:t>Analityka</w:t>
            </w:r>
          </w:p>
        </w:tc>
        <w:tc>
          <w:tcPr>
            <w:tcW w:w="5701" w:type="dxa"/>
            <w:vMerge/>
          </w:tcPr>
          <w:p w:rsidR="00110D15" w:rsidRPr="00530250" w:rsidRDefault="00110D15" w:rsidP="000A083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10D15" w:rsidRPr="00530250" w:rsidTr="000A0830">
        <w:tc>
          <w:tcPr>
            <w:tcW w:w="1809" w:type="dxa"/>
          </w:tcPr>
          <w:p w:rsidR="00110D15" w:rsidRPr="00530250" w:rsidRDefault="00110D15" w:rsidP="000A0830">
            <w:pPr>
              <w:jc w:val="center"/>
              <w:rPr>
                <w:b/>
                <w:bCs/>
                <w:sz w:val="24"/>
                <w:szCs w:val="24"/>
              </w:rPr>
            </w:pPr>
            <w:r w:rsidRPr="00530250">
              <w:rPr>
                <w:b/>
                <w:bCs/>
                <w:sz w:val="24"/>
                <w:szCs w:val="24"/>
              </w:rPr>
              <w:t>640</w:t>
            </w:r>
          </w:p>
        </w:tc>
        <w:tc>
          <w:tcPr>
            <w:tcW w:w="1701" w:type="dxa"/>
          </w:tcPr>
          <w:p w:rsidR="00110D15" w:rsidRPr="00530250" w:rsidRDefault="00110D15" w:rsidP="00B21BD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01" w:type="dxa"/>
          </w:tcPr>
          <w:p w:rsidR="00110D15" w:rsidRPr="00530250" w:rsidRDefault="00110D15" w:rsidP="000A0830">
            <w:pPr>
              <w:rPr>
                <w:b/>
                <w:bCs/>
                <w:sz w:val="24"/>
                <w:szCs w:val="24"/>
              </w:rPr>
            </w:pPr>
            <w:r w:rsidRPr="00530250">
              <w:rPr>
                <w:b/>
                <w:bCs/>
                <w:sz w:val="24"/>
                <w:szCs w:val="24"/>
              </w:rPr>
              <w:t>Czynne i bierne rozliczenia międzyokresowe kosztów</w:t>
            </w:r>
          </w:p>
        </w:tc>
      </w:tr>
      <w:tr w:rsidR="00110D15" w:rsidRPr="00530250" w:rsidTr="00B21BDF">
        <w:trPr>
          <w:trHeight w:val="992"/>
        </w:trPr>
        <w:tc>
          <w:tcPr>
            <w:tcW w:w="1809" w:type="dxa"/>
          </w:tcPr>
          <w:p w:rsidR="00110D15" w:rsidRPr="00530250" w:rsidRDefault="00110D15" w:rsidP="00B21BDF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110D15" w:rsidRPr="00530250" w:rsidRDefault="00110D15" w:rsidP="00B21BDF">
            <w:pPr>
              <w:jc w:val="center"/>
              <w:rPr>
                <w:b/>
                <w:bCs/>
                <w:sz w:val="24"/>
                <w:szCs w:val="24"/>
              </w:rPr>
            </w:pPr>
            <w:r w:rsidRPr="00530250">
              <w:rPr>
                <w:b/>
                <w:bCs/>
                <w:sz w:val="24"/>
                <w:szCs w:val="24"/>
              </w:rPr>
              <w:t xml:space="preserve">1- </w:t>
            </w:r>
          </w:p>
          <w:p w:rsidR="00110D15" w:rsidRPr="00530250" w:rsidRDefault="00110D15" w:rsidP="00B21BDF">
            <w:pPr>
              <w:spacing w:line="480" w:lineRule="auto"/>
              <w:jc w:val="center"/>
              <w:rPr>
                <w:b/>
                <w:bCs/>
                <w:sz w:val="24"/>
                <w:szCs w:val="24"/>
              </w:rPr>
            </w:pPr>
            <w:r w:rsidRPr="00530250">
              <w:rPr>
                <w:b/>
                <w:bCs/>
                <w:sz w:val="24"/>
                <w:szCs w:val="24"/>
              </w:rPr>
              <w:t xml:space="preserve">   1- *</w:t>
            </w:r>
          </w:p>
          <w:p w:rsidR="00110D15" w:rsidRPr="00530250" w:rsidRDefault="00110D15" w:rsidP="007C2CDF">
            <w:pPr>
              <w:rPr>
                <w:b/>
                <w:bCs/>
                <w:sz w:val="24"/>
                <w:szCs w:val="24"/>
              </w:rPr>
            </w:pPr>
            <w:r w:rsidRPr="00530250">
              <w:rPr>
                <w:b/>
                <w:bCs/>
                <w:sz w:val="24"/>
                <w:szCs w:val="24"/>
              </w:rPr>
              <w:t xml:space="preserve">            2-</w:t>
            </w:r>
          </w:p>
          <w:p w:rsidR="00110D15" w:rsidRPr="00530250" w:rsidRDefault="00110D15" w:rsidP="007C2CDF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530250">
              <w:rPr>
                <w:b/>
                <w:bCs/>
                <w:sz w:val="24"/>
                <w:szCs w:val="24"/>
              </w:rPr>
              <w:t>2*</w:t>
            </w:r>
          </w:p>
          <w:p w:rsidR="00110D15" w:rsidRPr="00530250" w:rsidRDefault="00110D15" w:rsidP="007C2CDF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530250">
              <w:rPr>
                <w:b/>
                <w:bCs/>
                <w:sz w:val="24"/>
                <w:szCs w:val="24"/>
              </w:rPr>
              <w:t xml:space="preserve">            3</w:t>
            </w:r>
          </w:p>
          <w:p w:rsidR="00110D15" w:rsidRPr="00530250" w:rsidRDefault="00110D15" w:rsidP="007C2CDF">
            <w:pPr>
              <w:rPr>
                <w:b/>
                <w:bCs/>
                <w:sz w:val="24"/>
                <w:szCs w:val="24"/>
              </w:rPr>
            </w:pPr>
            <w:r w:rsidRPr="00530250">
              <w:rPr>
                <w:b/>
                <w:bCs/>
                <w:sz w:val="24"/>
                <w:szCs w:val="24"/>
              </w:rPr>
              <w:t xml:space="preserve">             3-x</w:t>
            </w:r>
          </w:p>
          <w:p w:rsidR="00110D15" w:rsidRPr="00530250" w:rsidRDefault="00110D15" w:rsidP="00B21BD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10D15" w:rsidRPr="00530250" w:rsidRDefault="00110D15" w:rsidP="007C2CDF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30250">
              <w:rPr>
                <w:b/>
                <w:bCs/>
                <w:sz w:val="24"/>
                <w:szCs w:val="24"/>
              </w:rPr>
              <w:t>4</w:t>
            </w:r>
          </w:p>
          <w:p w:rsidR="00110D15" w:rsidRPr="00530250" w:rsidRDefault="00110D15" w:rsidP="007C2CDF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530250">
              <w:rPr>
                <w:b/>
                <w:bCs/>
                <w:sz w:val="24"/>
                <w:szCs w:val="24"/>
              </w:rPr>
              <w:t xml:space="preserve">             4-y</w:t>
            </w:r>
          </w:p>
          <w:p w:rsidR="00110D15" w:rsidRPr="00530250" w:rsidRDefault="00110D15" w:rsidP="00B21BD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10D15" w:rsidRPr="00530250" w:rsidRDefault="00110D15" w:rsidP="007C2CDF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30250">
              <w:rPr>
                <w:b/>
                <w:bCs/>
                <w:sz w:val="24"/>
                <w:szCs w:val="24"/>
              </w:rPr>
              <w:t>5</w:t>
            </w:r>
          </w:p>
          <w:p w:rsidR="00110D15" w:rsidRPr="00530250" w:rsidRDefault="00110D15" w:rsidP="007C2CDF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530250">
              <w:rPr>
                <w:b/>
                <w:bCs/>
                <w:sz w:val="24"/>
                <w:szCs w:val="24"/>
              </w:rPr>
              <w:t xml:space="preserve">           5-v </w:t>
            </w:r>
          </w:p>
          <w:p w:rsidR="00110D15" w:rsidRPr="00530250" w:rsidRDefault="00110D15" w:rsidP="00B21BDF">
            <w:pPr>
              <w:rPr>
                <w:b/>
                <w:bCs/>
                <w:sz w:val="24"/>
                <w:szCs w:val="24"/>
              </w:rPr>
            </w:pPr>
          </w:p>
          <w:p w:rsidR="00110D15" w:rsidRPr="00530250" w:rsidRDefault="00110D15" w:rsidP="00B21BDF">
            <w:pPr>
              <w:rPr>
                <w:b/>
                <w:bCs/>
                <w:sz w:val="24"/>
                <w:szCs w:val="24"/>
              </w:rPr>
            </w:pPr>
            <w:r w:rsidRPr="00530250">
              <w:rPr>
                <w:b/>
                <w:bCs/>
                <w:sz w:val="24"/>
                <w:szCs w:val="24"/>
              </w:rPr>
              <w:t xml:space="preserve">             6</w:t>
            </w:r>
          </w:p>
          <w:p w:rsidR="00110D15" w:rsidRPr="00530250" w:rsidRDefault="00110D15" w:rsidP="00B21BDF">
            <w:pPr>
              <w:rPr>
                <w:b/>
                <w:bCs/>
                <w:sz w:val="24"/>
                <w:szCs w:val="24"/>
              </w:rPr>
            </w:pPr>
            <w:r w:rsidRPr="00530250">
              <w:rPr>
                <w:b/>
                <w:bCs/>
                <w:sz w:val="24"/>
                <w:szCs w:val="24"/>
              </w:rPr>
              <w:t xml:space="preserve">            6*</w:t>
            </w:r>
          </w:p>
        </w:tc>
        <w:tc>
          <w:tcPr>
            <w:tcW w:w="5701" w:type="dxa"/>
          </w:tcPr>
          <w:p w:rsidR="00110D15" w:rsidRPr="00530250" w:rsidRDefault="00110D15" w:rsidP="00B21BDF">
            <w:pPr>
              <w:spacing w:line="240" w:lineRule="auto"/>
              <w:rPr>
                <w:sz w:val="24"/>
                <w:szCs w:val="24"/>
              </w:rPr>
            </w:pPr>
            <w:r w:rsidRPr="00530250">
              <w:rPr>
                <w:sz w:val="24"/>
                <w:szCs w:val="24"/>
              </w:rPr>
              <w:t>Czynne rozliczenia międzyokresowe kosztów</w:t>
            </w:r>
          </w:p>
          <w:p w:rsidR="00110D15" w:rsidRPr="00530250" w:rsidRDefault="00110D15" w:rsidP="00B21BDF">
            <w:pPr>
              <w:spacing w:line="240" w:lineRule="auto"/>
              <w:rPr>
                <w:sz w:val="24"/>
                <w:szCs w:val="24"/>
              </w:rPr>
            </w:pPr>
            <w:r w:rsidRPr="00530250">
              <w:rPr>
                <w:sz w:val="24"/>
                <w:szCs w:val="24"/>
              </w:rPr>
              <w:t>Czynne rozliczenia międzyokresowe kosztów wg tytułów</w:t>
            </w:r>
          </w:p>
          <w:p w:rsidR="00110D15" w:rsidRPr="00530250" w:rsidRDefault="00110D15" w:rsidP="00B21BDF">
            <w:pPr>
              <w:spacing w:line="240" w:lineRule="auto"/>
              <w:rPr>
                <w:sz w:val="24"/>
                <w:szCs w:val="24"/>
              </w:rPr>
            </w:pPr>
            <w:r w:rsidRPr="00530250">
              <w:rPr>
                <w:sz w:val="24"/>
                <w:szCs w:val="24"/>
              </w:rPr>
              <w:t>Czynne  rozliczenia międzyokresowe kosztów</w:t>
            </w:r>
          </w:p>
          <w:p w:rsidR="00110D15" w:rsidRPr="00530250" w:rsidRDefault="00110D15" w:rsidP="007C2CDF">
            <w:pPr>
              <w:spacing w:line="240" w:lineRule="auto"/>
              <w:rPr>
                <w:sz w:val="24"/>
                <w:szCs w:val="24"/>
              </w:rPr>
            </w:pPr>
            <w:r w:rsidRPr="00530250">
              <w:rPr>
                <w:sz w:val="24"/>
                <w:szCs w:val="24"/>
              </w:rPr>
              <w:t>Przedpłaty na szkolenia i konferencje  pracowników administracyjnych</w:t>
            </w:r>
          </w:p>
          <w:p w:rsidR="00110D15" w:rsidRPr="00530250" w:rsidRDefault="00110D15" w:rsidP="00B21BDF">
            <w:pPr>
              <w:spacing w:line="240" w:lineRule="auto"/>
              <w:rPr>
                <w:sz w:val="24"/>
                <w:szCs w:val="24"/>
              </w:rPr>
            </w:pPr>
            <w:r w:rsidRPr="00530250">
              <w:rPr>
                <w:sz w:val="24"/>
                <w:szCs w:val="24"/>
              </w:rPr>
              <w:t>Czynne rozliczenia międzyokresowe kosztów</w:t>
            </w:r>
          </w:p>
          <w:p w:rsidR="00110D15" w:rsidRPr="00530250" w:rsidRDefault="00110D15" w:rsidP="00B21BDF">
            <w:pPr>
              <w:spacing w:line="240" w:lineRule="auto"/>
              <w:rPr>
                <w:sz w:val="24"/>
                <w:szCs w:val="24"/>
              </w:rPr>
            </w:pPr>
            <w:r w:rsidRPr="00530250">
              <w:rPr>
                <w:sz w:val="24"/>
                <w:szCs w:val="24"/>
              </w:rPr>
              <w:t xml:space="preserve">Przedpłaty na szkolenia i konferencje  wg poszczególnych umów i prac badawczych Wydziału Lekarskiego </w:t>
            </w:r>
          </w:p>
          <w:p w:rsidR="00110D15" w:rsidRPr="00530250" w:rsidRDefault="00110D15" w:rsidP="007C2CDF">
            <w:pPr>
              <w:spacing w:line="240" w:lineRule="auto"/>
              <w:rPr>
                <w:sz w:val="24"/>
                <w:szCs w:val="24"/>
              </w:rPr>
            </w:pPr>
            <w:r w:rsidRPr="00530250">
              <w:rPr>
                <w:sz w:val="24"/>
                <w:szCs w:val="24"/>
              </w:rPr>
              <w:t>Czynne rozliczenia międzyokresowe kosztów</w:t>
            </w:r>
          </w:p>
          <w:p w:rsidR="00110D15" w:rsidRPr="00530250" w:rsidRDefault="00110D15" w:rsidP="00B21BDF">
            <w:pPr>
              <w:spacing w:line="240" w:lineRule="auto"/>
              <w:rPr>
                <w:sz w:val="24"/>
                <w:szCs w:val="24"/>
              </w:rPr>
            </w:pPr>
            <w:r w:rsidRPr="00530250">
              <w:rPr>
                <w:sz w:val="24"/>
                <w:szCs w:val="24"/>
              </w:rPr>
              <w:t>Przedpłaty na szkolenia i konferencje  wg poszczególnych umów i prac badawczych Wydziału Farmacji</w:t>
            </w:r>
          </w:p>
          <w:p w:rsidR="00110D15" w:rsidRPr="00530250" w:rsidRDefault="00110D15" w:rsidP="007C2CDF">
            <w:pPr>
              <w:spacing w:line="240" w:lineRule="auto"/>
              <w:rPr>
                <w:sz w:val="24"/>
                <w:szCs w:val="24"/>
              </w:rPr>
            </w:pPr>
            <w:r w:rsidRPr="00530250">
              <w:rPr>
                <w:sz w:val="24"/>
                <w:szCs w:val="24"/>
              </w:rPr>
              <w:t>Czynne rozliczenia międzyokresowe kosztów</w:t>
            </w:r>
          </w:p>
          <w:p w:rsidR="00110D15" w:rsidRPr="00530250" w:rsidRDefault="00110D15" w:rsidP="00B21BDF">
            <w:pPr>
              <w:spacing w:line="240" w:lineRule="auto"/>
              <w:rPr>
                <w:sz w:val="24"/>
                <w:szCs w:val="24"/>
              </w:rPr>
            </w:pPr>
            <w:r w:rsidRPr="00530250">
              <w:rPr>
                <w:sz w:val="24"/>
                <w:szCs w:val="24"/>
              </w:rPr>
              <w:t>Przedpłaty na szkolenia i konferencje  wg poszczególnych umów i prac badawczych Wydziału Pielęgniarstwa i Ochrony Zdrowia</w:t>
            </w:r>
          </w:p>
          <w:p w:rsidR="00110D15" w:rsidRPr="00530250" w:rsidRDefault="00110D15" w:rsidP="007C2CDF">
            <w:pPr>
              <w:spacing w:line="240" w:lineRule="auto"/>
              <w:rPr>
                <w:sz w:val="24"/>
                <w:szCs w:val="24"/>
              </w:rPr>
            </w:pPr>
            <w:r w:rsidRPr="00530250">
              <w:rPr>
                <w:sz w:val="24"/>
                <w:szCs w:val="24"/>
              </w:rPr>
              <w:t>Bierne rozliczenia międzyokresowe kosztów</w:t>
            </w:r>
          </w:p>
          <w:p w:rsidR="00110D15" w:rsidRPr="00530250" w:rsidRDefault="00110D15" w:rsidP="007C2CDF">
            <w:pPr>
              <w:spacing w:line="240" w:lineRule="auto"/>
              <w:rPr>
                <w:sz w:val="24"/>
                <w:szCs w:val="24"/>
              </w:rPr>
            </w:pPr>
            <w:r w:rsidRPr="00530250">
              <w:rPr>
                <w:sz w:val="24"/>
                <w:szCs w:val="24"/>
              </w:rPr>
              <w:t>Bierne rozliczenia międzyokresowe kosztów według tytułów</w:t>
            </w:r>
          </w:p>
        </w:tc>
      </w:tr>
      <w:tr w:rsidR="00110D15" w:rsidRPr="00530250" w:rsidTr="00B21BDF">
        <w:trPr>
          <w:trHeight w:val="992"/>
        </w:trPr>
        <w:tc>
          <w:tcPr>
            <w:tcW w:w="1809" w:type="dxa"/>
          </w:tcPr>
          <w:p w:rsidR="00110D15" w:rsidRPr="00530250" w:rsidRDefault="00110D15" w:rsidP="00B21BDF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30250">
              <w:rPr>
                <w:b/>
                <w:bCs/>
                <w:sz w:val="24"/>
                <w:szCs w:val="24"/>
              </w:rPr>
              <w:t>840</w:t>
            </w:r>
          </w:p>
        </w:tc>
        <w:tc>
          <w:tcPr>
            <w:tcW w:w="1701" w:type="dxa"/>
          </w:tcPr>
          <w:p w:rsidR="00110D15" w:rsidRPr="00530250" w:rsidRDefault="00110D15" w:rsidP="00A74B92">
            <w:pPr>
              <w:jc w:val="center"/>
              <w:rPr>
                <w:b/>
                <w:bCs/>
                <w:sz w:val="24"/>
                <w:szCs w:val="24"/>
              </w:rPr>
            </w:pPr>
            <w:r w:rsidRPr="00530250">
              <w:rPr>
                <w:b/>
                <w:bCs/>
                <w:sz w:val="24"/>
                <w:szCs w:val="24"/>
              </w:rPr>
              <w:t>2-3-p</w:t>
            </w:r>
          </w:p>
        </w:tc>
        <w:tc>
          <w:tcPr>
            <w:tcW w:w="5701" w:type="dxa"/>
          </w:tcPr>
          <w:p w:rsidR="00110D15" w:rsidRPr="00530250" w:rsidRDefault="00110D15" w:rsidP="00CE19BE">
            <w:pPr>
              <w:spacing w:line="240" w:lineRule="auto"/>
              <w:rPr>
                <w:sz w:val="24"/>
                <w:szCs w:val="24"/>
              </w:rPr>
            </w:pPr>
            <w:r w:rsidRPr="00530250">
              <w:rPr>
                <w:sz w:val="24"/>
                <w:szCs w:val="24"/>
              </w:rPr>
              <w:t>Ewidencja pozostałych środków na projekty NCBIR wg kierowników projektów</w:t>
            </w:r>
          </w:p>
        </w:tc>
      </w:tr>
    </w:tbl>
    <w:p w:rsidR="00110D15" w:rsidRPr="003D35C3" w:rsidRDefault="00110D15" w:rsidP="00B21BDF">
      <w:pPr>
        <w:pStyle w:val="ListParagraph"/>
        <w:rPr>
          <w:rFonts w:ascii="Times New Roman" w:hAnsi="Times New Roman"/>
          <w:sz w:val="24"/>
          <w:szCs w:val="24"/>
        </w:rPr>
      </w:pPr>
    </w:p>
    <w:p w:rsidR="00110D15" w:rsidRPr="003D35C3" w:rsidRDefault="00110D15" w:rsidP="00A74B92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D35C3">
        <w:rPr>
          <w:rFonts w:ascii="Times New Roman" w:hAnsi="Times New Roman"/>
          <w:sz w:val="24"/>
          <w:szCs w:val="24"/>
        </w:rPr>
        <w:t>w załączniku nr 1 –wykaz kont księgi głównej dodaje się konta :</w:t>
      </w:r>
    </w:p>
    <w:p w:rsidR="00110D15" w:rsidRPr="003E7EDB" w:rsidRDefault="00110D15" w:rsidP="003E7EDB">
      <w:pPr>
        <w:ind w:left="360"/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1701"/>
        <w:gridCol w:w="5701"/>
      </w:tblGrid>
      <w:tr w:rsidR="00110D15" w:rsidRPr="00530250" w:rsidTr="00E46389">
        <w:tc>
          <w:tcPr>
            <w:tcW w:w="3510" w:type="dxa"/>
            <w:gridSpan w:val="2"/>
          </w:tcPr>
          <w:p w:rsidR="00110D15" w:rsidRPr="00530250" w:rsidRDefault="00110D15" w:rsidP="00E46389">
            <w:pPr>
              <w:jc w:val="center"/>
              <w:rPr>
                <w:b/>
                <w:bCs/>
                <w:sz w:val="24"/>
                <w:szCs w:val="24"/>
              </w:rPr>
            </w:pPr>
            <w:r w:rsidRPr="00530250">
              <w:rPr>
                <w:b/>
                <w:bCs/>
                <w:sz w:val="24"/>
                <w:szCs w:val="24"/>
              </w:rPr>
              <w:t>Symbol konta</w:t>
            </w:r>
          </w:p>
        </w:tc>
        <w:tc>
          <w:tcPr>
            <w:tcW w:w="5701" w:type="dxa"/>
            <w:vMerge w:val="restart"/>
          </w:tcPr>
          <w:p w:rsidR="00110D15" w:rsidRPr="00530250" w:rsidRDefault="00110D15" w:rsidP="00E46389">
            <w:pPr>
              <w:jc w:val="center"/>
              <w:rPr>
                <w:b/>
                <w:bCs/>
                <w:sz w:val="24"/>
                <w:szCs w:val="24"/>
              </w:rPr>
            </w:pPr>
            <w:r w:rsidRPr="00530250">
              <w:rPr>
                <w:b/>
                <w:bCs/>
                <w:sz w:val="24"/>
                <w:szCs w:val="24"/>
              </w:rPr>
              <w:t>Nazwa konta</w:t>
            </w:r>
          </w:p>
        </w:tc>
      </w:tr>
      <w:tr w:rsidR="00110D15" w:rsidRPr="00530250" w:rsidTr="00E46389">
        <w:tc>
          <w:tcPr>
            <w:tcW w:w="1809" w:type="dxa"/>
          </w:tcPr>
          <w:p w:rsidR="00110D15" w:rsidRPr="00530250" w:rsidRDefault="00110D15" w:rsidP="00E46389">
            <w:pPr>
              <w:jc w:val="center"/>
              <w:rPr>
                <w:b/>
                <w:bCs/>
                <w:sz w:val="24"/>
                <w:szCs w:val="24"/>
              </w:rPr>
            </w:pPr>
            <w:r w:rsidRPr="00530250">
              <w:rPr>
                <w:b/>
                <w:bCs/>
                <w:sz w:val="24"/>
                <w:szCs w:val="24"/>
              </w:rPr>
              <w:t>Syntetyka</w:t>
            </w:r>
          </w:p>
        </w:tc>
        <w:tc>
          <w:tcPr>
            <w:tcW w:w="1701" w:type="dxa"/>
          </w:tcPr>
          <w:p w:rsidR="00110D15" w:rsidRPr="00530250" w:rsidRDefault="00110D15" w:rsidP="00E46389">
            <w:pPr>
              <w:jc w:val="center"/>
              <w:rPr>
                <w:b/>
                <w:bCs/>
                <w:sz w:val="24"/>
                <w:szCs w:val="24"/>
              </w:rPr>
            </w:pPr>
            <w:r w:rsidRPr="00530250">
              <w:rPr>
                <w:b/>
                <w:bCs/>
                <w:sz w:val="24"/>
                <w:szCs w:val="24"/>
              </w:rPr>
              <w:t>Analityka</w:t>
            </w:r>
          </w:p>
        </w:tc>
        <w:tc>
          <w:tcPr>
            <w:tcW w:w="5701" w:type="dxa"/>
            <w:vMerge/>
          </w:tcPr>
          <w:p w:rsidR="00110D15" w:rsidRPr="00530250" w:rsidRDefault="00110D15" w:rsidP="00E4638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10D15" w:rsidRPr="00530250" w:rsidTr="00E46389">
        <w:trPr>
          <w:trHeight w:val="992"/>
        </w:trPr>
        <w:tc>
          <w:tcPr>
            <w:tcW w:w="1809" w:type="dxa"/>
          </w:tcPr>
          <w:p w:rsidR="00110D15" w:rsidRPr="00530250" w:rsidRDefault="00110D15" w:rsidP="00E46389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30250">
              <w:rPr>
                <w:b/>
                <w:bCs/>
                <w:sz w:val="24"/>
                <w:szCs w:val="24"/>
              </w:rPr>
              <w:t>840</w:t>
            </w:r>
          </w:p>
        </w:tc>
        <w:tc>
          <w:tcPr>
            <w:tcW w:w="1701" w:type="dxa"/>
          </w:tcPr>
          <w:p w:rsidR="00110D15" w:rsidRPr="00530250" w:rsidRDefault="00110D15" w:rsidP="00E46389">
            <w:pPr>
              <w:jc w:val="center"/>
              <w:rPr>
                <w:b/>
                <w:bCs/>
                <w:sz w:val="24"/>
                <w:szCs w:val="24"/>
              </w:rPr>
            </w:pPr>
            <w:r w:rsidRPr="00530250">
              <w:rPr>
                <w:b/>
                <w:bCs/>
                <w:sz w:val="24"/>
                <w:szCs w:val="24"/>
              </w:rPr>
              <w:t>2-8-*</w:t>
            </w:r>
          </w:p>
        </w:tc>
        <w:tc>
          <w:tcPr>
            <w:tcW w:w="5701" w:type="dxa"/>
          </w:tcPr>
          <w:p w:rsidR="00110D15" w:rsidRPr="00530250" w:rsidRDefault="00110D15" w:rsidP="00E46389">
            <w:pPr>
              <w:spacing w:line="240" w:lineRule="auto"/>
              <w:rPr>
                <w:sz w:val="24"/>
                <w:szCs w:val="24"/>
              </w:rPr>
            </w:pPr>
            <w:r w:rsidRPr="00530250">
              <w:rPr>
                <w:sz w:val="24"/>
                <w:szCs w:val="24"/>
              </w:rPr>
              <w:t>Ewidencja pozostałych projektów badawczych z podziałem na rodzaj projektu</w:t>
            </w:r>
          </w:p>
        </w:tc>
      </w:tr>
      <w:tr w:rsidR="00110D15" w:rsidRPr="00530250" w:rsidTr="00E46389">
        <w:trPr>
          <w:trHeight w:val="992"/>
        </w:trPr>
        <w:tc>
          <w:tcPr>
            <w:tcW w:w="1809" w:type="dxa"/>
          </w:tcPr>
          <w:p w:rsidR="00110D15" w:rsidRPr="00530250" w:rsidRDefault="00110D15" w:rsidP="00E46389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30250">
              <w:rPr>
                <w:b/>
                <w:bCs/>
                <w:sz w:val="24"/>
                <w:szCs w:val="24"/>
              </w:rPr>
              <w:t>840</w:t>
            </w:r>
          </w:p>
        </w:tc>
        <w:tc>
          <w:tcPr>
            <w:tcW w:w="1701" w:type="dxa"/>
          </w:tcPr>
          <w:p w:rsidR="00110D15" w:rsidRPr="00530250" w:rsidRDefault="00110D15" w:rsidP="00E46389">
            <w:pPr>
              <w:jc w:val="center"/>
              <w:rPr>
                <w:b/>
                <w:bCs/>
                <w:sz w:val="24"/>
                <w:szCs w:val="24"/>
              </w:rPr>
            </w:pPr>
            <w:r w:rsidRPr="00530250">
              <w:rPr>
                <w:b/>
                <w:bCs/>
                <w:sz w:val="24"/>
                <w:szCs w:val="24"/>
              </w:rPr>
              <w:t>6-*</w:t>
            </w:r>
          </w:p>
        </w:tc>
        <w:tc>
          <w:tcPr>
            <w:tcW w:w="5701" w:type="dxa"/>
          </w:tcPr>
          <w:p w:rsidR="00110D15" w:rsidRPr="00530250" w:rsidRDefault="00110D15" w:rsidP="00CE19BE">
            <w:pPr>
              <w:spacing w:line="240" w:lineRule="auto"/>
              <w:rPr>
                <w:sz w:val="24"/>
                <w:szCs w:val="24"/>
              </w:rPr>
            </w:pPr>
            <w:r w:rsidRPr="00530250">
              <w:rPr>
                <w:sz w:val="24"/>
                <w:szCs w:val="24"/>
              </w:rPr>
              <w:t>Ewidencja pozostałych dotacji dydaktycznych  z podziałem na rodzaj dotacji</w:t>
            </w:r>
          </w:p>
        </w:tc>
      </w:tr>
      <w:tr w:rsidR="00110D15" w:rsidRPr="00530250" w:rsidTr="00E46389">
        <w:trPr>
          <w:trHeight w:val="992"/>
        </w:trPr>
        <w:tc>
          <w:tcPr>
            <w:tcW w:w="1809" w:type="dxa"/>
          </w:tcPr>
          <w:p w:rsidR="00110D15" w:rsidRPr="00530250" w:rsidRDefault="00110D15" w:rsidP="00E46389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30250">
              <w:rPr>
                <w:b/>
                <w:bCs/>
                <w:sz w:val="24"/>
                <w:szCs w:val="24"/>
              </w:rPr>
              <w:t>740</w:t>
            </w:r>
          </w:p>
        </w:tc>
        <w:tc>
          <w:tcPr>
            <w:tcW w:w="1701" w:type="dxa"/>
          </w:tcPr>
          <w:p w:rsidR="00110D15" w:rsidRPr="00530250" w:rsidRDefault="00110D15" w:rsidP="00E46389">
            <w:pPr>
              <w:jc w:val="center"/>
              <w:rPr>
                <w:b/>
                <w:bCs/>
                <w:sz w:val="24"/>
                <w:szCs w:val="24"/>
              </w:rPr>
            </w:pPr>
            <w:r w:rsidRPr="00530250">
              <w:rPr>
                <w:b/>
                <w:bCs/>
                <w:sz w:val="24"/>
                <w:szCs w:val="24"/>
              </w:rPr>
              <w:t>12-*</w:t>
            </w:r>
          </w:p>
        </w:tc>
        <w:tc>
          <w:tcPr>
            <w:tcW w:w="5701" w:type="dxa"/>
          </w:tcPr>
          <w:p w:rsidR="00110D15" w:rsidRPr="00530250" w:rsidRDefault="00110D15" w:rsidP="00CE19BE">
            <w:pPr>
              <w:spacing w:line="240" w:lineRule="auto"/>
              <w:rPr>
                <w:sz w:val="24"/>
                <w:szCs w:val="24"/>
              </w:rPr>
            </w:pPr>
            <w:r w:rsidRPr="00530250">
              <w:rPr>
                <w:sz w:val="24"/>
                <w:szCs w:val="24"/>
              </w:rPr>
              <w:t>Środki na  pozostałe projekty badawcze  z podziałem na rodzaj projektu</w:t>
            </w:r>
          </w:p>
        </w:tc>
      </w:tr>
    </w:tbl>
    <w:p w:rsidR="00110D15" w:rsidRDefault="00110D15" w:rsidP="00E24FE6">
      <w:pPr>
        <w:pStyle w:val="ListParagraph"/>
        <w:ind w:left="360"/>
        <w:rPr>
          <w:sz w:val="24"/>
          <w:szCs w:val="24"/>
        </w:rPr>
      </w:pPr>
    </w:p>
    <w:p w:rsidR="00110D15" w:rsidRPr="003D35C3" w:rsidRDefault="00110D15" w:rsidP="003E7ED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D35C3">
        <w:rPr>
          <w:rFonts w:ascii="Times New Roman" w:hAnsi="Times New Roman"/>
          <w:sz w:val="24"/>
          <w:szCs w:val="24"/>
        </w:rPr>
        <w:t xml:space="preserve"> w załączniku nr 1 –wykaz kont księgi głównej dodaje się konta :</w:t>
      </w:r>
    </w:p>
    <w:p w:rsidR="00110D15" w:rsidRPr="00A74B92" w:rsidRDefault="00110D15" w:rsidP="003E7EDB">
      <w:pPr>
        <w:pStyle w:val="ListParagraph"/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1701"/>
        <w:gridCol w:w="5701"/>
      </w:tblGrid>
      <w:tr w:rsidR="00110D15" w:rsidRPr="00530250" w:rsidTr="00E46389">
        <w:tc>
          <w:tcPr>
            <w:tcW w:w="3510" w:type="dxa"/>
            <w:gridSpan w:val="2"/>
          </w:tcPr>
          <w:p w:rsidR="00110D15" w:rsidRPr="00530250" w:rsidRDefault="00110D15" w:rsidP="00E46389">
            <w:pPr>
              <w:jc w:val="center"/>
              <w:rPr>
                <w:b/>
                <w:bCs/>
                <w:sz w:val="24"/>
                <w:szCs w:val="24"/>
              </w:rPr>
            </w:pPr>
            <w:r w:rsidRPr="00530250">
              <w:rPr>
                <w:b/>
                <w:bCs/>
                <w:sz w:val="24"/>
                <w:szCs w:val="24"/>
              </w:rPr>
              <w:t>Symbol konta</w:t>
            </w:r>
          </w:p>
        </w:tc>
        <w:tc>
          <w:tcPr>
            <w:tcW w:w="5701" w:type="dxa"/>
            <w:vMerge w:val="restart"/>
          </w:tcPr>
          <w:p w:rsidR="00110D15" w:rsidRPr="00530250" w:rsidRDefault="00110D15" w:rsidP="00E46389">
            <w:pPr>
              <w:jc w:val="center"/>
              <w:rPr>
                <w:b/>
                <w:bCs/>
                <w:sz w:val="24"/>
                <w:szCs w:val="24"/>
              </w:rPr>
            </w:pPr>
            <w:r w:rsidRPr="00530250">
              <w:rPr>
                <w:b/>
                <w:bCs/>
                <w:sz w:val="24"/>
                <w:szCs w:val="24"/>
              </w:rPr>
              <w:t>Nazwa konta</w:t>
            </w:r>
          </w:p>
        </w:tc>
      </w:tr>
      <w:tr w:rsidR="00110D15" w:rsidRPr="00530250" w:rsidTr="00E46389">
        <w:tc>
          <w:tcPr>
            <w:tcW w:w="1809" w:type="dxa"/>
          </w:tcPr>
          <w:p w:rsidR="00110D15" w:rsidRPr="00530250" w:rsidRDefault="00110D15" w:rsidP="00E46389">
            <w:pPr>
              <w:jc w:val="center"/>
              <w:rPr>
                <w:b/>
                <w:bCs/>
                <w:sz w:val="24"/>
                <w:szCs w:val="24"/>
              </w:rPr>
            </w:pPr>
            <w:r w:rsidRPr="00530250">
              <w:rPr>
                <w:b/>
                <w:bCs/>
                <w:sz w:val="24"/>
                <w:szCs w:val="24"/>
              </w:rPr>
              <w:t>Syntetyka</w:t>
            </w:r>
          </w:p>
        </w:tc>
        <w:tc>
          <w:tcPr>
            <w:tcW w:w="1701" w:type="dxa"/>
          </w:tcPr>
          <w:p w:rsidR="00110D15" w:rsidRPr="00530250" w:rsidRDefault="00110D15" w:rsidP="00E46389">
            <w:pPr>
              <w:jc w:val="center"/>
              <w:rPr>
                <w:b/>
                <w:bCs/>
                <w:sz w:val="24"/>
                <w:szCs w:val="24"/>
              </w:rPr>
            </w:pPr>
            <w:r w:rsidRPr="00530250">
              <w:rPr>
                <w:b/>
                <w:bCs/>
                <w:sz w:val="24"/>
                <w:szCs w:val="24"/>
              </w:rPr>
              <w:t>Analityka</w:t>
            </w:r>
          </w:p>
        </w:tc>
        <w:tc>
          <w:tcPr>
            <w:tcW w:w="5701" w:type="dxa"/>
            <w:vMerge/>
          </w:tcPr>
          <w:p w:rsidR="00110D15" w:rsidRPr="00530250" w:rsidRDefault="00110D15" w:rsidP="00E4638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10D15" w:rsidRPr="00530250" w:rsidTr="00E46389">
        <w:tc>
          <w:tcPr>
            <w:tcW w:w="1809" w:type="dxa"/>
          </w:tcPr>
          <w:p w:rsidR="00110D15" w:rsidRPr="00530250" w:rsidRDefault="00110D15" w:rsidP="00E46389">
            <w:pPr>
              <w:jc w:val="center"/>
              <w:rPr>
                <w:b/>
                <w:bCs/>
                <w:sz w:val="24"/>
                <w:szCs w:val="24"/>
              </w:rPr>
            </w:pPr>
            <w:r w:rsidRPr="00530250">
              <w:rPr>
                <w:b/>
                <w:bCs/>
                <w:sz w:val="24"/>
                <w:szCs w:val="24"/>
              </w:rPr>
              <w:t>931</w:t>
            </w:r>
          </w:p>
        </w:tc>
        <w:tc>
          <w:tcPr>
            <w:tcW w:w="1701" w:type="dxa"/>
          </w:tcPr>
          <w:p w:rsidR="00110D15" w:rsidRPr="00530250" w:rsidRDefault="00110D15" w:rsidP="00E4638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01" w:type="dxa"/>
          </w:tcPr>
          <w:p w:rsidR="00110D15" w:rsidRPr="00530250" w:rsidRDefault="00110D15" w:rsidP="00E46389">
            <w:pPr>
              <w:rPr>
                <w:b/>
                <w:bCs/>
                <w:sz w:val="24"/>
                <w:szCs w:val="24"/>
              </w:rPr>
            </w:pPr>
            <w:r w:rsidRPr="00530250">
              <w:rPr>
                <w:b/>
                <w:bCs/>
                <w:sz w:val="24"/>
                <w:szCs w:val="24"/>
              </w:rPr>
              <w:t>Struktura kosztów dotacji na działalność statutową – konto pozabilansowe</w:t>
            </w:r>
          </w:p>
        </w:tc>
      </w:tr>
      <w:tr w:rsidR="00110D15" w:rsidRPr="00530250" w:rsidTr="00E46389">
        <w:trPr>
          <w:trHeight w:val="992"/>
        </w:trPr>
        <w:tc>
          <w:tcPr>
            <w:tcW w:w="1809" w:type="dxa"/>
          </w:tcPr>
          <w:p w:rsidR="00110D15" w:rsidRPr="00530250" w:rsidRDefault="00110D15" w:rsidP="00E46389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110D15" w:rsidRPr="00530250" w:rsidRDefault="00110D15" w:rsidP="00A74B92">
            <w:pPr>
              <w:jc w:val="center"/>
              <w:rPr>
                <w:bCs/>
                <w:sz w:val="24"/>
                <w:szCs w:val="24"/>
              </w:rPr>
            </w:pPr>
            <w:r w:rsidRPr="00530250">
              <w:rPr>
                <w:bCs/>
                <w:sz w:val="24"/>
                <w:szCs w:val="24"/>
              </w:rPr>
              <w:t>- ć</w:t>
            </w:r>
          </w:p>
        </w:tc>
        <w:tc>
          <w:tcPr>
            <w:tcW w:w="5701" w:type="dxa"/>
          </w:tcPr>
          <w:p w:rsidR="00110D15" w:rsidRPr="00530250" w:rsidRDefault="00110D15" w:rsidP="00A74B92">
            <w:pPr>
              <w:spacing w:line="240" w:lineRule="auto"/>
              <w:rPr>
                <w:sz w:val="24"/>
                <w:szCs w:val="24"/>
              </w:rPr>
            </w:pPr>
            <w:r w:rsidRPr="00530250">
              <w:rPr>
                <w:sz w:val="24"/>
                <w:szCs w:val="24"/>
              </w:rPr>
              <w:t>Według numeru kategorii kosztów</w:t>
            </w:r>
          </w:p>
        </w:tc>
      </w:tr>
      <w:tr w:rsidR="00110D15" w:rsidRPr="00530250" w:rsidTr="00E46389">
        <w:trPr>
          <w:trHeight w:val="992"/>
        </w:trPr>
        <w:tc>
          <w:tcPr>
            <w:tcW w:w="1809" w:type="dxa"/>
          </w:tcPr>
          <w:p w:rsidR="00110D15" w:rsidRPr="00530250" w:rsidRDefault="00110D15" w:rsidP="00E46389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30250">
              <w:rPr>
                <w:b/>
                <w:bCs/>
                <w:sz w:val="24"/>
                <w:szCs w:val="24"/>
              </w:rPr>
              <w:t>980</w:t>
            </w:r>
          </w:p>
        </w:tc>
        <w:tc>
          <w:tcPr>
            <w:tcW w:w="1701" w:type="dxa"/>
          </w:tcPr>
          <w:p w:rsidR="00110D15" w:rsidRPr="00530250" w:rsidRDefault="00110D15" w:rsidP="00A74B9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01" w:type="dxa"/>
          </w:tcPr>
          <w:p w:rsidR="00110D15" w:rsidRPr="00530250" w:rsidRDefault="00110D15" w:rsidP="00A74B92">
            <w:pPr>
              <w:spacing w:line="240" w:lineRule="auto"/>
              <w:rPr>
                <w:b/>
                <w:sz w:val="24"/>
                <w:szCs w:val="24"/>
              </w:rPr>
            </w:pPr>
            <w:r w:rsidRPr="00530250">
              <w:rPr>
                <w:b/>
                <w:sz w:val="24"/>
                <w:szCs w:val="24"/>
              </w:rPr>
              <w:t>Ewidencja wynagrodzeń POPW – konto pozabilansowe</w:t>
            </w:r>
          </w:p>
        </w:tc>
      </w:tr>
      <w:tr w:rsidR="00110D15" w:rsidRPr="00530250" w:rsidTr="00E46389">
        <w:trPr>
          <w:trHeight w:val="992"/>
        </w:trPr>
        <w:tc>
          <w:tcPr>
            <w:tcW w:w="1809" w:type="dxa"/>
          </w:tcPr>
          <w:p w:rsidR="00110D15" w:rsidRPr="00530250" w:rsidRDefault="00110D15" w:rsidP="00E46389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110D15" w:rsidRPr="00530250" w:rsidRDefault="00110D15" w:rsidP="00A74B92">
            <w:pPr>
              <w:jc w:val="center"/>
              <w:rPr>
                <w:bCs/>
                <w:sz w:val="24"/>
                <w:szCs w:val="24"/>
              </w:rPr>
            </w:pPr>
            <w:r w:rsidRPr="00530250">
              <w:rPr>
                <w:bCs/>
                <w:sz w:val="24"/>
                <w:szCs w:val="24"/>
              </w:rPr>
              <w:t>-ś</w:t>
            </w:r>
          </w:p>
        </w:tc>
        <w:tc>
          <w:tcPr>
            <w:tcW w:w="5701" w:type="dxa"/>
          </w:tcPr>
          <w:p w:rsidR="00110D15" w:rsidRPr="00530250" w:rsidRDefault="00110D15" w:rsidP="00A74B92">
            <w:pPr>
              <w:spacing w:line="240" w:lineRule="auto"/>
              <w:rPr>
                <w:sz w:val="24"/>
                <w:szCs w:val="24"/>
              </w:rPr>
            </w:pPr>
            <w:r w:rsidRPr="00530250">
              <w:rPr>
                <w:sz w:val="24"/>
                <w:szCs w:val="24"/>
              </w:rPr>
              <w:t>Według pracowników</w:t>
            </w:r>
          </w:p>
        </w:tc>
      </w:tr>
      <w:tr w:rsidR="00110D15" w:rsidRPr="00530250" w:rsidTr="00E46389">
        <w:trPr>
          <w:trHeight w:val="992"/>
        </w:trPr>
        <w:tc>
          <w:tcPr>
            <w:tcW w:w="1809" w:type="dxa"/>
          </w:tcPr>
          <w:p w:rsidR="00110D15" w:rsidRPr="00530250" w:rsidRDefault="00110D15" w:rsidP="00E46389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30250">
              <w:rPr>
                <w:b/>
                <w:bCs/>
                <w:sz w:val="24"/>
                <w:szCs w:val="24"/>
              </w:rPr>
              <w:t>840</w:t>
            </w:r>
          </w:p>
        </w:tc>
        <w:tc>
          <w:tcPr>
            <w:tcW w:w="1701" w:type="dxa"/>
          </w:tcPr>
          <w:p w:rsidR="00110D15" w:rsidRPr="00530250" w:rsidRDefault="00110D15" w:rsidP="00A74B92">
            <w:pPr>
              <w:jc w:val="center"/>
              <w:rPr>
                <w:b/>
                <w:bCs/>
                <w:sz w:val="24"/>
                <w:szCs w:val="24"/>
              </w:rPr>
            </w:pPr>
            <w:r w:rsidRPr="00530250">
              <w:rPr>
                <w:b/>
                <w:bCs/>
                <w:sz w:val="24"/>
                <w:szCs w:val="24"/>
              </w:rPr>
              <w:t>2-6-*</w:t>
            </w:r>
          </w:p>
        </w:tc>
        <w:tc>
          <w:tcPr>
            <w:tcW w:w="5701" w:type="dxa"/>
          </w:tcPr>
          <w:p w:rsidR="00110D15" w:rsidRPr="00530250" w:rsidRDefault="00110D15" w:rsidP="00CE19BE">
            <w:pPr>
              <w:spacing w:line="240" w:lineRule="auto"/>
              <w:rPr>
                <w:sz w:val="24"/>
                <w:szCs w:val="24"/>
              </w:rPr>
            </w:pPr>
            <w:r w:rsidRPr="00530250">
              <w:rPr>
                <w:sz w:val="24"/>
                <w:szCs w:val="24"/>
              </w:rPr>
              <w:t>Ewidencja dotacji na działalność  statutową – restrukturyzacja z podziałem na Wydziały</w:t>
            </w:r>
          </w:p>
        </w:tc>
      </w:tr>
    </w:tbl>
    <w:p w:rsidR="00110D15" w:rsidRDefault="00110D15" w:rsidP="00A74B92">
      <w:pPr>
        <w:pStyle w:val="ListParagraph"/>
        <w:rPr>
          <w:sz w:val="24"/>
          <w:szCs w:val="24"/>
        </w:rPr>
      </w:pPr>
    </w:p>
    <w:p w:rsidR="00110D15" w:rsidRPr="003D35C3" w:rsidRDefault="00110D15" w:rsidP="003E7ED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D35C3">
        <w:rPr>
          <w:rFonts w:ascii="Times New Roman" w:hAnsi="Times New Roman"/>
          <w:sz w:val="24"/>
          <w:szCs w:val="24"/>
        </w:rPr>
        <w:t>w załączniku nr 1 –wykaz kont księgi głównej zmienia się strukturę konta: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1701"/>
        <w:gridCol w:w="5701"/>
      </w:tblGrid>
      <w:tr w:rsidR="00110D15" w:rsidRPr="00530250" w:rsidTr="003601B1">
        <w:tc>
          <w:tcPr>
            <w:tcW w:w="3510" w:type="dxa"/>
            <w:gridSpan w:val="2"/>
          </w:tcPr>
          <w:p w:rsidR="00110D15" w:rsidRPr="00530250" w:rsidRDefault="00110D15" w:rsidP="003601B1">
            <w:pPr>
              <w:jc w:val="center"/>
              <w:rPr>
                <w:b/>
                <w:bCs/>
                <w:sz w:val="24"/>
                <w:szCs w:val="24"/>
              </w:rPr>
            </w:pPr>
            <w:r w:rsidRPr="00530250">
              <w:rPr>
                <w:b/>
                <w:bCs/>
                <w:sz w:val="24"/>
                <w:szCs w:val="24"/>
              </w:rPr>
              <w:t>Symbol konta</w:t>
            </w:r>
          </w:p>
        </w:tc>
        <w:tc>
          <w:tcPr>
            <w:tcW w:w="5701" w:type="dxa"/>
            <w:vMerge w:val="restart"/>
          </w:tcPr>
          <w:p w:rsidR="00110D15" w:rsidRPr="00530250" w:rsidRDefault="00110D15" w:rsidP="003601B1">
            <w:pPr>
              <w:jc w:val="center"/>
              <w:rPr>
                <w:b/>
                <w:bCs/>
                <w:sz w:val="24"/>
                <w:szCs w:val="24"/>
              </w:rPr>
            </w:pPr>
            <w:r w:rsidRPr="00530250">
              <w:rPr>
                <w:b/>
                <w:bCs/>
                <w:sz w:val="24"/>
                <w:szCs w:val="24"/>
              </w:rPr>
              <w:t>Nazwa konta</w:t>
            </w:r>
          </w:p>
        </w:tc>
      </w:tr>
      <w:tr w:rsidR="00110D15" w:rsidRPr="00530250" w:rsidTr="003601B1">
        <w:tc>
          <w:tcPr>
            <w:tcW w:w="1809" w:type="dxa"/>
          </w:tcPr>
          <w:p w:rsidR="00110D15" w:rsidRPr="00530250" w:rsidRDefault="00110D15" w:rsidP="003601B1">
            <w:pPr>
              <w:jc w:val="center"/>
              <w:rPr>
                <w:b/>
                <w:bCs/>
                <w:sz w:val="24"/>
                <w:szCs w:val="24"/>
              </w:rPr>
            </w:pPr>
            <w:r w:rsidRPr="00530250">
              <w:rPr>
                <w:b/>
                <w:bCs/>
                <w:sz w:val="24"/>
                <w:szCs w:val="24"/>
              </w:rPr>
              <w:t>Syntetyka</w:t>
            </w:r>
          </w:p>
        </w:tc>
        <w:tc>
          <w:tcPr>
            <w:tcW w:w="1701" w:type="dxa"/>
          </w:tcPr>
          <w:p w:rsidR="00110D15" w:rsidRPr="00530250" w:rsidRDefault="00110D15" w:rsidP="003601B1">
            <w:pPr>
              <w:jc w:val="center"/>
              <w:rPr>
                <w:b/>
                <w:bCs/>
                <w:sz w:val="24"/>
                <w:szCs w:val="24"/>
              </w:rPr>
            </w:pPr>
            <w:r w:rsidRPr="00530250">
              <w:rPr>
                <w:b/>
                <w:bCs/>
                <w:sz w:val="24"/>
                <w:szCs w:val="24"/>
              </w:rPr>
              <w:t>Analityka</w:t>
            </w:r>
          </w:p>
        </w:tc>
        <w:tc>
          <w:tcPr>
            <w:tcW w:w="5701" w:type="dxa"/>
            <w:vMerge/>
          </w:tcPr>
          <w:p w:rsidR="00110D15" w:rsidRPr="00530250" w:rsidRDefault="00110D15" w:rsidP="003601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10D15" w:rsidRPr="00530250" w:rsidTr="003601B1">
        <w:tc>
          <w:tcPr>
            <w:tcW w:w="1809" w:type="dxa"/>
          </w:tcPr>
          <w:p w:rsidR="00110D15" w:rsidRPr="00530250" w:rsidRDefault="00110D15" w:rsidP="003601B1">
            <w:pPr>
              <w:jc w:val="center"/>
              <w:rPr>
                <w:b/>
                <w:bCs/>
                <w:sz w:val="24"/>
                <w:szCs w:val="24"/>
              </w:rPr>
            </w:pPr>
            <w:r w:rsidRPr="00530250">
              <w:rPr>
                <w:b/>
                <w:bCs/>
                <w:sz w:val="24"/>
                <w:szCs w:val="24"/>
              </w:rPr>
              <w:t>740</w:t>
            </w:r>
          </w:p>
        </w:tc>
        <w:tc>
          <w:tcPr>
            <w:tcW w:w="1701" w:type="dxa"/>
          </w:tcPr>
          <w:p w:rsidR="00110D15" w:rsidRPr="00530250" w:rsidRDefault="00110D15" w:rsidP="003601B1">
            <w:pPr>
              <w:jc w:val="center"/>
              <w:rPr>
                <w:b/>
                <w:bCs/>
                <w:sz w:val="24"/>
                <w:szCs w:val="24"/>
              </w:rPr>
            </w:pPr>
            <w:r w:rsidRPr="00530250">
              <w:rPr>
                <w:b/>
                <w:bCs/>
                <w:sz w:val="24"/>
                <w:szCs w:val="24"/>
              </w:rPr>
              <w:t>1*</w:t>
            </w:r>
          </w:p>
        </w:tc>
        <w:tc>
          <w:tcPr>
            <w:tcW w:w="5701" w:type="dxa"/>
          </w:tcPr>
          <w:p w:rsidR="00110D15" w:rsidRPr="00530250" w:rsidRDefault="00110D15" w:rsidP="003601B1">
            <w:pPr>
              <w:rPr>
                <w:b/>
                <w:bCs/>
                <w:sz w:val="24"/>
                <w:szCs w:val="24"/>
              </w:rPr>
            </w:pPr>
            <w:r w:rsidRPr="00530250">
              <w:rPr>
                <w:b/>
                <w:bCs/>
                <w:sz w:val="24"/>
                <w:szCs w:val="24"/>
              </w:rPr>
              <w:t>Dotacje na działalność dydaktyczną –ewidencja według tytułów</w:t>
            </w:r>
          </w:p>
        </w:tc>
      </w:tr>
      <w:tr w:rsidR="00110D15" w:rsidRPr="00530250" w:rsidTr="003601B1">
        <w:tc>
          <w:tcPr>
            <w:tcW w:w="1809" w:type="dxa"/>
          </w:tcPr>
          <w:p w:rsidR="00110D15" w:rsidRPr="00530250" w:rsidRDefault="00110D15" w:rsidP="003601B1">
            <w:pPr>
              <w:jc w:val="center"/>
              <w:rPr>
                <w:b/>
                <w:bCs/>
                <w:sz w:val="24"/>
                <w:szCs w:val="24"/>
              </w:rPr>
            </w:pPr>
            <w:r w:rsidRPr="00530250">
              <w:rPr>
                <w:b/>
                <w:bCs/>
                <w:sz w:val="24"/>
                <w:szCs w:val="24"/>
              </w:rPr>
              <w:t>740</w:t>
            </w:r>
          </w:p>
        </w:tc>
        <w:tc>
          <w:tcPr>
            <w:tcW w:w="1701" w:type="dxa"/>
          </w:tcPr>
          <w:p w:rsidR="00110D15" w:rsidRPr="00530250" w:rsidRDefault="00110D15" w:rsidP="003601B1">
            <w:pPr>
              <w:jc w:val="center"/>
              <w:rPr>
                <w:b/>
                <w:bCs/>
                <w:sz w:val="24"/>
                <w:szCs w:val="24"/>
              </w:rPr>
            </w:pPr>
            <w:r w:rsidRPr="00530250">
              <w:rPr>
                <w:b/>
                <w:bCs/>
                <w:sz w:val="24"/>
                <w:szCs w:val="24"/>
              </w:rPr>
              <w:t>5*</w:t>
            </w:r>
          </w:p>
        </w:tc>
        <w:tc>
          <w:tcPr>
            <w:tcW w:w="5701" w:type="dxa"/>
          </w:tcPr>
          <w:p w:rsidR="00110D15" w:rsidRPr="00530250" w:rsidRDefault="00110D15" w:rsidP="003601B1">
            <w:pPr>
              <w:rPr>
                <w:b/>
                <w:bCs/>
                <w:sz w:val="24"/>
                <w:szCs w:val="24"/>
              </w:rPr>
            </w:pPr>
            <w:r w:rsidRPr="00530250">
              <w:rPr>
                <w:b/>
                <w:bCs/>
                <w:sz w:val="24"/>
                <w:szCs w:val="24"/>
              </w:rPr>
              <w:t>Środki na projekty finansowane z NCBiR, NCN – ewidencja według tytułów</w:t>
            </w:r>
          </w:p>
        </w:tc>
      </w:tr>
      <w:tr w:rsidR="00110D15" w:rsidRPr="00530250" w:rsidTr="003601B1">
        <w:tc>
          <w:tcPr>
            <w:tcW w:w="1809" w:type="dxa"/>
          </w:tcPr>
          <w:p w:rsidR="00110D15" w:rsidRPr="00530250" w:rsidRDefault="00110D15" w:rsidP="003601B1">
            <w:pPr>
              <w:jc w:val="center"/>
              <w:rPr>
                <w:b/>
                <w:bCs/>
                <w:sz w:val="24"/>
                <w:szCs w:val="24"/>
              </w:rPr>
            </w:pPr>
            <w:r w:rsidRPr="00530250">
              <w:rPr>
                <w:b/>
                <w:bCs/>
                <w:sz w:val="24"/>
                <w:szCs w:val="24"/>
              </w:rPr>
              <w:t>740</w:t>
            </w:r>
          </w:p>
        </w:tc>
        <w:tc>
          <w:tcPr>
            <w:tcW w:w="1701" w:type="dxa"/>
          </w:tcPr>
          <w:p w:rsidR="00110D15" w:rsidRPr="00530250" w:rsidRDefault="00110D15" w:rsidP="003601B1">
            <w:pPr>
              <w:jc w:val="center"/>
              <w:rPr>
                <w:b/>
                <w:bCs/>
                <w:sz w:val="24"/>
                <w:szCs w:val="24"/>
              </w:rPr>
            </w:pPr>
            <w:r w:rsidRPr="00530250">
              <w:rPr>
                <w:b/>
                <w:bCs/>
                <w:sz w:val="24"/>
                <w:szCs w:val="24"/>
              </w:rPr>
              <w:t>11*</w:t>
            </w:r>
          </w:p>
        </w:tc>
        <w:tc>
          <w:tcPr>
            <w:tcW w:w="5701" w:type="dxa"/>
          </w:tcPr>
          <w:p w:rsidR="00110D15" w:rsidRPr="00530250" w:rsidRDefault="00110D15" w:rsidP="003601B1">
            <w:pPr>
              <w:rPr>
                <w:b/>
                <w:bCs/>
                <w:sz w:val="24"/>
                <w:szCs w:val="24"/>
              </w:rPr>
            </w:pPr>
            <w:r w:rsidRPr="00530250">
              <w:rPr>
                <w:b/>
                <w:bCs/>
                <w:sz w:val="24"/>
                <w:szCs w:val="24"/>
              </w:rPr>
              <w:t>Pozostałe środki MNiSW –ewidencja według tytułów</w:t>
            </w:r>
          </w:p>
        </w:tc>
      </w:tr>
    </w:tbl>
    <w:p w:rsidR="00110D15" w:rsidRDefault="00110D15" w:rsidP="00CE19BE">
      <w:pPr>
        <w:pStyle w:val="ListParagraph"/>
        <w:rPr>
          <w:sz w:val="24"/>
          <w:szCs w:val="24"/>
        </w:rPr>
      </w:pPr>
    </w:p>
    <w:p w:rsidR="00110D15" w:rsidRPr="003D35C3" w:rsidRDefault="00110D15" w:rsidP="003E7ED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D35C3">
        <w:rPr>
          <w:rFonts w:ascii="Times New Roman" w:hAnsi="Times New Roman"/>
          <w:sz w:val="24"/>
          <w:szCs w:val="24"/>
        </w:rPr>
        <w:t xml:space="preserve">w załączniku nr 1 –wykaz kont księgi głównej likwiduje się </w:t>
      </w:r>
      <w:r>
        <w:rPr>
          <w:rFonts w:ascii="Times New Roman" w:hAnsi="Times New Roman"/>
          <w:sz w:val="24"/>
          <w:szCs w:val="24"/>
        </w:rPr>
        <w:t xml:space="preserve">następujące </w:t>
      </w:r>
      <w:r w:rsidRPr="003D35C3">
        <w:rPr>
          <w:rFonts w:ascii="Times New Roman" w:hAnsi="Times New Roman"/>
          <w:sz w:val="24"/>
          <w:szCs w:val="24"/>
        </w:rPr>
        <w:t>konta, przenosząc je do analityki konta 740-2-*: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1701"/>
        <w:gridCol w:w="5701"/>
      </w:tblGrid>
      <w:tr w:rsidR="00110D15" w:rsidRPr="00530250" w:rsidTr="00E46389">
        <w:tc>
          <w:tcPr>
            <w:tcW w:w="3510" w:type="dxa"/>
            <w:gridSpan w:val="2"/>
          </w:tcPr>
          <w:p w:rsidR="00110D15" w:rsidRPr="00530250" w:rsidRDefault="00110D15" w:rsidP="00E46389">
            <w:pPr>
              <w:jc w:val="center"/>
              <w:rPr>
                <w:b/>
                <w:bCs/>
                <w:sz w:val="24"/>
                <w:szCs w:val="24"/>
              </w:rPr>
            </w:pPr>
            <w:r w:rsidRPr="00530250">
              <w:rPr>
                <w:b/>
                <w:bCs/>
                <w:sz w:val="24"/>
                <w:szCs w:val="24"/>
              </w:rPr>
              <w:t>Symbol konta</w:t>
            </w:r>
          </w:p>
        </w:tc>
        <w:tc>
          <w:tcPr>
            <w:tcW w:w="5701" w:type="dxa"/>
            <w:vMerge w:val="restart"/>
          </w:tcPr>
          <w:p w:rsidR="00110D15" w:rsidRPr="00530250" w:rsidRDefault="00110D15" w:rsidP="00E46389">
            <w:pPr>
              <w:jc w:val="center"/>
              <w:rPr>
                <w:b/>
                <w:bCs/>
                <w:sz w:val="24"/>
                <w:szCs w:val="24"/>
              </w:rPr>
            </w:pPr>
            <w:r w:rsidRPr="00530250">
              <w:rPr>
                <w:b/>
                <w:bCs/>
                <w:sz w:val="24"/>
                <w:szCs w:val="24"/>
              </w:rPr>
              <w:t>Nazwa konta</w:t>
            </w:r>
          </w:p>
        </w:tc>
      </w:tr>
      <w:tr w:rsidR="00110D15" w:rsidRPr="00530250" w:rsidTr="00E46389">
        <w:tc>
          <w:tcPr>
            <w:tcW w:w="1809" w:type="dxa"/>
          </w:tcPr>
          <w:p w:rsidR="00110D15" w:rsidRPr="00530250" w:rsidRDefault="00110D15" w:rsidP="00E46389">
            <w:pPr>
              <w:jc w:val="center"/>
              <w:rPr>
                <w:b/>
                <w:bCs/>
                <w:sz w:val="24"/>
                <w:szCs w:val="24"/>
              </w:rPr>
            </w:pPr>
            <w:r w:rsidRPr="00530250">
              <w:rPr>
                <w:b/>
                <w:bCs/>
                <w:sz w:val="24"/>
                <w:szCs w:val="24"/>
              </w:rPr>
              <w:t>Syntetyka</w:t>
            </w:r>
          </w:p>
        </w:tc>
        <w:tc>
          <w:tcPr>
            <w:tcW w:w="1701" w:type="dxa"/>
          </w:tcPr>
          <w:p w:rsidR="00110D15" w:rsidRPr="00530250" w:rsidRDefault="00110D15" w:rsidP="00E46389">
            <w:pPr>
              <w:jc w:val="center"/>
              <w:rPr>
                <w:b/>
                <w:bCs/>
                <w:sz w:val="24"/>
                <w:szCs w:val="24"/>
              </w:rPr>
            </w:pPr>
            <w:r w:rsidRPr="00530250">
              <w:rPr>
                <w:b/>
                <w:bCs/>
                <w:sz w:val="24"/>
                <w:szCs w:val="24"/>
              </w:rPr>
              <w:t>Analityka</w:t>
            </w:r>
          </w:p>
        </w:tc>
        <w:tc>
          <w:tcPr>
            <w:tcW w:w="5701" w:type="dxa"/>
            <w:vMerge/>
          </w:tcPr>
          <w:p w:rsidR="00110D15" w:rsidRPr="00530250" w:rsidRDefault="00110D15" w:rsidP="00E4638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10D15" w:rsidRPr="00530250" w:rsidTr="00E46389">
        <w:tc>
          <w:tcPr>
            <w:tcW w:w="1809" w:type="dxa"/>
          </w:tcPr>
          <w:p w:rsidR="00110D15" w:rsidRPr="00530250" w:rsidRDefault="00110D15" w:rsidP="00EC4B67">
            <w:pPr>
              <w:jc w:val="center"/>
              <w:rPr>
                <w:b/>
                <w:bCs/>
                <w:sz w:val="24"/>
                <w:szCs w:val="24"/>
              </w:rPr>
            </w:pPr>
            <w:r w:rsidRPr="00530250">
              <w:rPr>
                <w:b/>
                <w:bCs/>
                <w:sz w:val="24"/>
                <w:szCs w:val="24"/>
              </w:rPr>
              <w:t>740</w:t>
            </w:r>
          </w:p>
        </w:tc>
        <w:tc>
          <w:tcPr>
            <w:tcW w:w="1701" w:type="dxa"/>
          </w:tcPr>
          <w:p w:rsidR="00110D15" w:rsidRPr="00530250" w:rsidRDefault="00110D15" w:rsidP="00E46389">
            <w:pPr>
              <w:jc w:val="center"/>
              <w:rPr>
                <w:b/>
                <w:bCs/>
                <w:sz w:val="24"/>
                <w:szCs w:val="24"/>
              </w:rPr>
            </w:pPr>
            <w:r w:rsidRPr="00530250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701" w:type="dxa"/>
          </w:tcPr>
          <w:p w:rsidR="00110D15" w:rsidRPr="00530250" w:rsidRDefault="00110D15" w:rsidP="00E4638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Dotacja na badania własne MNi</w:t>
            </w:r>
            <w:r w:rsidRPr="00530250">
              <w:rPr>
                <w:bCs/>
                <w:sz w:val="24"/>
                <w:szCs w:val="24"/>
              </w:rPr>
              <w:t>SW</w:t>
            </w:r>
          </w:p>
        </w:tc>
      </w:tr>
      <w:tr w:rsidR="00110D15" w:rsidRPr="00530250" w:rsidTr="00E46389">
        <w:tc>
          <w:tcPr>
            <w:tcW w:w="1809" w:type="dxa"/>
          </w:tcPr>
          <w:p w:rsidR="00110D15" w:rsidRPr="00530250" w:rsidRDefault="00110D15" w:rsidP="00EC4B67">
            <w:pPr>
              <w:jc w:val="center"/>
              <w:rPr>
                <w:b/>
                <w:bCs/>
                <w:sz w:val="24"/>
                <w:szCs w:val="24"/>
              </w:rPr>
            </w:pPr>
            <w:r w:rsidRPr="00530250">
              <w:rPr>
                <w:b/>
                <w:bCs/>
                <w:sz w:val="24"/>
                <w:szCs w:val="24"/>
              </w:rPr>
              <w:t>740</w:t>
            </w:r>
          </w:p>
        </w:tc>
        <w:tc>
          <w:tcPr>
            <w:tcW w:w="1701" w:type="dxa"/>
          </w:tcPr>
          <w:p w:rsidR="00110D15" w:rsidRPr="00530250" w:rsidRDefault="00110D15" w:rsidP="00E46389">
            <w:pPr>
              <w:jc w:val="center"/>
              <w:rPr>
                <w:b/>
                <w:bCs/>
                <w:sz w:val="24"/>
                <w:szCs w:val="24"/>
              </w:rPr>
            </w:pPr>
            <w:r w:rsidRPr="00530250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701" w:type="dxa"/>
          </w:tcPr>
          <w:p w:rsidR="00110D15" w:rsidRPr="00530250" w:rsidRDefault="00110D15" w:rsidP="00E46389">
            <w:pPr>
              <w:rPr>
                <w:bCs/>
                <w:sz w:val="24"/>
                <w:szCs w:val="24"/>
              </w:rPr>
            </w:pPr>
            <w:r w:rsidRPr="00530250">
              <w:rPr>
                <w:bCs/>
                <w:sz w:val="24"/>
                <w:szCs w:val="24"/>
              </w:rPr>
              <w:t>Dotacja MNiSW na SPUB</w:t>
            </w:r>
          </w:p>
        </w:tc>
      </w:tr>
    </w:tbl>
    <w:p w:rsidR="00110D15" w:rsidRPr="003E7EDB" w:rsidRDefault="00110D15" w:rsidP="003E7EDB">
      <w:pPr>
        <w:rPr>
          <w:sz w:val="24"/>
          <w:szCs w:val="24"/>
        </w:rPr>
      </w:pPr>
    </w:p>
    <w:p w:rsidR="00110D15" w:rsidRPr="00E24FE6" w:rsidRDefault="00110D15" w:rsidP="003E7ED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24FE6">
        <w:rPr>
          <w:rFonts w:ascii="Times New Roman" w:hAnsi="Times New Roman"/>
          <w:sz w:val="24"/>
          <w:szCs w:val="24"/>
        </w:rPr>
        <w:t>w rozdziale 4 – Zasady rozliczania kosztów i przychodów , w punkcie 4.3.2.- Inne przychody z działalności operacyjnej, w podpunkcie a, po słowach „…..na dany rok akademicki” dodaje się słowa: „zgodnie z regulaminem studiów”.</w:t>
      </w:r>
    </w:p>
    <w:p w:rsidR="00110D15" w:rsidRDefault="00110D15" w:rsidP="00EC4B67">
      <w:pPr>
        <w:pStyle w:val="ListParagraph"/>
        <w:rPr>
          <w:sz w:val="24"/>
          <w:szCs w:val="24"/>
        </w:rPr>
      </w:pPr>
    </w:p>
    <w:p w:rsidR="00110D15" w:rsidRPr="00E24FE6" w:rsidRDefault="00110D15" w:rsidP="003E7ED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24FE6">
        <w:rPr>
          <w:rFonts w:ascii="Times New Roman" w:hAnsi="Times New Roman"/>
          <w:sz w:val="24"/>
          <w:szCs w:val="24"/>
        </w:rPr>
        <w:t>analogicznych zmian dokonuje się w załączniku nr 3,</w:t>
      </w:r>
    </w:p>
    <w:p w:rsidR="00110D15" w:rsidRDefault="00110D15" w:rsidP="00B21BDF">
      <w:pPr>
        <w:pStyle w:val="ListParagraph"/>
        <w:rPr>
          <w:sz w:val="24"/>
          <w:szCs w:val="24"/>
        </w:rPr>
      </w:pPr>
    </w:p>
    <w:p w:rsidR="00110D15" w:rsidRDefault="00110D15" w:rsidP="00B21BDF">
      <w:pPr>
        <w:pStyle w:val="ListParagraph"/>
        <w:jc w:val="center"/>
        <w:rPr>
          <w:sz w:val="24"/>
          <w:szCs w:val="24"/>
        </w:rPr>
      </w:pPr>
    </w:p>
    <w:p w:rsidR="00110D15" w:rsidRDefault="00110D15" w:rsidP="00B21BDF">
      <w:pPr>
        <w:pStyle w:val="ListParagraph"/>
        <w:jc w:val="center"/>
        <w:rPr>
          <w:sz w:val="24"/>
          <w:szCs w:val="24"/>
        </w:rPr>
      </w:pPr>
    </w:p>
    <w:p w:rsidR="00110D15" w:rsidRPr="00E24FE6" w:rsidRDefault="00110D15" w:rsidP="00E24FE6">
      <w:pPr>
        <w:pStyle w:val="ListParagraph"/>
        <w:ind w:left="0"/>
        <w:jc w:val="center"/>
        <w:rPr>
          <w:rFonts w:ascii="Times New Roman" w:hAnsi="Times New Roman"/>
          <w:sz w:val="24"/>
          <w:szCs w:val="24"/>
        </w:rPr>
      </w:pPr>
      <w:r w:rsidRPr="00E24FE6">
        <w:rPr>
          <w:rFonts w:ascii="Times New Roman" w:hAnsi="Times New Roman"/>
          <w:sz w:val="24"/>
          <w:szCs w:val="24"/>
        </w:rPr>
        <w:t>§ 2</w:t>
      </w:r>
    </w:p>
    <w:p w:rsidR="00110D15" w:rsidRPr="00E24FE6" w:rsidRDefault="00110D15" w:rsidP="003D35C3">
      <w:pPr>
        <w:pStyle w:val="ListParagraph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24FE6">
        <w:rPr>
          <w:rFonts w:ascii="Times New Roman" w:hAnsi="Times New Roman"/>
          <w:sz w:val="24"/>
          <w:szCs w:val="24"/>
        </w:rPr>
        <w:t>Pozostałe postanowienia Zarządzenia nr 6/11 Rektora z 7.02.2011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4FE6">
        <w:rPr>
          <w:rFonts w:ascii="Times New Roman" w:hAnsi="Times New Roman"/>
          <w:sz w:val="24"/>
          <w:szCs w:val="24"/>
        </w:rPr>
        <w:t>r. pozostają bez zmian.</w:t>
      </w:r>
    </w:p>
    <w:p w:rsidR="00110D15" w:rsidRPr="00E24FE6" w:rsidRDefault="00110D15" w:rsidP="00E24FE6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110D15" w:rsidRPr="00E24FE6" w:rsidRDefault="00110D15" w:rsidP="00E24FE6">
      <w:pPr>
        <w:pStyle w:val="ListParagraph"/>
        <w:ind w:left="0"/>
        <w:jc w:val="center"/>
        <w:rPr>
          <w:rFonts w:ascii="Times New Roman" w:hAnsi="Times New Roman"/>
          <w:sz w:val="24"/>
          <w:szCs w:val="24"/>
        </w:rPr>
      </w:pPr>
      <w:r w:rsidRPr="00E24FE6">
        <w:rPr>
          <w:rFonts w:ascii="Times New Roman" w:hAnsi="Times New Roman"/>
          <w:sz w:val="24"/>
          <w:szCs w:val="24"/>
        </w:rPr>
        <w:t>§ 3</w:t>
      </w:r>
    </w:p>
    <w:p w:rsidR="00110D15" w:rsidRDefault="00110D15" w:rsidP="003D35C3">
      <w:pPr>
        <w:pStyle w:val="ListParagraph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Zarządzenie wchodzi w życie z dniem podpisania, z mocą obowiązującą od:</w:t>
      </w:r>
    </w:p>
    <w:p w:rsidR="00110D15" w:rsidRDefault="00110D15" w:rsidP="00C43602">
      <w:pPr>
        <w:pStyle w:val="ListParagraph"/>
        <w:numPr>
          <w:ilvl w:val="0"/>
          <w:numId w:val="6"/>
        </w:numPr>
        <w:ind w:left="12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01.01.2012 r. - </w:t>
      </w:r>
      <w:r w:rsidRPr="00E24FE6">
        <w:rPr>
          <w:rFonts w:ascii="Times New Roman" w:hAnsi="Times New Roman"/>
          <w:sz w:val="24"/>
          <w:szCs w:val="24"/>
        </w:rPr>
        <w:t>§1 pkt</w:t>
      </w:r>
      <w:r>
        <w:rPr>
          <w:rFonts w:ascii="Times New Roman" w:hAnsi="Times New Roman"/>
          <w:sz w:val="24"/>
          <w:szCs w:val="24"/>
        </w:rPr>
        <w:t>y</w:t>
      </w:r>
      <w:r w:rsidRPr="00E24FE6">
        <w:rPr>
          <w:rFonts w:ascii="Times New Roman" w:hAnsi="Times New Roman"/>
          <w:sz w:val="24"/>
          <w:szCs w:val="24"/>
        </w:rPr>
        <w:t xml:space="preserve"> a i b</w:t>
      </w:r>
      <w:r>
        <w:rPr>
          <w:rFonts w:ascii="Times New Roman" w:hAnsi="Times New Roman"/>
          <w:sz w:val="24"/>
          <w:szCs w:val="24"/>
        </w:rPr>
        <w:t>,</w:t>
      </w:r>
    </w:p>
    <w:p w:rsidR="00110D15" w:rsidRDefault="00110D15" w:rsidP="00C43602">
      <w:pPr>
        <w:pStyle w:val="ListParagraph"/>
        <w:numPr>
          <w:ilvl w:val="0"/>
          <w:numId w:val="6"/>
        </w:numPr>
        <w:ind w:left="12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01.01.2013 r. - </w:t>
      </w:r>
      <w:r w:rsidRPr="00E24FE6">
        <w:rPr>
          <w:rFonts w:ascii="Times New Roman" w:hAnsi="Times New Roman"/>
          <w:sz w:val="24"/>
          <w:szCs w:val="24"/>
        </w:rPr>
        <w:t xml:space="preserve">§1 </w:t>
      </w:r>
      <w:r>
        <w:rPr>
          <w:rFonts w:ascii="Times New Roman" w:hAnsi="Times New Roman"/>
          <w:sz w:val="24"/>
          <w:szCs w:val="24"/>
        </w:rPr>
        <w:t xml:space="preserve">pkty </w:t>
      </w:r>
      <w:r w:rsidRPr="00E24FE6">
        <w:rPr>
          <w:rFonts w:ascii="Times New Roman" w:hAnsi="Times New Roman"/>
          <w:sz w:val="24"/>
          <w:szCs w:val="24"/>
        </w:rPr>
        <w:t xml:space="preserve"> c,</w:t>
      </w:r>
      <w:r>
        <w:rPr>
          <w:rFonts w:ascii="Times New Roman" w:hAnsi="Times New Roman"/>
          <w:sz w:val="24"/>
          <w:szCs w:val="24"/>
        </w:rPr>
        <w:t xml:space="preserve"> d,</w:t>
      </w:r>
      <w:r w:rsidRPr="00E24FE6">
        <w:rPr>
          <w:rFonts w:ascii="Times New Roman" w:hAnsi="Times New Roman"/>
          <w:sz w:val="24"/>
          <w:szCs w:val="24"/>
        </w:rPr>
        <w:t xml:space="preserve"> e</w:t>
      </w:r>
      <w:r>
        <w:rPr>
          <w:rFonts w:ascii="Times New Roman" w:hAnsi="Times New Roman"/>
          <w:sz w:val="24"/>
          <w:szCs w:val="24"/>
        </w:rPr>
        <w:t>,</w:t>
      </w:r>
    </w:p>
    <w:p w:rsidR="00110D15" w:rsidRDefault="00110D15" w:rsidP="00C43602">
      <w:pPr>
        <w:pStyle w:val="ListParagraph"/>
        <w:numPr>
          <w:ilvl w:val="0"/>
          <w:numId w:val="6"/>
        </w:numPr>
        <w:ind w:left="12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01.10.2012 r. - §1 pkt f,</w:t>
      </w:r>
    </w:p>
    <w:p w:rsidR="00110D15" w:rsidRPr="00E24FE6" w:rsidRDefault="00110D15" w:rsidP="00C43602">
      <w:pPr>
        <w:pStyle w:val="ListParagraph"/>
        <w:numPr>
          <w:ilvl w:val="0"/>
          <w:numId w:val="6"/>
        </w:numPr>
        <w:ind w:left="1260"/>
        <w:rPr>
          <w:rFonts w:ascii="Times New Roman" w:hAnsi="Times New Roman"/>
          <w:sz w:val="24"/>
          <w:szCs w:val="24"/>
        </w:rPr>
      </w:pPr>
      <w:r w:rsidRPr="00E24FE6">
        <w:rPr>
          <w:rFonts w:ascii="Times New Roman" w:hAnsi="Times New Roman"/>
          <w:sz w:val="24"/>
          <w:szCs w:val="24"/>
        </w:rPr>
        <w:t xml:space="preserve">§ 1 pkt g 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E24FE6">
        <w:rPr>
          <w:rFonts w:ascii="Times New Roman" w:hAnsi="Times New Roman"/>
          <w:sz w:val="24"/>
          <w:szCs w:val="24"/>
        </w:rPr>
        <w:t xml:space="preserve"> odpowiednio do w/w zapisów.</w:t>
      </w:r>
    </w:p>
    <w:p w:rsidR="00110D15" w:rsidRPr="00C43602" w:rsidRDefault="00110D15" w:rsidP="00B21BDF">
      <w:pPr>
        <w:jc w:val="right"/>
        <w:rPr>
          <w:rFonts w:ascii="Times New Roman" w:hAnsi="Times New Roman"/>
          <w:sz w:val="24"/>
          <w:szCs w:val="24"/>
        </w:rPr>
      </w:pPr>
    </w:p>
    <w:p w:rsidR="00110D15" w:rsidRPr="00C43602" w:rsidRDefault="00110D15" w:rsidP="00B21BDF">
      <w:pPr>
        <w:ind w:left="360"/>
        <w:rPr>
          <w:rFonts w:ascii="Times New Roman" w:hAnsi="Times New Roman"/>
          <w:sz w:val="24"/>
          <w:szCs w:val="24"/>
        </w:rPr>
      </w:pPr>
      <w:r w:rsidRPr="00C4360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Rektor</w:t>
      </w:r>
    </w:p>
    <w:p w:rsidR="00110D15" w:rsidRPr="00C43602" w:rsidRDefault="00110D15" w:rsidP="00B21BDF">
      <w:pPr>
        <w:ind w:left="360"/>
        <w:rPr>
          <w:rFonts w:ascii="Times New Roman" w:hAnsi="Times New Roman"/>
          <w:sz w:val="24"/>
          <w:szCs w:val="24"/>
        </w:rPr>
      </w:pPr>
    </w:p>
    <w:p w:rsidR="00110D15" w:rsidRPr="00C43602" w:rsidRDefault="00110D15" w:rsidP="00B21BDF">
      <w:pPr>
        <w:ind w:left="360"/>
        <w:rPr>
          <w:rFonts w:ascii="Times New Roman" w:hAnsi="Times New Roman"/>
          <w:sz w:val="24"/>
          <w:szCs w:val="24"/>
        </w:rPr>
      </w:pPr>
      <w:r w:rsidRPr="00C43602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3602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p</w:t>
      </w:r>
      <w:r w:rsidRPr="00C43602">
        <w:rPr>
          <w:rFonts w:ascii="Times New Roman" w:hAnsi="Times New Roman"/>
          <w:sz w:val="24"/>
          <w:szCs w:val="24"/>
        </w:rPr>
        <w:t>rof.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3602">
        <w:rPr>
          <w:rFonts w:ascii="Times New Roman" w:hAnsi="Times New Roman"/>
          <w:sz w:val="24"/>
          <w:szCs w:val="24"/>
        </w:rPr>
        <w:t>dr hab.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3602">
        <w:rPr>
          <w:rFonts w:ascii="Times New Roman" w:hAnsi="Times New Roman"/>
          <w:sz w:val="24"/>
          <w:szCs w:val="24"/>
        </w:rPr>
        <w:t>Jacek Nikliński</w:t>
      </w:r>
    </w:p>
    <w:p w:rsidR="00110D15" w:rsidRPr="00C43602" w:rsidRDefault="00110D15">
      <w:pPr>
        <w:rPr>
          <w:rFonts w:ascii="Times New Roman" w:hAnsi="Times New Roman"/>
          <w:sz w:val="24"/>
          <w:szCs w:val="24"/>
        </w:rPr>
      </w:pPr>
    </w:p>
    <w:sectPr w:rsidR="00110D15" w:rsidRPr="00C43602" w:rsidSect="001238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9495D"/>
    <w:multiLevelType w:val="hybridMultilevel"/>
    <w:tmpl w:val="982AE6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A8E0F77"/>
    <w:multiLevelType w:val="hybridMultilevel"/>
    <w:tmpl w:val="D870E602"/>
    <w:lvl w:ilvl="0" w:tplc="380209C8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20F5D46"/>
    <w:multiLevelType w:val="hybridMultilevel"/>
    <w:tmpl w:val="982AE6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57B5C02"/>
    <w:multiLevelType w:val="hybridMultilevel"/>
    <w:tmpl w:val="982AE6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3665BA2"/>
    <w:multiLevelType w:val="hybridMultilevel"/>
    <w:tmpl w:val="982AE6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1BDF"/>
    <w:rsid w:val="00073A1A"/>
    <w:rsid w:val="00081753"/>
    <w:rsid w:val="000A0830"/>
    <w:rsid w:val="00110D15"/>
    <w:rsid w:val="001238F1"/>
    <w:rsid w:val="00250E36"/>
    <w:rsid w:val="002C3624"/>
    <w:rsid w:val="002C3EA9"/>
    <w:rsid w:val="003601B1"/>
    <w:rsid w:val="003762BF"/>
    <w:rsid w:val="003D35C3"/>
    <w:rsid w:val="003E7EDB"/>
    <w:rsid w:val="00530250"/>
    <w:rsid w:val="00621DC8"/>
    <w:rsid w:val="00632942"/>
    <w:rsid w:val="00710305"/>
    <w:rsid w:val="007C2CDF"/>
    <w:rsid w:val="009144C6"/>
    <w:rsid w:val="00A11A5A"/>
    <w:rsid w:val="00A74B92"/>
    <w:rsid w:val="00B21BDF"/>
    <w:rsid w:val="00C43602"/>
    <w:rsid w:val="00C5492C"/>
    <w:rsid w:val="00CE19BE"/>
    <w:rsid w:val="00D91FE5"/>
    <w:rsid w:val="00DE6027"/>
    <w:rsid w:val="00E24FE6"/>
    <w:rsid w:val="00E46389"/>
    <w:rsid w:val="00EC4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BD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21BDF"/>
    <w:pPr>
      <w:ind w:left="720"/>
      <w:contextualSpacing/>
    </w:pPr>
  </w:style>
  <w:style w:type="table" w:styleId="TableGrid">
    <w:name w:val="Table Grid"/>
    <w:basedOn w:val="TableNormal"/>
    <w:uiPriority w:val="99"/>
    <w:rsid w:val="00B21BD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21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1D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9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86</TotalTime>
  <Pages>4</Pages>
  <Words>541</Words>
  <Characters>3251</Characters>
  <Application>Microsoft Office Outlook</Application>
  <DocSecurity>0</DocSecurity>
  <Lines>0</Lines>
  <Paragraphs>0</Paragraphs>
  <ScaleCrop>false</ScaleCrop>
  <Company>Akademia Medyczna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kulesza</dc:creator>
  <cp:keywords/>
  <dc:description/>
  <cp:lastModifiedBy>Sekcja Kontroli</cp:lastModifiedBy>
  <cp:revision>12</cp:revision>
  <cp:lastPrinted>2012-12-13T11:09:00Z</cp:lastPrinted>
  <dcterms:created xsi:type="dcterms:W3CDTF">2012-02-09T12:08:00Z</dcterms:created>
  <dcterms:modified xsi:type="dcterms:W3CDTF">2012-12-17T08:13:00Z</dcterms:modified>
</cp:coreProperties>
</file>