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BDC4" w14:textId="494DC748" w:rsidR="006B4EDB" w:rsidRPr="003B2E7D" w:rsidRDefault="006B4EDB" w:rsidP="006B4EDB">
      <w:pPr>
        <w:spacing w:after="240" w:line="276" w:lineRule="auto"/>
        <w:rPr>
          <w:rFonts w:ascii="Calibri" w:hAnsi="Calibri" w:cs="Calibri"/>
        </w:rPr>
      </w:pPr>
      <w:r w:rsidRPr="003B2E7D">
        <w:rPr>
          <w:rFonts w:ascii="Calibri" w:hAnsi="Calibri" w:cs="Calibri"/>
        </w:rPr>
        <w:t xml:space="preserve">Załącznik nr 3 do </w:t>
      </w:r>
      <w:r w:rsidRPr="003B2E7D">
        <w:rPr>
          <w:rFonts w:ascii="Calibri" w:hAnsi="Calibri" w:cs="Calibri"/>
          <w:bCs/>
        </w:rPr>
        <w:t>Regulaminu świadczeń dla studen</w:t>
      </w:r>
      <w:r w:rsidR="00740BE8" w:rsidRPr="003B2E7D">
        <w:rPr>
          <w:rFonts w:ascii="Calibri" w:hAnsi="Calibri" w:cs="Calibri"/>
          <w:bCs/>
        </w:rPr>
        <w:t>tów UMB, wprowadzony Zarządzeniem</w:t>
      </w:r>
      <w:r w:rsidRPr="003B2E7D">
        <w:rPr>
          <w:rFonts w:ascii="Calibri" w:hAnsi="Calibri" w:cs="Calibri"/>
          <w:bCs/>
        </w:rPr>
        <w:t xml:space="preserve"> Rektora nr </w:t>
      </w:r>
      <w:r w:rsidR="00773A76">
        <w:rPr>
          <w:rFonts w:asciiTheme="minorHAnsi" w:hAnsiTheme="minorHAnsi" w:cstheme="minorHAnsi"/>
          <w:bCs/>
        </w:rPr>
        <w:t>88/2021 z dnia 23.08.2021 r.</w:t>
      </w:r>
      <w:bookmarkStart w:id="0" w:name="_GoBack"/>
      <w:bookmarkEnd w:id="0"/>
    </w:p>
    <w:p w14:paraId="20F5F2C1" w14:textId="77777777" w:rsidR="00AE3322" w:rsidRPr="003B2E7D" w:rsidRDefault="00AE3322" w:rsidP="006B4EDB">
      <w:pPr>
        <w:pStyle w:val="Tytu"/>
        <w:spacing w:after="240"/>
        <w:rPr>
          <w:spacing w:val="0"/>
        </w:rPr>
      </w:pPr>
      <w:r w:rsidRPr="003B2E7D">
        <w:rPr>
          <w:spacing w:val="0"/>
        </w:rPr>
        <w:t xml:space="preserve">Wykaz dokumentów określających dochód studenta i członków jego </w:t>
      </w:r>
      <w:r w:rsidR="00182633" w:rsidRPr="003B2E7D">
        <w:rPr>
          <w:spacing w:val="0"/>
        </w:rPr>
        <w:t>rodziny</w:t>
      </w:r>
    </w:p>
    <w:p w14:paraId="166E94D5" w14:textId="64C8FF71" w:rsidR="00E87591" w:rsidRPr="003B2E7D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3B2E7D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3B2E7D">
        <w:rPr>
          <w:rFonts w:asciiTheme="minorHAnsi" w:hAnsiTheme="minorHAnsi" w:cstheme="minorHAnsi"/>
          <w:sz w:val="22"/>
          <w:szCs w:val="22"/>
        </w:rPr>
        <w:br/>
      </w:r>
      <w:r w:rsidR="00BA350F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3B2E7D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77777777" w:rsidR="00E87591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3B2E7D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Cs/>
          <w:sz w:val="22"/>
          <w:szCs w:val="22"/>
        </w:rPr>
        <w:t>(załącznik nr 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15B383DC" w:rsidR="00E87591" w:rsidRPr="003B2E7D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oświadczenie studenta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4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3B2E7D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3B2E7D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3B2E7D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3B2E7D">
        <w:rPr>
          <w:rFonts w:asciiTheme="minorHAnsi" w:hAnsiTheme="minorHAnsi" w:cstheme="minorHAnsi"/>
          <w:sz w:val="22"/>
          <w:szCs w:val="22"/>
        </w:rPr>
        <w:t>do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A7298C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3B2E7D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3B2E7D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3B2E7D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3B2E7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3B2E7D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3B2E7D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3B2E7D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 - </w:t>
      </w:r>
      <w:r w:rsidRPr="003B2E7D">
        <w:rPr>
          <w:rFonts w:asciiTheme="minorHAnsi" w:hAnsiTheme="minorHAnsi" w:cstheme="minorHAnsi"/>
          <w:sz w:val="22"/>
          <w:szCs w:val="22"/>
        </w:rPr>
        <w:t>wys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3B2E7D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3B2E7D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77D8F59E" w:rsidR="0036041E" w:rsidRPr="003B2E7D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10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 w:rsidRPr="003B2E7D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3B2E7D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3B2E7D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1568E1B8" w:rsidR="00D124BC" w:rsidRPr="003B2E7D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3B2E7D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Pr="003B2E7D">
        <w:rPr>
          <w:rFonts w:asciiTheme="minorHAnsi" w:hAnsiTheme="minorHAnsi" w:cstheme="minorHAnsi"/>
          <w:sz w:val="22"/>
          <w:szCs w:val="22"/>
        </w:rPr>
        <w:t xml:space="preserve">stanowiące załącznik nr 8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itp. </w:t>
      </w:r>
      <w:r w:rsidRPr="003B2E7D">
        <w:rPr>
          <w:rFonts w:asciiTheme="minorHAnsi" w:hAnsiTheme="minorHAnsi" w:cstheme="minorHAnsi"/>
          <w:sz w:val="22"/>
          <w:szCs w:val="22"/>
        </w:rPr>
        <w:t>(w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5A174A" w:rsidRPr="003B2E7D">
        <w:rPr>
          <w:rFonts w:asciiTheme="minorHAnsi" w:hAnsiTheme="minorHAnsi" w:cstheme="minorHAnsi"/>
          <w:sz w:val="22"/>
          <w:szCs w:val="22"/>
        </w:rPr>
        <w:t>załącznik nr 8</w:t>
      </w:r>
      <w:r w:rsidRPr="003B2E7D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3B2E7D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3B2E7D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3B2E7D">
        <w:rPr>
          <w:rFonts w:asciiTheme="minorHAnsi" w:hAnsiTheme="minorHAnsi" w:cstheme="minorHAnsi"/>
          <w:sz w:val="22"/>
          <w:szCs w:val="22"/>
        </w:rPr>
        <w:t>wyrażonej</w:t>
      </w:r>
      <w:r w:rsidR="00B23F82" w:rsidRPr="003B2E7D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3B2E7D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3B2E7D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7F15BB" w:rsidRPr="003B2E7D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3B2E7D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CBC40C1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Emeryci i renciści 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>– z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aświadczenia</w:t>
      </w:r>
      <w:r w:rsidR="00E92B8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3B2E7D">
        <w:rPr>
          <w:rFonts w:asciiTheme="minorHAnsi" w:hAnsiTheme="minorHAnsi" w:cstheme="minorHAnsi"/>
          <w:sz w:val="22"/>
          <w:szCs w:val="22"/>
        </w:rPr>
        <w:t>adek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3B2E7D">
        <w:rPr>
          <w:rFonts w:asciiTheme="minorHAnsi" w:hAnsiTheme="minorHAnsi" w:cstheme="minorHAnsi"/>
          <w:sz w:val="22"/>
          <w:szCs w:val="22"/>
        </w:rPr>
        <w:t>ieczenie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7E2A0C4" w14:textId="6EBAE8CC" w:rsidR="00AE3322" w:rsidRPr="003B2E7D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3B2E7D">
        <w:rPr>
          <w:rFonts w:asciiTheme="minorHAnsi" w:hAnsiTheme="minorHAnsi" w:cstheme="minorHAnsi"/>
          <w:sz w:val="22"/>
          <w:szCs w:val="22"/>
        </w:rPr>
        <w:t>: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3B2E7D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3B2E7D">
        <w:rPr>
          <w:rFonts w:asciiTheme="minorHAnsi" w:hAnsiTheme="minorHAnsi" w:cstheme="minorHAnsi"/>
          <w:sz w:val="22"/>
          <w:szCs w:val="22"/>
        </w:rPr>
        <w:t>Jeżeli wyrok sądu o przyznanie alimentów był wydan</w:t>
      </w:r>
      <w:r w:rsidR="005A174A" w:rsidRPr="003B2E7D">
        <w:rPr>
          <w:rFonts w:asciiTheme="minorHAnsi" w:hAnsiTheme="minorHAnsi" w:cstheme="minorHAnsi"/>
          <w:sz w:val="22"/>
          <w:szCs w:val="22"/>
        </w:rPr>
        <w:t xml:space="preserve">y </w:t>
      </w:r>
      <w:r w:rsidR="00A86D71" w:rsidRPr="003B2E7D">
        <w:rPr>
          <w:rFonts w:asciiTheme="minorHAnsi" w:hAnsiTheme="minorHAnsi" w:cstheme="minorHAnsi"/>
          <w:sz w:val="22"/>
          <w:szCs w:val="22"/>
        </w:rPr>
        <w:t xml:space="preserve">wcześniej niż rozliczany rok podatkowy, należy wypełnić </w:t>
      </w:r>
      <w:r w:rsidR="00DE2E0C" w:rsidRPr="003B2E7D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E2E0C" w:rsidRPr="003B2E7D">
        <w:rPr>
          <w:rFonts w:ascii="Calibri" w:hAnsi="Calibri" w:cs="Calibri"/>
          <w:sz w:val="22"/>
          <w:szCs w:val="22"/>
        </w:rPr>
        <w:t xml:space="preserve">do </w:t>
      </w:r>
      <w:r w:rsidR="00DE2E0C" w:rsidRPr="003B2E7D">
        <w:rPr>
          <w:rFonts w:ascii="Calibri" w:hAnsi="Calibri" w:cs="Calibri"/>
          <w:bCs/>
          <w:sz w:val="22"/>
          <w:szCs w:val="22"/>
        </w:rPr>
        <w:t>Regulaminu świadczeń dla studentów UMB,</w:t>
      </w:r>
    </w:p>
    <w:p w14:paraId="5C3E62C3" w14:textId="73A8002B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3B2E7D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3B2E7D">
        <w:rPr>
          <w:rFonts w:asciiTheme="minorHAnsi" w:hAnsiTheme="minorHAnsi" w:cstheme="minorHAnsi"/>
          <w:sz w:val="22"/>
          <w:szCs w:val="22"/>
        </w:rPr>
        <w:t>że jest osobą zar</w:t>
      </w:r>
      <w:r w:rsidRPr="003B2E7D">
        <w:rPr>
          <w:rFonts w:asciiTheme="minorHAnsi" w:hAnsiTheme="minorHAnsi" w:cstheme="minorHAnsi"/>
          <w:sz w:val="22"/>
          <w:szCs w:val="22"/>
        </w:rPr>
        <w:t>ejestrowan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ą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3B2E7D">
        <w:rPr>
          <w:rFonts w:asciiTheme="minorHAnsi" w:hAnsiTheme="minorHAnsi" w:cstheme="minorHAnsi"/>
          <w:sz w:val="22"/>
          <w:szCs w:val="22"/>
        </w:rPr>
        <w:t>zasiłek</w:t>
      </w:r>
      <w:r w:rsidR="00AA317F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(netto)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3B2E7D">
        <w:rPr>
          <w:rFonts w:asciiTheme="minorHAnsi" w:hAnsiTheme="minorHAnsi" w:cstheme="minorHAnsi"/>
          <w:sz w:val="22"/>
          <w:szCs w:val="22"/>
        </w:rPr>
        <w:t>Po upływie trzech miesięcy, student powinien dostarczyć kolejne zaświadczenie z Urzędu Pracy rodzica</w:t>
      </w:r>
      <w:r w:rsidR="005A174A" w:rsidRPr="003B2E7D">
        <w:rPr>
          <w:rFonts w:asciiTheme="minorHAnsi" w:hAnsiTheme="minorHAnsi" w:cstheme="minorHAnsi"/>
          <w:sz w:val="22"/>
          <w:szCs w:val="22"/>
        </w:rPr>
        <w:t>,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 jeżeli jest nadal osobą bezrobotną. 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W przypadku braku zaświadczenia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E80231" w:rsidRPr="003B2E7D">
        <w:rPr>
          <w:rFonts w:asciiTheme="minorHAnsi" w:hAnsiTheme="minorHAnsi" w:cstheme="minorHAnsi"/>
          <w:sz w:val="22"/>
          <w:szCs w:val="22"/>
        </w:rPr>
        <w:t>z Urzędu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3B2E7D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3B2E7D">
        <w:rPr>
          <w:rFonts w:asciiTheme="minorHAnsi" w:hAnsiTheme="minorHAnsi" w:cstheme="minorHAnsi"/>
          <w:sz w:val="22"/>
          <w:szCs w:val="22"/>
        </w:rPr>
        <w:t>dzający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3B2E7D">
        <w:rPr>
          <w:rFonts w:asciiTheme="minorHAnsi" w:hAnsiTheme="minorHAnsi" w:cstheme="minorHAnsi"/>
          <w:sz w:val="22"/>
          <w:szCs w:val="22"/>
        </w:rPr>
        <w:t>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50738BE1" w:rsidR="005F150A" w:rsidRPr="003B2E7D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Utrata lub uzyskanie dochodu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 xml:space="preserve"> wraz z załącznikiem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nr 5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 w:rsidRPr="003B2E7D">
        <w:rPr>
          <w:rFonts w:asciiTheme="minorHAnsi" w:hAnsiTheme="minorHAnsi" w:cstheme="minorHAnsi"/>
          <w:bCs/>
          <w:sz w:val="22"/>
          <w:szCs w:val="22"/>
        </w:rPr>
        <w:br/>
      </w:r>
      <w:r w:rsidRPr="003B2E7D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2BCE1B84" w:rsidR="00AD1B94" w:rsidRPr="003B2E7D" w:rsidRDefault="00AD1B94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 dochodzie poniżej </w:t>
      </w:r>
      <w:r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>528 zł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na osobę w rodzinie należy dodatkowo dołączyć </w:t>
      </w:r>
      <w:r w:rsidRPr="003B2E7D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3B2E7D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70C6A9DA" w14:textId="77777777" w:rsidR="00AE3322" w:rsidRPr="003B2E7D" w:rsidRDefault="00AE3322" w:rsidP="0075251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3B2E7D">
        <w:rPr>
          <w:rFonts w:asciiTheme="minorHAnsi" w:hAnsiTheme="minorHAnsi" w:cstheme="minorHAnsi"/>
          <w:sz w:val="22"/>
          <w:szCs w:val="22"/>
        </w:rPr>
        <w:t xml:space="preserve">o nauce </w:t>
      </w:r>
      <w:r w:rsidRPr="003B2E7D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3B2E7D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3B2E7D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3B2E7D">
        <w:rPr>
          <w:rFonts w:asciiTheme="minorHAnsi" w:hAnsiTheme="minorHAnsi" w:cstheme="minorHAnsi"/>
          <w:sz w:val="22"/>
          <w:szCs w:val="22"/>
        </w:rPr>
        <w:t>ej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6F1725" w14:textId="2BD352DA" w:rsidR="00AE3322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b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zaświadczenia ze szkoły podstawowej rodzeństwa (w przypadku gdy student ubiega się o pomoc materialn</w:t>
      </w:r>
      <w:r w:rsidR="005A174A" w:rsidRPr="003B2E7D">
        <w:rPr>
          <w:rFonts w:asciiTheme="minorHAnsi" w:hAnsiTheme="minorHAnsi" w:cstheme="minorHAnsi"/>
          <w:sz w:val="22"/>
          <w:szCs w:val="22"/>
        </w:rPr>
        <w:t>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po raz pierwszy), </w:t>
      </w:r>
    </w:p>
    <w:p w14:paraId="10D79F2A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/ dzieci studenta – dzieci do 7 roku życia – </w:t>
      </w:r>
      <w:r w:rsidR="003B6D67" w:rsidRPr="003B2E7D">
        <w:rPr>
          <w:rFonts w:asciiTheme="minorHAnsi" w:hAnsiTheme="minorHAnsi" w:cstheme="minorHAnsi"/>
          <w:sz w:val="22"/>
          <w:szCs w:val="22"/>
        </w:rPr>
        <w:t>tylko w przypadku, gdy student ubiega się o pomoc materialną po raz pierwszy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3B01D4FE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kopię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3B2E7D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lastRenderedPageBreak/>
        <w:t>kopię odpisu prawomocnego wyroku sądu orzekającego rozwód lub separację (jeżeli dotyczy)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3B2E7D" w:rsidSect="00D20C94">
          <w:type w:val="continuous"/>
          <w:pgSz w:w="11906" w:h="16838"/>
          <w:pgMar w:top="567" w:right="397" w:bottom="567" w:left="397" w:header="709" w:footer="709" w:gutter="0"/>
          <w:cols w:space="117"/>
        </w:sectPr>
      </w:pPr>
      <w:r w:rsidRPr="003B2E7D">
        <w:rPr>
          <w:rFonts w:asciiTheme="minorHAnsi" w:hAnsiTheme="minorHAnsi" w:cstheme="minorHAnsi"/>
          <w:sz w:val="22"/>
          <w:szCs w:val="22"/>
        </w:rPr>
        <w:t>kopie aktu zgonu rodziców (w przypadku gdy jedno lub oboje nie żyją)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3B2E7D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3B2E7D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3B2E7D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3B2E7D" w:rsidSect="00D20C94">
          <w:type w:val="continuous"/>
          <w:pgSz w:w="11906" w:h="16838"/>
          <w:pgMar w:top="567" w:right="397" w:bottom="567" w:left="397" w:header="709" w:footer="709" w:gutter="0"/>
          <w:cols w:num="2" w:space="708" w:equalWidth="0">
            <w:col w:w="5723" w:space="117"/>
            <w:col w:w="5272"/>
          </w:cols>
        </w:sectPr>
      </w:pPr>
    </w:p>
    <w:p w14:paraId="62E89B4C" w14:textId="22C80A7C" w:rsidR="00ED5C58" w:rsidRPr="003B2E7D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B2E7D">
        <w:rPr>
          <w:rStyle w:val="Pogrubienie"/>
          <w:rFonts w:asciiTheme="minorHAnsi" w:hAnsiTheme="minorHAnsi" w:cstheme="minorHAnsi"/>
          <w:sz w:val="22"/>
          <w:szCs w:val="22"/>
        </w:rPr>
        <w:t>w przypadku uzyskiwania dochodów i świadczeń za granicą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19D4ED5D" w:rsidR="00166C67" w:rsidRPr="003B2E7D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(załącznik nr 9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3B2E7D">
        <w:rPr>
          <w:rFonts w:asciiTheme="minorHAnsi" w:hAnsiTheme="minorHAnsi" w:cstheme="minorHAnsi"/>
          <w:b/>
          <w:bCs/>
          <w:sz w:val="22"/>
          <w:szCs w:val="22"/>
        </w:rPr>
        <w:t>, zaś studenci wynajmujący mieszkanie, oprócz wypełnionego załącznika nr 9 zobowiązani są dołączyć umowę najmu lokalu</w:t>
      </w:r>
      <w:r w:rsidR="00DD04C6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3B2E7D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3B2E7D">
        <w:rPr>
          <w:rFonts w:asciiTheme="minorHAnsi" w:hAnsiTheme="minorHAnsi" w:cstheme="minorHAnsi"/>
          <w:sz w:val="22"/>
          <w:szCs w:val="22"/>
        </w:rPr>
        <w:t>do</w:t>
      </w:r>
      <w:r w:rsidR="00180E56" w:rsidRPr="003B2E7D">
        <w:rPr>
          <w:rFonts w:asciiTheme="minorHAnsi" w:hAnsiTheme="minorHAnsi" w:cstheme="minorHAnsi"/>
          <w:sz w:val="22"/>
          <w:szCs w:val="22"/>
        </w:rPr>
        <w:t>starczyć orzeczenie</w:t>
      </w:r>
      <w:r w:rsidRPr="003B2E7D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3B2E7D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3B2E7D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3B2E7D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3B2E7D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3B2E7D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3B2E7D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3B2E7D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3B2E7D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3B2E7D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3B2E7D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3B2E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3B2E7D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7777777" w:rsidR="00295E01" w:rsidRPr="003B2E7D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3B2E7D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3B2E7D">
        <w:rPr>
          <w:rFonts w:asciiTheme="minorHAnsi" w:hAnsiTheme="minorHAnsi" w:cstheme="minorHAnsi"/>
          <w:sz w:val="22"/>
          <w:szCs w:val="22"/>
        </w:rPr>
        <w:br/>
      </w:r>
      <w:r w:rsidRPr="003B2E7D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3B2E7D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3B2E7D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3B2E7D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3B2E7D">
        <w:rPr>
          <w:rFonts w:asciiTheme="minorHAnsi" w:hAnsiTheme="minorHAnsi" w:cstheme="minorHAnsi"/>
          <w:sz w:val="22"/>
          <w:szCs w:val="22"/>
        </w:rPr>
        <w:t>ch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77777777" w:rsidR="000768CC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jego miesięczny dochód w okresach, o których mowa w lit. a i b jest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wyższy lub równy</w:t>
      </w:r>
      <w:r w:rsidRPr="003B2E7D">
        <w:rPr>
          <w:rFonts w:asciiTheme="minorHAnsi" w:hAnsiTheme="minorHAnsi" w:cstheme="minorHAnsi"/>
          <w:sz w:val="22"/>
          <w:szCs w:val="22"/>
        </w:rPr>
        <w:t xml:space="preserve"> 1,15 sumy kwot określonych w art. 5 ust. 1 i art. 6 ust. 2 pkt. 3 ustawy z dnia 28 listopada 2003 r. o świadczeniach rodzinnych, </w:t>
      </w:r>
    </w:p>
    <w:p w14:paraId="12B53E33" w14:textId="77777777" w:rsidR="00D826E3" w:rsidRPr="003B2E7D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kwoty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528 zł,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Wydziałowa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z Ośrodka Pomocy Społecznej o sytuacji dochodowej i majątkowej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3B2E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675D6B8B" w:rsidR="00BB2EB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dokumentów należy złożyć w Dziale Spraw Studenckich pok.</w:t>
      </w:r>
      <w:r w:rsidR="005A174A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144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ul. </w:t>
      </w:r>
      <w:r w:rsidR="00DE2E0C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3B2E7D" w:rsidSect="00D20C94">
      <w:footnotePr>
        <w:pos w:val="beneathText"/>
      </w:footnotePr>
      <w:type w:val="continuous"/>
      <w:pgSz w:w="11906" w:h="16838"/>
      <w:pgMar w:top="567" w:right="397" w:bottom="567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0B3A" w14:textId="77777777" w:rsidR="00214247" w:rsidRDefault="00214247">
      <w:r>
        <w:separator/>
      </w:r>
    </w:p>
  </w:endnote>
  <w:endnote w:type="continuationSeparator" w:id="0">
    <w:p w14:paraId="510255B1" w14:textId="77777777" w:rsidR="00214247" w:rsidRDefault="0021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6F04" w14:textId="77777777" w:rsidR="00214247" w:rsidRDefault="00214247">
      <w:r>
        <w:separator/>
      </w:r>
    </w:p>
  </w:footnote>
  <w:footnote w:type="continuationSeparator" w:id="0">
    <w:p w14:paraId="185D8B13" w14:textId="77777777" w:rsidR="00214247" w:rsidRDefault="0021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41F26"/>
    <w:rsid w:val="00051870"/>
    <w:rsid w:val="000558E0"/>
    <w:rsid w:val="00056385"/>
    <w:rsid w:val="00060682"/>
    <w:rsid w:val="0006219B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100250"/>
    <w:rsid w:val="00103F60"/>
    <w:rsid w:val="00110EB8"/>
    <w:rsid w:val="00132577"/>
    <w:rsid w:val="001353F2"/>
    <w:rsid w:val="00141317"/>
    <w:rsid w:val="001415AD"/>
    <w:rsid w:val="00142783"/>
    <w:rsid w:val="00152C13"/>
    <w:rsid w:val="00155132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568E"/>
    <w:rsid w:val="001A638B"/>
    <w:rsid w:val="001B06F6"/>
    <w:rsid w:val="001B3E81"/>
    <w:rsid w:val="001D2319"/>
    <w:rsid w:val="001D3484"/>
    <w:rsid w:val="001D6661"/>
    <w:rsid w:val="001D7E25"/>
    <w:rsid w:val="001F150D"/>
    <w:rsid w:val="0020734A"/>
    <w:rsid w:val="0021126D"/>
    <w:rsid w:val="00214247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C03C6"/>
    <w:rsid w:val="002D2EA4"/>
    <w:rsid w:val="002E0A63"/>
    <w:rsid w:val="0030210E"/>
    <w:rsid w:val="00305D8A"/>
    <w:rsid w:val="00323605"/>
    <w:rsid w:val="00323B37"/>
    <w:rsid w:val="00336B28"/>
    <w:rsid w:val="00341E26"/>
    <w:rsid w:val="003522F8"/>
    <w:rsid w:val="0036041E"/>
    <w:rsid w:val="00361D1B"/>
    <w:rsid w:val="00364E4C"/>
    <w:rsid w:val="0036502B"/>
    <w:rsid w:val="00372A08"/>
    <w:rsid w:val="00372CF5"/>
    <w:rsid w:val="00375F27"/>
    <w:rsid w:val="00392D99"/>
    <w:rsid w:val="00394CBD"/>
    <w:rsid w:val="003A02A6"/>
    <w:rsid w:val="003B2E7D"/>
    <w:rsid w:val="003B6D67"/>
    <w:rsid w:val="003B6FAE"/>
    <w:rsid w:val="003D498A"/>
    <w:rsid w:val="003E3664"/>
    <w:rsid w:val="003F2696"/>
    <w:rsid w:val="004142A0"/>
    <w:rsid w:val="004263EA"/>
    <w:rsid w:val="00427F21"/>
    <w:rsid w:val="004458A3"/>
    <w:rsid w:val="00446E16"/>
    <w:rsid w:val="0045474A"/>
    <w:rsid w:val="00496414"/>
    <w:rsid w:val="004A671C"/>
    <w:rsid w:val="004B2F7F"/>
    <w:rsid w:val="004B36C3"/>
    <w:rsid w:val="004C1575"/>
    <w:rsid w:val="004E18FA"/>
    <w:rsid w:val="004E6619"/>
    <w:rsid w:val="004F229C"/>
    <w:rsid w:val="005056F0"/>
    <w:rsid w:val="005078B1"/>
    <w:rsid w:val="00512B2A"/>
    <w:rsid w:val="005147E5"/>
    <w:rsid w:val="00514C58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87162"/>
    <w:rsid w:val="005A056B"/>
    <w:rsid w:val="005A06D1"/>
    <w:rsid w:val="005A174A"/>
    <w:rsid w:val="005A4D2C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3A76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B4F6F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658DC"/>
    <w:rsid w:val="00975B2F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FCC"/>
    <w:rsid w:val="00B96662"/>
    <w:rsid w:val="00BA222F"/>
    <w:rsid w:val="00BA350F"/>
    <w:rsid w:val="00BA3A33"/>
    <w:rsid w:val="00BA6C07"/>
    <w:rsid w:val="00BB2EB2"/>
    <w:rsid w:val="00BB4BB1"/>
    <w:rsid w:val="00BB6511"/>
    <w:rsid w:val="00BC5B41"/>
    <w:rsid w:val="00BC6043"/>
    <w:rsid w:val="00BD3437"/>
    <w:rsid w:val="00BD3FC4"/>
    <w:rsid w:val="00C0167E"/>
    <w:rsid w:val="00C2235C"/>
    <w:rsid w:val="00C248BA"/>
    <w:rsid w:val="00C24CF7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F2E06"/>
    <w:rsid w:val="00D124BC"/>
    <w:rsid w:val="00D1557E"/>
    <w:rsid w:val="00D163FA"/>
    <w:rsid w:val="00D20C94"/>
    <w:rsid w:val="00D25BC4"/>
    <w:rsid w:val="00D337F3"/>
    <w:rsid w:val="00D4104C"/>
    <w:rsid w:val="00D4289A"/>
    <w:rsid w:val="00D624A6"/>
    <w:rsid w:val="00D65532"/>
    <w:rsid w:val="00D66D05"/>
    <w:rsid w:val="00D76FF1"/>
    <w:rsid w:val="00D7721F"/>
    <w:rsid w:val="00D826E3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62735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25C4F"/>
    <w:rsid w:val="00F53501"/>
    <w:rsid w:val="00F61668"/>
    <w:rsid w:val="00F70E92"/>
    <w:rsid w:val="00F81079"/>
    <w:rsid w:val="00F8124B"/>
    <w:rsid w:val="00F81B39"/>
    <w:rsid w:val="00F826B0"/>
    <w:rsid w:val="00F8676B"/>
    <w:rsid w:val="00F94074"/>
    <w:rsid w:val="00FA1B89"/>
    <w:rsid w:val="00FC7117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docId w15:val="{9E9C5F3B-0926-4AD1-AE57-6151147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D1D0AA-ADFB-4449-859E-A5F88012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3 - Wykaz dokumentów określających dochód studenta i członków jego rodziny</vt:lpstr>
    </vt:vector>
  </TitlesOfParts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3 - Wykaz dokumentów określających dochód studenta i członków jego rodziny</dc:title>
  <dc:creator>Stypendia</dc:creator>
  <cp:lastModifiedBy>Emilia Snarska</cp:lastModifiedBy>
  <cp:revision>8</cp:revision>
  <cp:lastPrinted>2021-07-15T08:25:00Z</cp:lastPrinted>
  <dcterms:created xsi:type="dcterms:W3CDTF">2021-08-19T11:26:00Z</dcterms:created>
  <dcterms:modified xsi:type="dcterms:W3CDTF">2021-08-20T11:51:00Z</dcterms:modified>
</cp:coreProperties>
</file>