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D6A3C" w14:textId="77777777" w:rsidR="00DC0298" w:rsidRPr="00F00562" w:rsidRDefault="00E211D1">
      <w:pPr>
        <w:ind w:left="-5"/>
        <w:rPr>
          <w:lang w:val="en-US"/>
        </w:rPr>
      </w:pPr>
      <w:r>
        <w:rPr>
          <w:b/>
          <w:lang w:val="en-GB"/>
        </w:rPr>
        <w:t xml:space="preserve">Order no. 42/2021 </w:t>
      </w:r>
    </w:p>
    <w:p w14:paraId="42D13AEB" w14:textId="77777777" w:rsidR="00DC0298" w:rsidRPr="00F00562" w:rsidRDefault="00E211D1">
      <w:pPr>
        <w:spacing w:after="0" w:line="360" w:lineRule="auto"/>
        <w:ind w:left="-5" w:right="3885"/>
        <w:rPr>
          <w:lang w:val="en-US"/>
        </w:rPr>
      </w:pPr>
      <w:r>
        <w:rPr>
          <w:b/>
          <w:lang w:val="en-GB"/>
        </w:rPr>
        <w:t xml:space="preserve">of the Rector of the Medical University of Bialystok dated 10.05.2021 </w:t>
      </w:r>
    </w:p>
    <w:p w14:paraId="6FCE1FE9" w14:textId="77777777" w:rsidR="00DC0298" w:rsidRPr="00F00562" w:rsidRDefault="00E211D1">
      <w:pPr>
        <w:spacing w:after="240" w:line="360" w:lineRule="auto"/>
        <w:ind w:left="-5"/>
        <w:rPr>
          <w:lang w:val="en-US"/>
        </w:rPr>
      </w:pPr>
      <w:r>
        <w:rPr>
          <w:b/>
          <w:lang w:val="en-GB"/>
        </w:rPr>
        <w:t xml:space="preserve">on amending the Regulations of the Council of Residents of the Student Dormitory of the Medical University of Bialystok, constituting appendix no. 2 to the Regulations of the Student Dormitory introduced by the Rector's Order no. 78/2020 dated 24.08.2020 </w:t>
      </w:r>
    </w:p>
    <w:p w14:paraId="51AB25FB" w14:textId="77777777" w:rsidR="00DC0298" w:rsidRPr="00F00562" w:rsidRDefault="00E211D1">
      <w:pPr>
        <w:spacing w:after="0" w:line="360" w:lineRule="auto"/>
        <w:rPr>
          <w:lang w:val="en-US"/>
        </w:rPr>
      </w:pPr>
      <w:r>
        <w:rPr>
          <w:lang w:val="en-GB"/>
        </w:rPr>
        <w:t xml:space="preserve">Pursuant to § 21 section 1 point 2 of the Statute of the Medical University of Bialystok, I order as follows:  </w:t>
      </w:r>
    </w:p>
    <w:p w14:paraId="2DDCDD3C" w14:textId="77777777" w:rsidR="00DC0298" w:rsidRPr="00F00562" w:rsidRDefault="00E211D1">
      <w:pPr>
        <w:pStyle w:val="Nagwek1"/>
        <w:rPr>
          <w:lang w:val="en-US"/>
        </w:rPr>
      </w:pPr>
      <w:r>
        <w:rPr>
          <w:lang w:val="en-GB"/>
        </w:rPr>
        <w:t xml:space="preserve">§1 </w:t>
      </w:r>
    </w:p>
    <w:p w14:paraId="0D20127A" w14:textId="77777777" w:rsidR="00DC0298" w:rsidRPr="00F00562" w:rsidRDefault="00E211D1">
      <w:pPr>
        <w:spacing w:after="0" w:line="360" w:lineRule="auto"/>
        <w:rPr>
          <w:lang w:val="en-US"/>
        </w:rPr>
      </w:pPr>
      <w:r>
        <w:rPr>
          <w:lang w:val="en-GB"/>
        </w:rPr>
        <w:t xml:space="preserve">In the Regulations of the Council of Residents of the Student Dormitory of the Medical University of Bialystok, constituting appendix no. 2 </w:t>
      </w:r>
      <w:r>
        <w:rPr>
          <w:lang w:val="en-GB"/>
        </w:rPr>
        <w:t xml:space="preserve">to the Regulations of the Student Dormitory introduced by the Rector's Order no. 78/2020 dated 24.08.2020, §3 shall be amended to read as follows: </w:t>
      </w:r>
    </w:p>
    <w:p w14:paraId="22719755" w14:textId="77777777" w:rsidR="00DC0298" w:rsidRDefault="00E211D1">
      <w:pPr>
        <w:ind w:left="-5"/>
      </w:pPr>
      <w:r>
        <w:rPr>
          <w:lang w:val="en-GB"/>
        </w:rPr>
        <w:t>"</w:t>
      </w:r>
      <w:r>
        <w:rPr>
          <w:b/>
          <w:lang w:val="en-GB"/>
        </w:rPr>
        <w:t xml:space="preserve">§ 3 </w:t>
      </w:r>
    </w:p>
    <w:p w14:paraId="7AC75684" w14:textId="77777777" w:rsidR="00DC0298" w:rsidRDefault="00E211D1">
      <w:pPr>
        <w:pStyle w:val="Nagwek2"/>
      </w:pPr>
      <w:r>
        <w:rPr>
          <w:lang w:val="en-GB"/>
        </w:rPr>
        <w:t xml:space="preserve">Final provisions </w:t>
      </w:r>
    </w:p>
    <w:p w14:paraId="4C4F0076" w14:textId="77777777" w:rsidR="00DC0298" w:rsidRPr="00F00562" w:rsidRDefault="00E211D1">
      <w:pPr>
        <w:numPr>
          <w:ilvl w:val="0"/>
          <w:numId w:val="1"/>
        </w:numPr>
        <w:spacing w:after="0" w:line="360" w:lineRule="auto"/>
        <w:ind w:hanging="360"/>
        <w:rPr>
          <w:lang w:val="en-US"/>
        </w:rPr>
      </w:pPr>
      <w:r>
        <w:rPr>
          <w:lang w:val="en-GB"/>
        </w:rPr>
        <w:t>The Council of Residents is elected for a 2-year term in equal, direct, secret elect</w:t>
      </w:r>
      <w:r>
        <w:rPr>
          <w:lang w:val="en-GB"/>
        </w:rPr>
        <w:t>ions by the residents of the Student Dormitory. In the event that the Council of Residents is not elected in the elections, the members of the Council of Residents shall be appointed by the administrative staff after obtaining the written consent of the de</w:t>
      </w:r>
      <w:r>
        <w:rPr>
          <w:lang w:val="en-GB"/>
        </w:rPr>
        <w:t>signated residents and a positive opinion of the Student Government. The term of office of the members designated by the administrative staff shall be counted towards the term of office of the Council of Residents established in accordance with the rules s</w:t>
      </w:r>
      <w:r>
        <w:rPr>
          <w:lang w:val="en-GB"/>
        </w:rPr>
        <w:t xml:space="preserve">pecified in the first sentence.  </w:t>
      </w:r>
    </w:p>
    <w:p w14:paraId="0DD1881C" w14:textId="77777777" w:rsidR="00DC0298" w:rsidRPr="00F00562" w:rsidRDefault="00E211D1">
      <w:pPr>
        <w:numPr>
          <w:ilvl w:val="0"/>
          <w:numId w:val="1"/>
        </w:numPr>
        <w:ind w:hanging="360"/>
        <w:rPr>
          <w:lang w:val="en-US"/>
        </w:rPr>
      </w:pPr>
      <w:r>
        <w:rPr>
          <w:lang w:val="en-GB"/>
        </w:rPr>
        <w:t xml:space="preserve">The Council of Residents consists of: </w:t>
      </w:r>
    </w:p>
    <w:p w14:paraId="3A5F5A76" w14:textId="77777777" w:rsidR="00DC0298" w:rsidRPr="00F00562" w:rsidRDefault="00E211D1">
      <w:pPr>
        <w:numPr>
          <w:ilvl w:val="1"/>
          <w:numId w:val="1"/>
        </w:numPr>
        <w:ind w:hanging="360"/>
        <w:rPr>
          <w:lang w:val="en-US"/>
        </w:rPr>
      </w:pPr>
      <w:r>
        <w:rPr>
          <w:lang w:val="en-GB"/>
        </w:rPr>
        <w:t xml:space="preserve">Student Dormitory no. 1 - two persons, </w:t>
      </w:r>
    </w:p>
    <w:p w14:paraId="771E34DC" w14:textId="77777777" w:rsidR="00DC0298" w:rsidRPr="00F00562" w:rsidRDefault="00E211D1">
      <w:pPr>
        <w:numPr>
          <w:ilvl w:val="1"/>
          <w:numId w:val="1"/>
        </w:numPr>
        <w:spacing w:after="0" w:line="360" w:lineRule="auto"/>
        <w:ind w:hanging="360"/>
        <w:rPr>
          <w:lang w:val="en-US"/>
        </w:rPr>
      </w:pPr>
      <w:r>
        <w:rPr>
          <w:lang w:val="en-GB"/>
        </w:rPr>
        <w:t xml:space="preserve">Student Dormitory no. 2 - four persons, including one from the English Division who speaks Polish, </w:t>
      </w:r>
    </w:p>
    <w:p w14:paraId="5CDECD83" w14:textId="77777777" w:rsidR="00DC0298" w:rsidRPr="00F00562" w:rsidRDefault="00E211D1">
      <w:pPr>
        <w:numPr>
          <w:ilvl w:val="1"/>
          <w:numId w:val="1"/>
        </w:numPr>
        <w:spacing w:after="0" w:line="360" w:lineRule="auto"/>
        <w:ind w:hanging="360"/>
        <w:rPr>
          <w:lang w:val="en-US"/>
        </w:rPr>
      </w:pPr>
      <w:r>
        <w:rPr>
          <w:lang w:val="en-GB"/>
        </w:rPr>
        <w:t xml:space="preserve">establishment of the Council of Residents, </w:t>
      </w:r>
      <w:r>
        <w:rPr>
          <w:lang w:val="en-GB"/>
        </w:rPr>
        <w:t xml:space="preserve">i.e. election of the chairman of the Council of Residents from among its members, takes place immediately after the </w:t>
      </w:r>
      <w:r>
        <w:rPr>
          <w:lang w:val="en-GB"/>
        </w:rPr>
        <w:lastRenderedPageBreak/>
        <w:t xml:space="preserve">election by the residents of the SD. or, as in section 1, the appointment by the administrative staff of the SD. </w:t>
      </w:r>
    </w:p>
    <w:p w14:paraId="6A7F0283" w14:textId="77777777" w:rsidR="00DC0298" w:rsidRPr="00F00562" w:rsidRDefault="00E211D1">
      <w:pPr>
        <w:numPr>
          <w:ilvl w:val="0"/>
          <w:numId w:val="1"/>
        </w:numPr>
        <w:ind w:hanging="360"/>
        <w:rPr>
          <w:lang w:val="en-US"/>
        </w:rPr>
      </w:pPr>
      <w:r>
        <w:rPr>
          <w:lang w:val="en-GB"/>
        </w:rPr>
        <w:t xml:space="preserve">Membership in the Council </w:t>
      </w:r>
      <w:r>
        <w:rPr>
          <w:lang w:val="en-GB"/>
        </w:rPr>
        <w:t xml:space="preserve">of Residents expires as a result of: </w:t>
      </w:r>
    </w:p>
    <w:p w14:paraId="25905952" w14:textId="77777777" w:rsidR="00DC0298" w:rsidRDefault="00E211D1">
      <w:pPr>
        <w:numPr>
          <w:ilvl w:val="1"/>
          <w:numId w:val="1"/>
        </w:numPr>
        <w:ind w:hanging="360"/>
      </w:pPr>
      <w:r>
        <w:rPr>
          <w:lang w:val="en-GB"/>
        </w:rPr>
        <w:t xml:space="preserve">resignation from membership, </w:t>
      </w:r>
    </w:p>
    <w:p w14:paraId="2DBF70B0" w14:textId="77777777" w:rsidR="00DC0298" w:rsidRDefault="00E211D1">
      <w:pPr>
        <w:numPr>
          <w:ilvl w:val="1"/>
          <w:numId w:val="1"/>
        </w:numPr>
        <w:ind w:hanging="360"/>
      </w:pPr>
      <w:r>
        <w:rPr>
          <w:lang w:val="en-GB"/>
        </w:rPr>
        <w:t xml:space="preserve">graduation, </w:t>
      </w:r>
    </w:p>
    <w:p w14:paraId="2452D7DF" w14:textId="77777777" w:rsidR="00DC0298" w:rsidRPr="00F00562" w:rsidRDefault="00E211D1">
      <w:pPr>
        <w:numPr>
          <w:ilvl w:val="1"/>
          <w:numId w:val="1"/>
        </w:numPr>
        <w:ind w:hanging="360"/>
        <w:rPr>
          <w:lang w:val="en-US"/>
        </w:rPr>
      </w:pPr>
      <w:r>
        <w:rPr>
          <w:lang w:val="en-GB"/>
        </w:rPr>
        <w:t xml:space="preserve">removal from the list of students/PhD students, </w:t>
      </w:r>
    </w:p>
    <w:p w14:paraId="193047E0" w14:textId="77777777" w:rsidR="00DC0298" w:rsidRPr="00F00562" w:rsidRDefault="00E211D1">
      <w:pPr>
        <w:numPr>
          <w:ilvl w:val="1"/>
          <w:numId w:val="1"/>
        </w:numPr>
        <w:ind w:hanging="360"/>
        <w:rPr>
          <w:lang w:val="en-US"/>
        </w:rPr>
      </w:pPr>
      <w:r>
        <w:rPr>
          <w:lang w:val="en-GB"/>
        </w:rPr>
        <w:t xml:space="preserve">appeals by voters / administrative staff (in the </w:t>
      </w:r>
      <w:r>
        <w:rPr>
          <w:lang w:val="en-GB"/>
        </w:rPr>
        <w:t>event</w:t>
      </w:r>
      <w:r>
        <w:rPr>
          <w:lang w:val="en-GB"/>
        </w:rPr>
        <w:t xml:space="preserve"> of members </w:t>
      </w:r>
      <w:bookmarkStart w:id="0" w:name="_GoBack"/>
      <w:bookmarkEnd w:id="0"/>
    </w:p>
    <w:p w14:paraId="6C422940" w14:textId="77777777" w:rsidR="00DC0298" w:rsidRPr="00F00562" w:rsidRDefault="00E211D1">
      <w:pPr>
        <w:ind w:left="1004"/>
        <w:rPr>
          <w:lang w:val="en-US"/>
        </w:rPr>
      </w:pPr>
      <w:r>
        <w:rPr>
          <w:lang w:val="en-GB"/>
        </w:rPr>
        <w:t xml:space="preserve">of the Council of Residents appointed in accordance with section 1 second sentence), </w:t>
      </w:r>
    </w:p>
    <w:p w14:paraId="41356407" w14:textId="77777777" w:rsidR="00DC0298" w:rsidRPr="00F00562" w:rsidRDefault="00E211D1">
      <w:pPr>
        <w:numPr>
          <w:ilvl w:val="1"/>
          <w:numId w:val="1"/>
        </w:numPr>
        <w:ind w:hanging="360"/>
        <w:rPr>
          <w:lang w:val="en-US"/>
        </w:rPr>
      </w:pPr>
      <w:r>
        <w:rPr>
          <w:lang w:val="en-GB"/>
        </w:rPr>
        <w:t xml:space="preserve">moving out from the Student Dormitory (except during the summer holidays), </w:t>
      </w:r>
    </w:p>
    <w:p w14:paraId="384B2A0C" w14:textId="77777777" w:rsidR="00DC0298" w:rsidRPr="00F00562" w:rsidRDefault="00E211D1">
      <w:pPr>
        <w:numPr>
          <w:ilvl w:val="1"/>
          <w:numId w:val="1"/>
        </w:numPr>
        <w:ind w:hanging="360"/>
        <w:rPr>
          <w:lang w:val="en-US"/>
        </w:rPr>
      </w:pPr>
      <w:r>
        <w:rPr>
          <w:lang w:val="en-GB"/>
        </w:rPr>
        <w:t xml:space="preserve">deprivation of a place in the Student Dormitory due to reprehensible behaviour. </w:t>
      </w:r>
    </w:p>
    <w:p w14:paraId="3698EF78" w14:textId="77777777" w:rsidR="00DC0298" w:rsidRPr="00F00562" w:rsidRDefault="00E211D1">
      <w:pPr>
        <w:numPr>
          <w:ilvl w:val="0"/>
          <w:numId w:val="1"/>
        </w:numPr>
        <w:spacing w:after="0" w:line="360" w:lineRule="auto"/>
        <w:ind w:hanging="360"/>
        <w:rPr>
          <w:lang w:val="en-US"/>
        </w:rPr>
      </w:pPr>
      <w:r>
        <w:rPr>
          <w:lang w:val="en-GB"/>
        </w:rPr>
        <w:t xml:space="preserve">In the event </w:t>
      </w:r>
      <w:r>
        <w:rPr>
          <w:lang w:val="en-GB"/>
        </w:rPr>
        <w:t xml:space="preserve">of termination of membership, the next candidate from the list with the highest number of points joins the Council of Residents.  Supplementation from the list happens during a 2-year term of office. </w:t>
      </w:r>
    </w:p>
    <w:p w14:paraId="242791A8" w14:textId="77777777" w:rsidR="00DC0298" w:rsidRPr="00F00562" w:rsidRDefault="00E211D1">
      <w:pPr>
        <w:numPr>
          <w:ilvl w:val="0"/>
          <w:numId w:val="1"/>
        </w:numPr>
        <w:ind w:hanging="360"/>
        <w:rPr>
          <w:lang w:val="en-US"/>
        </w:rPr>
      </w:pPr>
      <w:r>
        <w:rPr>
          <w:lang w:val="en-GB"/>
        </w:rPr>
        <w:t xml:space="preserve">In the event of depletion of candidates from the list, </w:t>
      </w:r>
      <w:r>
        <w:rPr>
          <w:lang w:val="en-GB"/>
        </w:rPr>
        <w:t xml:space="preserve">supplementary elections are carried out." </w:t>
      </w:r>
    </w:p>
    <w:p w14:paraId="1D0BA350" w14:textId="77777777" w:rsidR="00DC0298" w:rsidRPr="00F00562" w:rsidRDefault="00E211D1">
      <w:pPr>
        <w:ind w:left="-5"/>
        <w:rPr>
          <w:lang w:val="en-US"/>
        </w:rPr>
      </w:pPr>
      <w:r>
        <w:rPr>
          <w:b/>
          <w:lang w:val="en-GB"/>
        </w:rPr>
        <w:t xml:space="preserve">§2  </w:t>
      </w:r>
    </w:p>
    <w:p w14:paraId="62850043" w14:textId="77777777" w:rsidR="00DC0298" w:rsidRPr="00F00562" w:rsidRDefault="00E211D1">
      <w:pPr>
        <w:spacing w:after="0" w:line="360" w:lineRule="auto"/>
        <w:rPr>
          <w:lang w:val="en-US"/>
        </w:rPr>
      </w:pPr>
      <w:r>
        <w:rPr>
          <w:lang w:val="en-GB"/>
        </w:rPr>
        <w:t>Taking into account the above amendments, the unified text of the Regulations of the Council of Residents of the Student Dormitory of the Medical University of Bialystok,constituting an appendix to this Order</w:t>
      </w:r>
      <w:r>
        <w:rPr>
          <w:lang w:val="en-GB"/>
        </w:rPr>
        <w:t xml:space="preserve">, shall be introduced. </w:t>
      </w:r>
    </w:p>
    <w:p w14:paraId="23680021" w14:textId="77777777" w:rsidR="00DC0298" w:rsidRPr="00F00562" w:rsidRDefault="00E211D1">
      <w:pPr>
        <w:ind w:left="-5"/>
        <w:rPr>
          <w:lang w:val="en-US"/>
        </w:rPr>
      </w:pPr>
      <w:r>
        <w:rPr>
          <w:b/>
          <w:lang w:val="en-GB"/>
        </w:rPr>
        <w:t xml:space="preserve">§3 </w:t>
      </w:r>
    </w:p>
    <w:p w14:paraId="67D9BA24" w14:textId="77777777" w:rsidR="00DC0298" w:rsidRPr="00F00562" w:rsidRDefault="00E211D1">
      <w:pPr>
        <w:spacing w:after="284"/>
        <w:rPr>
          <w:lang w:val="en-US"/>
        </w:rPr>
      </w:pPr>
      <w:r>
        <w:rPr>
          <w:lang w:val="en-GB"/>
        </w:rPr>
        <w:t xml:space="preserve">This Order shall enter into force on the day of signature. </w:t>
      </w:r>
    </w:p>
    <w:p w14:paraId="26C6F436" w14:textId="77777777" w:rsidR="00DC0298" w:rsidRDefault="00E211D1">
      <w:pPr>
        <w:spacing w:after="284"/>
        <w:ind w:left="4397" w:firstLine="0"/>
        <w:jc w:val="center"/>
      </w:pPr>
      <w:r>
        <w:rPr>
          <w:lang w:val="en-GB"/>
        </w:rPr>
        <w:t xml:space="preserve">Rector </w:t>
      </w:r>
    </w:p>
    <w:p w14:paraId="39937C22" w14:textId="77777777" w:rsidR="00DC0298" w:rsidRDefault="00E211D1">
      <w:pPr>
        <w:spacing w:after="0"/>
        <w:ind w:left="0" w:right="910" w:firstLine="0"/>
        <w:jc w:val="right"/>
      </w:pPr>
      <w:r>
        <w:rPr>
          <w:lang w:val="en-GB"/>
        </w:rPr>
        <w:t xml:space="preserve">prof. dr hab. Adam Krętowski </w:t>
      </w:r>
    </w:p>
    <w:sectPr w:rsidR="00DC0298">
      <w:pgSz w:w="11906" w:h="16838"/>
      <w:pgMar w:top="1464" w:right="1421" w:bottom="1743"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A53222"/>
    <w:multiLevelType w:val="hybridMultilevel"/>
    <w:tmpl w:val="00EA6D54"/>
    <w:lvl w:ilvl="0" w:tplc="E276892A">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FE6B262">
      <w:start w:val="1"/>
      <w:numFmt w:val="lowerLetter"/>
      <w:lvlText w:val="%2)"/>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2D6D90C">
      <w:start w:val="1"/>
      <w:numFmt w:val="lowerRoman"/>
      <w:lvlText w:val="%3"/>
      <w:lvlJc w:val="left"/>
      <w:pPr>
        <w:ind w:left="1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D44A4A">
      <w:start w:val="1"/>
      <w:numFmt w:val="decimal"/>
      <w:lvlText w:val="%4"/>
      <w:lvlJc w:val="left"/>
      <w:pPr>
        <w:ind w:left="24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9BA3E18">
      <w:start w:val="1"/>
      <w:numFmt w:val="lowerLetter"/>
      <w:lvlText w:val="%5"/>
      <w:lvlJc w:val="left"/>
      <w:pPr>
        <w:ind w:left="31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4CECA0">
      <w:start w:val="1"/>
      <w:numFmt w:val="lowerRoman"/>
      <w:lvlText w:val="%6"/>
      <w:lvlJc w:val="left"/>
      <w:pPr>
        <w:ind w:left="3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F6E6B84">
      <w:start w:val="1"/>
      <w:numFmt w:val="decimal"/>
      <w:lvlText w:val="%7"/>
      <w:lvlJc w:val="left"/>
      <w:pPr>
        <w:ind w:left="4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262A648">
      <w:start w:val="1"/>
      <w:numFmt w:val="lowerLetter"/>
      <w:lvlText w:val="%8"/>
      <w:lvlJc w:val="left"/>
      <w:pPr>
        <w:ind w:left="5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A6A9850">
      <w:start w:val="1"/>
      <w:numFmt w:val="lowerRoman"/>
      <w:lvlText w:val="%9"/>
      <w:lvlJc w:val="left"/>
      <w:pPr>
        <w:ind w:left="6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298"/>
    <w:rsid w:val="007301C6"/>
    <w:rsid w:val="00DC0298"/>
    <w:rsid w:val="00E211D1"/>
    <w:rsid w:val="00F005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311CC"/>
  <w15:docId w15:val="{F8FED26D-0B22-42B1-8C4A-9920F1C9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24"/>
      <w:ind w:left="10" w:hanging="10"/>
    </w:pPr>
    <w:rPr>
      <w:rFonts w:ascii="Calibri" w:eastAsia="Calibri" w:hAnsi="Calibri" w:cs="Calibri"/>
      <w:color w:val="000000"/>
      <w:sz w:val="24"/>
    </w:rPr>
  </w:style>
  <w:style w:type="paragraph" w:styleId="Nagwek1">
    <w:name w:val="heading 1"/>
    <w:next w:val="Normalny"/>
    <w:link w:val="Nagwek1Znak"/>
    <w:uiPriority w:val="9"/>
    <w:qFormat/>
    <w:pPr>
      <w:keepNext/>
      <w:keepLines/>
      <w:spacing w:after="123"/>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spacing w:after="131"/>
      <w:outlineLvl w:val="1"/>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22"/>
    </w:rPr>
  </w:style>
  <w:style w:type="character" w:customStyle="1" w:styleId="Nagwek1Znak">
    <w:name w:val="Nagłówek 1 Znak"/>
    <w:link w:val="Nagwek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9720AFB6F2D3479FA3D83930D605DF" ma:contentTypeVersion="12" ma:contentTypeDescription="Create a new document." ma:contentTypeScope="" ma:versionID="8f2f9986b6c38dc5396fe6f66227ea13">
  <xsd:schema xmlns:xsd="http://www.w3.org/2001/XMLSchema" xmlns:xs="http://www.w3.org/2001/XMLSchema" xmlns:p="http://schemas.microsoft.com/office/2006/metadata/properties" xmlns:ns3="d07685d0-b257-4a92-b5e4-9e107d543f90" xmlns:ns4="b258f35c-0e29-45ee-af41-dc388c8c7cb7" targetNamespace="http://schemas.microsoft.com/office/2006/metadata/properties" ma:root="true" ma:fieldsID="f02d31675ecb7b564c2fa0a4bf3d0441" ns3:_="" ns4:_="">
    <xsd:import namespace="d07685d0-b257-4a92-b5e4-9e107d543f90"/>
    <xsd:import namespace="b258f35c-0e29-45ee-af41-dc388c8c7cb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685d0-b257-4a92-b5e4-9e107d543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8f35c-0e29-45ee-af41-dc388c8c7cb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01739D-0203-418B-870A-D5B3B8278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685d0-b257-4a92-b5e4-9e107d543f90"/>
    <ds:schemaRef ds:uri="b258f35c-0e29-45ee-af41-dc388c8c7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25B6C-94DC-42AB-AB40-F26D7E1A4D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E22498-4BA2-4846-BFF4-01112500A8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424</Words>
  <Characters>2549</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Rektora 42/2021 zm. 78/2020 Regulamin Rady Mieszkańców</dc:title>
  <dc:creator>Emilia Minasz</dc:creator>
  <cp:lastModifiedBy>Michał Dobrowolski</cp:lastModifiedBy>
  <cp:revision>4</cp:revision>
  <dcterms:created xsi:type="dcterms:W3CDTF">2021-05-17T08:18:00Z</dcterms:created>
  <dcterms:modified xsi:type="dcterms:W3CDTF">2021-05-18T05:53:00Z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0x010100309720AFB6F2D3479FA3D83930D605DF</vt:lpwstr>
  </property>
</Properties>
</file>