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B01" w:rsidRDefault="00030B01" w:rsidP="00030B01">
      <w:pPr>
        <w:ind w:left="9214" w:right="-284"/>
        <w:rPr>
          <w:sz w:val="18"/>
          <w:szCs w:val="18"/>
        </w:rPr>
      </w:pPr>
    </w:p>
    <w:p w:rsidR="007219B4" w:rsidRDefault="00030B01" w:rsidP="007219B4">
      <w:pPr>
        <w:ind w:right="89"/>
        <w:jc w:val="right"/>
        <w:rPr>
          <w:sz w:val="20"/>
          <w:szCs w:val="20"/>
        </w:rPr>
      </w:pPr>
      <w:r w:rsidRPr="006B67BD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>13L</w:t>
      </w:r>
      <w:r w:rsidRPr="006B67BD">
        <w:rPr>
          <w:sz w:val="18"/>
          <w:szCs w:val="18"/>
        </w:rPr>
        <w:t xml:space="preserve"> do Zarządzenia </w:t>
      </w:r>
      <w:r w:rsidR="007219B4" w:rsidRPr="0022115A">
        <w:rPr>
          <w:sz w:val="20"/>
          <w:szCs w:val="20"/>
        </w:rPr>
        <w:t xml:space="preserve">Rektora nr </w:t>
      </w:r>
      <w:r w:rsidR="007219B4">
        <w:rPr>
          <w:sz w:val="20"/>
          <w:szCs w:val="20"/>
        </w:rPr>
        <w:t>11</w:t>
      </w:r>
      <w:r w:rsidR="007219B4" w:rsidRPr="0022115A">
        <w:rPr>
          <w:sz w:val="20"/>
          <w:szCs w:val="20"/>
        </w:rPr>
        <w:t xml:space="preserve">/2021 z dnia </w:t>
      </w:r>
      <w:r w:rsidR="007219B4">
        <w:rPr>
          <w:sz w:val="20"/>
          <w:szCs w:val="20"/>
        </w:rPr>
        <w:t>0</w:t>
      </w:r>
      <w:r w:rsidR="007219B4" w:rsidRPr="0022115A">
        <w:rPr>
          <w:sz w:val="20"/>
          <w:szCs w:val="20"/>
        </w:rPr>
        <w:t>1</w:t>
      </w:r>
      <w:r w:rsidR="007219B4">
        <w:rPr>
          <w:sz w:val="20"/>
          <w:szCs w:val="20"/>
        </w:rPr>
        <w:t>.03</w:t>
      </w:r>
      <w:r w:rsidR="007219B4" w:rsidRPr="0022115A">
        <w:rPr>
          <w:sz w:val="20"/>
          <w:szCs w:val="20"/>
        </w:rPr>
        <w:t>.2021r.</w:t>
      </w:r>
    </w:p>
    <w:p w:rsidR="00030B01" w:rsidRPr="006B67BD" w:rsidRDefault="00030B01" w:rsidP="00030B01">
      <w:pPr>
        <w:ind w:left="9214" w:right="-284"/>
        <w:rPr>
          <w:sz w:val="18"/>
          <w:szCs w:val="18"/>
        </w:rPr>
      </w:pPr>
      <w:bookmarkStart w:id="0" w:name="_GoBack"/>
      <w:bookmarkEnd w:id="0"/>
      <w:r w:rsidRPr="006B67BD">
        <w:rPr>
          <w:sz w:val="18"/>
          <w:szCs w:val="18"/>
        </w:rPr>
        <w:t>ocena I etapu - obejmująca okres od 1.01.2017 r. do 31.12.2020 r.</w:t>
      </w:r>
    </w:p>
    <w:p w:rsidR="00030B01" w:rsidRPr="006B67BD" w:rsidRDefault="00030B01" w:rsidP="00030B01">
      <w:pPr>
        <w:rPr>
          <w:rFonts w:eastAsia="Calibri"/>
          <w:sz w:val="21"/>
          <w:szCs w:val="21"/>
          <w:lang w:eastAsia="en-US"/>
        </w:rPr>
      </w:pPr>
    </w:p>
    <w:p w:rsidR="00030B01" w:rsidRPr="006B67BD" w:rsidRDefault="00030B01" w:rsidP="00030B01">
      <w:pPr>
        <w:rPr>
          <w:rFonts w:eastAsia="Calibri"/>
          <w:sz w:val="21"/>
          <w:szCs w:val="21"/>
          <w:lang w:eastAsia="en-US"/>
        </w:rPr>
      </w:pPr>
    </w:p>
    <w:p w:rsidR="00030B01" w:rsidRPr="006B67BD" w:rsidRDefault="00030B01" w:rsidP="00030B01">
      <w:pPr>
        <w:rPr>
          <w:rFonts w:eastAsia="Calibri"/>
          <w:b/>
          <w:sz w:val="21"/>
          <w:szCs w:val="21"/>
          <w:lang w:eastAsia="en-US"/>
        </w:rPr>
      </w:pPr>
      <w:r w:rsidRPr="006B67BD">
        <w:rPr>
          <w:rFonts w:eastAsia="Calibri"/>
          <w:b/>
          <w:sz w:val="21"/>
          <w:szCs w:val="21"/>
          <w:lang w:eastAsia="en-US"/>
        </w:rPr>
        <w:t>Zasady dokonywania oceny pracownika naukowo-dydaktycznego/naukowego</w:t>
      </w:r>
      <w:r w:rsidRPr="006B67BD">
        <w:rPr>
          <w:rFonts w:eastAsia="Calibri"/>
          <w:sz w:val="21"/>
          <w:szCs w:val="21"/>
          <w:lang w:eastAsia="en-US"/>
        </w:rPr>
        <w:t xml:space="preserve"> </w:t>
      </w:r>
      <w:r w:rsidRPr="006B67BD">
        <w:rPr>
          <w:rFonts w:eastAsia="Calibri"/>
          <w:b/>
          <w:sz w:val="21"/>
          <w:szCs w:val="21"/>
          <w:lang w:eastAsia="en-US"/>
        </w:rPr>
        <w:t xml:space="preserve"> zatrudnionego na stanowisku profesora wizytującego</w:t>
      </w:r>
    </w:p>
    <w:p w:rsidR="00030B01" w:rsidRPr="006B67BD" w:rsidRDefault="00030B01" w:rsidP="00030B01">
      <w:pPr>
        <w:rPr>
          <w:rFonts w:eastAsia="Calibri"/>
          <w:b/>
          <w:sz w:val="21"/>
          <w:szCs w:val="21"/>
          <w:lang w:eastAsia="en-US"/>
        </w:rPr>
      </w:pPr>
    </w:p>
    <w:p w:rsidR="00030B01" w:rsidRPr="006B67BD" w:rsidRDefault="00030B01" w:rsidP="00030B01">
      <w:pPr>
        <w:numPr>
          <w:ilvl w:val="0"/>
          <w:numId w:val="1"/>
        </w:numPr>
        <w:contextualSpacing/>
        <w:rPr>
          <w:rFonts w:eastAsia="Calibri"/>
          <w:sz w:val="21"/>
          <w:szCs w:val="21"/>
          <w:lang w:eastAsia="en-US"/>
        </w:rPr>
      </w:pPr>
      <w:r w:rsidRPr="006B67BD">
        <w:rPr>
          <w:rFonts w:eastAsia="Calibri"/>
          <w:sz w:val="21"/>
          <w:szCs w:val="21"/>
          <w:lang w:eastAsia="en-US"/>
        </w:rPr>
        <w:t>Osiągnięcia naukowe</w:t>
      </w:r>
    </w:p>
    <w:p w:rsidR="00030B01" w:rsidRPr="006B67BD" w:rsidRDefault="00030B01" w:rsidP="00030B01">
      <w:pPr>
        <w:ind w:left="720"/>
        <w:contextualSpacing/>
        <w:rPr>
          <w:rFonts w:eastAsia="Calibri"/>
          <w:sz w:val="21"/>
          <w:szCs w:val="21"/>
          <w:lang w:eastAsia="en-US"/>
        </w:rPr>
      </w:pPr>
      <w:r w:rsidRPr="006B67BD">
        <w:rPr>
          <w:rFonts w:eastAsia="Calibri"/>
          <w:sz w:val="21"/>
          <w:szCs w:val="21"/>
          <w:lang w:eastAsia="en-US"/>
        </w:rPr>
        <w:t>Dopuszcza się,  uwzględnienie dorobku naukowego nieafiliowanego przez Uniwersytet Medyczny w Białymstoku.</w:t>
      </w:r>
    </w:p>
    <w:p w:rsidR="00030B01" w:rsidRPr="006B67BD" w:rsidRDefault="00030B01" w:rsidP="00030B01">
      <w:pPr>
        <w:ind w:left="360"/>
        <w:contextualSpacing/>
        <w:rPr>
          <w:rFonts w:eastAsia="Calibri"/>
          <w:sz w:val="21"/>
          <w:szCs w:val="21"/>
          <w:lang w:eastAsia="en-US"/>
        </w:rPr>
      </w:pPr>
    </w:p>
    <w:p w:rsidR="00030B01" w:rsidRPr="006B67BD" w:rsidRDefault="00030B01" w:rsidP="00030B01">
      <w:pPr>
        <w:numPr>
          <w:ilvl w:val="0"/>
          <w:numId w:val="1"/>
        </w:numPr>
        <w:contextualSpacing/>
        <w:rPr>
          <w:rFonts w:eastAsia="Calibri"/>
          <w:sz w:val="21"/>
          <w:szCs w:val="21"/>
          <w:lang w:eastAsia="en-US"/>
        </w:rPr>
      </w:pPr>
      <w:r w:rsidRPr="006B67BD">
        <w:rPr>
          <w:rFonts w:eastAsia="Calibri"/>
          <w:sz w:val="21"/>
          <w:szCs w:val="21"/>
          <w:lang w:eastAsia="en-US"/>
        </w:rPr>
        <w:t>Praca dydaktyczna ( nie dotyczy pracowników naukowych)</w:t>
      </w:r>
    </w:p>
    <w:p w:rsidR="00030B01" w:rsidRPr="006B67BD" w:rsidRDefault="00030B01" w:rsidP="00030B01">
      <w:pPr>
        <w:numPr>
          <w:ilvl w:val="0"/>
          <w:numId w:val="3"/>
        </w:numPr>
        <w:contextualSpacing/>
        <w:rPr>
          <w:rFonts w:eastAsia="Calibri"/>
          <w:sz w:val="21"/>
          <w:szCs w:val="21"/>
          <w:lang w:eastAsia="en-US"/>
        </w:rPr>
      </w:pPr>
      <w:r w:rsidRPr="006B67BD">
        <w:rPr>
          <w:rFonts w:eastAsia="Calibri"/>
          <w:sz w:val="21"/>
          <w:szCs w:val="21"/>
          <w:lang w:eastAsia="en-US"/>
        </w:rPr>
        <w:t>Konsultacje doktorantów</w:t>
      </w:r>
    </w:p>
    <w:p w:rsidR="00030B01" w:rsidRPr="006B67BD" w:rsidRDefault="00030B01" w:rsidP="00030B01">
      <w:pPr>
        <w:numPr>
          <w:ilvl w:val="0"/>
          <w:numId w:val="3"/>
        </w:numPr>
        <w:contextualSpacing/>
        <w:rPr>
          <w:rFonts w:eastAsia="Calibri"/>
          <w:sz w:val="21"/>
          <w:szCs w:val="21"/>
          <w:lang w:eastAsia="en-US"/>
        </w:rPr>
      </w:pPr>
      <w:r w:rsidRPr="006B67BD">
        <w:rPr>
          <w:rFonts w:eastAsia="Calibri"/>
          <w:sz w:val="21"/>
          <w:szCs w:val="21"/>
          <w:lang w:eastAsia="en-US"/>
        </w:rPr>
        <w:t>Zajęcia z doktorantami</w:t>
      </w:r>
    </w:p>
    <w:p w:rsidR="00030B01" w:rsidRPr="006B67BD" w:rsidRDefault="00030B01" w:rsidP="00030B01">
      <w:pPr>
        <w:ind w:left="1440"/>
        <w:contextualSpacing/>
        <w:rPr>
          <w:rFonts w:eastAsia="Calibri"/>
          <w:sz w:val="21"/>
          <w:szCs w:val="21"/>
          <w:lang w:eastAsia="en-US"/>
        </w:rPr>
      </w:pPr>
    </w:p>
    <w:p w:rsidR="00030B01" w:rsidRPr="006B67BD" w:rsidRDefault="00030B01" w:rsidP="00030B01">
      <w:pPr>
        <w:numPr>
          <w:ilvl w:val="0"/>
          <w:numId w:val="1"/>
        </w:numPr>
        <w:contextualSpacing/>
        <w:rPr>
          <w:rFonts w:eastAsia="Calibri"/>
          <w:sz w:val="21"/>
          <w:szCs w:val="21"/>
          <w:lang w:eastAsia="en-US"/>
        </w:rPr>
      </w:pPr>
      <w:r w:rsidRPr="006B67BD">
        <w:rPr>
          <w:rFonts w:eastAsia="Calibri"/>
          <w:sz w:val="21"/>
          <w:szCs w:val="21"/>
          <w:lang w:eastAsia="en-US"/>
        </w:rPr>
        <w:t>Prace organizacyjne na rzecz Uniwersytetu Medycznego w Białymstoku</w:t>
      </w:r>
    </w:p>
    <w:p w:rsidR="00030B01" w:rsidRPr="006B67BD" w:rsidRDefault="00030B01" w:rsidP="00030B01">
      <w:pPr>
        <w:numPr>
          <w:ilvl w:val="0"/>
          <w:numId w:val="4"/>
        </w:numPr>
        <w:contextualSpacing/>
        <w:rPr>
          <w:rFonts w:eastAsia="Calibri"/>
          <w:sz w:val="21"/>
          <w:szCs w:val="21"/>
          <w:lang w:eastAsia="en-US"/>
        </w:rPr>
      </w:pPr>
      <w:r w:rsidRPr="006B67BD">
        <w:rPr>
          <w:rFonts w:eastAsia="Calibri"/>
          <w:sz w:val="21"/>
          <w:szCs w:val="21"/>
          <w:lang w:eastAsia="en-US"/>
        </w:rPr>
        <w:t>Działalność w ramach KNOW</w:t>
      </w:r>
    </w:p>
    <w:p w:rsidR="00030B01" w:rsidRPr="006B67BD" w:rsidRDefault="00030B01" w:rsidP="00030B01">
      <w:pPr>
        <w:ind w:left="1440"/>
        <w:contextualSpacing/>
        <w:rPr>
          <w:rFonts w:eastAsia="Calibri"/>
          <w:sz w:val="21"/>
          <w:szCs w:val="21"/>
          <w:lang w:eastAsia="en-US"/>
        </w:rPr>
      </w:pPr>
    </w:p>
    <w:p w:rsidR="00030B01" w:rsidRPr="006B67BD" w:rsidRDefault="00030B01" w:rsidP="00030B01">
      <w:pPr>
        <w:numPr>
          <w:ilvl w:val="0"/>
          <w:numId w:val="1"/>
        </w:numPr>
        <w:contextualSpacing/>
        <w:rPr>
          <w:rFonts w:eastAsia="Calibri"/>
          <w:sz w:val="21"/>
          <w:szCs w:val="21"/>
          <w:lang w:eastAsia="en-US"/>
        </w:rPr>
      </w:pPr>
      <w:r w:rsidRPr="006B67BD">
        <w:rPr>
          <w:rFonts w:eastAsia="Calibri"/>
          <w:sz w:val="21"/>
          <w:szCs w:val="21"/>
          <w:lang w:eastAsia="en-US"/>
        </w:rPr>
        <w:t>Osiągnięcia zawodowe</w:t>
      </w:r>
    </w:p>
    <w:p w:rsidR="00030B01" w:rsidRPr="006B67BD" w:rsidRDefault="00030B01" w:rsidP="00030B01">
      <w:pPr>
        <w:ind w:left="1440"/>
        <w:contextualSpacing/>
        <w:rPr>
          <w:rFonts w:eastAsia="Calibri"/>
          <w:sz w:val="21"/>
          <w:szCs w:val="21"/>
          <w:lang w:eastAsia="en-US"/>
        </w:rPr>
      </w:pPr>
    </w:p>
    <w:p w:rsidR="00030B01" w:rsidRPr="006B67BD" w:rsidRDefault="00030B01" w:rsidP="00030B01">
      <w:pPr>
        <w:ind w:left="1440"/>
        <w:contextualSpacing/>
        <w:rPr>
          <w:rFonts w:eastAsia="Calibri"/>
          <w:sz w:val="21"/>
          <w:szCs w:val="21"/>
          <w:lang w:eastAsia="en-US"/>
        </w:rPr>
      </w:pPr>
    </w:p>
    <w:p w:rsidR="00030B01" w:rsidRPr="006B67BD" w:rsidRDefault="00030B01" w:rsidP="00030B01">
      <w:pPr>
        <w:contextualSpacing/>
        <w:rPr>
          <w:rFonts w:eastAsia="Calibri"/>
          <w:sz w:val="21"/>
          <w:szCs w:val="21"/>
          <w:lang w:eastAsia="en-US"/>
        </w:rPr>
      </w:pPr>
      <w:r w:rsidRPr="006B67BD">
        <w:rPr>
          <w:rFonts w:eastAsia="Calibri"/>
          <w:sz w:val="21"/>
          <w:szCs w:val="21"/>
          <w:lang w:eastAsia="en-US"/>
        </w:rPr>
        <w:t>Końcowa ocena całościowa</w:t>
      </w:r>
    </w:p>
    <w:p w:rsidR="00030B01" w:rsidRPr="006B67BD" w:rsidRDefault="00030B01" w:rsidP="00030B01">
      <w:pPr>
        <w:numPr>
          <w:ilvl w:val="0"/>
          <w:numId w:val="2"/>
        </w:numPr>
        <w:contextualSpacing/>
        <w:rPr>
          <w:rFonts w:eastAsia="Calibri"/>
          <w:sz w:val="21"/>
          <w:szCs w:val="21"/>
          <w:lang w:eastAsia="en-US"/>
        </w:rPr>
      </w:pPr>
      <w:r w:rsidRPr="006B67BD">
        <w:rPr>
          <w:rFonts w:eastAsia="Calibri"/>
          <w:sz w:val="21"/>
          <w:szCs w:val="21"/>
          <w:lang w:eastAsia="en-US"/>
        </w:rPr>
        <w:t>Pozytywna</w:t>
      </w:r>
    </w:p>
    <w:p w:rsidR="00030B01" w:rsidRPr="006B67BD" w:rsidRDefault="00030B01" w:rsidP="00030B01">
      <w:pPr>
        <w:numPr>
          <w:ilvl w:val="0"/>
          <w:numId w:val="2"/>
        </w:numPr>
        <w:contextualSpacing/>
        <w:rPr>
          <w:rFonts w:eastAsia="Calibri"/>
          <w:sz w:val="21"/>
          <w:szCs w:val="21"/>
          <w:lang w:eastAsia="en-US"/>
        </w:rPr>
      </w:pPr>
      <w:r w:rsidRPr="006B67BD">
        <w:rPr>
          <w:rFonts w:eastAsia="Calibri"/>
          <w:sz w:val="21"/>
          <w:szCs w:val="21"/>
          <w:lang w:eastAsia="en-US"/>
        </w:rPr>
        <w:t>Negatywna</w:t>
      </w:r>
      <w:r w:rsidRPr="006B67BD">
        <w:rPr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835D1" wp14:editId="12057922">
                <wp:simplePos x="0" y="0"/>
                <wp:positionH relativeFrom="column">
                  <wp:posOffset>342900</wp:posOffset>
                </wp:positionH>
                <wp:positionV relativeFrom="paragraph">
                  <wp:posOffset>4968240</wp:posOffset>
                </wp:positionV>
                <wp:extent cx="0" cy="0"/>
                <wp:effectExtent l="8890" t="10795" r="10160" b="8255"/>
                <wp:wrapNone/>
                <wp:docPr id="2" name="Lin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0225B" id="Line 25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391.2pt" to="27pt,3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2iyDQIAACQEAAAOAAAAZHJzL2Uyb0RvYy54bWysU8GO2jAQvVfqP1i+QxIaW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"/>
            </w:pict>
          </mc:Fallback>
        </mc:AlternateContent>
      </w:r>
    </w:p>
    <w:p w:rsidR="00030B01" w:rsidRPr="006B67BD" w:rsidRDefault="00030B01" w:rsidP="00030B01">
      <w:pPr>
        <w:rPr>
          <w:sz w:val="21"/>
          <w:szCs w:val="21"/>
        </w:rPr>
      </w:pPr>
    </w:p>
    <w:p w:rsidR="00030B01" w:rsidRPr="006B67BD" w:rsidRDefault="00030B01" w:rsidP="00030B01">
      <w:pPr>
        <w:rPr>
          <w:sz w:val="21"/>
          <w:szCs w:val="21"/>
        </w:rPr>
      </w:pPr>
    </w:p>
    <w:p w:rsidR="00CE5CD2" w:rsidRDefault="00CE5CD2"/>
    <w:sectPr w:rsidR="00CE5CD2" w:rsidSect="006B67BD">
      <w:pgSz w:w="16838" w:h="11906" w:orient="landscape"/>
      <w:pgMar w:top="737" w:right="1418" w:bottom="567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D072B"/>
    <w:multiLevelType w:val="hybridMultilevel"/>
    <w:tmpl w:val="5C1E7C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8B3CE7"/>
    <w:multiLevelType w:val="hybridMultilevel"/>
    <w:tmpl w:val="1220B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54BCF"/>
    <w:multiLevelType w:val="hybridMultilevel"/>
    <w:tmpl w:val="171C13E0"/>
    <w:lvl w:ilvl="0" w:tplc="EB7A5BC2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9D7B65"/>
    <w:multiLevelType w:val="hybridMultilevel"/>
    <w:tmpl w:val="997A57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B01"/>
    <w:rsid w:val="00030B01"/>
    <w:rsid w:val="007219B4"/>
    <w:rsid w:val="00CE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6BA30-1C91-49E1-91F0-B10BD752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Snarska</dc:creator>
  <cp:keywords/>
  <dc:description/>
  <cp:lastModifiedBy>Emilia Snarska</cp:lastModifiedBy>
  <cp:revision>2</cp:revision>
  <dcterms:created xsi:type="dcterms:W3CDTF">2021-02-03T06:10:00Z</dcterms:created>
  <dcterms:modified xsi:type="dcterms:W3CDTF">2021-03-01T10:35:00Z</dcterms:modified>
</cp:coreProperties>
</file>