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81" w:rsidRPr="00CF3D81" w:rsidRDefault="00CF3D81" w:rsidP="00CF3D81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3D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nr </w:t>
      </w:r>
      <w:r w:rsidR="00666C01">
        <w:rPr>
          <w:rFonts w:ascii="Times New Roman" w:eastAsia="Times New Roman" w:hAnsi="Times New Roman"/>
          <w:bCs/>
          <w:sz w:val="24"/>
          <w:szCs w:val="24"/>
          <w:lang w:eastAsia="pl-PL"/>
        </w:rPr>
        <w:t>268</w:t>
      </w:r>
      <w:bookmarkStart w:id="0" w:name="_GoBack"/>
      <w:bookmarkEnd w:id="0"/>
      <w:r w:rsidRPr="00CF3D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/2020  </w:t>
      </w:r>
    </w:p>
    <w:p w:rsidR="00CF3D81" w:rsidRPr="00CF3D81" w:rsidRDefault="00CF3D81" w:rsidP="00CF3D81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3D81">
        <w:rPr>
          <w:rFonts w:ascii="Times New Roman" w:eastAsia="Times New Roman" w:hAnsi="Times New Roman"/>
          <w:bCs/>
          <w:sz w:val="24"/>
          <w:szCs w:val="24"/>
          <w:lang w:eastAsia="pl-PL"/>
        </w:rPr>
        <w:t>Senatu Uniwersytetu Medycznego w Białymstoku</w:t>
      </w:r>
    </w:p>
    <w:p w:rsidR="00CF3D81" w:rsidRPr="00CF3D81" w:rsidRDefault="00CF3D81" w:rsidP="00CF3D81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F3D81">
        <w:rPr>
          <w:rFonts w:ascii="Times New Roman" w:eastAsia="Times New Roman" w:hAnsi="Times New Roman"/>
          <w:bCs/>
          <w:sz w:val="24"/>
          <w:szCs w:val="24"/>
          <w:lang w:eastAsia="pl-PL"/>
        </w:rPr>
        <w:t>z dnia 17.12.2020 r.</w:t>
      </w:r>
    </w:p>
    <w:p w:rsidR="00CF3D81" w:rsidRPr="00CF3D81" w:rsidRDefault="00CF3D81" w:rsidP="00CF3D81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F3D81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CF3D81">
        <w:rPr>
          <w:rFonts w:ascii="Times New Roman" w:eastAsia="Times New Roman" w:hAnsi="Times New Roman"/>
          <w:sz w:val="24"/>
          <w:szCs w:val="24"/>
        </w:rPr>
        <w:t xml:space="preserve">nadania stopnia doktora w dziedzinie nauk medycznych i nauk o zdrowiu </w:t>
      </w:r>
      <w:r w:rsidRPr="00CF3D81">
        <w:rPr>
          <w:rFonts w:ascii="Times New Roman" w:eastAsia="Times New Roman" w:hAnsi="Times New Roman"/>
          <w:sz w:val="24"/>
          <w:szCs w:val="24"/>
        </w:rPr>
        <w:br/>
        <w:t xml:space="preserve">w dyscyplinie nauki o zdrowi </w:t>
      </w:r>
      <w:r w:rsidRPr="00CF3D81">
        <w:rPr>
          <w:rFonts w:ascii="Times New Roman" w:hAnsi="Times New Roman"/>
          <w:b/>
          <w:sz w:val="24"/>
          <w:szCs w:val="24"/>
        </w:rPr>
        <w:t xml:space="preserve">mgr Marcinowi </w:t>
      </w:r>
      <w:proofErr w:type="spellStart"/>
      <w:r w:rsidRPr="00CF3D81">
        <w:rPr>
          <w:rFonts w:ascii="Times New Roman" w:hAnsi="Times New Roman"/>
          <w:b/>
          <w:sz w:val="24"/>
          <w:szCs w:val="24"/>
        </w:rPr>
        <w:t>Ślifirczykowi</w:t>
      </w:r>
      <w:proofErr w:type="spellEnd"/>
    </w:p>
    <w:p w:rsidR="00CF3D81" w:rsidRPr="00CF3D81" w:rsidRDefault="00CF3D81" w:rsidP="00CF3D8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F3D81" w:rsidRPr="00CF3D81" w:rsidRDefault="00CF3D81" w:rsidP="00CF3D8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CF3D81">
        <w:rPr>
          <w:rFonts w:ascii="Times New Roman" w:hAnsi="Times New Roman"/>
          <w:sz w:val="24"/>
          <w:szCs w:val="24"/>
        </w:rPr>
        <w:t>t.j</w:t>
      </w:r>
      <w:proofErr w:type="spellEnd"/>
      <w:r w:rsidRPr="00CF3D81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o stopniach i tytule w zakresie sztuki (</w:t>
      </w:r>
      <w:proofErr w:type="spellStart"/>
      <w:r w:rsidRPr="00CF3D81">
        <w:rPr>
          <w:rFonts w:ascii="Times New Roman" w:hAnsi="Times New Roman"/>
          <w:sz w:val="24"/>
          <w:szCs w:val="24"/>
        </w:rPr>
        <w:t>t.j</w:t>
      </w:r>
      <w:proofErr w:type="spellEnd"/>
      <w:r w:rsidRPr="00CF3D81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CF3D81">
        <w:rPr>
          <w:rFonts w:ascii="Times New Roman" w:hAnsi="Times New Roman"/>
          <w:sz w:val="24"/>
          <w:szCs w:val="24"/>
        </w:rPr>
        <w:t>t.j</w:t>
      </w:r>
      <w:proofErr w:type="spellEnd"/>
      <w:r w:rsidRPr="00CF3D81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CF3D81" w:rsidRPr="00CF3D81" w:rsidRDefault="00CF3D81" w:rsidP="00CF3D8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F3D81" w:rsidRPr="00CF3D81" w:rsidRDefault="00CF3D81" w:rsidP="00CF3D81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>§ 1</w:t>
      </w:r>
    </w:p>
    <w:p w:rsidR="00CF3D81" w:rsidRPr="00CF3D81" w:rsidRDefault="00CF3D81" w:rsidP="00CF3D8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Pr="00CF3D81">
        <w:rPr>
          <w:rFonts w:ascii="Times New Roman" w:hAnsi="Times New Roman"/>
          <w:b/>
          <w:sz w:val="24"/>
          <w:szCs w:val="24"/>
        </w:rPr>
        <w:t xml:space="preserve">mgr Marcinowi </w:t>
      </w:r>
      <w:proofErr w:type="spellStart"/>
      <w:r w:rsidRPr="00CF3D81">
        <w:rPr>
          <w:rFonts w:ascii="Times New Roman" w:hAnsi="Times New Roman"/>
          <w:b/>
          <w:sz w:val="24"/>
          <w:szCs w:val="24"/>
        </w:rPr>
        <w:t>Ślifirczykowi</w:t>
      </w:r>
      <w:proofErr w:type="spellEnd"/>
      <w:r w:rsidRPr="00CF3D81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CF3D81">
        <w:rPr>
          <w:rFonts w:ascii="Times New Roman" w:eastAsia="Times New Roman" w:hAnsi="Times New Roman"/>
          <w:sz w:val="24"/>
          <w:szCs w:val="24"/>
        </w:rPr>
        <w:t xml:space="preserve">nauki </w:t>
      </w:r>
      <w:r w:rsidRPr="00CF3D81">
        <w:rPr>
          <w:rFonts w:ascii="Times New Roman" w:eastAsia="Times New Roman" w:hAnsi="Times New Roman"/>
          <w:sz w:val="24"/>
          <w:szCs w:val="24"/>
        </w:rPr>
        <w:br/>
        <w:t>o zdrowiu.</w:t>
      </w:r>
    </w:p>
    <w:p w:rsidR="00CF3D81" w:rsidRPr="00CF3D81" w:rsidRDefault="00CF3D81" w:rsidP="00CF3D81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>Uzasadnienie</w:t>
      </w:r>
    </w:p>
    <w:p w:rsidR="00CF3D81" w:rsidRPr="00CF3D81" w:rsidRDefault="00CF3D81" w:rsidP="00CF3D8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 w:rsidRPr="00CF3D81">
        <w:rPr>
          <w:rFonts w:ascii="Times New Roman" w:hAnsi="Times New Roman"/>
          <w:b/>
          <w:sz w:val="24"/>
          <w:szCs w:val="24"/>
        </w:rPr>
        <w:t xml:space="preserve">mgr Marcinowi </w:t>
      </w:r>
      <w:proofErr w:type="spellStart"/>
      <w:r w:rsidRPr="00CF3D81">
        <w:rPr>
          <w:rFonts w:ascii="Times New Roman" w:hAnsi="Times New Roman"/>
          <w:b/>
          <w:sz w:val="24"/>
          <w:szCs w:val="24"/>
        </w:rPr>
        <w:t>Ślifirczykowi</w:t>
      </w:r>
      <w:proofErr w:type="spellEnd"/>
      <w:r w:rsidRPr="00CF3D81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</w:t>
      </w:r>
      <w:r w:rsidRPr="00CF3D81">
        <w:rPr>
          <w:rFonts w:ascii="Times New Roman" w:eastAsia="Times New Roman" w:hAnsi="Times New Roman"/>
          <w:sz w:val="24"/>
          <w:szCs w:val="24"/>
        </w:rPr>
        <w:t>nauki o zdrowiu.</w:t>
      </w:r>
    </w:p>
    <w:p w:rsidR="00CF3D81" w:rsidRPr="00CF3D81" w:rsidRDefault="00CF3D81" w:rsidP="00CF3D81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CF3D81" w:rsidRPr="00CF3D81" w:rsidRDefault="00CF3D81" w:rsidP="00CF3D81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>§ 2</w:t>
      </w:r>
    </w:p>
    <w:p w:rsidR="00CF3D81" w:rsidRPr="00CF3D81" w:rsidRDefault="00CF3D81" w:rsidP="00CF3D8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CF3D81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CF3D81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CF3D81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CF3D81" w:rsidRPr="00CF3D81" w:rsidRDefault="00CF3D81" w:rsidP="00CF3D8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CF3D81" w:rsidRPr="00CF3D81" w:rsidRDefault="00CF3D81" w:rsidP="00CF3D81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>Przewodniczący Senatu</w:t>
      </w:r>
    </w:p>
    <w:p w:rsidR="00CF3D81" w:rsidRPr="00CF3D81" w:rsidRDefault="00CF3D81" w:rsidP="00CF3D81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>Rektor</w:t>
      </w:r>
    </w:p>
    <w:p w:rsidR="00CF3D81" w:rsidRPr="00CF3D81" w:rsidRDefault="00CF3D81" w:rsidP="00CF3D81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CF3D81" w:rsidRPr="00CF3D81" w:rsidRDefault="00CF3D81" w:rsidP="00CF3D81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F3D81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CF3D81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7866F1" w:rsidRPr="00CF3D81" w:rsidRDefault="007866F1"/>
    <w:sectPr w:rsidR="007866F1" w:rsidRPr="00CF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81"/>
    <w:rsid w:val="00666C01"/>
    <w:rsid w:val="007866F1"/>
    <w:rsid w:val="00C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9384-8C7B-4344-950C-2834172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3</cp:revision>
  <cp:lastPrinted>2020-12-18T07:47:00Z</cp:lastPrinted>
  <dcterms:created xsi:type="dcterms:W3CDTF">2020-12-09T09:13:00Z</dcterms:created>
  <dcterms:modified xsi:type="dcterms:W3CDTF">2020-12-18T07:47:00Z</dcterms:modified>
</cp:coreProperties>
</file>