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BB" w:rsidRDefault="00920DD7">
      <w:pPr>
        <w:pStyle w:val="Teksttreci0"/>
        <w:shd w:val="clear" w:color="auto" w:fill="auto"/>
        <w:spacing w:before="220" w:after="540"/>
        <w:jc w:val="center"/>
      </w:pPr>
      <w:r>
        <w:rPr>
          <w:b/>
          <w:bCs/>
        </w:rPr>
        <w:t>UMOWA LICENCYJNA</w:t>
      </w:r>
      <w:bookmarkStart w:id="0" w:name="_GoBack"/>
      <w:bookmarkEnd w:id="0"/>
    </w:p>
    <w:p w:rsidR="00FB24BB" w:rsidRDefault="00920DD7">
      <w:pPr>
        <w:pStyle w:val="Teksttreci0"/>
        <w:shd w:val="clear" w:color="auto" w:fill="auto"/>
        <w:tabs>
          <w:tab w:val="left" w:leader="dot" w:pos="3725"/>
        </w:tabs>
        <w:spacing w:after="280" w:line="276" w:lineRule="auto"/>
        <w:ind w:left="300" w:hanging="300"/>
      </w:pPr>
      <w:r>
        <w:t xml:space="preserve">Umowa zawarta w dniu </w:t>
      </w:r>
      <w:r>
        <w:tab/>
        <w:t xml:space="preserve"> w </w:t>
      </w:r>
      <w:r w:rsidR="003B0404">
        <w:t>Białymstoku</w:t>
      </w:r>
    </w:p>
    <w:p w:rsidR="00FB24BB" w:rsidRDefault="00920DD7">
      <w:pPr>
        <w:pStyle w:val="Teksttreci0"/>
        <w:shd w:val="clear" w:color="auto" w:fill="auto"/>
        <w:spacing w:line="276" w:lineRule="auto"/>
        <w:ind w:left="300" w:hanging="300"/>
      </w:pPr>
      <w:r>
        <w:t>pomiędzy:</w:t>
      </w:r>
    </w:p>
    <w:p w:rsidR="00FB24BB" w:rsidRDefault="00920DD7">
      <w:pPr>
        <w:pStyle w:val="Teksttreci0"/>
        <w:shd w:val="clear" w:color="auto" w:fill="auto"/>
        <w:spacing w:line="276" w:lineRule="auto"/>
        <w:jc w:val="left"/>
      </w:pPr>
      <w:r>
        <w:t xml:space="preserve">Uniwersytetem Medycznym w </w:t>
      </w:r>
      <w:r w:rsidR="003B0404">
        <w:t>Białymstoku</w:t>
      </w:r>
      <w:r>
        <w:t xml:space="preserve">, </w:t>
      </w:r>
      <w:r w:rsidR="003B0404">
        <w:t>ul. Jana Kilińskiego 1</w:t>
      </w:r>
      <w:r>
        <w:t xml:space="preserve">, </w:t>
      </w:r>
      <w:r w:rsidR="003B0404">
        <w:t>15-089 Białystok</w:t>
      </w:r>
      <w:r>
        <w:t xml:space="preserve">, NIP </w:t>
      </w:r>
      <w:r w:rsidR="003B0404">
        <w:t>542 021 17 17</w:t>
      </w:r>
      <w:r>
        <w:t xml:space="preserve"> reprezentowanym przez:</w:t>
      </w:r>
    </w:p>
    <w:p w:rsidR="00FB24BB" w:rsidRDefault="003B0404">
      <w:pPr>
        <w:pStyle w:val="Teksttreci0"/>
        <w:shd w:val="clear" w:color="auto" w:fill="auto"/>
        <w:tabs>
          <w:tab w:val="left" w:leader="dot" w:pos="3427"/>
        </w:tabs>
        <w:spacing w:line="276" w:lineRule="auto"/>
        <w:ind w:left="300" w:hanging="300"/>
      </w:pPr>
      <w:r>
        <w:t>….</w:t>
      </w:r>
      <w:r w:rsidR="00920DD7">
        <w:tab/>
        <w:t xml:space="preserve"> - Dyrektor</w:t>
      </w:r>
      <w:r w:rsidR="00102519">
        <w:t>a</w:t>
      </w:r>
      <w:r w:rsidR="00920DD7">
        <w:t xml:space="preserve"> Biblioteki Głównej Uniwersytetu Medycznego</w:t>
      </w:r>
    </w:p>
    <w:p w:rsidR="00FB24BB" w:rsidRDefault="00920DD7">
      <w:pPr>
        <w:pStyle w:val="Teksttreci0"/>
        <w:shd w:val="clear" w:color="auto" w:fill="auto"/>
        <w:tabs>
          <w:tab w:val="left" w:leader="dot" w:pos="9614"/>
        </w:tabs>
        <w:spacing w:line="276" w:lineRule="auto"/>
        <w:ind w:left="300" w:hanging="300"/>
      </w:pPr>
      <w:r>
        <w:t xml:space="preserve">w </w:t>
      </w:r>
      <w:r w:rsidR="003B0404">
        <w:t>Białymstoku</w:t>
      </w:r>
      <w:r>
        <w:t>, działając</w:t>
      </w:r>
      <w:r w:rsidR="003B0404">
        <w:t>ą</w:t>
      </w:r>
      <w:r>
        <w:t xml:space="preserve"> na podstawie pełnomocnictwa szczególnego z dnia </w:t>
      </w:r>
      <w:r>
        <w:tab/>
      </w:r>
    </w:p>
    <w:p w:rsidR="00FB24BB" w:rsidRDefault="00920DD7">
      <w:pPr>
        <w:pStyle w:val="Teksttreci0"/>
        <w:shd w:val="clear" w:color="auto" w:fill="auto"/>
        <w:spacing w:line="276" w:lineRule="auto"/>
        <w:ind w:left="300" w:hanging="300"/>
      </w:pPr>
      <w:r>
        <w:t xml:space="preserve">udzielonego przez Rektora Uniwersytetu Medycznego w </w:t>
      </w:r>
      <w:r w:rsidR="003B0404">
        <w:t>Białymstoku</w:t>
      </w:r>
    </w:p>
    <w:p w:rsidR="00FB24BB" w:rsidRDefault="00920DD7">
      <w:pPr>
        <w:pStyle w:val="Teksttreci0"/>
        <w:shd w:val="clear" w:color="auto" w:fill="auto"/>
        <w:spacing w:after="280" w:line="276" w:lineRule="auto"/>
        <w:ind w:left="300" w:hanging="300"/>
      </w:pPr>
      <w:r>
        <w:t xml:space="preserve">zwanym dalej </w:t>
      </w:r>
      <w:r>
        <w:rPr>
          <w:b/>
          <w:bCs/>
        </w:rPr>
        <w:t>Licencjobiorcą</w:t>
      </w:r>
    </w:p>
    <w:p w:rsidR="00FB24BB" w:rsidRDefault="00920DD7">
      <w:pPr>
        <w:pStyle w:val="Teksttreci0"/>
        <w:shd w:val="clear" w:color="auto" w:fill="auto"/>
        <w:spacing w:after="520" w:line="276" w:lineRule="auto"/>
        <w:ind w:left="300" w:hanging="300"/>
      </w:pPr>
      <w:r>
        <w:t>a</w:t>
      </w:r>
    </w:p>
    <w:p w:rsidR="00102519" w:rsidRDefault="00920DD7" w:rsidP="00102519">
      <w:pPr>
        <w:pStyle w:val="Teksttreci0"/>
        <w:shd w:val="clear" w:color="auto" w:fill="auto"/>
        <w:spacing w:line="233" w:lineRule="auto"/>
        <w:ind w:right="3700"/>
        <w:jc w:val="left"/>
      </w:pPr>
      <w:r>
        <w:t xml:space="preserve">(imię, nazwisko, adres zamieszkania) </w:t>
      </w:r>
    </w:p>
    <w:p w:rsidR="00FB24BB" w:rsidRDefault="00920DD7" w:rsidP="00102519">
      <w:pPr>
        <w:pStyle w:val="Teksttreci0"/>
        <w:shd w:val="clear" w:color="auto" w:fill="auto"/>
        <w:spacing w:line="233" w:lineRule="auto"/>
        <w:ind w:right="3700"/>
        <w:jc w:val="left"/>
      </w:pPr>
      <w:r>
        <w:t xml:space="preserve">zwanym dalej </w:t>
      </w:r>
      <w:r>
        <w:rPr>
          <w:b/>
          <w:bCs/>
        </w:rPr>
        <w:t xml:space="preserve">Licencjodawcą </w:t>
      </w:r>
      <w:r>
        <w:t>(Autorem)</w:t>
      </w:r>
    </w:p>
    <w:p w:rsidR="00FB24BB" w:rsidRDefault="00920DD7">
      <w:pPr>
        <w:pStyle w:val="Teksttreci0"/>
        <w:shd w:val="clear" w:color="auto" w:fill="auto"/>
        <w:jc w:val="center"/>
      </w:pPr>
      <w:r>
        <w:t>§ 1</w:t>
      </w:r>
    </w:p>
    <w:p w:rsidR="00FB24BB" w:rsidRDefault="00920DD7">
      <w:pPr>
        <w:pStyle w:val="Teksttreci0"/>
        <w:numPr>
          <w:ilvl w:val="0"/>
          <w:numId w:val="1"/>
        </w:numPr>
        <w:shd w:val="clear" w:color="auto" w:fill="auto"/>
        <w:tabs>
          <w:tab w:val="left" w:pos="376"/>
        </w:tabs>
        <w:spacing w:after="1080"/>
        <w:ind w:left="300" w:hanging="300"/>
      </w:pPr>
      <w:r>
        <w:t>Licencjodawca (Autor) oświadcza, że przysługują mu prawa autorskie i prawa pokrewne do utworu / rozprawy doktorskiej* (*niepotrzebne skreślić), zwanej niżej utworem pt.:</w:t>
      </w:r>
    </w:p>
    <w:p w:rsidR="00102519" w:rsidRDefault="00920DD7" w:rsidP="00102519">
      <w:pPr>
        <w:pStyle w:val="Teksttreci0"/>
        <w:numPr>
          <w:ilvl w:val="0"/>
          <w:numId w:val="1"/>
        </w:numPr>
        <w:shd w:val="clear" w:color="auto" w:fill="auto"/>
        <w:tabs>
          <w:tab w:val="left" w:pos="376"/>
        </w:tabs>
        <w:spacing w:after="280"/>
        <w:ind w:left="300" w:hanging="300"/>
      </w:pPr>
      <w:r>
        <w:t>Licencjodawca oświadcza, że korzystanie z dzieła przez Licencjobiorcę nie będzie naruszać praw osób trzecich.</w:t>
      </w:r>
    </w:p>
    <w:p w:rsidR="00FB24BB" w:rsidRDefault="00920DD7" w:rsidP="00102519">
      <w:pPr>
        <w:pStyle w:val="Teksttreci0"/>
        <w:shd w:val="clear" w:color="auto" w:fill="auto"/>
        <w:tabs>
          <w:tab w:val="left" w:pos="376"/>
        </w:tabs>
        <w:ind w:left="300"/>
        <w:jc w:val="center"/>
      </w:pPr>
      <w:r>
        <w:t>§ 2</w:t>
      </w:r>
    </w:p>
    <w:p w:rsidR="00FB24BB" w:rsidRDefault="00920DD7" w:rsidP="00102519">
      <w:pPr>
        <w:pStyle w:val="Teksttreci0"/>
        <w:numPr>
          <w:ilvl w:val="0"/>
          <w:numId w:val="2"/>
        </w:numPr>
        <w:shd w:val="clear" w:color="auto" w:fill="auto"/>
        <w:tabs>
          <w:tab w:val="left" w:pos="376"/>
        </w:tabs>
        <w:ind w:left="300" w:hanging="300"/>
      </w:pPr>
      <w:r>
        <w:t>Licencjodawca (Autor) udziela Licencjobiorcy niewyłącznej nieodpłatnej nieograniczonej w czasie i geograficznie licencji na korzystanie z utworu w wersji drukowanej, na przechowywanie i udostępnianie w Bibliotece Głównej U</w:t>
      </w:r>
      <w:r w:rsidR="00B61401">
        <w:t>niwersytetu Medycznego</w:t>
      </w:r>
      <w:r>
        <w:t xml:space="preserve"> w </w:t>
      </w:r>
      <w:r w:rsidR="003B0404">
        <w:t>Białymstoku</w:t>
      </w:r>
      <w:r>
        <w:t xml:space="preserve"> oraz w ramach </w:t>
      </w:r>
      <w:proofErr w:type="spellStart"/>
      <w:r>
        <w:t>wypożyczeń</w:t>
      </w:r>
      <w:proofErr w:type="spellEnd"/>
      <w:r>
        <w:t xml:space="preserve"> międzybibliotecznych.</w:t>
      </w:r>
    </w:p>
    <w:p w:rsidR="00FB24BB" w:rsidRDefault="00920DD7">
      <w:pPr>
        <w:pStyle w:val="Teksttreci0"/>
        <w:numPr>
          <w:ilvl w:val="0"/>
          <w:numId w:val="2"/>
        </w:numPr>
        <w:shd w:val="clear" w:color="auto" w:fill="auto"/>
        <w:tabs>
          <w:tab w:val="left" w:pos="376"/>
        </w:tabs>
        <w:ind w:left="300" w:hanging="300"/>
      </w:pPr>
      <w:r>
        <w:t>Licencjodawca (Autor) udziela Licencjobiorcy niewyłącznej nieodpłatnej nieograniczonej w czasie i geograficznie licencji na korzystanie z utworu na następujących polach eksploatacji:</w:t>
      </w:r>
    </w:p>
    <w:p w:rsidR="00FB24BB" w:rsidRDefault="00920DD7">
      <w:pPr>
        <w:pStyle w:val="Teksttreci0"/>
        <w:numPr>
          <w:ilvl w:val="0"/>
          <w:numId w:val="3"/>
        </w:numPr>
        <w:shd w:val="clear" w:color="auto" w:fill="auto"/>
        <w:tabs>
          <w:tab w:val="left" w:pos="700"/>
        </w:tabs>
        <w:ind w:left="580" w:hanging="280"/>
      </w:pPr>
      <w:r>
        <w:t>zwielokrotnianie utworu techniką cyfrową,</w:t>
      </w:r>
    </w:p>
    <w:p w:rsidR="00FB24BB" w:rsidRDefault="00920DD7">
      <w:pPr>
        <w:pStyle w:val="Teksttreci0"/>
        <w:numPr>
          <w:ilvl w:val="0"/>
          <w:numId w:val="3"/>
        </w:numPr>
        <w:shd w:val="clear" w:color="auto" w:fill="auto"/>
        <w:tabs>
          <w:tab w:val="left" w:pos="700"/>
        </w:tabs>
        <w:ind w:left="580" w:hanging="280"/>
      </w:pPr>
      <w:r>
        <w:t xml:space="preserve">udostępnienie streszczenia utworu na platformach wybranych przez Uniwersytet Medyczny w </w:t>
      </w:r>
      <w:r w:rsidR="003B0404">
        <w:t>Białymstoku</w:t>
      </w:r>
      <w:r>
        <w:t xml:space="preserve">, w tym w Repozytorium Uniwersytetu Medycznego w </w:t>
      </w:r>
      <w:r w:rsidR="003B0404">
        <w:t>Białymstoku</w:t>
      </w:r>
      <w:r w:rsidR="00B61401">
        <w:t xml:space="preserve"> (Repozytorium Lokalnym PPM)</w:t>
      </w:r>
      <w:r>
        <w:t xml:space="preserve"> na licencji CC-BY (nieodpłatnej licencji niewyłącznej), której zapisy zawarto w Załączniku do niniejszej umowy, w taki sposób aby każdy miał do nich dostęp w miejscu i czasie przez Licencjobiorcę wybranym,</w:t>
      </w:r>
    </w:p>
    <w:p w:rsidR="00FB24BB" w:rsidRDefault="00920DD7">
      <w:pPr>
        <w:pStyle w:val="Teksttreci0"/>
        <w:numPr>
          <w:ilvl w:val="0"/>
          <w:numId w:val="3"/>
        </w:numPr>
        <w:shd w:val="clear" w:color="auto" w:fill="auto"/>
        <w:tabs>
          <w:tab w:val="left" w:pos="700"/>
        </w:tabs>
        <w:ind w:left="580" w:hanging="280"/>
      </w:pPr>
      <w:r>
        <w:t xml:space="preserve">udostępnianie pełnego tekstu utworu na platformach wybranych przez Uniwersytet Medyczny w </w:t>
      </w:r>
      <w:r w:rsidR="006A62C9">
        <w:t>Białymstoku</w:t>
      </w:r>
      <w:r>
        <w:t xml:space="preserve">, w tym w Repozytorium Uniwersytetu Medycznego w </w:t>
      </w:r>
      <w:r w:rsidR="006A62C9">
        <w:t>Białymstoku</w:t>
      </w:r>
      <w:r w:rsidR="00B61401">
        <w:t xml:space="preserve"> (Repozytorium Lokalnym PPM)</w:t>
      </w:r>
      <w:r>
        <w:t>, w taki sposób aby każdy miał do nich dostęp w miejscu i czasie przez Licencjobiorcę wybranym*</w:t>
      </w:r>
    </w:p>
    <w:p w:rsidR="00FB24BB" w:rsidRPr="006A62C9" w:rsidRDefault="00920DD7">
      <w:pPr>
        <w:pStyle w:val="Teksttreci0"/>
        <w:shd w:val="clear" w:color="auto" w:fill="auto"/>
        <w:rPr>
          <w:color w:val="FF0000"/>
        </w:rPr>
      </w:pPr>
      <w:r>
        <w:t xml:space="preserve">w przypadku braku zgody Licencjodawcy na udostępnianie pełnego tekstu utworu zgodnie z zapisami § 2 ust. 2 pkt. c Licencjodawca </w:t>
      </w:r>
      <w:r w:rsidRPr="00BB5110">
        <w:rPr>
          <w:color w:val="auto"/>
        </w:rPr>
        <w:t xml:space="preserve">wyraża zgodę na udostępnienie utworu w </w:t>
      </w:r>
      <w:r w:rsidR="006A62C9" w:rsidRPr="00BB5110">
        <w:rPr>
          <w:color w:val="auto"/>
        </w:rPr>
        <w:t xml:space="preserve">Repozytorium Uniwersytetu Medycznego w Białymstoku </w:t>
      </w:r>
      <w:r w:rsidR="00B61401" w:rsidRPr="00BB5110">
        <w:rPr>
          <w:color w:val="auto"/>
        </w:rPr>
        <w:t xml:space="preserve">(Repozytorium Lokalnym PPM) </w:t>
      </w:r>
      <w:r w:rsidR="006A62C9" w:rsidRPr="00BB5110">
        <w:rPr>
          <w:color w:val="auto"/>
        </w:rPr>
        <w:t>wyłącznie w sieci Uczelnianej</w:t>
      </w:r>
      <w:r w:rsidRPr="00BB5110">
        <w:rPr>
          <w:color w:val="auto"/>
        </w:rPr>
        <w:t>.</w:t>
      </w:r>
    </w:p>
    <w:p w:rsidR="00FB24BB" w:rsidRDefault="00920DD7">
      <w:pPr>
        <w:pStyle w:val="Teksttreci0"/>
        <w:shd w:val="clear" w:color="auto" w:fill="auto"/>
        <w:ind w:left="300" w:hanging="300"/>
      </w:pPr>
      <w:r>
        <w:lastRenderedPageBreak/>
        <w:t>(*niepotrzebne skreślić)</w:t>
      </w:r>
    </w:p>
    <w:p w:rsidR="00FB24BB" w:rsidRDefault="00920DD7">
      <w:pPr>
        <w:pStyle w:val="Teksttreci0"/>
        <w:numPr>
          <w:ilvl w:val="0"/>
          <w:numId w:val="2"/>
        </w:numPr>
        <w:shd w:val="clear" w:color="auto" w:fill="auto"/>
        <w:tabs>
          <w:tab w:val="left" w:pos="341"/>
        </w:tabs>
        <w:spacing w:after="260"/>
        <w:ind w:left="300" w:hanging="300"/>
      </w:pPr>
      <w:r>
        <w:t xml:space="preserve">Uniwersytet Medyczny w </w:t>
      </w:r>
      <w:r w:rsidR="006A62C9">
        <w:t>Białymstoku</w:t>
      </w:r>
      <w:r>
        <w:t xml:space="preserve"> nie ma żadnych zobowiązań finansowych wobec Licencjodawcy (Autora) z tytułu korzystania z utworu, w szczególności w celach bibliotecznych i archiwizacyjnych.</w:t>
      </w:r>
    </w:p>
    <w:p w:rsidR="00FB24BB" w:rsidRDefault="00920DD7">
      <w:pPr>
        <w:pStyle w:val="Teksttreci0"/>
        <w:shd w:val="clear" w:color="auto" w:fill="auto"/>
        <w:jc w:val="center"/>
      </w:pPr>
      <w:r>
        <w:t>§ 3</w:t>
      </w:r>
    </w:p>
    <w:p w:rsidR="00FB24BB" w:rsidRDefault="00920DD7">
      <w:pPr>
        <w:pStyle w:val="Teksttreci0"/>
        <w:numPr>
          <w:ilvl w:val="0"/>
          <w:numId w:val="4"/>
        </w:numPr>
        <w:shd w:val="clear" w:color="auto" w:fill="auto"/>
        <w:tabs>
          <w:tab w:val="left" w:pos="341"/>
        </w:tabs>
        <w:ind w:left="300" w:hanging="300"/>
      </w:pPr>
      <w:r>
        <w:t>Licencja udzielona jest na czas nieoznaczony i trwa od daty podpisania niniejszej umowy.</w:t>
      </w:r>
    </w:p>
    <w:p w:rsidR="00FB24BB" w:rsidRDefault="00920DD7">
      <w:pPr>
        <w:pStyle w:val="Teksttreci0"/>
        <w:numPr>
          <w:ilvl w:val="0"/>
          <w:numId w:val="4"/>
        </w:numPr>
        <w:shd w:val="clear" w:color="auto" w:fill="auto"/>
        <w:tabs>
          <w:tab w:val="left" w:pos="341"/>
        </w:tabs>
        <w:ind w:left="300" w:hanging="300"/>
      </w:pPr>
      <w:r>
        <w:t>Każda ze stron może rozwiązać umowę z zachowaniem trzymiesięcznego okresu wypowiedzenia bez podania przyczyn.</w:t>
      </w:r>
    </w:p>
    <w:p w:rsidR="00FB24BB" w:rsidRDefault="00920DD7">
      <w:pPr>
        <w:pStyle w:val="Teksttreci0"/>
        <w:numPr>
          <w:ilvl w:val="0"/>
          <w:numId w:val="4"/>
        </w:numPr>
        <w:shd w:val="clear" w:color="auto" w:fill="auto"/>
        <w:tabs>
          <w:tab w:val="left" w:pos="341"/>
        </w:tabs>
        <w:spacing w:after="260"/>
        <w:ind w:left="300" w:hanging="300"/>
      </w:pPr>
      <w:r>
        <w:t>Z dniem podpisania niniejszej umowy przekazane egzemplarze utworu pozostają własnością Licencjobiorcy.</w:t>
      </w:r>
    </w:p>
    <w:p w:rsidR="00FB24BB" w:rsidRDefault="00920DD7">
      <w:pPr>
        <w:pStyle w:val="Teksttreci0"/>
        <w:shd w:val="clear" w:color="auto" w:fill="auto"/>
        <w:jc w:val="center"/>
      </w:pPr>
      <w:r>
        <w:t>§ 4</w:t>
      </w:r>
    </w:p>
    <w:p w:rsidR="00FB24BB" w:rsidRDefault="00920DD7">
      <w:pPr>
        <w:pStyle w:val="Teksttreci0"/>
        <w:shd w:val="clear" w:color="auto" w:fill="auto"/>
        <w:spacing w:after="260"/>
      </w:pPr>
      <w:r>
        <w:t xml:space="preserve">Licencjodawca przyjmuje do wiadomości, że Uniwersytet Medyczny w </w:t>
      </w:r>
      <w:r w:rsidR="006A62C9">
        <w:t>Białymstoku</w:t>
      </w:r>
      <w:r>
        <w:t xml:space="preserve"> oraz działająca w jego strukturach Biblioteka Główna Uniwersytetu Medycznego w </w:t>
      </w:r>
      <w:r w:rsidR="006A62C9">
        <w:t>Białymstoku</w:t>
      </w:r>
      <w:r>
        <w:t xml:space="preserve"> ma prawo do udostępniania pełnego utworu dla celów badawczych lub poznawczych za pośrednictwem końcówek systemu informatycznego (terminali), znajdujących się na terenie tutejszej jednostki na mocy art. 28 ust. 1 pkt 3 ustawy z dnia 4 lutego 1994 r. o prawie autorskim i prawach pokrewnych (Dz. U. z 201</w:t>
      </w:r>
      <w:r w:rsidR="005D2A71">
        <w:t>9</w:t>
      </w:r>
      <w:r>
        <w:t xml:space="preserve"> r. poz. 1</w:t>
      </w:r>
      <w:r w:rsidR="005D2A71">
        <w:t>231</w:t>
      </w:r>
      <w:r>
        <w:t xml:space="preserve">, z </w:t>
      </w:r>
      <w:proofErr w:type="spellStart"/>
      <w:r>
        <w:t>późn</w:t>
      </w:r>
      <w:proofErr w:type="spellEnd"/>
      <w:r>
        <w:t>. zm.), także w przypadku rozwiązania niniejszej umowy licencyjnej.</w:t>
      </w:r>
    </w:p>
    <w:p w:rsidR="00FB24BB" w:rsidRDefault="00920DD7">
      <w:pPr>
        <w:pStyle w:val="Teksttreci0"/>
        <w:shd w:val="clear" w:color="auto" w:fill="auto"/>
        <w:jc w:val="center"/>
      </w:pPr>
      <w:r>
        <w:t>§ 5</w:t>
      </w:r>
    </w:p>
    <w:p w:rsidR="00FB24BB" w:rsidRDefault="00920DD7">
      <w:pPr>
        <w:pStyle w:val="Teksttreci0"/>
        <w:shd w:val="clear" w:color="auto" w:fill="auto"/>
        <w:spacing w:after="260"/>
      </w:pPr>
      <w:r>
        <w:t>Licencjodawca wyraża zgodę na zmianę formatu dokumentu, w jakim pierwotnie został zapisany utwór, bez zmian jego treści, w zakresie uzasadnionym korzystaniem z utworu na podstawie niniejszej licencji.</w:t>
      </w:r>
    </w:p>
    <w:p w:rsidR="00FB24BB" w:rsidRDefault="00920DD7">
      <w:pPr>
        <w:pStyle w:val="Teksttreci0"/>
        <w:shd w:val="clear" w:color="auto" w:fill="auto"/>
        <w:jc w:val="center"/>
      </w:pPr>
      <w:r>
        <w:t xml:space="preserve">§ </w:t>
      </w:r>
      <w:r w:rsidR="00102519">
        <w:t>6</w:t>
      </w:r>
    </w:p>
    <w:p w:rsidR="00FB24BB" w:rsidRDefault="00920DD7">
      <w:pPr>
        <w:pStyle w:val="Teksttreci0"/>
        <w:shd w:val="clear" w:color="auto" w:fill="auto"/>
        <w:spacing w:after="260"/>
      </w:pPr>
      <w:r>
        <w:t>Wszelkie zmiany niniejszej umowy wymagają formy pisemnej w postaci aneksu pod rygorem nieważności.</w:t>
      </w:r>
    </w:p>
    <w:p w:rsidR="00FB24BB" w:rsidRDefault="00920DD7">
      <w:pPr>
        <w:pStyle w:val="Teksttreci0"/>
        <w:shd w:val="clear" w:color="auto" w:fill="auto"/>
        <w:jc w:val="center"/>
      </w:pPr>
      <w:r>
        <w:t xml:space="preserve">§ </w:t>
      </w:r>
      <w:r w:rsidR="00102519">
        <w:t>7</w:t>
      </w:r>
    </w:p>
    <w:p w:rsidR="00FB24BB" w:rsidRDefault="00920DD7">
      <w:pPr>
        <w:pStyle w:val="Teksttreci0"/>
        <w:shd w:val="clear" w:color="auto" w:fill="auto"/>
        <w:spacing w:after="260"/>
      </w:pPr>
      <w:r>
        <w:t>W sprawach nieuregulowanych niniejszą umową stosuje się przepisy ustawy o prawie autorskim i prawach pokrewnych oraz przepisy kodeksu cywilnego.</w:t>
      </w:r>
    </w:p>
    <w:p w:rsidR="00FB24BB" w:rsidRDefault="00920DD7">
      <w:pPr>
        <w:pStyle w:val="Teksttreci0"/>
        <w:shd w:val="clear" w:color="auto" w:fill="auto"/>
        <w:jc w:val="center"/>
      </w:pPr>
      <w:r>
        <w:t xml:space="preserve">§ </w:t>
      </w:r>
      <w:r w:rsidR="00102519">
        <w:t>8</w:t>
      </w:r>
    </w:p>
    <w:p w:rsidR="00FB24BB" w:rsidRDefault="00920DD7">
      <w:pPr>
        <w:pStyle w:val="Teksttreci0"/>
        <w:shd w:val="clear" w:color="auto" w:fill="auto"/>
        <w:spacing w:after="260"/>
      </w:pPr>
      <w:r>
        <w:t>Wszelkie spory wynikłe z niniejszej umowy rozstrzygać będą sądy właściwe dla siedziby Licencjobiorcy.</w:t>
      </w:r>
    </w:p>
    <w:p w:rsidR="00FB24BB" w:rsidRDefault="00920DD7">
      <w:pPr>
        <w:pStyle w:val="Teksttreci0"/>
        <w:shd w:val="clear" w:color="auto" w:fill="auto"/>
        <w:jc w:val="center"/>
      </w:pPr>
      <w:r>
        <w:t xml:space="preserve">§ </w:t>
      </w:r>
      <w:r w:rsidR="00102519">
        <w:t>9</w:t>
      </w:r>
    </w:p>
    <w:p w:rsidR="00FB24BB" w:rsidRDefault="00920DD7">
      <w:pPr>
        <w:pStyle w:val="Teksttreci0"/>
        <w:shd w:val="clear" w:color="auto" w:fill="auto"/>
        <w:spacing w:after="2540"/>
      </w:pPr>
      <w:r>
        <w:t>Umowa została sporządzona w dwóch jednobrzmiących egzemplarzach, po jednym dla każdej ze stron.</w:t>
      </w:r>
    </w:p>
    <w:p w:rsidR="00FB24BB" w:rsidRDefault="00920DD7">
      <w:pPr>
        <w:pStyle w:val="Teksttreci0"/>
        <w:pBdr>
          <w:top w:val="single" w:sz="4" w:space="0" w:color="auto"/>
        </w:pBdr>
        <w:shd w:val="clear" w:color="auto" w:fill="auto"/>
        <w:spacing w:after="260"/>
        <w:ind w:left="12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4745990</wp:posOffset>
                </wp:positionH>
                <wp:positionV relativeFrom="paragraph">
                  <wp:posOffset>12700</wp:posOffset>
                </wp:positionV>
                <wp:extent cx="963295" cy="2070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24BB" w:rsidRDefault="00920DD7">
                            <w:pPr>
                              <w:pStyle w:val="Teksttreci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Licencjodawca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73.7pt;margin-top:1pt;width:75.85pt;height:16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" filled="f" stroked="f">
                <v:textbox style="mso-fit-shape-to-text:t" inset="0,0,0,0">
                  <w:txbxContent>
                    <w:p w:rsidR="00FB24BB" w:rsidRDefault="00920DD7">
                      <w:pPr>
                        <w:pStyle w:val="Teksttreci0"/>
                        <w:pBdr>
                          <w:top w:val="single" w:sz="4" w:space="0" w:color="auto"/>
                        </w:pBdr>
                        <w:shd w:val="clear" w:color="auto" w:fill="auto"/>
                        <w:jc w:val="left"/>
                      </w:pPr>
                      <w:r>
                        <w:rPr>
                          <w:i/>
                          <w:iCs/>
                        </w:rPr>
                        <w:t>Licencjodawca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>Licencjobiorca</w:t>
      </w:r>
    </w:p>
    <w:sectPr w:rsidR="00FB24BB">
      <w:headerReference w:type="default" r:id="rId8"/>
      <w:pgSz w:w="11900" w:h="16840"/>
      <w:pgMar w:top="1647" w:right="1095" w:bottom="1273" w:left="1095" w:header="0" w:footer="84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1E" w:rsidRDefault="00A2031E">
      <w:r>
        <w:separator/>
      </w:r>
    </w:p>
  </w:endnote>
  <w:endnote w:type="continuationSeparator" w:id="0">
    <w:p w:rsidR="00A2031E" w:rsidRDefault="00A2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yriadPro-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1E" w:rsidRDefault="00A2031E"/>
  </w:footnote>
  <w:footnote w:type="continuationSeparator" w:id="0">
    <w:p w:rsidR="00A2031E" w:rsidRDefault="00A203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4BB" w:rsidRDefault="00920DD7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4447540</wp:posOffset>
              </wp:positionH>
              <wp:positionV relativeFrom="page">
                <wp:posOffset>476250</wp:posOffset>
              </wp:positionV>
              <wp:extent cx="2389505" cy="4025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9505" cy="4025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B24BB" w:rsidRDefault="00920DD7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color w:val="808080"/>
                            </w:rPr>
                            <w:t xml:space="preserve">Załącznik Nr 2 do Zarządzenia Nr </w:t>
                          </w:r>
                          <w:r w:rsidR="00820E16">
                            <w:rPr>
                              <w:color w:val="808080"/>
                            </w:rPr>
                            <w:t xml:space="preserve"> 62</w:t>
                          </w:r>
                          <w:r>
                            <w:rPr>
                              <w:color w:val="808080"/>
                            </w:rPr>
                            <w:t>/20</w:t>
                          </w:r>
                          <w:r w:rsidR="003B0404">
                            <w:rPr>
                              <w:color w:val="808080"/>
                            </w:rPr>
                            <w:t>20</w:t>
                          </w:r>
                        </w:p>
                        <w:p w:rsidR="00FB24BB" w:rsidRDefault="00920DD7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color w:val="808080"/>
                            </w:rPr>
                            <w:t>Rektora Uniwersytetu Medycznego w</w:t>
                          </w:r>
                          <w:r w:rsidR="003B0404">
                            <w:rPr>
                              <w:color w:val="808080"/>
                            </w:rPr>
                            <w:t xml:space="preserve"> Białymstoku</w:t>
                          </w:r>
                        </w:p>
                        <w:p w:rsidR="00FB24BB" w:rsidRDefault="00920DD7">
                          <w:pPr>
                            <w:pStyle w:val="Nagweklubstopka20"/>
                            <w:shd w:val="clear" w:color="auto" w:fill="auto"/>
                          </w:pPr>
                          <w:r>
                            <w:rPr>
                              <w:color w:val="808080"/>
                            </w:rPr>
                            <w:t xml:space="preserve">z dnia </w:t>
                          </w:r>
                          <w:r w:rsidR="00820E16">
                            <w:rPr>
                              <w:color w:val="808080"/>
                            </w:rPr>
                            <w:t>26.06.</w:t>
                          </w:r>
                          <w:r>
                            <w:rPr>
                              <w:color w:val="808080"/>
                            </w:rPr>
                            <w:t>20</w:t>
                          </w:r>
                          <w:r w:rsidR="003B0404">
                            <w:rPr>
                              <w:color w:val="808080"/>
                            </w:rPr>
                            <w:t>20</w:t>
                          </w:r>
                          <w:r>
                            <w:rPr>
                              <w:color w:val="808080"/>
                            </w:rPr>
                            <w:t xml:space="preserve"> roku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50.2pt;margin-top:37.5pt;width:188.15pt;height:31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" filled="f" stroked="f">
              <v:textbox style="mso-fit-shape-to-text:t" inset="0,0,0,0">
                <w:txbxContent>
                  <w:p w:rsidR="00FB24BB" w:rsidRDefault="00920DD7">
                    <w:pPr>
                      <w:pStyle w:val="Nagweklubstopka20"/>
                      <w:shd w:val="clear" w:color="auto" w:fill="auto"/>
                    </w:pPr>
                    <w:r>
                      <w:rPr>
                        <w:color w:val="808080"/>
                      </w:rPr>
                      <w:t xml:space="preserve">Załącznik Nr 2 do Zarządzenia Nr </w:t>
                    </w:r>
                    <w:r w:rsidR="00820E16">
                      <w:rPr>
                        <w:color w:val="808080"/>
                      </w:rPr>
                      <w:t xml:space="preserve"> 62</w:t>
                    </w:r>
                    <w:r>
                      <w:rPr>
                        <w:color w:val="808080"/>
                      </w:rPr>
                      <w:t>/20</w:t>
                    </w:r>
                    <w:r w:rsidR="003B0404">
                      <w:rPr>
                        <w:color w:val="808080"/>
                      </w:rPr>
                      <w:t>20</w:t>
                    </w:r>
                  </w:p>
                  <w:p w:rsidR="00FB24BB" w:rsidRDefault="00920DD7">
                    <w:pPr>
                      <w:pStyle w:val="Nagweklubstopka20"/>
                      <w:shd w:val="clear" w:color="auto" w:fill="auto"/>
                    </w:pPr>
                    <w:r>
                      <w:rPr>
                        <w:color w:val="808080"/>
                      </w:rPr>
                      <w:t>Rektora Uniwersytetu Medycznego w</w:t>
                    </w:r>
                    <w:r w:rsidR="003B0404">
                      <w:rPr>
                        <w:color w:val="808080"/>
                      </w:rPr>
                      <w:t xml:space="preserve"> Białymstoku</w:t>
                    </w:r>
                  </w:p>
                  <w:p w:rsidR="00FB24BB" w:rsidRDefault="00920DD7">
                    <w:pPr>
                      <w:pStyle w:val="Nagweklubstopka20"/>
                      <w:shd w:val="clear" w:color="auto" w:fill="auto"/>
                    </w:pPr>
                    <w:r>
                      <w:rPr>
                        <w:color w:val="808080"/>
                      </w:rPr>
                      <w:t xml:space="preserve">z dnia </w:t>
                    </w:r>
                    <w:r w:rsidR="00820E16">
                      <w:rPr>
                        <w:color w:val="808080"/>
                      </w:rPr>
                      <w:t>26.06.</w:t>
                    </w:r>
                    <w:r>
                      <w:rPr>
                        <w:color w:val="808080"/>
                      </w:rPr>
                      <w:t>20</w:t>
                    </w:r>
                    <w:r w:rsidR="003B0404">
                      <w:rPr>
                        <w:color w:val="808080"/>
                      </w:rPr>
                      <w:t>20</w:t>
                    </w:r>
                    <w:r>
                      <w:rPr>
                        <w:color w:val="808080"/>
                      </w:rPr>
                      <w:t xml:space="preserve"> roku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145E"/>
    <w:multiLevelType w:val="hybridMultilevel"/>
    <w:tmpl w:val="6F6882F8"/>
    <w:lvl w:ilvl="0" w:tplc="3422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F25D2A"/>
    <w:multiLevelType w:val="multilevel"/>
    <w:tmpl w:val="A8567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E07171"/>
    <w:multiLevelType w:val="multilevel"/>
    <w:tmpl w:val="9EEE9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A74AC4"/>
    <w:multiLevelType w:val="multilevel"/>
    <w:tmpl w:val="18E42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C335EF"/>
    <w:multiLevelType w:val="multilevel"/>
    <w:tmpl w:val="C33EA5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BB"/>
    <w:rsid w:val="0001406F"/>
    <w:rsid w:val="00021F8F"/>
    <w:rsid w:val="0007134F"/>
    <w:rsid w:val="00102519"/>
    <w:rsid w:val="003B0404"/>
    <w:rsid w:val="005527A8"/>
    <w:rsid w:val="00581C95"/>
    <w:rsid w:val="005D2A71"/>
    <w:rsid w:val="006A62C9"/>
    <w:rsid w:val="00722B23"/>
    <w:rsid w:val="00726141"/>
    <w:rsid w:val="007B5260"/>
    <w:rsid w:val="00820E16"/>
    <w:rsid w:val="00920DD7"/>
    <w:rsid w:val="00A2031E"/>
    <w:rsid w:val="00A20D74"/>
    <w:rsid w:val="00AD3BFD"/>
    <w:rsid w:val="00B61401"/>
    <w:rsid w:val="00BB5110"/>
    <w:rsid w:val="00D21F1E"/>
    <w:rsid w:val="00F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8E5C0"/>
  <w15:docId w15:val="{CA478A81-F228-483D-9B51-CB8A3FF2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04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4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04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404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581C9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81C9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26141"/>
    <w:pPr>
      <w:ind w:left="720"/>
      <w:contextualSpacing/>
    </w:pPr>
  </w:style>
  <w:style w:type="paragraph" w:customStyle="1" w:styleId="punktumowybold">
    <w:name w:val="punkt umowy bold"/>
    <w:basedOn w:val="Normalny"/>
    <w:rsid w:val="00726141"/>
    <w:pPr>
      <w:widowControl/>
      <w:suppressAutoHyphens/>
      <w:autoSpaceDE w:val="0"/>
      <w:spacing w:line="288" w:lineRule="auto"/>
      <w:ind w:left="567" w:hanging="510"/>
      <w:jc w:val="both"/>
      <w:textAlignment w:val="center"/>
    </w:pPr>
    <w:rPr>
      <w:rFonts w:ascii="MyriadPro-Regular" w:eastAsia="Times New Roman" w:hAnsi="MyriadPro-Regular" w:cs="MyriadPro-Regular"/>
      <w:b/>
      <w:bCs/>
      <w:sz w:val="15"/>
      <w:szCs w:val="15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BB8F-4752-47CD-985B-965A493B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 ask</dc:creator>
  <cp:keywords/>
  <cp:lastModifiedBy>Emilia</cp:lastModifiedBy>
  <cp:revision>2</cp:revision>
  <cp:lastPrinted>2020-06-17T09:46:00Z</cp:lastPrinted>
  <dcterms:created xsi:type="dcterms:W3CDTF">2020-06-26T08:58:00Z</dcterms:created>
  <dcterms:modified xsi:type="dcterms:W3CDTF">2020-06-26T08:58:00Z</dcterms:modified>
</cp:coreProperties>
</file>