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93" w:rsidRPr="003E7DF4" w:rsidRDefault="00453D93" w:rsidP="003E7DF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  <w:r w:rsidRPr="003E7DF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3E7DF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="00FD31F6" w:rsidRPr="003E7DF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/2020</w:t>
      </w:r>
      <w:r w:rsidR="00CC5C7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:rsidR="00453D93" w:rsidRPr="003E7DF4" w:rsidRDefault="00FD31F6" w:rsidP="00A00F78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E7DF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Rady Uczelni</w:t>
      </w:r>
      <w:r w:rsidR="00453D93" w:rsidRPr="003E7DF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Uniwersytetu </w:t>
      </w:r>
      <w:r w:rsidR="004D7586" w:rsidRPr="003E7DF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Medycznego w Białymstoku</w:t>
      </w:r>
      <w:r w:rsidR="00CC5C7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 dnia </w:t>
      </w:r>
      <w:r w:rsidR="00CC5C74" w:rsidRPr="00CC5C7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21 kwietnia 2020 r.</w:t>
      </w:r>
    </w:p>
    <w:p w:rsidR="00453D93" w:rsidRPr="003E7DF4" w:rsidRDefault="00453D93" w:rsidP="00A00F78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E7DF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sprawie zatwierdzenia sprawozd</w:t>
      </w:r>
      <w:r w:rsidR="004D70C2" w:rsidRPr="003E7DF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ania finansowego Uczelni za 2019</w:t>
      </w:r>
      <w:r w:rsidRPr="003E7DF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rok</w:t>
      </w:r>
    </w:p>
    <w:p w:rsidR="00453D93" w:rsidRPr="003E7DF4" w:rsidRDefault="00453D93" w:rsidP="00A00F78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:rsidR="00453D93" w:rsidRPr="003E7DF4" w:rsidRDefault="00453D93" w:rsidP="00A00F7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E7DF4">
        <w:rPr>
          <w:rFonts w:eastAsia="Times New Roman" w:cstheme="minorHAnsi"/>
          <w:color w:val="000000"/>
          <w:sz w:val="20"/>
          <w:szCs w:val="20"/>
          <w:lang w:eastAsia="pl-PL"/>
        </w:rPr>
        <w:t>§ 1</w:t>
      </w:r>
    </w:p>
    <w:p w:rsidR="00A00F78" w:rsidRPr="003E7DF4" w:rsidRDefault="00A00F78" w:rsidP="00A00F7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453D93" w:rsidRPr="003E7DF4" w:rsidRDefault="00453D93" w:rsidP="00A00F7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E7DF4">
        <w:rPr>
          <w:rFonts w:eastAsia="Times New Roman" w:cstheme="minorHAnsi"/>
          <w:color w:val="000000"/>
          <w:lang w:eastAsia="pl-PL"/>
        </w:rPr>
        <w:t xml:space="preserve">Na podstawie </w:t>
      </w:r>
      <w:r w:rsidR="004D7586" w:rsidRPr="003E7DF4">
        <w:rPr>
          <w:rFonts w:eastAsia="Times New Roman" w:cstheme="minorHAnsi"/>
          <w:color w:val="000000"/>
          <w:lang w:eastAsia="pl-PL"/>
        </w:rPr>
        <w:t xml:space="preserve">art. 18 ust. 2 </w:t>
      </w:r>
      <w:r w:rsidR="005C1263" w:rsidRPr="003E7DF4">
        <w:rPr>
          <w:rFonts w:eastAsia="Times New Roman" w:cstheme="minorHAnsi"/>
          <w:color w:val="000000"/>
          <w:lang w:eastAsia="pl-PL"/>
        </w:rPr>
        <w:t xml:space="preserve">pkt. 3) </w:t>
      </w:r>
      <w:r w:rsidR="004D7586" w:rsidRPr="003E7DF4">
        <w:rPr>
          <w:rFonts w:eastAsia="Times New Roman" w:cstheme="minorHAnsi"/>
          <w:color w:val="000000"/>
          <w:lang w:eastAsia="pl-PL"/>
        </w:rPr>
        <w:t>ustawy z dnia 20 lipca 2018 roku Prawo o</w:t>
      </w:r>
      <w:r w:rsidR="00AD60D9" w:rsidRPr="003E7DF4">
        <w:rPr>
          <w:rFonts w:eastAsia="Times New Roman" w:cstheme="minorHAnsi"/>
          <w:color w:val="000000"/>
          <w:lang w:eastAsia="pl-PL"/>
        </w:rPr>
        <w:t xml:space="preserve"> szkolnictwie wyższym </w:t>
      </w:r>
      <w:r w:rsidR="003E7DF4">
        <w:rPr>
          <w:rFonts w:eastAsia="Times New Roman" w:cstheme="minorHAnsi"/>
          <w:color w:val="000000"/>
          <w:lang w:eastAsia="pl-PL"/>
        </w:rPr>
        <w:br/>
      </w:r>
      <w:r w:rsidR="00AD60D9" w:rsidRPr="003E7DF4">
        <w:rPr>
          <w:rFonts w:eastAsia="Times New Roman" w:cstheme="minorHAnsi"/>
          <w:color w:val="000000"/>
          <w:lang w:eastAsia="pl-PL"/>
        </w:rPr>
        <w:t xml:space="preserve">i nauce (Dz.U. z 2018r. poz. </w:t>
      </w:r>
      <w:r w:rsidR="004D7586" w:rsidRPr="003E7DF4">
        <w:rPr>
          <w:rFonts w:eastAsia="Times New Roman" w:cstheme="minorHAnsi"/>
          <w:color w:val="000000"/>
          <w:lang w:eastAsia="pl-PL"/>
        </w:rPr>
        <w:t>1668</w:t>
      </w:r>
      <w:r w:rsidR="005C1263" w:rsidRPr="003E7DF4">
        <w:rPr>
          <w:rFonts w:eastAsia="Times New Roman" w:cstheme="minorHAnsi"/>
          <w:color w:val="000000"/>
          <w:lang w:eastAsia="pl-PL"/>
        </w:rPr>
        <w:t xml:space="preserve"> z </w:t>
      </w:r>
      <w:proofErr w:type="spellStart"/>
      <w:r w:rsidR="005C1263" w:rsidRPr="003E7DF4">
        <w:rPr>
          <w:rFonts w:eastAsia="Times New Roman" w:cstheme="minorHAnsi"/>
          <w:color w:val="000000"/>
          <w:lang w:eastAsia="pl-PL"/>
        </w:rPr>
        <w:t>późn</w:t>
      </w:r>
      <w:proofErr w:type="spellEnd"/>
      <w:r w:rsidR="005C1263" w:rsidRPr="003E7DF4">
        <w:rPr>
          <w:rFonts w:eastAsia="Times New Roman" w:cstheme="minorHAnsi"/>
          <w:color w:val="000000"/>
          <w:lang w:eastAsia="pl-PL"/>
        </w:rPr>
        <w:t>. zm.</w:t>
      </w:r>
      <w:r w:rsidR="004D7586" w:rsidRPr="003E7DF4">
        <w:rPr>
          <w:rFonts w:eastAsia="Times New Roman" w:cstheme="minorHAnsi"/>
          <w:color w:val="000000"/>
          <w:lang w:eastAsia="pl-PL"/>
        </w:rPr>
        <w:t>)</w:t>
      </w:r>
      <w:r w:rsidR="005C1263" w:rsidRPr="003E7DF4">
        <w:rPr>
          <w:rFonts w:eastAsia="Times New Roman" w:cstheme="minorHAnsi"/>
          <w:color w:val="000000"/>
          <w:lang w:eastAsia="pl-PL"/>
        </w:rPr>
        <w:t>,</w:t>
      </w:r>
      <w:r w:rsidR="004D7586" w:rsidRPr="003E7DF4">
        <w:rPr>
          <w:rFonts w:eastAsia="Times New Roman" w:cstheme="minorHAnsi"/>
          <w:color w:val="000000"/>
          <w:lang w:eastAsia="pl-PL"/>
        </w:rPr>
        <w:t xml:space="preserve"> </w:t>
      </w:r>
      <w:r w:rsidR="005C1263" w:rsidRPr="003E7DF4">
        <w:rPr>
          <w:rFonts w:eastAsia="Times New Roman" w:cstheme="minorHAnsi"/>
          <w:color w:val="000000"/>
          <w:lang w:eastAsia="pl-PL"/>
        </w:rPr>
        <w:t xml:space="preserve">art. 15 ust 2 pkt 3) Statutu Uniwersytetu Medycznego </w:t>
      </w:r>
      <w:r w:rsidR="003E7DF4">
        <w:rPr>
          <w:rFonts w:eastAsia="Times New Roman" w:cstheme="minorHAnsi"/>
          <w:color w:val="000000"/>
          <w:lang w:eastAsia="pl-PL"/>
        </w:rPr>
        <w:br/>
      </w:r>
      <w:r w:rsidR="005C1263" w:rsidRPr="003E7DF4">
        <w:rPr>
          <w:rFonts w:eastAsia="Times New Roman" w:cstheme="minorHAnsi"/>
          <w:color w:val="000000"/>
          <w:lang w:eastAsia="pl-PL"/>
        </w:rPr>
        <w:t xml:space="preserve">w Białymstoku </w:t>
      </w:r>
      <w:r w:rsidR="004D7586" w:rsidRPr="003E7DF4">
        <w:rPr>
          <w:rFonts w:eastAsia="Times New Roman" w:cstheme="minorHAnsi"/>
          <w:color w:val="000000"/>
          <w:lang w:eastAsia="pl-PL"/>
        </w:rPr>
        <w:t xml:space="preserve">oraz </w:t>
      </w:r>
      <w:r w:rsidR="005B312C" w:rsidRPr="003E7DF4">
        <w:rPr>
          <w:rFonts w:eastAsia="Times New Roman" w:cstheme="minorHAnsi"/>
          <w:color w:val="000000"/>
          <w:lang w:eastAsia="pl-PL"/>
        </w:rPr>
        <w:t>w oparciu o sprawozdanie niezależnego biegłego rewidenta z badania sprawozdania finansowego za rok 201</w:t>
      </w:r>
      <w:r w:rsidR="00FD31F6" w:rsidRPr="003E7DF4">
        <w:rPr>
          <w:rFonts w:eastAsia="Times New Roman" w:cstheme="minorHAnsi"/>
          <w:color w:val="000000"/>
          <w:lang w:eastAsia="pl-PL"/>
        </w:rPr>
        <w:t>9</w:t>
      </w:r>
      <w:r w:rsidR="005B312C" w:rsidRPr="003E7DF4">
        <w:rPr>
          <w:rFonts w:eastAsia="Times New Roman" w:cstheme="minorHAnsi"/>
          <w:color w:val="000000"/>
          <w:lang w:eastAsia="pl-PL"/>
        </w:rPr>
        <w:t xml:space="preserve"> z dnia </w:t>
      </w:r>
      <w:r w:rsidR="0057275B" w:rsidRPr="003E7DF4">
        <w:rPr>
          <w:rFonts w:eastAsia="Times New Roman" w:cstheme="minorHAnsi"/>
          <w:color w:val="000000"/>
          <w:lang w:eastAsia="pl-PL"/>
        </w:rPr>
        <w:t>06 kwietnia</w:t>
      </w:r>
      <w:r w:rsidR="005B312C" w:rsidRPr="003E7DF4">
        <w:rPr>
          <w:rFonts w:eastAsia="Times New Roman" w:cstheme="minorHAnsi"/>
          <w:color w:val="000000"/>
          <w:lang w:eastAsia="pl-PL"/>
        </w:rPr>
        <w:t xml:space="preserve"> 20</w:t>
      </w:r>
      <w:r w:rsidR="00FD31F6" w:rsidRPr="003E7DF4">
        <w:rPr>
          <w:rFonts w:eastAsia="Times New Roman" w:cstheme="minorHAnsi"/>
          <w:color w:val="000000"/>
          <w:lang w:eastAsia="pl-PL"/>
        </w:rPr>
        <w:t>20</w:t>
      </w:r>
      <w:r w:rsidR="005B312C" w:rsidRPr="003E7DF4">
        <w:rPr>
          <w:rFonts w:eastAsia="Times New Roman" w:cstheme="minorHAnsi"/>
          <w:color w:val="000000"/>
          <w:lang w:eastAsia="pl-PL"/>
        </w:rPr>
        <w:t xml:space="preserve"> roku</w:t>
      </w:r>
      <w:r w:rsidRPr="003E7DF4">
        <w:rPr>
          <w:rFonts w:eastAsia="Times New Roman" w:cstheme="minorHAnsi"/>
          <w:color w:val="000000"/>
          <w:lang w:eastAsia="pl-PL"/>
        </w:rPr>
        <w:t xml:space="preserve"> </w:t>
      </w:r>
      <w:r w:rsidR="00FD31F6" w:rsidRPr="003E7DF4">
        <w:rPr>
          <w:rFonts w:eastAsia="Times New Roman" w:cstheme="minorHAnsi"/>
          <w:color w:val="000000"/>
          <w:lang w:eastAsia="pl-PL"/>
        </w:rPr>
        <w:t>Rada Uczelni</w:t>
      </w:r>
      <w:r w:rsidRPr="003E7DF4">
        <w:rPr>
          <w:rFonts w:eastAsia="Times New Roman" w:cstheme="minorHAnsi"/>
          <w:color w:val="000000"/>
          <w:lang w:eastAsia="pl-PL"/>
        </w:rPr>
        <w:t xml:space="preserve"> Uniwersytetu </w:t>
      </w:r>
      <w:r w:rsidR="004D7586" w:rsidRPr="003E7DF4">
        <w:rPr>
          <w:rFonts w:eastAsia="Times New Roman" w:cstheme="minorHAnsi"/>
          <w:color w:val="000000"/>
          <w:lang w:eastAsia="pl-PL"/>
        </w:rPr>
        <w:t>Medycznego w Białymstoku</w:t>
      </w:r>
      <w:r w:rsidRPr="003E7DF4">
        <w:rPr>
          <w:rFonts w:eastAsia="Times New Roman" w:cstheme="minorHAnsi"/>
          <w:color w:val="000000"/>
          <w:lang w:eastAsia="pl-PL"/>
        </w:rPr>
        <w:t xml:space="preserve"> zatwierdz</w:t>
      </w:r>
      <w:r w:rsidR="00FD31F6" w:rsidRPr="003E7DF4">
        <w:rPr>
          <w:rFonts w:eastAsia="Times New Roman" w:cstheme="minorHAnsi"/>
          <w:color w:val="000000"/>
          <w:lang w:eastAsia="pl-PL"/>
        </w:rPr>
        <w:t>a sprawozdanie finansowe za 2019</w:t>
      </w:r>
      <w:r w:rsidRPr="003E7DF4">
        <w:rPr>
          <w:rFonts w:eastAsia="Times New Roman" w:cstheme="minorHAnsi"/>
          <w:color w:val="000000"/>
          <w:lang w:eastAsia="pl-PL"/>
        </w:rPr>
        <w:t xml:space="preserve"> rok, na które składa się:</w:t>
      </w:r>
    </w:p>
    <w:p w:rsidR="004D7586" w:rsidRPr="003E7DF4" w:rsidRDefault="004D7586" w:rsidP="00A00F7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00F78" w:rsidRPr="003E7DF4" w:rsidRDefault="00453D93" w:rsidP="00A119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E7DF4">
        <w:rPr>
          <w:rFonts w:eastAsia="Times New Roman" w:cstheme="minorHAnsi"/>
          <w:color w:val="000000"/>
          <w:lang w:eastAsia="pl-PL"/>
        </w:rPr>
        <w:t>bilans</w:t>
      </w:r>
      <w:r w:rsidR="00A11901" w:rsidRPr="003E7DF4">
        <w:rPr>
          <w:rFonts w:eastAsia="Times New Roman" w:cstheme="minorHAnsi"/>
          <w:color w:val="000000"/>
          <w:lang w:eastAsia="pl-PL"/>
        </w:rPr>
        <w:t xml:space="preserve"> sporządzony na dzień 31.12.</w:t>
      </w:r>
      <w:r w:rsidRPr="003E7DF4">
        <w:rPr>
          <w:rFonts w:eastAsia="Times New Roman" w:cstheme="minorHAnsi"/>
          <w:color w:val="000000"/>
          <w:lang w:eastAsia="pl-PL"/>
        </w:rPr>
        <w:t>201</w:t>
      </w:r>
      <w:r w:rsidR="00FD31F6" w:rsidRPr="003E7DF4">
        <w:rPr>
          <w:rFonts w:eastAsia="Times New Roman" w:cstheme="minorHAnsi"/>
          <w:color w:val="000000"/>
          <w:lang w:eastAsia="pl-PL"/>
        </w:rPr>
        <w:t>9</w:t>
      </w:r>
      <w:r w:rsidRPr="003E7DF4">
        <w:rPr>
          <w:rFonts w:eastAsia="Times New Roman" w:cstheme="minorHAnsi"/>
          <w:color w:val="000000"/>
          <w:lang w:eastAsia="pl-PL"/>
        </w:rPr>
        <w:t xml:space="preserve"> roku, który po stronie aktywów i</w:t>
      </w:r>
    </w:p>
    <w:p w:rsidR="00453D93" w:rsidRPr="003E7DF4" w:rsidRDefault="00453D93" w:rsidP="00A119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lang w:eastAsia="pl-PL"/>
        </w:rPr>
      </w:pPr>
      <w:r w:rsidRPr="003E7DF4">
        <w:rPr>
          <w:rFonts w:eastAsia="Times New Roman" w:cstheme="minorHAnsi"/>
          <w:color w:val="000000"/>
          <w:lang w:eastAsia="pl-PL"/>
        </w:rPr>
        <w:t xml:space="preserve"> </w:t>
      </w:r>
      <w:r w:rsidR="00A00F78" w:rsidRPr="003E7DF4">
        <w:rPr>
          <w:rFonts w:eastAsia="Times New Roman" w:cstheme="minorHAnsi"/>
          <w:color w:val="000000"/>
          <w:lang w:eastAsia="pl-PL"/>
        </w:rPr>
        <w:t xml:space="preserve">      </w:t>
      </w:r>
      <w:r w:rsidRPr="003E7DF4">
        <w:rPr>
          <w:rFonts w:eastAsia="Times New Roman" w:cstheme="minorHAnsi"/>
          <w:color w:val="000000"/>
          <w:lang w:eastAsia="pl-PL"/>
        </w:rPr>
        <w:t>pasywów</w:t>
      </w:r>
      <w:r w:rsidR="00A00F78" w:rsidRPr="003E7DF4">
        <w:rPr>
          <w:rFonts w:eastAsia="Times New Roman" w:cstheme="minorHAnsi"/>
          <w:color w:val="000000"/>
          <w:lang w:eastAsia="pl-PL"/>
        </w:rPr>
        <w:t xml:space="preserve"> </w:t>
      </w:r>
      <w:r w:rsidRPr="003E7DF4">
        <w:rPr>
          <w:rFonts w:eastAsia="Times New Roman" w:cstheme="minorHAnsi"/>
          <w:color w:val="000000"/>
          <w:lang w:eastAsia="pl-PL"/>
        </w:rPr>
        <w:t xml:space="preserve">zamyka się sumą </w:t>
      </w:r>
      <w:r w:rsidR="00220000" w:rsidRPr="003E7DF4">
        <w:rPr>
          <w:rFonts w:eastAsia="Times New Roman" w:cstheme="minorHAnsi"/>
          <w:color w:val="000000"/>
          <w:lang w:eastAsia="pl-PL"/>
        </w:rPr>
        <w:t xml:space="preserve"> </w:t>
      </w:r>
      <w:r w:rsidR="00FD31F6" w:rsidRPr="003E7DF4">
        <w:rPr>
          <w:rFonts w:eastAsia="Times New Roman" w:cstheme="minorHAnsi"/>
          <w:b/>
          <w:color w:val="000000"/>
          <w:lang w:eastAsia="pl-PL"/>
        </w:rPr>
        <w:t>854.170.885,51</w:t>
      </w:r>
      <w:r w:rsidRPr="003E7DF4">
        <w:rPr>
          <w:rFonts w:eastAsia="Times New Roman" w:cstheme="minorHAnsi"/>
          <w:b/>
          <w:color w:val="000000"/>
          <w:lang w:eastAsia="pl-PL"/>
        </w:rPr>
        <w:t xml:space="preserve"> zł,</w:t>
      </w:r>
    </w:p>
    <w:p w:rsidR="00A00F78" w:rsidRPr="003E7DF4" w:rsidRDefault="00A00F78" w:rsidP="00A119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lang w:eastAsia="pl-PL"/>
        </w:rPr>
      </w:pPr>
    </w:p>
    <w:p w:rsidR="00A00F78" w:rsidRPr="003E7DF4" w:rsidRDefault="00453D93" w:rsidP="00A119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E7DF4">
        <w:rPr>
          <w:rFonts w:eastAsia="Times New Roman" w:cstheme="minorHAnsi"/>
          <w:color w:val="000000"/>
          <w:lang w:eastAsia="pl-PL"/>
        </w:rPr>
        <w:t>rachunek zysków i strat za rok obrotowy od 01.01.201</w:t>
      </w:r>
      <w:r w:rsidR="00FD31F6" w:rsidRPr="003E7DF4">
        <w:rPr>
          <w:rFonts w:eastAsia="Times New Roman" w:cstheme="minorHAnsi"/>
          <w:color w:val="000000"/>
          <w:lang w:eastAsia="pl-PL"/>
        </w:rPr>
        <w:t>9</w:t>
      </w:r>
      <w:r w:rsidRPr="003E7DF4">
        <w:rPr>
          <w:rFonts w:eastAsia="Times New Roman" w:cstheme="minorHAnsi"/>
          <w:color w:val="000000"/>
          <w:lang w:eastAsia="pl-PL"/>
        </w:rPr>
        <w:t xml:space="preserve"> roku do 31.12.201</w:t>
      </w:r>
      <w:r w:rsidR="00FD31F6" w:rsidRPr="003E7DF4">
        <w:rPr>
          <w:rFonts w:eastAsia="Times New Roman" w:cstheme="minorHAnsi"/>
          <w:color w:val="000000"/>
          <w:lang w:eastAsia="pl-PL"/>
        </w:rPr>
        <w:t>9</w:t>
      </w:r>
      <w:r w:rsidRPr="003E7DF4">
        <w:rPr>
          <w:rFonts w:eastAsia="Times New Roman" w:cstheme="minorHAnsi"/>
          <w:color w:val="000000"/>
          <w:lang w:eastAsia="pl-PL"/>
        </w:rPr>
        <w:t xml:space="preserve"> roku</w:t>
      </w:r>
    </w:p>
    <w:p w:rsidR="00453D93" w:rsidRPr="003E7DF4" w:rsidRDefault="00453D93" w:rsidP="00A11901">
      <w:pPr>
        <w:pStyle w:val="Akapitzlist"/>
        <w:spacing w:after="0" w:line="240" w:lineRule="auto"/>
        <w:ind w:left="810"/>
        <w:jc w:val="both"/>
        <w:rPr>
          <w:rFonts w:eastAsia="Times New Roman" w:cstheme="minorHAnsi"/>
          <w:b/>
          <w:color w:val="000000"/>
          <w:lang w:eastAsia="pl-PL"/>
        </w:rPr>
      </w:pPr>
      <w:r w:rsidRPr="003E7DF4">
        <w:rPr>
          <w:rFonts w:eastAsia="Times New Roman" w:cstheme="minorHAnsi"/>
          <w:color w:val="000000"/>
          <w:lang w:eastAsia="pl-PL"/>
        </w:rPr>
        <w:t>wykazujący</w:t>
      </w:r>
      <w:r w:rsidR="00A00F78" w:rsidRPr="003E7DF4">
        <w:rPr>
          <w:rFonts w:eastAsia="Times New Roman" w:cstheme="minorHAnsi"/>
          <w:color w:val="000000"/>
          <w:lang w:eastAsia="pl-PL"/>
        </w:rPr>
        <w:t xml:space="preserve"> </w:t>
      </w:r>
      <w:r w:rsidRPr="003E7DF4">
        <w:rPr>
          <w:rFonts w:eastAsia="Times New Roman" w:cstheme="minorHAnsi"/>
          <w:color w:val="000000"/>
          <w:lang w:eastAsia="pl-PL"/>
        </w:rPr>
        <w:t xml:space="preserve">zysk netto </w:t>
      </w:r>
      <w:r w:rsidR="00220000" w:rsidRPr="003E7DF4">
        <w:rPr>
          <w:rFonts w:eastAsia="Times New Roman" w:cstheme="minorHAnsi"/>
          <w:color w:val="000000"/>
          <w:lang w:eastAsia="pl-PL"/>
        </w:rPr>
        <w:t xml:space="preserve"> </w:t>
      </w:r>
      <w:r w:rsidR="00FD31F6" w:rsidRPr="003E7DF4">
        <w:rPr>
          <w:rFonts w:eastAsia="Times New Roman" w:cstheme="minorHAnsi"/>
          <w:b/>
          <w:color w:val="000000"/>
          <w:lang w:eastAsia="pl-PL"/>
        </w:rPr>
        <w:t>12.792.994,48</w:t>
      </w:r>
      <w:r w:rsidRPr="003E7DF4">
        <w:rPr>
          <w:rFonts w:eastAsia="Times New Roman" w:cstheme="minorHAnsi"/>
          <w:b/>
          <w:color w:val="000000"/>
          <w:lang w:eastAsia="pl-PL"/>
        </w:rPr>
        <w:t xml:space="preserve"> zł,</w:t>
      </w:r>
    </w:p>
    <w:p w:rsidR="00A00F78" w:rsidRPr="003E7DF4" w:rsidRDefault="00A00F78" w:rsidP="00A11901">
      <w:pPr>
        <w:pStyle w:val="Akapitzlist"/>
        <w:spacing w:after="0" w:line="240" w:lineRule="auto"/>
        <w:ind w:left="810"/>
        <w:jc w:val="both"/>
        <w:rPr>
          <w:rFonts w:eastAsia="Times New Roman" w:cstheme="minorHAnsi"/>
          <w:b/>
          <w:color w:val="000000"/>
          <w:lang w:eastAsia="pl-PL"/>
        </w:rPr>
      </w:pPr>
    </w:p>
    <w:p w:rsidR="00A00F78" w:rsidRPr="003E7DF4" w:rsidRDefault="00453D93" w:rsidP="00A119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E7DF4">
        <w:rPr>
          <w:rFonts w:eastAsia="Times New Roman" w:cstheme="minorHAnsi"/>
          <w:color w:val="000000"/>
          <w:lang w:eastAsia="pl-PL"/>
        </w:rPr>
        <w:t>zestawienie zmian w kapitale (funduszu) własnym za rok obrotowy od 01.01.201</w:t>
      </w:r>
      <w:r w:rsidR="00FD31F6" w:rsidRPr="003E7DF4">
        <w:rPr>
          <w:rFonts w:eastAsia="Times New Roman" w:cstheme="minorHAnsi"/>
          <w:color w:val="000000"/>
          <w:lang w:eastAsia="pl-PL"/>
        </w:rPr>
        <w:t>9</w:t>
      </w:r>
    </w:p>
    <w:p w:rsidR="00453D93" w:rsidRPr="003E7DF4" w:rsidRDefault="00453D93" w:rsidP="00A11901">
      <w:pPr>
        <w:pStyle w:val="Akapitzlist"/>
        <w:spacing w:after="0" w:line="240" w:lineRule="auto"/>
        <w:ind w:left="810"/>
        <w:jc w:val="both"/>
        <w:rPr>
          <w:rFonts w:eastAsia="Times New Roman" w:cstheme="minorHAnsi"/>
          <w:b/>
          <w:color w:val="000000"/>
          <w:lang w:eastAsia="pl-PL"/>
        </w:rPr>
      </w:pPr>
      <w:r w:rsidRPr="003E7DF4">
        <w:rPr>
          <w:rFonts w:eastAsia="Times New Roman" w:cstheme="minorHAnsi"/>
          <w:color w:val="000000"/>
          <w:lang w:eastAsia="pl-PL"/>
        </w:rPr>
        <w:t>roku do 31.12.201</w:t>
      </w:r>
      <w:r w:rsidR="00FD31F6" w:rsidRPr="003E7DF4">
        <w:rPr>
          <w:rFonts w:eastAsia="Times New Roman" w:cstheme="minorHAnsi"/>
          <w:color w:val="000000"/>
          <w:lang w:eastAsia="pl-PL"/>
        </w:rPr>
        <w:t>9</w:t>
      </w:r>
      <w:r w:rsidRPr="003E7DF4">
        <w:rPr>
          <w:rFonts w:eastAsia="Times New Roman" w:cstheme="minorHAnsi"/>
          <w:color w:val="000000"/>
          <w:lang w:eastAsia="pl-PL"/>
        </w:rPr>
        <w:t xml:space="preserve"> roku wykazujące zwiększenie kapi</w:t>
      </w:r>
      <w:r w:rsidR="00A00F78" w:rsidRPr="003E7DF4">
        <w:rPr>
          <w:rFonts w:eastAsia="Times New Roman" w:cstheme="minorHAnsi"/>
          <w:color w:val="000000"/>
          <w:lang w:eastAsia="pl-PL"/>
        </w:rPr>
        <w:t xml:space="preserve">tału (funduszu) własnego o kwotę </w:t>
      </w:r>
      <w:r w:rsidR="00220000" w:rsidRPr="003E7DF4">
        <w:rPr>
          <w:rFonts w:eastAsia="Times New Roman" w:cstheme="minorHAnsi"/>
          <w:color w:val="000000"/>
          <w:lang w:eastAsia="pl-PL"/>
        </w:rPr>
        <w:t xml:space="preserve"> </w:t>
      </w:r>
      <w:r w:rsidR="00E31648" w:rsidRPr="003E7DF4">
        <w:rPr>
          <w:rFonts w:eastAsia="Times New Roman" w:cstheme="minorHAnsi"/>
          <w:b/>
          <w:color w:val="000000"/>
          <w:lang w:eastAsia="pl-PL"/>
        </w:rPr>
        <w:t>33.474.255,78</w:t>
      </w:r>
      <w:r w:rsidRPr="003E7DF4">
        <w:rPr>
          <w:rFonts w:eastAsia="Times New Roman" w:cstheme="minorHAnsi"/>
          <w:b/>
          <w:color w:val="000000"/>
          <w:lang w:eastAsia="pl-PL"/>
        </w:rPr>
        <w:t xml:space="preserve"> zł,</w:t>
      </w:r>
    </w:p>
    <w:p w:rsidR="00A00F78" w:rsidRPr="003E7DF4" w:rsidRDefault="00A00F78" w:rsidP="00A11901">
      <w:pPr>
        <w:pStyle w:val="Akapitzlist"/>
        <w:spacing w:after="0" w:line="240" w:lineRule="auto"/>
        <w:ind w:left="810"/>
        <w:jc w:val="both"/>
        <w:rPr>
          <w:rFonts w:eastAsia="Times New Roman" w:cstheme="minorHAnsi"/>
          <w:color w:val="000000"/>
          <w:lang w:eastAsia="pl-PL"/>
        </w:rPr>
      </w:pPr>
    </w:p>
    <w:p w:rsidR="00453D93" w:rsidRPr="003E7DF4" w:rsidRDefault="00453D93" w:rsidP="00A119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E7DF4">
        <w:rPr>
          <w:rFonts w:eastAsia="Times New Roman" w:cstheme="minorHAnsi"/>
          <w:color w:val="000000"/>
          <w:lang w:eastAsia="pl-PL"/>
        </w:rPr>
        <w:t>rachunek przepływów pieniężnych za rok obrotowy od 01.01.201</w:t>
      </w:r>
      <w:r w:rsidR="00FD31F6" w:rsidRPr="003E7DF4">
        <w:rPr>
          <w:rFonts w:eastAsia="Times New Roman" w:cstheme="minorHAnsi"/>
          <w:color w:val="000000"/>
          <w:lang w:eastAsia="pl-PL"/>
        </w:rPr>
        <w:t>9</w:t>
      </w:r>
      <w:r w:rsidRPr="003E7DF4">
        <w:rPr>
          <w:rFonts w:eastAsia="Times New Roman" w:cstheme="minorHAnsi"/>
          <w:color w:val="000000"/>
          <w:lang w:eastAsia="pl-PL"/>
        </w:rPr>
        <w:t xml:space="preserve"> roku do 31.12.201</w:t>
      </w:r>
      <w:r w:rsidR="00FD31F6" w:rsidRPr="003E7DF4">
        <w:rPr>
          <w:rFonts w:eastAsia="Times New Roman" w:cstheme="minorHAnsi"/>
          <w:color w:val="000000"/>
          <w:lang w:eastAsia="pl-PL"/>
        </w:rPr>
        <w:t>9</w:t>
      </w:r>
      <w:r w:rsidRPr="003E7DF4">
        <w:rPr>
          <w:rFonts w:eastAsia="Times New Roman" w:cstheme="minorHAnsi"/>
          <w:color w:val="000000"/>
          <w:lang w:eastAsia="pl-PL"/>
        </w:rPr>
        <w:t xml:space="preserve"> roku</w:t>
      </w:r>
      <w:r w:rsidR="00220000" w:rsidRPr="003E7DF4">
        <w:rPr>
          <w:rFonts w:eastAsia="Times New Roman" w:cstheme="minorHAnsi"/>
          <w:color w:val="000000"/>
          <w:lang w:eastAsia="pl-PL"/>
        </w:rPr>
        <w:t xml:space="preserve"> </w:t>
      </w:r>
      <w:r w:rsidRPr="003E7DF4">
        <w:rPr>
          <w:rFonts w:eastAsia="Times New Roman" w:cstheme="minorHAnsi"/>
          <w:color w:val="000000"/>
          <w:lang w:eastAsia="pl-PL"/>
        </w:rPr>
        <w:t xml:space="preserve">wykazujący zwiększenie stanu środków pieniężnych o kwotę </w:t>
      </w:r>
      <w:r w:rsidR="00E31648" w:rsidRPr="003E7DF4">
        <w:rPr>
          <w:rFonts w:eastAsia="Times New Roman" w:cstheme="minorHAnsi"/>
          <w:b/>
          <w:color w:val="000000"/>
          <w:lang w:eastAsia="pl-PL"/>
        </w:rPr>
        <w:t>33.685.266,44</w:t>
      </w:r>
      <w:r w:rsidRPr="003E7DF4">
        <w:rPr>
          <w:rFonts w:eastAsia="Times New Roman" w:cstheme="minorHAnsi"/>
          <w:b/>
          <w:color w:val="000000"/>
          <w:lang w:eastAsia="pl-PL"/>
        </w:rPr>
        <w:t xml:space="preserve"> zł.</w:t>
      </w:r>
    </w:p>
    <w:p w:rsidR="00453D93" w:rsidRPr="003E7DF4" w:rsidRDefault="00453D93" w:rsidP="00A00F78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3E7DF4">
        <w:rPr>
          <w:rFonts w:eastAsia="Times New Roman" w:cstheme="minorHAnsi"/>
          <w:b/>
          <w:color w:val="000000"/>
          <w:lang w:eastAsia="pl-PL"/>
        </w:rPr>
        <w:t> </w:t>
      </w:r>
    </w:p>
    <w:p w:rsidR="00453D93" w:rsidRPr="003E7DF4" w:rsidRDefault="00453D93" w:rsidP="00A00F7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3E7DF4">
        <w:rPr>
          <w:rFonts w:eastAsia="Times New Roman" w:cstheme="minorHAnsi"/>
          <w:color w:val="000000"/>
          <w:lang w:eastAsia="pl-PL"/>
        </w:rPr>
        <w:t>§ 2</w:t>
      </w:r>
    </w:p>
    <w:p w:rsidR="00A00F78" w:rsidRPr="003E7DF4" w:rsidRDefault="00A00F78" w:rsidP="00A00F7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453D93" w:rsidRPr="003E7DF4" w:rsidRDefault="00FD31F6" w:rsidP="00A00F7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E7DF4">
        <w:rPr>
          <w:rFonts w:eastAsia="Times New Roman" w:cstheme="minorHAnsi"/>
          <w:b/>
          <w:color w:val="000000"/>
          <w:lang w:eastAsia="pl-PL"/>
        </w:rPr>
        <w:t>Dodatni wynik finansowy (</w:t>
      </w:r>
      <w:r w:rsidR="005B312C" w:rsidRPr="003E7DF4">
        <w:rPr>
          <w:rFonts w:eastAsia="Times New Roman" w:cstheme="minorHAnsi"/>
          <w:b/>
          <w:color w:val="000000"/>
          <w:lang w:eastAsia="pl-PL"/>
        </w:rPr>
        <w:t>zysk) za rok 201</w:t>
      </w:r>
      <w:r w:rsidRPr="003E7DF4">
        <w:rPr>
          <w:rFonts w:eastAsia="Times New Roman" w:cstheme="minorHAnsi"/>
          <w:b/>
          <w:color w:val="000000"/>
          <w:lang w:eastAsia="pl-PL"/>
        </w:rPr>
        <w:t>9</w:t>
      </w:r>
      <w:r w:rsidR="00453D93" w:rsidRPr="003E7DF4">
        <w:rPr>
          <w:rFonts w:eastAsia="Times New Roman" w:cstheme="minorHAnsi"/>
          <w:b/>
          <w:color w:val="000000"/>
          <w:lang w:eastAsia="pl-PL"/>
        </w:rPr>
        <w:t xml:space="preserve"> w </w:t>
      </w:r>
      <w:r w:rsidR="005B312C" w:rsidRPr="003E7DF4">
        <w:rPr>
          <w:rFonts w:eastAsia="Times New Roman" w:cstheme="minorHAnsi"/>
          <w:b/>
          <w:color w:val="000000"/>
          <w:lang w:eastAsia="pl-PL"/>
        </w:rPr>
        <w:t xml:space="preserve">wysokości </w:t>
      </w:r>
      <w:r w:rsidRPr="003E7DF4">
        <w:rPr>
          <w:rFonts w:eastAsia="Times New Roman" w:cstheme="minorHAnsi"/>
          <w:b/>
          <w:color w:val="000000"/>
          <w:lang w:eastAsia="pl-PL"/>
        </w:rPr>
        <w:t>12.792.994,48</w:t>
      </w:r>
      <w:r w:rsidR="005B312C" w:rsidRPr="003E7DF4">
        <w:rPr>
          <w:rFonts w:eastAsia="Times New Roman" w:cstheme="minorHAnsi"/>
          <w:b/>
          <w:color w:val="000000"/>
          <w:lang w:eastAsia="pl-PL"/>
        </w:rPr>
        <w:t xml:space="preserve"> zł</w:t>
      </w:r>
      <w:r w:rsidR="00453D93" w:rsidRPr="003E7DF4">
        <w:rPr>
          <w:rFonts w:eastAsia="Times New Roman" w:cstheme="minorHAnsi"/>
          <w:color w:val="000000"/>
          <w:lang w:eastAsia="pl-PL"/>
        </w:rPr>
        <w:t xml:space="preserve"> zwiększy fundusz zasadniczy uczelni.</w:t>
      </w:r>
    </w:p>
    <w:p w:rsidR="00453D93" w:rsidRPr="003E7DF4" w:rsidRDefault="00453D93" w:rsidP="00A00F7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3E7DF4">
        <w:rPr>
          <w:rFonts w:eastAsia="Times New Roman" w:cstheme="minorHAnsi"/>
          <w:color w:val="000000"/>
          <w:lang w:eastAsia="pl-PL"/>
        </w:rPr>
        <w:t>§ 3</w:t>
      </w:r>
    </w:p>
    <w:p w:rsidR="00A00F78" w:rsidRPr="003E7DF4" w:rsidRDefault="00A00F78" w:rsidP="00A00F7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453D93" w:rsidRPr="003E7DF4" w:rsidRDefault="005B312C" w:rsidP="00A00F7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E7DF4">
        <w:rPr>
          <w:rFonts w:eastAsia="Times New Roman" w:cstheme="minorHAnsi"/>
          <w:color w:val="000000"/>
          <w:lang w:eastAsia="pl-PL"/>
        </w:rPr>
        <w:t>Sprawozdanie finansowe Uniwersytetu Medycznego w Białymstoku za rok 201</w:t>
      </w:r>
      <w:r w:rsidR="00FD31F6" w:rsidRPr="003E7DF4">
        <w:rPr>
          <w:rFonts w:eastAsia="Times New Roman" w:cstheme="minorHAnsi"/>
          <w:color w:val="000000"/>
          <w:lang w:eastAsia="pl-PL"/>
        </w:rPr>
        <w:t>9</w:t>
      </w:r>
      <w:r w:rsidRPr="003E7DF4">
        <w:rPr>
          <w:rFonts w:eastAsia="Times New Roman" w:cstheme="minorHAnsi"/>
          <w:color w:val="000000"/>
          <w:lang w:eastAsia="pl-PL"/>
        </w:rPr>
        <w:t xml:space="preserve"> oraz o</w:t>
      </w:r>
      <w:r w:rsidR="00453D93" w:rsidRPr="003E7DF4">
        <w:rPr>
          <w:rFonts w:eastAsia="Times New Roman" w:cstheme="minorHAnsi"/>
          <w:color w:val="000000"/>
          <w:lang w:eastAsia="pl-PL"/>
        </w:rPr>
        <w:t xml:space="preserve">pinia biegłych rewidentów przeprowadzających badanie sprawozdania finansowego Uniwersytetu </w:t>
      </w:r>
      <w:r w:rsidRPr="003E7DF4">
        <w:rPr>
          <w:rFonts w:eastAsia="Times New Roman" w:cstheme="minorHAnsi"/>
          <w:color w:val="000000"/>
          <w:lang w:eastAsia="pl-PL"/>
        </w:rPr>
        <w:t xml:space="preserve">Medycznego </w:t>
      </w:r>
      <w:r w:rsidR="003E7DF4">
        <w:rPr>
          <w:rFonts w:eastAsia="Times New Roman" w:cstheme="minorHAnsi"/>
          <w:color w:val="000000"/>
          <w:lang w:eastAsia="pl-PL"/>
        </w:rPr>
        <w:br/>
      </w:r>
      <w:r w:rsidRPr="003E7DF4">
        <w:rPr>
          <w:rFonts w:eastAsia="Times New Roman" w:cstheme="minorHAnsi"/>
          <w:color w:val="000000"/>
          <w:lang w:eastAsia="pl-PL"/>
        </w:rPr>
        <w:t>w Białymstoku</w:t>
      </w:r>
      <w:r w:rsidR="00453D93" w:rsidRPr="003E7DF4">
        <w:rPr>
          <w:rFonts w:eastAsia="Times New Roman" w:cstheme="minorHAnsi"/>
          <w:color w:val="000000"/>
          <w:lang w:eastAsia="pl-PL"/>
        </w:rPr>
        <w:t xml:space="preserve"> za 201</w:t>
      </w:r>
      <w:r w:rsidR="00FD31F6" w:rsidRPr="003E7DF4">
        <w:rPr>
          <w:rFonts w:eastAsia="Times New Roman" w:cstheme="minorHAnsi"/>
          <w:color w:val="000000"/>
          <w:lang w:eastAsia="pl-PL"/>
        </w:rPr>
        <w:t>9</w:t>
      </w:r>
      <w:r w:rsidR="00453D93" w:rsidRPr="003E7DF4">
        <w:rPr>
          <w:rFonts w:eastAsia="Times New Roman" w:cstheme="minorHAnsi"/>
          <w:color w:val="000000"/>
          <w:lang w:eastAsia="pl-PL"/>
        </w:rPr>
        <w:t xml:space="preserve"> rok stanowi załącznik do niniejszej Uchwały. </w:t>
      </w:r>
    </w:p>
    <w:p w:rsidR="00453D93" w:rsidRPr="003E7DF4" w:rsidRDefault="00453D93" w:rsidP="00A00F7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E7DF4">
        <w:rPr>
          <w:rFonts w:eastAsia="Times New Roman" w:cstheme="minorHAnsi"/>
          <w:color w:val="000000"/>
          <w:lang w:eastAsia="pl-PL"/>
        </w:rPr>
        <w:t> </w:t>
      </w:r>
    </w:p>
    <w:p w:rsidR="00453D93" w:rsidRPr="003E7DF4" w:rsidRDefault="00453D93" w:rsidP="00A00F7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3E7DF4">
        <w:rPr>
          <w:rFonts w:eastAsia="Times New Roman" w:cstheme="minorHAnsi"/>
          <w:color w:val="000000"/>
          <w:lang w:eastAsia="pl-PL"/>
        </w:rPr>
        <w:t>§ 4</w:t>
      </w:r>
    </w:p>
    <w:p w:rsidR="00A00F78" w:rsidRPr="003E7DF4" w:rsidRDefault="00A00F78" w:rsidP="00A00F7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453D93" w:rsidRPr="003E7DF4" w:rsidRDefault="00453D93" w:rsidP="00A00F7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E7DF4">
        <w:rPr>
          <w:rFonts w:eastAsia="Times New Roman" w:cstheme="minorHAnsi"/>
          <w:color w:val="000000"/>
          <w:lang w:eastAsia="pl-PL"/>
        </w:rPr>
        <w:t>Uchwała wchodzi w życie z dniem jej podjęcia.</w:t>
      </w:r>
    </w:p>
    <w:p w:rsidR="003E7DF4" w:rsidRDefault="003E7DF4" w:rsidP="00A00F78">
      <w:pPr>
        <w:jc w:val="both"/>
        <w:rPr>
          <w:rFonts w:cstheme="minorHAnsi"/>
        </w:rPr>
      </w:pPr>
    </w:p>
    <w:p w:rsidR="003E7DF4" w:rsidRDefault="003E7DF4" w:rsidP="00A00F78">
      <w:pPr>
        <w:jc w:val="both"/>
        <w:rPr>
          <w:rFonts w:cstheme="minorHAnsi"/>
        </w:rPr>
      </w:pPr>
    </w:p>
    <w:p w:rsidR="006204DF" w:rsidRDefault="006204DF" w:rsidP="006204DF">
      <w:pPr>
        <w:spacing w:line="360" w:lineRule="auto"/>
        <w:ind w:left="4248" w:firstLine="708"/>
        <w:rPr>
          <w:sz w:val="24"/>
        </w:rPr>
      </w:pPr>
      <w:r>
        <w:rPr>
          <w:sz w:val="24"/>
        </w:rPr>
        <w:t xml:space="preserve">    Przewodnicząca Rady Uczelni</w:t>
      </w:r>
    </w:p>
    <w:p w:rsidR="00A15B73" w:rsidRDefault="006204DF" w:rsidP="00A15B73">
      <w:pPr>
        <w:spacing w:line="360" w:lineRule="auto"/>
        <w:ind w:left="4248" w:firstLine="708"/>
        <w:rPr>
          <w:sz w:val="24"/>
        </w:rPr>
      </w:pPr>
      <w:r>
        <w:rPr>
          <w:sz w:val="24"/>
        </w:rPr>
        <w:t xml:space="preserve">           dr Jolanta Koszelew </w:t>
      </w:r>
      <w:r w:rsidR="00A15B73">
        <w:rPr>
          <w:sz w:val="24"/>
        </w:rPr>
        <w:br/>
      </w:r>
    </w:p>
    <w:p w:rsidR="003E7DF4" w:rsidRPr="003E7DF4" w:rsidRDefault="003E7DF4" w:rsidP="00A00F78">
      <w:pPr>
        <w:jc w:val="both"/>
        <w:rPr>
          <w:rFonts w:cstheme="minorHAnsi"/>
        </w:rPr>
      </w:pPr>
    </w:p>
    <w:sectPr w:rsidR="003E7DF4" w:rsidRPr="003E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5A2F"/>
    <w:multiLevelType w:val="hybridMultilevel"/>
    <w:tmpl w:val="D7DA492C"/>
    <w:lvl w:ilvl="0" w:tplc="B6FA4A68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B5"/>
    <w:rsid w:val="00135DE3"/>
    <w:rsid w:val="00150BB9"/>
    <w:rsid w:val="00220000"/>
    <w:rsid w:val="003203B5"/>
    <w:rsid w:val="00375794"/>
    <w:rsid w:val="00383B62"/>
    <w:rsid w:val="003E7DF4"/>
    <w:rsid w:val="003F00B0"/>
    <w:rsid w:val="00453D93"/>
    <w:rsid w:val="00454A86"/>
    <w:rsid w:val="004D70C2"/>
    <w:rsid w:val="004D7586"/>
    <w:rsid w:val="0057275B"/>
    <w:rsid w:val="00577470"/>
    <w:rsid w:val="005B312C"/>
    <w:rsid w:val="005C1263"/>
    <w:rsid w:val="006204DF"/>
    <w:rsid w:val="009665F3"/>
    <w:rsid w:val="009E5D16"/>
    <w:rsid w:val="00A00F78"/>
    <w:rsid w:val="00A11901"/>
    <w:rsid w:val="00A15B73"/>
    <w:rsid w:val="00AA7A67"/>
    <w:rsid w:val="00AD60D9"/>
    <w:rsid w:val="00CC5C74"/>
    <w:rsid w:val="00E31648"/>
    <w:rsid w:val="00E521A9"/>
    <w:rsid w:val="00F21C90"/>
    <w:rsid w:val="00FA4F33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3A94A-F993-443F-B617-FC7DECE6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 Backiel</dc:creator>
  <cp:lastModifiedBy>Emilia</cp:lastModifiedBy>
  <cp:revision>2</cp:revision>
  <cp:lastPrinted>2020-04-30T11:16:00Z</cp:lastPrinted>
  <dcterms:created xsi:type="dcterms:W3CDTF">2020-04-30T11:20:00Z</dcterms:created>
  <dcterms:modified xsi:type="dcterms:W3CDTF">2020-04-30T11:20:00Z</dcterms:modified>
</cp:coreProperties>
</file>