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2B8E">
        <w:rPr>
          <w:rFonts w:ascii="Times New Roman" w:hAnsi="Times New Roman"/>
          <w:sz w:val="24"/>
          <w:szCs w:val="24"/>
        </w:rPr>
        <w:t xml:space="preserve">Zarządzenie nr </w:t>
      </w:r>
      <w:r w:rsidR="00682B8E" w:rsidRPr="00682B8E">
        <w:rPr>
          <w:rFonts w:ascii="Times New Roman" w:hAnsi="Times New Roman"/>
          <w:sz w:val="24"/>
          <w:szCs w:val="24"/>
        </w:rPr>
        <w:t>27</w:t>
      </w:r>
      <w:r w:rsidR="004A1DC2" w:rsidRPr="00682B8E">
        <w:rPr>
          <w:rFonts w:ascii="Times New Roman" w:hAnsi="Times New Roman"/>
          <w:sz w:val="24"/>
          <w:szCs w:val="24"/>
        </w:rPr>
        <w:t>/2020</w:t>
      </w: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Rektora Uniwersytetu Medycznego w Białymstoku</w:t>
      </w: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z dnia </w:t>
      </w:r>
      <w:r w:rsidR="00682B8E" w:rsidRPr="00682B8E">
        <w:rPr>
          <w:rFonts w:ascii="Times New Roman" w:hAnsi="Times New Roman"/>
          <w:sz w:val="24"/>
          <w:szCs w:val="24"/>
        </w:rPr>
        <w:t>10.04.2020</w:t>
      </w:r>
      <w:r w:rsidRPr="00682B8E">
        <w:rPr>
          <w:rFonts w:ascii="Times New Roman" w:hAnsi="Times New Roman"/>
          <w:sz w:val="24"/>
          <w:szCs w:val="24"/>
        </w:rPr>
        <w:t xml:space="preserve"> r.</w:t>
      </w:r>
    </w:p>
    <w:p w:rsidR="00682B8E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w sprawie zmiany Zarządzenia </w:t>
      </w:r>
      <w:r w:rsidR="005C3126" w:rsidRPr="00682B8E">
        <w:rPr>
          <w:rFonts w:ascii="Times New Roman" w:hAnsi="Times New Roman"/>
          <w:sz w:val="24"/>
          <w:szCs w:val="24"/>
        </w:rPr>
        <w:t xml:space="preserve">Rektora </w:t>
      </w:r>
      <w:r w:rsidR="00682B8E" w:rsidRPr="00682B8E">
        <w:rPr>
          <w:rFonts w:ascii="Times New Roman" w:hAnsi="Times New Roman"/>
          <w:sz w:val="24"/>
          <w:szCs w:val="24"/>
        </w:rPr>
        <w:t>nr 57/2019 z dni</w:t>
      </w:r>
      <w:r w:rsidR="00925128">
        <w:rPr>
          <w:rFonts w:ascii="Times New Roman" w:hAnsi="Times New Roman"/>
          <w:sz w:val="24"/>
          <w:szCs w:val="24"/>
        </w:rPr>
        <w:t>a 23.09.2019 r.</w:t>
      </w:r>
    </w:p>
    <w:p w:rsidR="00682B8E" w:rsidRPr="00682B8E" w:rsidRDefault="00682B8E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w sprawie ustalenia harmonogramu ramowego roku akademickiego 2019/2020 </w:t>
      </w:r>
    </w:p>
    <w:p w:rsidR="00D35D59" w:rsidRPr="00682B8E" w:rsidRDefault="00682B8E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w Uniwersytecie Medycznym w Białymstoku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D59" w:rsidRPr="00682B8E" w:rsidRDefault="00661B03" w:rsidP="00661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Na podstawie § 21 ust. 1 pkt 2 Statutu Uniwersytetu Medycznego w Białymstoku zarządzam, co następuje:</w:t>
      </w:r>
    </w:p>
    <w:p w:rsidR="00661B03" w:rsidRPr="00682B8E" w:rsidRDefault="00661B03" w:rsidP="00661B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§1</w:t>
      </w:r>
    </w:p>
    <w:p w:rsidR="00D35D59" w:rsidRPr="00682B8E" w:rsidRDefault="00682B8E" w:rsidP="00661B03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W Zarządzeniu nr 5</w:t>
      </w:r>
      <w:r w:rsidR="00661B03" w:rsidRPr="00682B8E">
        <w:rPr>
          <w:rFonts w:ascii="Times New Roman" w:hAnsi="Times New Roman"/>
          <w:sz w:val="24"/>
          <w:szCs w:val="24"/>
        </w:rPr>
        <w:t>7</w:t>
      </w:r>
      <w:r w:rsidR="00D35D59" w:rsidRPr="00682B8E">
        <w:rPr>
          <w:rFonts w:ascii="Times New Roman" w:hAnsi="Times New Roman"/>
          <w:sz w:val="24"/>
          <w:szCs w:val="24"/>
        </w:rPr>
        <w:t>/2019 Rektora Uniwersytetu Medycznego w Białymstoku zmienia się treść załącznika</w:t>
      </w:r>
      <w:r w:rsidR="00661B03" w:rsidRPr="00682B8E">
        <w:rPr>
          <w:rFonts w:ascii="Times New Roman" w:hAnsi="Times New Roman"/>
          <w:sz w:val="24"/>
          <w:szCs w:val="24"/>
        </w:rPr>
        <w:t xml:space="preserve"> </w:t>
      </w:r>
      <w:r w:rsidR="00D35D59" w:rsidRPr="00682B8E">
        <w:rPr>
          <w:rFonts w:ascii="Times New Roman" w:hAnsi="Times New Roman"/>
          <w:sz w:val="24"/>
          <w:szCs w:val="24"/>
        </w:rPr>
        <w:t xml:space="preserve">tj. Harmonogram ramowy roku akademickiego 2019/2020 </w:t>
      </w:r>
      <w:r w:rsidR="00661B03" w:rsidRPr="00682B8E">
        <w:rPr>
          <w:rFonts w:ascii="Times New Roman" w:hAnsi="Times New Roman"/>
          <w:sz w:val="24"/>
          <w:szCs w:val="24"/>
        </w:rPr>
        <w:br/>
      </w:r>
      <w:r w:rsidR="00D35D59" w:rsidRPr="00682B8E">
        <w:rPr>
          <w:rFonts w:ascii="Times New Roman" w:hAnsi="Times New Roman"/>
          <w:sz w:val="24"/>
          <w:szCs w:val="24"/>
        </w:rPr>
        <w:t>w Uniwer</w:t>
      </w:r>
      <w:r w:rsidRPr="00682B8E">
        <w:rPr>
          <w:rFonts w:ascii="Times New Roman" w:hAnsi="Times New Roman"/>
          <w:sz w:val="24"/>
          <w:szCs w:val="24"/>
        </w:rPr>
        <w:t>sytecie Medycznym w Białymstoku p</w:t>
      </w:r>
      <w:r w:rsidR="005C3126" w:rsidRPr="00682B8E">
        <w:rPr>
          <w:rFonts w:ascii="Times New Roman" w:hAnsi="Times New Roman"/>
          <w:sz w:val="24"/>
          <w:szCs w:val="24"/>
        </w:rPr>
        <w:t>oprzez zmianę terminu zakończenia</w:t>
      </w:r>
      <w:r w:rsidRPr="00682B8E">
        <w:rPr>
          <w:rFonts w:ascii="Times New Roman" w:hAnsi="Times New Roman"/>
          <w:sz w:val="24"/>
          <w:szCs w:val="24"/>
        </w:rPr>
        <w:t xml:space="preserve"> zimowej sesji egzaminacyjnej na datę 29.05.2020.</w:t>
      </w:r>
    </w:p>
    <w:p w:rsidR="00D35D59" w:rsidRPr="00682B8E" w:rsidRDefault="005C3126" w:rsidP="00661B03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Mając na względzie powyższe wprowadza się tekst jednolity </w:t>
      </w:r>
      <w:r w:rsidR="00D35D59" w:rsidRPr="00682B8E">
        <w:rPr>
          <w:rFonts w:ascii="Times New Roman" w:hAnsi="Times New Roman"/>
          <w:sz w:val="24"/>
          <w:szCs w:val="24"/>
        </w:rPr>
        <w:t>Harmonogram</w:t>
      </w:r>
      <w:r w:rsidR="00682B8E" w:rsidRPr="00682B8E">
        <w:rPr>
          <w:rFonts w:ascii="Times New Roman" w:hAnsi="Times New Roman"/>
          <w:sz w:val="24"/>
          <w:szCs w:val="24"/>
        </w:rPr>
        <w:t xml:space="preserve">u ramowego </w:t>
      </w:r>
      <w:r w:rsidR="00D35D59" w:rsidRPr="00682B8E">
        <w:rPr>
          <w:rFonts w:ascii="Times New Roman" w:hAnsi="Times New Roman"/>
          <w:sz w:val="24"/>
          <w:szCs w:val="24"/>
        </w:rPr>
        <w:t xml:space="preserve">roku akademickiego 2019/2020 w Uniwersytecie Medycznym </w:t>
      </w:r>
      <w:r w:rsidR="00661B03" w:rsidRPr="00682B8E">
        <w:rPr>
          <w:rFonts w:ascii="Times New Roman" w:hAnsi="Times New Roman"/>
          <w:sz w:val="24"/>
          <w:szCs w:val="24"/>
        </w:rPr>
        <w:br/>
      </w:r>
      <w:r w:rsidR="00D35D59" w:rsidRPr="00682B8E">
        <w:rPr>
          <w:rFonts w:ascii="Times New Roman" w:hAnsi="Times New Roman"/>
          <w:sz w:val="24"/>
          <w:szCs w:val="24"/>
        </w:rPr>
        <w:t>w Białymstoku</w:t>
      </w:r>
      <w:r w:rsidR="00682B8E" w:rsidRPr="00682B8E">
        <w:rPr>
          <w:rFonts w:ascii="Times New Roman" w:hAnsi="Times New Roman"/>
          <w:sz w:val="24"/>
          <w:szCs w:val="24"/>
        </w:rPr>
        <w:t>, który</w:t>
      </w:r>
      <w:r w:rsidR="00D35D59" w:rsidRPr="00682B8E">
        <w:rPr>
          <w:rFonts w:ascii="Times New Roman" w:hAnsi="Times New Roman"/>
          <w:sz w:val="24"/>
          <w:szCs w:val="24"/>
        </w:rPr>
        <w:t xml:space="preserve"> stanowi załącznik do niniejszego zarządzenia.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§2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Zarządzenie wcho</w:t>
      </w:r>
      <w:r w:rsidR="005C3126" w:rsidRPr="00682B8E">
        <w:rPr>
          <w:rFonts w:ascii="Times New Roman" w:hAnsi="Times New Roman"/>
          <w:sz w:val="24"/>
          <w:szCs w:val="24"/>
        </w:rPr>
        <w:t>dzi w życie z dniem podpisania</w:t>
      </w:r>
      <w:r w:rsidRPr="00682B8E">
        <w:rPr>
          <w:rFonts w:ascii="Times New Roman" w:hAnsi="Times New Roman"/>
          <w:sz w:val="24"/>
          <w:szCs w:val="24"/>
        </w:rPr>
        <w:t>.</w:t>
      </w:r>
    </w:p>
    <w:p w:rsidR="00D35D59" w:rsidRPr="00682B8E" w:rsidRDefault="00D35D59" w:rsidP="00D35D5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>Rektor</w:t>
      </w:r>
    </w:p>
    <w:p w:rsidR="00D35D59" w:rsidRPr="00682B8E" w:rsidRDefault="00D35D59" w:rsidP="00D35D59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682B8E">
        <w:rPr>
          <w:rFonts w:ascii="Times New Roman" w:hAnsi="Times New Roman"/>
          <w:sz w:val="24"/>
          <w:szCs w:val="24"/>
        </w:rPr>
        <w:t xml:space="preserve">prof. dr hab. Adam </w:t>
      </w:r>
      <w:proofErr w:type="spellStart"/>
      <w:r w:rsidRPr="00682B8E">
        <w:rPr>
          <w:rFonts w:ascii="Times New Roman" w:hAnsi="Times New Roman"/>
          <w:sz w:val="24"/>
          <w:szCs w:val="24"/>
        </w:rPr>
        <w:t>Krętowski</w:t>
      </w:r>
      <w:proofErr w:type="spellEnd"/>
    </w:p>
    <w:p w:rsidR="00D35D59" w:rsidRPr="00682B8E" w:rsidRDefault="00D35D59" w:rsidP="00D35D59">
      <w:pPr>
        <w:spacing w:after="0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>
      <w:pPr>
        <w:spacing w:after="0"/>
        <w:rPr>
          <w:rFonts w:ascii="Times New Roman" w:hAnsi="Times New Roman"/>
          <w:sz w:val="24"/>
          <w:szCs w:val="24"/>
        </w:rPr>
      </w:pPr>
    </w:p>
    <w:p w:rsidR="00D35D59" w:rsidRPr="00682B8E" w:rsidRDefault="00D35D59" w:rsidP="00D35D59"/>
    <w:p w:rsidR="00EF4709" w:rsidRPr="00682B8E" w:rsidRDefault="00EF4709"/>
    <w:sectPr w:rsidR="00EF4709" w:rsidRPr="0068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E6E07"/>
    <w:multiLevelType w:val="hybridMultilevel"/>
    <w:tmpl w:val="36D84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59"/>
    <w:rsid w:val="004A1DC2"/>
    <w:rsid w:val="005C3126"/>
    <w:rsid w:val="00645949"/>
    <w:rsid w:val="00661B03"/>
    <w:rsid w:val="00682B8E"/>
    <w:rsid w:val="008D688E"/>
    <w:rsid w:val="008E6796"/>
    <w:rsid w:val="00925128"/>
    <w:rsid w:val="00D35D59"/>
    <w:rsid w:val="00D91599"/>
    <w:rsid w:val="00E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4D13-AC74-4A86-9EBC-3BD373C0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5D5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UMB</cp:lastModifiedBy>
  <cp:revision>2</cp:revision>
  <dcterms:created xsi:type="dcterms:W3CDTF">2020-04-08T11:15:00Z</dcterms:created>
  <dcterms:modified xsi:type="dcterms:W3CDTF">2020-04-08T11:15:00Z</dcterms:modified>
</cp:coreProperties>
</file>