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30" w:rsidRPr="000A73C0" w:rsidRDefault="005B6530" w:rsidP="005B6530">
      <w:pPr>
        <w:pStyle w:val="Teksttreci20"/>
        <w:shd w:val="clear" w:color="auto" w:fill="auto"/>
        <w:spacing w:after="0"/>
        <w:ind w:left="0"/>
        <w:jc w:val="right"/>
        <w:rPr>
          <w:i w:val="0"/>
          <w:color w:val="808080"/>
          <w:sz w:val="16"/>
          <w:szCs w:val="16"/>
        </w:rPr>
      </w:pPr>
      <w:r w:rsidRPr="000A73C0">
        <w:rPr>
          <w:i w:val="0"/>
          <w:color w:val="808080"/>
          <w:sz w:val="16"/>
          <w:szCs w:val="16"/>
        </w:rPr>
        <w:t xml:space="preserve">Zał. nr </w:t>
      </w:r>
      <w:r>
        <w:rPr>
          <w:i w:val="0"/>
          <w:color w:val="808080"/>
          <w:sz w:val="16"/>
          <w:szCs w:val="16"/>
        </w:rPr>
        <w:t>6</w:t>
      </w:r>
      <w:r w:rsidRPr="000A73C0">
        <w:rPr>
          <w:i w:val="0"/>
          <w:color w:val="808080"/>
          <w:sz w:val="16"/>
          <w:szCs w:val="16"/>
        </w:rPr>
        <w:t xml:space="preserve"> do Instrukcji gospodarowania drukami ścisłego zarachowania związanymi z przebiegiem studiów w UMB</w:t>
      </w:r>
    </w:p>
    <w:p w:rsidR="005B6530" w:rsidRPr="000A73C0" w:rsidRDefault="005B6530" w:rsidP="005B6530">
      <w:pPr>
        <w:spacing w:after="0" w:line="240" w:lineRule="auto"/>
        <w:contextualSpacing/>
        <w:jc w:val="right"/>
        <w:rPr>
          <w:rFonts w:ascii="Times New Roman" w:hAnsi="Times New Roman"/>
          <w:color w:val="808080"/>
          <w:sz w:val="16"/>
          <w:szCs w:val="16"/>
        </w:rPr>
      </w:pPr>
      <w:r w:rsidRPr="000A73C0">
        <w:rPr>
          <w:rFonts w:ascii="Times New Roman" w:hAnsi="Times New Roman"/>
          <w:color w:val="808080"/>
          <w:sz w:val="16"/>
          <w:szCs w:val="16"/>
        </w:rPr>
        <w:t xml:space="preserve">stanowiącej załącznik do Zarządzenia nr  </w:t>
      </w:r>
      <w:r>
        <w:rPr>
          <w:rFonts w:ascii="Times New Roman" w:hAnsi="Times New Roman"/>
          <w:color w:val="808080"/>
          <w:sz w:val="16"/>
          <w:szCs w:val="16"/>
        </w:rPr>
        <w:t>9/2020</w:t>
      </w:r>
      <w:r w:rsidRPr="000A73C0">
        <w:rPr>
          <w:rFonts w:ascii="Times New Roman" w:hAnsi="Times New Roman"/>
          <w:color w:val="808080"/>
          <w:sz w:val="16"/>
          <w:szCs w:val="16"/>
        </w:rPr>
        <w:t xml:space="preserve"> Rektora Uniwersytetu Medycznego w Białymstoku z dnia </w:t>
      </w:r>
      <w:r>
        <w:rPr>
          <w:rFonts w:ascii="Times New Roman" w:hAnsi="Times New Roman"/>
          <w:color w:val="808080"/>
          <w:sz w:val="16"/>
          <w:szCs w:val="16"/>
        </w:rPr>
        <w:t>17.02.2020 r.</w:t>
      </w:r>
    </w:p>
    <w:p w:rsidR="005B6530" w:rsidRPr="000A73C0" w:rsidRDefault="005B6530" w:rsidP="005B6530">
      <w:pPr>
        <w:spacing w:after="0" w:line="360" w:lineRule="auto"/>
        <w:contextualSpacing/>
        <w:rPr>
          <w:rFonts w:ascii="Times New Roman" w:hAnsi="Times New Roman"/>
        </w:rPr>
      </w:pPr>
    </w:p>
    <w:p w:rsidR="005B6530" w:rsidRPr="000A73C0" w:rsidRDefault="005B6530" w:rsidP="005B6530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  <w:b/>
        </w:rPr>
      </w:pPr>
      <w:r w:rsidRPr="000A73C0">
        <w:rPr>
          <w:rFonts w:ascii="Times New Roman" w:hAnsi="Times New Roman"/>
          <w:b/>
        </w:rPr>
        <w:t>Protokół likwidacji</w:t>
      </w:r>
    </w:p>
    <w:p w:rsidR="005B6530" w:rsidRPr="000A73C0" w:rsidRDefault="005B6530" w:rsidP="005B6530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  <w:b/>
        </w:rPr>
      </w:pPr>
      <w:r w:rsidRPr="000A73C0">
        <w:rPr>
          <w:rFonts w:ascii="Times New Roman" w:hAnsi="Times New Roman"/>
          <w:b/>
        </w:rPr>
        <w:t>druków ścisłego zarachowania</w:t>
      </w:r>
    </w:p>
    <w:p w:rsidR="005B6530" w:rsidRPr="000A73C0" w:rsidRDefault="005B6530" w:rsidP="005B6530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</w:rPr>
        <w:t>w dniu ………………………..</w:t>
      </w:r>
    </w:p>
    <w:p w:rsidR="005B6530" w:rsidRPr="000A73C0" w:rsidRDefault="005B6530" w:rsidP="005B6530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p w:rsidR="005B6530" w:rsidRPr="000A73C0" w:rsidRDefault="005B6530" w:rsidP="005B653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Niniejszy protokół dotyczy likwidacji następujących druków ścisłego zarachowania:*</w:t>
      </w:r>
    </w:p>
    <w:p w:rsidR="005B6530" w:rsidRPr="000A73C0" w:rsidRDefault="005B6530" w:rsidP="005B6530">
      <w:pPr>
        <w:numPr>
          <w:ilvl w:val="0"/>
          <w:numId w:val="3"/>
        </w:numPr>
        <w:spacing w:after="0" w:line="360" w:lineRule="auto"/>
        <w:ind w:left="709" w:right="-3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>dyplomy ukończenia studiów (oryginał</w:t>
      </w:r>
      <w:r>
        <w:rPr>
          <w:rFonts w:ascii="Times New Roman" w:hAnsi="Times New Roman"/>
          <w:sz w:val="20"/>
          <w:szCs w:val="20"/>
        </w:rPr>
        <w:t>y, odpisy, odpis przeznaczony</w:t>
      </w:r>
      <w:r w:rsidRPr="000A73C0">
        <w:rPr>
          <w:rFonts w:ascii="Times New Roman" w:hAnsi="Times New Roman"/>
          <w:sz w:val="20"/>
          <w:szCs w:val="20"/>
        </w:rPr>
        <w:t xml:space="preserve"> do akt) oraz blankiety do ich wydruku,</w:t>
      </w:r>
    </w:p>
    <w:p w:rsidR="005B6530" w:rsidRPr="000A73C0" w:rsidRDefault="005B6530" w:rsidP="005B6530">
      <w:pPr>
        <w:numPr>
          <w:ilvl w:val="0"/>
          <w:numId w:val="3"/>
        </w:numPr>
        <w:spacing w:after="0" w:line="360" w:lineRule="auto"/>
        <w:ind w:left="709" w:right="-3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 xml:space="preserve">dyplomy doktorskie  (oryginały, odpisy, </w:t>
      </w:r>
      <w:r>
        <w:rPr>
          <w:rFonts w:ascii="Times New Roman" w:hAnsi="Times New Roman"/>
          <w:sz w:val="20"/>
          <w:szCs w:val="20"/>
        </w:rPr>
        <w:t>odpis przeznaczony</w:t>
      </w:r>
      <w:r w:rsidRPr="000A73C0">
        <w:rPr>
          <w:rFonts w:ascii="Times New Roman" w:hAnsi="Times New Roman"/>
          <w:sz w:val="20"/>
          <w:szCs w:val="20"/>
        </w:rPr>
        <w:t xml:space="preserve"> do akt) oraz blankiety do ich wydruku,</w:t>
      </w:r>
    </w:p>
    <w:p w:rsidR="005B6530" w:rsidRPr="000A73C0" w:rsidRDefault="005B6530" w:rsidP="005B6530">
      <w:pPr>
        <w:numPr>
          <w:ilvl w:val="0"/>
          <w:numId w:val="3"/>
        </w:numPr>
        <w:spacing w:after="0" w:line="360" w:lineRule="auto"/>
        <w:ind w:left="709" w:right="-3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 xml:space="preserve">dyplomy doktora </w:t>
      </w:r>
      <w:r>
        <w:rPr>
          <w:rFonts w:ascii="Times New Roman" w:hAnsi="Times New Roman"/>
          <w:sz w:val="20"/>
          <w:szCs w:val="20"/>
        </w:rPr>
        <w:t>habilitacyjne</w:t>
      </w:r>
      <w:r w:rsidRPr="000A73C0">
        <w:rPr>
          <w:rFonts w:ascii="Times New Roman" w:hAnsi="Times New Roman"/>
          <w:sz w:val="20"/>
          <w:szCs w:val="20"/>
        </w:rPr>
        <w:t xml:space="preserve"> (oryginały, odpisy, </w:t>
      </w:r>
      <w:r>
        <w:rPr>
          <w:rFonts w:ascii="Times New Roman" w:hAnsi="Times New Roman"/>
          <w:sz w:val="20"/>
          <w:szCs w:val="20"/>
        </w:rPr>
        <w:t>odpis przeznaczony</w:t>
      </w:r>
      <w:r w:rsidRPr="000A73C0">
        <w:rPr>
          <w:rFonts w:ascii="Times New Roman" w:hAnsi="Times New Roman"/>
          <w:sz w:val="20"/>
          <w:szCs w:val="20"/>
        </w:rPr>
        <w:t xml:space="preserve"> do akt)oraz blankiety do ich wydruku,</w:t>
      </w:r>
    </w:p>
    <w:p w:rsidR="005B6530" w:rsidRPr="000A73C0" w:rsidRDefault="005B6530" w:rsidP="005B6530">
      <w:pPr>
        <w:numPr>
          <w:ilvl w:val="0"/>
          <w:numId w:val="3"/>
        </w:numPr>
        <w:spacing w:after="0" w:line="360" w:lineRule="auto"/>
        <w:ind w:left="709" w:right="-3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 xml:space="preserve">świadectwa ukończenia studiów podyplomowych  (oryginały, odpisy, </w:t>
      </w:r>
      <w:r>
        <w:rPr>
          <w:rFonts w:ascii="Times New Roman" w:hAnsi="Times New Roman"/>
          <w:sz w:val="20"/>
          <w:szCs w:val="20"/>
        </w:rPr>
        <w:t>odpis przeznaczony</w:t>
      </w:r>
      <w:r w:rsidRPr="000A73C0">
        <w:rPr>
          <w:rFonts w:ascii="Times New Roman" w:hAnsi="Times New Roman"/>
          <w:sz w:val="20"/>
          <w:szCs w:val="20"/>
        </w:rPr>
        <w:t xml:space="preserve"> do akt) oraz blankiety do ich wydruku,</w:t>
      </w:r>
    </w:p>
    <w:p w:rsidR="005B6530" w:rsidRPr="000A73C0" w:rsidRDefault="005B6530" w:rsidP="005B6530">
      <w:pPr>
        <w:numPr>
          <w:ilvl w:val="0"/>
          <w:numId w:val="3"/>
        </w:numPr>
        <w:spacing w:after="0" w:line="360" w:lineRule="auto"/>
        <w:ind w:left="709" w:right="-3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>blankiety elektronicznych legitymacji doktoranta,</w:t>
      </w:r>
    </w:p>
    <w:p w:rsidR="005B6530" w:rsidRPr="000A73C0" w:rsidRDefault="005B6530" w:rsidP="005B6530">
      <w:pPr>
        <w:numPr>
          <w:ilvl w:val="0"/>
          <w:numId w:val="3"/>
        </w:numPr>
        <w:spacing w:after="0" w:line="360" w:lineRule="auto"/>
        <w:ind w:left="709" w:right="-3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>blankiety elektronicznych legitymacji studenta,</w:t>
      </w:r>
    </w:p>
    <w:p w:rsidR="005B6530" w:rsidRPr="000A73C0" w:rsidRDefault="005B6530" w:rsidP="005B6530">
      <w:pPr>
        <w:numPr>
          <w:ilvl w:val="0"/>
          <w:numId w:val="3"/>
        </w:numPr>
        <w:spacing w:after="0" w:line="360" w:lineRule="auto"/>
        <w:ind w:left="709" w:right="-3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>hologramy do elektronicznych legitymacji.</w:t>
      </w:r>
    </w:p>
    <w:p w:rsidR="005B6530" w:rsidRPr="000A73C0" w:rsidRDefault="005B6530" w:rsidP="005B6530">
      <w:pPr>
        <w:spacing w:after="0" w:line="360" w:lineRule="auto"/>
        <w:ind w:left="360"/>
        <w:contextualSpacing/>
        <w:jc w:val="both"/>
        <w:rPr>
          <w:rFonts w:ascii="Times New Roman" w:hAnsi="Times New Roman"/>
        </w:rPr>
      </w:pPr>
    </w:p>
    <w:p w:rsidR="005B6530" w:rsidRPr="000A73C0" w:rsidRDefault="005B6530" w:rsidP="005B653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Likwidację przeprowadzono przy udziale Uczelnianej Komisji Likwidacyjnej w składzie:</w:t>
      </w:r>
    </w:p>
    <w:p w:rsidR="005B6530" w:rsidRPr="000A73C0" w:rsidRDefault="005B6530" w:rsidP="005B6530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rPr>
          <w:rFonts w:ascii="Times New Roman" w:hAnsi="Times New Roman"/>
        </w:rPr>
      </w:pPr>
      <w:r w:rsidRPr="000A73C0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5B6530" w:rsidRPr="000A73C0" w:rsidRDefault="005B6530" w:rsidP="005B6530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rPr>
          <w:rFonts w:ascii="Times New Roman" w:hAnsi="Times New Roman"/>
        </w:rPr>
      </w:pPr>
      <w:r w:rsidRPr="000A73C0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5B6530" w:rsidRPr="000A73C0" w:rsidRDefault="005B6530" w:rsidP="005B6530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rPr>
          <w:rFonts w:ascii="Times New Roman" w:hAnsi="Times New Roman"/>
        </w:rPr>
      </w:pPr>
      <w:r w:rsidRPr="000A73C0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5B6530" w:rsidRPr="000A73C0" w:rsidRDefault="005B6530" w:rsidP="005B6530">
      <w:pPr>
        <w:autoSpaceDE w:val="0"/>
        <w:autoSpaceDN w:val="0"/>
        <w:adjustRightInd w:val="0"/>
        <w:spacing w:before="120" w:after="0" w:line="360" w:lineRule="auto"/>
        <w:ind w:left="644"/>
        <w:contextualSpacing/>
        <w:rPr>
          <w:rFonts w:ascii="Times New Roman" w:hAnsi="Times New Roman"/>
        </w:rPr>
      </w:pPr>
    </w:p>
    <w:p w:rsidR="005B6530" w:rsidRPr="000A73C0" w:rsidRDefault="005B6530" w:rsidP="005B653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</w:rPr>
      </w:pPr>
      <w:r w:rsidRPr="000A73C0">
        <w:rPr>
          <w:rFonts w:ascii="Times New Roman" w:hAnsi="Times New Roman"/>
        </w:rPr>
        <w:t>W toku likwidacji spisano następujące druki:</w:t>
      </w:r>
    </w:p>
    <w:p w:rsidR="005B6530" w:rsidRPr="000A73C0" w:rsidRDefault="005B6530" w:rsidP="005B6530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592"/>
        <w:gridCol w:w="1596"/>
        <w:gridCol w:w="1106"/>
        <w:gridCol w:w="3752"/>
      </w:tblGrid>
      <w:tr w:rsidR="005B6530" w:rsidRPr="000A73C0" w:rsidTr="008B128F">
        <w:tc>
          <w:tcPr>
            <w:tcW w:w="617" w:type="dxa"/>
            <w:vAlign w:val="center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73C0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627" w:type="dxa"/>
            <w:vAlign w:val="center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73C0">
              <w:rPr>
                <w:rFonts w:ascii="Times New Roman" w:hAnsi="Times New Roman"/>
                <w:b/>
                <w:sz w:val="18"/>
                <w:szCs w:val="18"/>
              </w:rPr>
              <w:t xml:space="preserve">Rodzaj druku ścisłego zarachowania </w:t>
            </w:r>
          </w:p>
        </w:tc>
        <w:tc>
          <w:tcPr>
            <w:tcW w:w="1596" w:type="dxa"/>
            <w:vAlign w:val="center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73C0">
              <w:rPr>
                <w:rFonts w:ascii="Times New Roman" w:hAnsi="Times New Roman"/>
                <w:b/>
                <w:sz w:val="18"/>
                <w:szCs w:val="18"/>
              </w:rPr>
              <w:t>nr ewidencyjny/seria i/lub numer/numery druków od-do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E2F6B">
              <w:rPr>
                <w:rFonts w:ascii="Times New Roman" w:hAnsi="Times New Roman"/>
                <w:b/>
                <w:sz w:val="18"/>
                <w:szCs w:val="18"/>
              </w:rPr>
              <w:t xml:space="preserve"> / nr albumu</w:t>
            </w:r>
          </w:p>
        </w:tc>
        <w:tc>
          <w:tcPr>
            <w:tcW w:w="1114" w:type="dxa"/>
            <w:vAlign w:val="center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73C0">
              <w:rPr>
                <w:rFonts w:ascii="Times New Roman" w:hAnsi="Times New Roman"/>
                <w:b/>
                <w:sz w:val="18"/>
                <w:szCs w:val="18"/>
              </w:rPr>
              <w:t>Liczba druków</w:t>
            </w:r>
          </w:p>
        </w:tc>
        <w:tc>
          <w:tcPr>
            <w:tcW w:w="3827" w:type="dxa"/>
            <w:vAlign w:val="center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73C0">
              <w:rPr>
                <w:rFonts w:ascii="Times New Roman" w:hAnsi="Times New Roman"/>
                <w:b/>
                <w:sz w:val="18"/>
                <w:szCs w:val="18"/>
              </w:rPr>
              <w:t>Powód likwidacji</w:t>
            </w:r>
          </w:p>
        </w:tc>
      </w:tr>
      <w:tr w:rsidR="005B6530" w:rsidRPr="000A73C0" w:rsidTr="008B128F">
        <w:tc>
          <w:tcPr>
            <w:tcW w:w="617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B6530" w:rsidRPr="000A73C0" w:rsidTr="008B128F">
        <w:tc>
          <w:tcPr>
            <w:tcW w:w="617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B6530" w:rsidRPr="000A73C0" w:rsidTr="008B128F">
        <w:tc>
          <w:tcPr>
            <w:tcW w:w="617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B6530" w:rsidRPr="000A73C0" w:rsidRDefault="005B6530" w:rsidP="008B128F">
            <w:pPr>
              <w:tabs>
                <w:tab w:val="left" w:pos="3398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B6530" w:rsidRPr="000A73C0" w:rsidRDefault="005B6530" w:rsidP="005B6530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5B6530" w:rsidRPr="000A73C0" w:rsidRDefault="005B6530" w:rsidP="005B6530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</w:t>
      </w:r>
    </w:p>
    <w:p w:rsidR="005B6530" w:rsidRPr="000A73C0" w:rsidRDefault="005B6530" w:rsidP="005B6530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</w:t>
      </w:r>
    </w:p>
    <w:p w:rsidR="005B6530" w:rsidRPr="000A73C0" w:rsidRDefault="005B6530" w:rsidP="005B653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</w:t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</w:r>
      <w:r w:rsidRPr="000A73C0">
        <w:rPr>
          <w:rFonts w:ascii="Times New Roman" w:hAnsi="Times New Roman"/>
        </w:rPr>
        <w:tab/>
        <w:t>……………………………………………</w:t>
      </w:r>
    </w:p>
    <w:p w:rsidR="005B6530" w:rsidRPr="000A73C0" w:rsidRDefault="005B6530" w:rsidP="005B6530">
      <w:pPr>
        <w:tabs>
          <w:tab w:val="left" w:pos="3398"/>
        </w:tabs>
        <w:spacing w:after="0" w:line="240" w:lineRule="auto"/>
        <w:ind w:left="5670" w:hanging="5670"/>
        <w:contextualSpacing/>
        <w:rPr>
          <w:rFonts w:ascii="Times New Roman" w:hAnsi="Times New Roman"/>
          <w:i/>
        </w:rPr>
      </w:pPr>
      <w:r w:rsidRPr="000A73C0">
        <w:rPr>
          <w:rFonts w:ascii="Times New Roman" w:hAnsi="Times New Roman"/>
          <w:i/>
          <w:vertAlign w:val="superscript"/>
        </w:rPr>
        <w:t>(Podpisy członków Uczelnianej Komisji Likwidacyjnej)</w:t>
      </w:r>
      <w:r w:rsidRPr="000A73C0">
        <w:rPr>
          <w:rFonts w:ascii="Times New Roman" w:hAnsi="Times New Roman"/>
          <w:i/>
        </w:rPr>
        <w:tab/>
      </w:r>
      <w:r w:rsidRPr="000A73C0">
        <w:rPr>
          <w:rFonts w:ascii="Times New Roman" w:hAnsi="Times New Roman"/>
          <w:i/>
        </w:rPr>
        <w:tab/>
      </w:r>
      <w:r w:rsidRPr="000A73C0">
        <w:rPr>
          <w:rFonts w:ascii="Times New Roman" w:hAnsi="Times New Roman"/>
          <w:i/>
        </w:rPr>
        <w:tab/>
      </w:r>
      <w:r w:rsidRPr="000A73C0">
        <w:rPr>
          <w:rFonts w:ascii="Times New Roman" w:hAnsi="Times New Roman"/>
          <w:i/>
        </w:rPr>
        <w:tab/>
      </w:r>
      <w:r w:rsidRPr="000A73C0">
        <w:rPr>
          <w:rFonts w:ascii="Times New Roman" w:hAnsi="Times New Roman"/>
          <w:i/>
          <w:vertAlign w:val="superscript"/>
        </w:rPr>
        <w:t>(Podpis pracownika)</w:t>
      </w:r>
    </w:p>
    <w:p w:rsidR="005B6530" w:rsidRPr="000A73C0" w:rsidRDefault="005B6530" w:rsidP="005B6530">
      <w:pPr>
        <w:pBdr>
          <w:bottom w:val="single" w:sz="12" w:space="1" w:color="auto"/>
        </w:pBdr>
        <w:tabs>
          <w:tab w:val="left" w:pos="3398"/>
        </w:tabs>
        <w:spacing w:after="0" w:line="360" w:lineRule="auto"/>
        <w:ind w:left="4956" w:hanging="4956"/>
        <w:contextualSpacing/>
        <w:rPr>
          <w:rFonts w:ascii="Times New Roman" w:hAnsi="Times New Roman"/>
          <w:i/>
        </w:rPr>
      </w:pPr>
    </w:p>
    <w:p w:rsidR="005B6530" w:rsidRPr="000A73C0" w:rsidRDefault="005B6530" w:rsidP="005B6530">
      <w:pPr>
        <w:pBdr>
          <w:bottom w:val="single" w:sz="12" w:space="1" w:color="auto"/>
        </w:pBdr>
        <w:tabs>
          <w:tab w:val="left" w:pos="3398"/>
        </w:tabs>
        <w:spacing w:after="0" w:line="360" w:lineRule="auto"/>
        <w:ind w:left="4956" w:hanging="4956"/>
        <w:contextualSpacing/>
        <w:rPr>
          <w:rFonts w:ascii="Times New Roman" w:hAnsi="Times New Roman"/>
          <w:i/>
        </w:rPr>
      </w:pPr>
    </w:p>
    <w:p w:rsidR="005B6530" w:rsidRPr="000A73C0" w:rsidRDefault="005B6530" w:rsidP="005B6530">
      <w:pPr>
        <w:pBdr>
          <w:bottom w:val="single" w:sz="12" w:space="1" w:color="auto"/>
        </w:pBdr>
        <w:tabs>
          <w:tab w:val="left" w:pos="3398"/>
        </w:tabs>
        <w:spacing w:after="0" w:line="360" w:lineRule="auto"/>
        <w:ind w:left="4956" w:hanging="4956"/>
        <w:contextualSpacing/>
        <w:rPr>
          <w:rFonts w:ascii="Times New Roman" w:hAnsi="Times New Roman"/>
          <w:i/>
        </w:rPr>
      </w:pPr>
    </w:p>
    <w:p w:rsidR="000E3962" w:rsidRPr="005B6530" w:rsidRDefault="005B6530" w:rsidP="005B6530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A73C0">
        <w:rPr>
          <w:rFonts w:ascii="Times New Roman" w:hAnsi="Times New Roman"/>
          <w:sz w:val="18"/>
          <w:szCs w:val="18"/>
        </w:rPr>
        <w:t>* Właściwe podkreślić</w:t>
      </w:r>
      <w:bookmarkStart w:id="0" w:name="_GoBack"/>
      <w:bookmarkEnd w:id="0"/>
    </w:p>
    <w:sectPr w:rsidR="000E3962" w:rsidRPr="005B6530" w:rsidSect="005B6530">
      <w:footerReference w:type="default" r:id="rId5"/>
      <w:pgSz w:w="11900" w:h="16840"/>
      <w:pgMar w:top="709" w:right="800" w:bottom="1019" w:left="13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FE" w:rsidRDefault="005B653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A05"/>
    <w:multiLevelType w:val="hybridMultilevel"/>
    <w:tmpl w:val="A4746EB4"/>
    <w:lvl w:ilvl="0" w:tplc="C9EE61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481DC7"/>
    <w:multiLevelType w:val="hybridMultilevel"/>
    <w:tmpl w:val="AF723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775ED"/>
    <w:multiLevelType w:val="hybridMultilevel"/>
    <w:tmpl w:val="8B48E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30"/>
    <w:rsid w:val="000E3962"/>
    <w:rsid w:val="005B6530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9B2D"/>
  <w15:chartTrackingRefBased/>
  <w15:docId w15:val="{834A20F9-7E14-4B23-AFA2-38A81B5D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6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530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rsid w:val="005B6530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6530"/>
    <w:pPr>
      <w:widowControl w:val="0"/>
      <w:shd w:val="clear" w:color="auto" w:fill="FFFFFF"/>
      <w:spacing w:after="400" w:line="240" w:lineRule="auto"/>
      <w:ind w:left="1320"/>
    </w:pPr>
    <w:rPr>
      <w:rFonts w:ascii="Times New Roman" w:eastAsia="Times New Roman" w:hAnsi="Times New Roman" w:cstheme="minorBid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2020-02-27T11:42:00Z</dcterms:created>
  <dcterms:modified xsi:type="dcterms:W3CDTF">2020-02-27T11:43:00Z</dcterms:modified>
</cp:coreProperties>
</file>